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</w:rPr>
        <w:t>17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</w:rPr>
        <w:t>15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72F8A" w:rsidRPr="00D60C24" w:rsidTr="00A5552F">
        <w:trPr>
          <w:trHeight w:val="12681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790FC9" w:rsidRPr="00D60C24" w:rsidRDefault="00790FC9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火薬類販売報告書（　　　年度分）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790FC9" w:rsidRPr="00D60C24" w:rsidRDefault="00790FC9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1613"/>
              <w:gridCol w:w="188"/>
              <w:gridCol w:w="924"/>
              <w:gridCol w:w="502"/>
              <w:gridCol w:w="502"/>
              <w:gridCol w:w="1111"/>
              <w:gridCol w:w="1614"/>
            </w:tblGrid>
            <w:tr w:rsidR="00790FC9" w:rsidRPr="00D60C24" w:rsidTr="00282233">
              <w:trPr>
                <w:jc w:val="center"/>
              </w:trPr>
              <w:tc>
                <w:tcPr>
                  <w:tcW w:w="9214" w:type="dxa"/>
                  <w:gridSpan w:val="8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790FC9" w:rsidRPr="00D60C24" w:rsidRDefault="00A5552F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（報告</w:t>
                  </w:r>
                  <w:r w:rsidR="00790FC9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790FC9" w:rsidRPr="00D60C24" w:rsidRDefault="00790FC9" w:rsidP="007133DD">
                  <w:pPr>
                    <w:pStyle w:val="1"/>
                    <w:autoSpaceDE w:val="0"/>
                    <w:autoSpaceDN w:val="0"/>
                    <w:ind w:rightChars="1501" w:right="3152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790FC9" w:rsidRPr="00D60C24" w:rsidRDefault="00A5552F" w:rsidP="00F1270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F12709">
                    <w:rPr>
                      <w:rFonts w:hAnsi="ＭＳ 明朝" w:hint="eastAsia"/>
                      <w:szCs w:val="28"/>
                    </w:rPr>
                    <w:t>販売した火薬類の年度集計について</w:t>
                  </w:r>
                  <w:r w:rsidR="00092A77">
                    <w:rPr>
                      <w:rFonts w:hAnsi="ＭＳ 明朝" w:hint="eastAsia"/>
                      <w:szCs w:val="28"/>
                    </w:rPr>
                    <w:t>、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火薬類取締法施行規則第81条の14の表４の項の規定により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次のとおり報告します。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販売所所在地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火薬類の種類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繰越高</w:t>
                  </w: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譲受高</w:t>
                  </w: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譲渡高</w:t>
                  </w: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現在高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4489" w:type="dxa"/>
                  <w:gridSpan w:val="3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790FC9" w:rsidRPr="00D60C24" w:rsidTr="00282233">
              <w:trPr>
                <w:trHeight w:val="914"/>
                <w:jc w:val="center"/>
              </w:trPr>
              <w:tc>
                <w:tcPr>
                  <w:tcW w:w="4489" w:type="dxa"/>
                  <w:gridSpan w:val="3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90FC9" w:rsidRPr="00D60C24" w:rsidRDefault="00790FC9" w:rsidP="00DF2588">
      <w:pPr>
        <w:autoSpaceDE w:val="0"/>
        <w:autoSpaceDN w:val="0"/>
        <w:ind w:left="840" w:hangingChars="400" w:hanging="840"/>
        <w:rPr>
          <w:rFonts w:hAnsi="ＭＳ 明朝"/>
          <w:szCs w:val="28"/>
        </w:rPr>
      </w:pPr>
      <w:r w:rsidRPr="00D60C24">
        <w:rPr>
          <w:rFonts w:hAnsi="ＭＳ 明朝" w:hint="eastAsia"/>
        </w:rPr>
        <w:t>備考　１</w:t>
      </w:r>
      <w:r w:rsidR="00A5552F">
        <w:rPr>
          <w:rFonts w:hAnsi="ＭＳ 明朝" w:hint="eastAsia"/>
          <w:szCs w:val="28"/>
        </w:rPr>
        <w:t xml:space="preserve">　報告者</w:t>
      </w:r>
      <w:r w:rsidRPr="00D60C24">
        <w:rPr>
          <w:rFonts w:hAnsi="ＭＳ 明朝" w:hint="eastAsia"/>
          <w:szCs w:val="28"/>
        </w:rPr>
        <w:t>の欄については</w:t>
      </w:r>
      <w:r w:rsidR="00092A77">
        <w:rPr>
          <w:rFonts w:hAnsi="ＭＳ 明朝" w:hint="eastAsia"/>
          <w:szCs w:val="28"/>
        </w:rPr>
        <w:t>、</w:t>
      </w:r>
      <w:r w:rsidR="00A5552F">
        <w:rPr>
          <w:rFonts w:hAnsi="ＭＳ 明朝" w:hint="eastAsia"/>
          <w:szCs w:val="28"/>
        </w:rPr>
        <w:t>報告</w:t>
      </w:r>
      <w:r w:rsidRPr="00D60C24">
        <w:rPr>
          <w:rFonts w:hAnsi="ＭＳ 明朝" w:hint="eastAsia"/>
          <w:szCs w:val="28"/>
        </w:rPr>
        <w:t>者が法人である場合は</w:t>
      </w:r>
      <w:r w:rsidR="00092A77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092A77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790FC9" w:rsidRPr="00D60C24" w:rsidRDefault="0048326A" w:rsidP="00790FC9">
      <w:pPr>
        <w:widowControl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２</w:t>
      </w:r>
      <w:r w:rsidR="00790FC9" w:rsidRPr="00D60C24">
        <w:rPr>
          <w:rFonts w:hAnsi="ＭＳ 明朝" w:hint="eastAsia"/>
          <w:szCs w:val="28"/>
        </w:rPr>
        <w:t xml:space="preserve">　※印の欄は記入しないこと。</w:t>
      </w:r>
    </w:p>
    <w:p w:rsidR="000A1A49" w:rsidRPr="00D60C24" w:rsidRDefault="000A1A49" w:rsidP="004E7990">
      <w:pPr>
        <w:widowControl/>
        <w:jc w:val="left"/>
        <w:rPr>
          <w:rFonts w:hAnsi="ＭＳ 明朝"/>
          <w:kern w:val="0"/>
          <w:szCs w:val="28"/>
        </w:rPr>
      </w:pPr>
    </w:p>
    <w:sectPr w:rsidR="000A1A49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85" w:rsidRDefault="002F2785">
      <w:r>
        <w:separator/>
      </w:r>
    </w:p>
  </w:endnote>
  <w:endnote w:type="continuationSeparator" w:id="0">
    <w:p w:rsidR="002F2785" w:rsidRDefault="002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85" w:rsidRDefault="002F2785">
      <w:r>
        <w:separator/>
      </w:r>
    </w:p>
  </w:footnote>
  <w:footnote w:type="continuationSeparator" w:id="0">
    <w:p w:rsidR="002F2785" w:rsidRDefault="002F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92A77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2F2785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43DF9"/>
    <w:rsid w:val="004541A3"/>
    <w:rsid w:val="004577EE"/>
    <w:rsid w:val="00465A08"/>
    <w:rsid w:val="00465AD7"/>
    <w:rsid w:val="0048326A"/>
    <w:rsid w:val="004B3742"/>
    <w:rsid w:val="004C5FDE"/>
    <w:rsid w:val="004E7990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80BED"/>
    <w:rsid w:val="006B059A"/>
    <w:rsid w:val="006E1A2A"/>
    <w:rsid w:val="006F056C"/>
    <w:rsid w:val="0070683F"/>
    <w:rsid w:val="007133DD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D14E6"/>
    <w:rsid w:val="00AD30B9"/>
    <w:rsid w:val="00AD5925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099E"/>
    <w:rsid w:val="00CD2355"/>
    <w:rsid w:val="00CD5703"/>
    <w:rsid w:val="00CD7583"/>
    <w:rsid w:val="00CF36E0"/>
    <w:rsid w:val="00D059DD"/>
    <w:rsid w:val="00D11E2A"/>
    <w:rsid w:val="00D149FC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2FF3D-B113-4891-B41B-F103D583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5356-71B6-4AFE-A7E9-1F146BD6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2021-03-19T09:16:00Z</dcterms:created>
  <dcterms:modified xsi:type="dcterms:W3CDTF">2022-10-13T08:25:00Z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