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A22F1B">
        <w:rPr>
          <w:rFonts w:hAnsi="ＭＳ 明朝" w:hint="eastAsia"/>
          <w:b/>
        </w:rPr>
        <w:t>６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A22F1B">
        <w:rPr>
          <w:rFonts w:hAnsi="ＭＳ 明朝" w:hint="eastAsia"/>
        </w:rPr>
        <w:t>５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4C5FDE">
        <w:trPr>
          <w:trHeight w:val="12808"/>
          <w:jc w:val="center"/>
        </w:trPr>
        <w:tc>
          <w:tcPr>
            <w:tcW w:w="9526" w:type="dxa"/>
          </w:tcPr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CD6B67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1905</wp:posOffset>
                      </wp:positionV>
                      <wp:extent cx="679450" cy="572135"/>
                      <wp:effectExtent l="0" t="4445" r="0" b="4445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9450" cy="572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DDF" w:rsidRPr="004351F8" w:rsidRDefault="00B97DDF" w:rsidP="004351F8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351F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製造</w:t>
                                  </w:r>
                                </w:p>
                                <w:p w:rsidR="00B97DDF" w:rsidRPr="004351F8" w:rsidRDefault="00B97DDF" w:rsidP="004351F8">
                                  <w:pPr>
                                    <w:spacing w:line="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351F8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販売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79pt;margin-top:.15pt;width:53.5pt;height:4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L/stQIAALc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" filled="f" stroked="f">
                      <v:textbox inset="5.85pt,.7pt,5.85pt,.7pt">
                        <w:txbxContent>
                          <w:p w:rsidR="00B97DDF" w:rsidRPr="004351F8" w:rsidRDefault="00B97DDF" w:rsidP="004351F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4351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製造</w:t>
                            </w:r>
                          </w:p>
                          <w:p w:rsidR="00B97DDF" w:rsidRPr="004351F8" w:rsidRDefault="00B97DDF" w:rsidP="004351F8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 w:rsidRPr="004351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販売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2F8A" w:rsidRPr="00D60C24">
              <w:rPr>
                <w:rFonts w:hAnsi="ＭＳ 明朝" w:hint="eastAsia"/>
                <w:sz w:val="28"/>
                <w:szCs w:val="28"/>
              </w:rPr>
              <w:t>火薬類</w:t>
            </w:r>
            <w:r w:rsidR="004351F8" w:rsidRPr="00D60C24">
              <w:rPr>
                <w:rFonts w:hAnsi="ＭＳ 明朝" w:hint="eastAsia"/>
                <w:sz w:val="28"/>
                <w:szCs w:val="28"/>
              </w:rPr>
              <w:t xml:space="preserve">　</w:t>
            </w:r>
            <w:r w:rsidR="00B72F8A" w:rsidRPr="00D60C24">
              <w:rPr>
                <w:rFonts w:hAnsi="ＭＳ 明朝" w:hint="eastAsia"/>
                <w:sz w:val="28"/>
                <w:szCs w:val="28"/>
              </w:rPr>
              <w:t xml:space="preserve">　　営業一部廃止届</w:t>
            </w:r>
          </w:p>
          <w:p w:rsidR="00B72F8A" w:rsidRPr="00D60C24" w:rsidRDefault="004351F8" w:rsidP="004351F8">
            <w:pPr>
              <w:tabs>
                <w:tab w:val="left" w:pos="4133"/>
              </w:tabs>
              <w:autoSpaceDE w:val="0"/>
              <w:autoSpaceDN w:val="0"/>
              <w:textAlignment w:val="center"/>
              <w:rPr>
                <w:rFonts w:hAnsi="ＭＳ 明朝"/>
                <w:szCs w:val="28"/>
              </w:rPr>
            </w:pPr>
            <w:r w:rsidRPr="00D60C24">
              <w:rPr>
                <w:rFonts w:hAnsi="ＭＳ 明朝"/>
                <w:szCs w:val="28"/>
              </w:rPr>
              <w:tab/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9"/>
              <w:gridCol w:w="1802"/>
              <w:gridCol w:w="924"/>
              <w:gridCol w:w="1002"/>
              <w:gridCol w:w="2725"/>
            </w:tblGrid>
            <w:tr w:rsidR="004351F8" w:rsidRPr="00D60C24" w:rsidTr="00EC1BCB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4351F8" w:rsidRPr="00D60C24" w:rsidRDefault="00135675" w:rsidP="006013CF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（届出</w:t>
                  </w:r>
                  <w:r w:rsidR="004351F8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FC3206" w:rsidRDefault="004351F8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4351F8" w:rsidRDefault="00CD6B67" w:rsidP="00FC3206">
                  <w:pPr>
                    <w:pStyle w:val="1"/>
                    <w:autoSpaceDE w:val="0"/>
                    <w:autoSpaceDN w:val="0"/>
                    <w:ind w:leftChars="2525" w:left="5303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596265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26085" cy="425450"/>
                            <wp:effectExtent l="12065" t="5715" r="9525" b="6985"/>
                            <wp:wrapNone/>
                            <wp:docPr id="2" name="AutoShap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26085" cy="4254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90828B8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28" o:spid="_x0000_s1026" type="#_x0000_t185" style="position:absolute;left:0;text-align:left;margin-left:46.95pt;margin-top:8.75pt;width:33.5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rFonts w:hAnsi="ＭＳ 明朝" w:hint="eastAsia"/>
                      <w:noProof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596265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541655" cy="584835"/>
                            <wp:effectExtent l="2540" t="0" r="0" b="0"/>
                            <wp:wrapNone/>
                            <wp:docPr id="1" name="Text Box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165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B97DDF" w:rsidRDefault="00B97DDF" w:rsidP="00135675">
                                        <w:r>
                                          <w:rPr>
                                            <w:rFonts w:hint="eastAsia"/>
                                          </w:rPr>
                                          <w:t>製造</w:t>
                                        </w:r>
                                      </w:p>
                                      <w:p w:rsidR="00B97DDF" w:rsidRDefault="00B97DDF" w:rsidP="00135675">
                                        <w:r>
                                          <w:rPr>
                                            <w:rFonts w:hint="eastAsia"/>
                                          </w:rPr>
                                          <w:t>販売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26" o:spid="_x0000_s1027" type="#_x0000_t202" style="position:absolute;left:0;text-align:left;margin-left:46.95pt;margin-top:8.15pt;width:42.65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sstgIAAL4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" filled="f" stroked="f">
                            <v:textbox inset="5.85pt,.7pt,5.85pt,.7pt">
                              <w:txbxContent>
                                <w:p w:rsidR="00B97DDF" w:rsidRDefault="00B97DDF" w:rsidP="00135675">
                                  <w:r>
                                    <w:rPr>
                                      <w:rFonts w:hint="eastAsia"/>
                                    </w:rPr>
                                    <w:t>製造</w:t>
                                  </w:r>
                                </w:p>
                                <w:p w:rsidR="00B97DDF" w:rsidRDefault="00B97DDF" w:rsidP="00135675">
                                  <w:r>
                                    <w:rPr>
                                      <w:rFonts w:hint="eastAsia"/>
                                    </w:rPr>
                                    <w:t>販売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4351F8"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786E88" w:rsidRDefault="00786E88" w:rsidP="00135675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火薬類</w:t>
                  </w:r>
                  <w:r w:rsidR="00135675">
                    <w:rPr>
                      <w:rFonts w:hAnsi="ＭＳ 明朝" w:hint="eastAsia"/>
                      <w:szCs w:val="28"/>
                    </w:rPr>
                    <w:t xml:space="preserve">　　　　営業の一部を廃止し</w:t>
                  </w:r>
                  <w:r w:rsidR="00721A54">
                    <w:rPr>
                      <w:rFonts w:hAnsi="ＭＳ 明朝" w:hint="eastAsia"/>
                      <w:szCs w:val="28"/>
                    </w:rPr>
                    <w:t>た</w:t>
                  </w:r>
                  <w:r w:rsidR="00135675">
                    <w:rPr>
                      <w:rFonts w:hAnsi="ＭＳ 明朝" w:hint="eastAsia"/>
                      <w:szCs w:val="28"/>
                    </w:rPr>
                    <w:t>ので</w:t>
                  </w:r>
                  <w:r w:rsidR="00CC33B6">
                    <w:rPr>
                      <w:rFonts w:hAnsi="ＭＳ 明朝" w:hint="eastAsia"/>
                      <w:szCs w:val="28"/>
                    </w:rPr>
                    <w:t>、</w:t>
                  </w:r>
                  <w:r>
                    <w:rPr>
                      <w:rFonts w:hAnsi="ＭＳ 明朝" w:hint="eastAsia"/>
                      <w:szCs w:val="28"/>
                    </w:rPr>
                    <w:t>火薬類取締法第16条第１項の規定により</w:t>
                  </w:r>
                  <w:r w:rsidR="00135675">
                    <w:rPr>
                      <w:rFonts w:hAnsi="ＭＳ 明朝" w:hint="eastAsia"/>
                      <w:szCs w:val="28"/>
                    </w:rPr>
                    <w:t>次のと</w:t>
                  </w:r>
                </w:p>
                <w:p w:rsidR="00786E88" w:rsidRDefault="00786E88" w:rsidP="00786E88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</w:p>
                <w:p w:rsidR="00135675" w:rsidRPr="00D60C24" w:rsidRDefault="00135675" w:rsidP="00786E88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おり届け出ます。</w:t>
                  </w:r>
                </w:p>
              </w:tc>
            </w:tr>
            <w:tr w:rsidR="004351F8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4351F8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4351F8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4351F8" w:rsidRPr="00D60C24" w:rsidRDefault="004351F8" w:rsidP="008C1EE0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製造所又は販売所</w:t>
                  </w:r>
                </w:p>
                <w:p w:rsidR="004351F8" w:rsidRPr="00D60C24" w:rsidRDefault="004351F8" w:rsidP="008C1EE0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の所在地（電話）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4351F8" w:rsidRPr="00D60C24" w:rsidRDefault="004351F8" w:rsidP="008C1EE0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4351F8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4351F8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廃止年月日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</w:tc>
            </w:tr>
            <w:tr w:rsidR="004351F8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廃止の内容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4351F8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廃止の理由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4351F8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残火薬類の措置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4351F8" w:rsidRPr="00D60C24" w:rsidTr="00EC1BC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4351F8" w:rsidRPr="00D60C24" w:rsidTr="00EC1BCB">
              <w:trPr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617" w:type="dxa"/>
                  <w:gridSpan w:val="3"/>
                  <w:shd w:val="clear" w:color="auto" w:fill="auto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4351F8" w:rsidRPr="00D60C24" w:rsidTr="00EC1BCB">
              <w:trPr>
                <w:trHeight w:val="695"/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617" w:type="dxa"/>
                  <w:gridSpan w:val="3"/>
                  <w:shd w:val="clear" w:color="auto" w:fill="auto"/>
                </w:tcPr>
                <w:p w:rsidR="004351F8" w:rsidRPr="00D60C24" w:rsidRDefault="004351F8" w:rsidP="006013CF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8C1EE0" w:rsidRPr="00D60C24" w:rsidRDefault="008C1EE0" w:rsidP="004351F8">
            <w:pPr>
              <w:pStyle w:val="1"/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4351F8" w:rsidRPr="00D60C24" w:rsidRDefault="004351F8" w:rsidP="00BD4593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</w:rPr>
        <w:t xml:space="preserve">備考　</w:t>
      </w:r>
      <w:r w:rsidR="00BD4593">
        <w:rPr>
          <w:rFonts w:hAnsi="ＭＳ 明朝" w:hint="eastAsia"/>
        </w:rPr>
        <w:t>１</w:t>
      </w:r>
      <w:r w:rsidR="00135675">
        <w:rPr>
          <w:rFonts w:hAnsi="ＭＳ 明朝" w:hint="eastAsia"/>
          <w:szCs w:val="28"/>
        </w:rPr>
        <w:t xml:space="preserve">　届出者</w:t>
      </w:r>
      <w:r w:rsidRPr="00D60C24">
        <w:rPr>
          <w:rFonts w:hAnsi="ＭＳ 明朝" w:hint="eastAsia"/>
          <w:szCs w:val="28"/>
        </w:rPr>
        <w:t>の欄については</w:t>
      </w:r>
      <w:r w:rsidR="00CC33B6">
        <w:rPr>
          <w:rFonts w:hAnsi="ＭＳ 明朝" w:hint="eastAsia"/>
          <w:szCs w:val="28"/>
        </w:rPr>
        <w:t>、</w:t>
      </w:r>
      <w:r w:rsidR="00135675">
        <w:rPr>
          <w:rFonts w:hAnsi="ＭＳ 明朝" w:hint="eastAsia"/>
          <w:szCs w:val="28"/>
        </w:rPr>
        <w:t>届出</w:t>
      </w:r>
      <w:r w:rsidRPr="00D60C24">
        <w:rPr>
          <w:rFonts w:hAnsi="ＭＳ 明朝" w:hint="eastAsia"/>
          <w:szCs w:val="28"/>
        </w:rPr>
        <w:t>者が法人である場合は</w:t>
      </w:r>
      <w:r w:rsidR="00CC33B6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CC33B6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CA4867" w:rsidRDefault="004351F8" w:rsidP="005D6A1C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BD4593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  <w:r w:rsidR="005D6A1C">
        <w:rPr>
          <w:rFonts w:hAnsi="ＭＳ 明朝" w:hint="eastAsia"/>
          <w:szCs w:val="28"/>
        </w:rPr>
        <w:t xml:space="preserve"> </w:t>
      </w:r>
    </w:p>
    <w:sectPr w:rsidR="00CA4867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46" w:rsidRDefault="00065D46">
      <w:r>
        <w:separator/>
      </w:r>
    </w:p>
  </w:endnote>
  <w:endnote w:type="continuationSeparator" w:id="0">
    <w:p w:rsidR="00065D46" w:rsidRDefault="0006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46" w:rsidRDefault="00065D46">
      <w:r>
        <w:separator/>
      </w:r>
    </w:p>
  </w:footnote>
  <w:footnote w:type="continuationSeparator" w:id="0">
    <w:p w:rsidR="00065D46" w:rsidRDefault="00065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65D46"/>
    <w:rsid w:val="00076D50"/>
    <w:rsid w:val="000A1A49"/>
    <w:rsid w:val="000A4211"/>
    <w:rsid w:val="000D3D28"/>
    <w:rsid w:val="000D6141"/>
    <w:rsid w:val="001203F0"/>
    <w:rsid w:val="00121F4E"/>
    <w:rsid w:val="00135675"/>
    <w:rsid w:val="00142F62"/>
    <w:rsid w:val="001618A2"/>
    <w:rsid w:val="00172A27"/>
    <w:rsid w:val="001814E4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74B70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B31CB"/>
    <w:rsid w:val="003C71BA"/>
    <w:rsid w:val="003D352C"/>
    <w:rsid w:val="003F483C"/>
    <w:rsid w:val="00423C1A"/>
    <w:rsid w:val="004305AA"/>
    <w:rsid w:val="004351F8"/>
    <w:rsid w:val="0044217F"/>
    <w:rsid w:val="00442910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D6A1C"/>
    <w:rsid w:val="005E1A24"/>
    <w:rsid w:val="005E7AA8"/>
    <w:rsid w:val="005F455D"/>
    <w:rsid w:val="005F5AF1"/>
    <w:rsid w:val="006013CF"/>
    <w:rsid w:val="006346E6"/>
    <w:rsid w:val="00680BED"/>
    <w:rsid w:val="006B059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12211"/>
    <w:rsid w:val="00A1242B"/>
    <w:rsid w:val="00A22F1B"/>
    <w:rsid w:val="00A40325"/>
    <w:rsid w:val="00A40BEA"/>
    <w:rsid w:val="00A45423"/>
    <w:rsid w:val="00A46424"/>
    <w:rsid w:val="00A5552F"/>
    <w:rsid w:val="00A5649D"/>
    <w:rsid w:val="00A64655"/>
    <w:rsid w:val="00A74C19"/>
    <w:rsid w:val="00AA3673"/>
    <w:rsid w:val="00AB418F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C33B6"/>
    <w:rsid w:val="00CD2355"/>
    <w:rsid w:val="00CD5703"/>
    <w:rsid w:val="00CD6B67"/>
    <w:rsid w:val="00CD7583"/>
    <w:rsid w:val="00CF36E0"/>
    <w:rsid w:val="00D11E2A"/>
    <w:rsid w:val="00D149FC"/>
    <w:rsid w:val="00D22216"/>
    <w:rsid w:val="00D27147"/>
    <w:rsid w:val="00D323F0"/>
    <w:rsid w:val="00D60C24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10880"/>
    <w:rsid w:val="00E27442"/>
    <w:rsid w:val="00E33F3C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3206"/>
    <w:rsid w:val="00FC4DDC"/>
    <w:rsid w:val="00FD3AE6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6EB28-0E68-4D4C-BA18-832C66E4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EA0F2-401C-45D3-9924-67658925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2021-06-30T05:30:00Z</dcterms:created>
  <dcterms:modified xsi:type="dcterms:W3CDTF">2022-10-13T08:25:00Z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