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pPr w:leftFromText="142" w:rightFromText="142" w:vertAnchor="page" w:horzAnchor="margin" w:tblpY="2377"/>
        <w:tblW w:w="9776" w:type="dxa"/>
        <w:tblLook w:val="04A0" w:firstRow="1" w:lastRow="0" w:firstColumn="1" w:lastColumn="0" w:noHBand="0" w:noVBand="1"/>
      </w:tblPr>
      <w:tblGrid>
        <w:gridCol w:w="803"/>
        <w:gridCol w:w="1528"/>
        <w:gridCol w:w="1527"/>
        <w:gridCol w:w="1524"/>
        <w:gridCol w:w="1417"/>
        <w:gridCol w:w="1560"/>
        <w:gridCol w:w="1417"/>
      </w:tblGrid>
      <w:tr w:rsidR="003352A7" w:rsidRPr="009B3292" w:rsidTr="009B3292">
        <w:trPr>
          <w:trHeight w:val="462"/>
        </w:trPr>
        <w:tc>
          <w:tcPr>
            <w:tcW w:w="803" w:type="dxa"/>
            <w:vMerge w:val="restart"/>
            <w:vAlign w:val="center"/>
            <w:hideMark/>
          </w:tcPr>
          <w:p w:rsidR="003352A7" w:rsidRPr="009B3292" w:rsidRDefault="003352A7" w:rsidP="003319F7">
            <w:pPr>
              <w:jc w:val="center"/>
              <w:rPr>
                <w:rFonts w:ascii="游ゴシック" w:eastAsia="游ゴシック" w:hAnsi="游ゴシック"/>
              </w:rPr>
            </w:pPr>
            <w:bookmarkStart w:id="0" w:name="_GoBack"/>
            <w:bookmarkEnd w:id="0"/>
          </w:p>
        </w:tc>
        <w:tc>
          <w:tcPr>
            <w:tcW w:w="1528" w:type="dxa"/>
            <w:vMerge w:val="restart"/>
            <w:vAlign w:val="center"/>
            <w:hideMark/>
          </w:tcPr>
          <w:p w:rsidR="003352A7" w:rsidRPr="009B3292" w:rsidRDefault="003352A7" w:rsidP="003319F7">
            <w:pPr>
              <w:jc w:val="center"/>
              <w:rPr>
                <w:rFonts w:ascii="游ゴシック" w:eastAsia="游ゴシック" w:hAnsi="游ゴシック"/>
              </w:rPr>
            </w:pPr>
            <w:r w:rsidRPr="009B3292">
              <w:rPr>
                <w:rFonts w:ascii="游ゴシック" w:eastAsia="游ゴシック" w:hAnsi="游ゴシック" w:hint="eastAsia"/>
              </w:rPr>
              <w:t>企業名及び</w:t>
            </w:r>
            <w:r w:rsidRPr="009B3292">
              <w:rPr>
                <w:rFonts w:ascii="游ゴシック" w:eastAsia="游ゴシック" w:hAnsi="游ゴシック" w:hint="eastAsia"/>
              </w:rPr>
              <w:br/>
              <w:t>担当部課名</w:t>
            </w:r>
          </w:p>
        </w:tc>
        <w:tc>
          <w:tcPr>
            <w:tcW w:w="1527" w:type="dxa"/>
            <w:vMerge w:val="restart"/>
            <w:vAlign w:val="center"/>
            <w:hideMark/>
          </w:tcPr>
          <w:p w:rsidR="003352A7" w:rsidRPr="009B3292" w:rsidRDefault="003352A7" w:rsidP="003319F7">
            <w:pPr>
              <w:jc w:val="center"/>
              <w:rPr>
                <w:rFonts w:ascii="游ゴシック" w:eastAsia="游ゴシック" w:hAnsi="游ゴシック"/>
              </w:rPr>
            </w:pPr>
            <w:r w:rsidRPr="009B3292">
              <w:rPr>
                <w:rFonts w:ascii="游ゴシック" w:eastAsia="游ゴシック" w:hAnsi="游ゴシック" w:hint="eastAsia"/>
              </w:rPr>
              <w:t>業務分担内容</w:t>
            </w:r>
          </w:p>
        </w:tc>
        <w:tc>
          <w:tcPr>
            <w:tcW w:w="5918" w:type="dxa"/>
            <w:gridSpan w:val="4"/>
            <w:noWrap/>
            <w:vAlign w:val="center"/>
            <w:hideMark/>
          </w:tcPr>
          <w:p w:rsidR="003352A7" w:rsidRPr="009B3292" w:rsidRDefault="003352A7" w:rsidP="003319F7">
            <w:pPr>
              <w:jc w:val="center"/>
              <w:rPr>
                <w:rFonts w:ascii="游ゴシック" w:eastAsia="游ゴシック" w:hAnsi="游ゴシック"/>
              </w:rPr>
            </w:pPr>
            <w:r w:rsidRPr="009B3292">
              <w:rPr>
                <w:rFonts w:ascii="游ゴシック" w:eastAsia="游ゴシック" w:hAnsi="游ゴシック" w:hint="eastAsia"/>
              </w:rPr>
              <w:t>会社概要</w:t>
            </w:r>
          </w:p>
        </w:tc>
      </w:tr>
      <w:tr w:rsidR="003352A7" w:rsidRPr="009B3292" w:rsidTr="009B3292">
        <w:trPr>
          <w:trHeight w:val="462"/>
        </w:trPr>
        <w:tc>
          <w:tcPr>
            <w:tcW w:w="803" w:type="dxa"/>
            <w:vMerge/>
            <w:vAlign w:val="center"/>
            <w:hideMark/>
          </w:tcPr>
          <w:p w:rsidR="003352A7" w:rsidRPr="009B3292" w:rsidRDefault="003352A7" w:rsidP="009B3292">
            <w:pPr>
              <w:rPr>
                <w:rFonts w:ascii="游ゴシック" w:eastAsia="游ゴシック" w:hAnsi="游ゴシック"/>
              </w:rPr>
            </w:pPr>
          </w:p>
        </w:tc>
        <w:tc>
          <w:tcPr>
            <w:tcW w:w="1528" w:type="dxa"/>
            <w:vMerge/>
            <w:vAlign w:val="center"/>
            <w:hideMark/>
          </w:tcPr>
          <w:p w:rsidR="003352A7" w:rsidRPr="009B3292" w:rsidRDefault="003352A7" w:rsidP="009B3292">
            <w:pPr>
              <w:rPr>
                <w:rFonts w:ascii="游ゴシック" w:eastAsia="游ゴシック" w:hAnsi="游ゴシック"/>
              </w:rPr>
            </w:pPr>
          </w:p>
        </w:tc>
        <w:tc>
          <w:tcPr>
            <w:tcW w:w="1527" w:type="dxa"/>
            <w:vMerge/>
            <w:vAlign w:val="center"/>
            <w:hideMark/>
          </w:tcPr>
          <w:p w:rsidR="003352A7" w:rsidRPr="009B3292" w:rsidRDefault="003352A7" w:rsidP="009B3292">
            <w:pPr>
              <w:rPr>
                <w:rFonts w:ascii="游ゴシック" w:eastAsia="游ゴシック" w:hAnsi="游ゴシック"/>
              </w:rPr>
            </w:pPr>
          </w:p>
        </w:tc>
        <w:tc>
          <w:tcPr>
            <w:tcW w:w="1524" w:type="dxa"/>
            <w:noWrap/>
            <w:vAlign w:val="center"/>
            <w:hideMark/>
          </w:tcPr>
          <w:p w:rsidR="003352A7" w:rsidRPr="00587F67" w:rsidRDefault="003352A7" w:rsidP="003319F7">
            <w:pPr>
              <w:jc w:val="center"/>
              <w:rPr>
                <w:rFonts w:ascii="游ゴシック" w:eastAsia="游ゴシック" w:hAnsi="游ゴシック"/>
                <w:szCs w:val="21"/>
              </w:rPr>
            </w:pPr>
            <w:r w:rsidRPr="00587F67">
              <w:rPr>
                <w:rFonts w:ascii="游ゴシック" w:eastAsia="游ゴシック" w:hAnsi="游ゴシック" w:hint="eastAsia"/>
                <w:szCs w:val="21"/>
              </w:rPr>
              <w:t>自己資本金</w:t>
            </w:r>
          </w:p>
        </w:tc>
        <w:tc>
          <w:tcPr>
            <w:tcW w:w="1417" w:type="dxa"/>
            <w:noWrap/>
            <w:vAlign w:val="center"/>
            <w:hideMark/>
          </w:tcPr>
          <w:p w:rsidR="003352A7" w:rsidRPr="00587F67" w:rsidRDefault="003352A7" w:rsidP="003319F7">
            <w:pPr>
              <w:jc w:val="center"/>
              <w:rPr>
                <w:rFonts w:ascii="游ゴシック" w:eastAsia="游ゴシック" w:hAnsi="游ゴシック"/>
                <w:szCs w:val="21"/>
              </w:rPr>
            </w:pPr>
            <w:r w:rsidRPr="00587F67">
              <w:rPr>
                <w:rFonts w:ascii="游ゴシック" w:eastAsia="游ゴシック" w:hAnsi="游ゴシック" w:hint="eastAsia"/>
                <w:szCs w:val="21"/>
              </w:rPr>
              <w:t>従業員数</w:t>
            </w:r>
          </w:p>
        </w:tc>
        <w:tc>
          <w:tcPr>
            <w:tcW w:w="1560" w:type="dxa"/>
            <w:noWrap/>
            <w:vAlign w:val="center"/>
            <w:hideMark/>
          </w:tcPr>
          <w:p w:rsidR="003352A7" w:rsidRPr="00587F67" w:rsidRDefault="003352A7" w:rsidP="003319F7">
            <w:pPr>
              <w:jc w:val="center"/>
              <w:rPr>
                <w:rFonts w:ascii="游ゴシック" w:eastAsia="游ゴシック" w:hAnsi="游ゴシック"/>
                <w:szCs w:val="21"/>
              </w:rPr>
            </w:pPr>
            <w:r w:rsidRPr="00587F67">
              <w:rPr>
                <w:rFonts w:ascii="游ゴシック" w:eastAsia="游ゴシック" w:hAnsi="游ゴシック" w:hint="eastAsia"/>
                <w:szCs w:val="21"/>
              </w:rPr>
              <w:t>自己資本比率</w:t>
            </w:r>
          </w:p>
        </w:tc>
        <w:tc>
          <w:tcPr>
            <w:tcW w:w="1417" w:type="dxa"/>
            <w:noWrap/>
            <w:vAlign w:val="center"/>
            <w:hideMark/>
          </w:tcPr>
          <w:p w:rsidR="003352A7" w:rsidRPr="00587F67" w:rsidRDefault="003352A7" w:rsidP="003319F7">
            <w:pPr>
              <w:jc w:val="center"/>
              <w:rPr>
                <w:rFonts w:ascii="游ゴシック" w:eastAsia="游ゴシック" w:hAnsi="游ゴシック"/>
                <w:szCs w:val="21"/>
              </w:rPr>
            </w:pPr>
            <w:r w:rsidRPr="00587F67">
              <w:rPr>
                <w:rFonts w:ascii="游ゴシック" w:eastAsia="游ゴシック" w:hAnsi="游ゴシック" w:hint="eastAsia"/>
                <w:szCs w:val="21"/>
              </w:rPr>
              <w:t>年商</w:t>
            </w:r>
          </w:p>
        </w:tc>
      </w:tr>
      <w:tr w:rsidR="003352A7" w:rsidRPr="009B3292" w:rsidTr="009B3292">
        <w:trPr>
          <w:trHeight w:val="1120"/>
        </w:trPr>
        <w:tc>
          <w:tcPr>
            <w:tcW w:w="803" w:type="dxa"/>
            <w:vMerge w:val="restart"/>
            <w:tcBorders>
              <w:bottom w:val="single" w:sz="4" w:space="0" w:color="auto"/>
            </w:tcBorders>
            <w:hideMark/>
          </w:tcPr>
          <w:p w:rsidR="003352A7" w:rsidRPr="009B3292" w:rsidRDefault="003352A7" w:rsidP="009B3292">
            <w:pPr>
              <w:jc w:val="center"/>
              <w:rPr>
                <w:rFonts w:ascii="游ゴシック" w:eastAsia="游ゴシック" w:hAnsi="游ゴシック"/>
              </w:rPr>
            </w:pPr>
            <w:r w:rsidRPr="009B3292">
              <w:rPr>
                <w:rFonts w:ascii="游ゴシック" w:eastAsia="游ゴシック" w:hAnsi="游ゴシック" w:hint="eastAsia"/>
              </w:rPr>
              <w:t>代</w:t>
            </w:r>
            <w:r w:rsidRPr="009B3292">
              <w:rPr>
                <w:rFonts w:ascii="游ゴシック" w:eastAsia="游ゴシック" w:hAnsi="游ゴシック" w:hint="eastAsia"/>
              </w:rPr>
              <w:br/>
              <w:t>表</w:t>
            </w:r>
            <w:r w:rsidRPr="009B3292">
              <w:rPr>
                <w:rFonts w:ascii="游ゴシック" w:eastAsia="游ゴシック" w:hAnsi="游ゴシック" w:hint="eastAsia"/>
              </w:rPr>
              <w:br/>
              <w:t>企</w:t>
            </w:r>
            <w:r w:rsidRPr="009B3292">
              <w:rPr>
                <w:rFonts w:ascii="游ゴシック" w:eastAsia="游ゴシック" w:hAnsi="游ゴシック" w:hint="eastAsia"/>
              </w:rPr>
              <w:br/>
              <w:t>業</w:t>
            </w:r>
          </w:p>
        </w:tc>
        <w:tc>
          <w:tcPr>
            <w:tcW w:w="1528" w:type="dxa"/>
            <w:tcBorders>
              <w:bottom w:val="single" w:sz="4" w:space="0" w:color="auto"/>
            </w:tcBorders>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527" w:type="dxa"/>
            <w:vMerge w:val="restart"/>
            <w:tcBorders>
              <w:bottom w:val="single" w:sz="4" w:space="0" w:color="auto"/>
            </w:tcBorders>
            <w:noWrap/>
            <w:hideMark/>
          </w:tcPr>
          <w:p w:rsidR="003352A7" w:rsidRPr="009B3292" w:rsidRDefault="003352A7" w:rsidP="009B3292">
            <w:pPr>
              <w:rPr>
                <w:rFonts w:ascii="游ゴシック" w:eastAsia="游ゴシック" w:hAnsi="游ゴシック"/>
              </w:rPr>
            </w:pPr>
          </w:p>
        </w:tc>
        <w:tc>
          <w:tcPr>
            <w:tcW w:w="1524" w:type="dxa"/>
            <w:vMerge w:val="restart"/>
            <w:tcBorders>
              <w:bottom w:val="single" w:sz="4" w:space="0" w:color="auto"/>
            </w:tcBorders>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417" w:type="dxa"/>
            <w:vMerge w:val="restart"/>
            <w:tcBorders>
              <w:bottom w:val="single" w:sz="4" w:space="0" w:color="auto"/>
            </w:tcBorders>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560" w:type="dxa"/>
            <w:vMerge w:val="restart"/>
            <w:tcBorders>
              <w:bottom w:val="single" w:sz="4" w:space="0" w:color="auto"/>
            </w:tcBorders>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417" w:type="dxa"/>
            <w:vMerge w:val="restart"/>
            <w:tcBorders>
              <w:bottom w:val="single" w:sz="4" w:space="0" w:color="auto"/>
            </w:tcBorders>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r>
      <w:tr w:rsidR="003352A7" w:rsidRPr="009B3292" w:rsidTr="009B3292">
        <w:trPr>
          <w:trHeight w:val="555"/>
        </w:trPr>
        <w:tc>
          <w:tcPr>
            <w:tcW w:w="803" w:type="dxa"/>
            <w:vMerge/>
            <w:hideMark/>
          </w:tcPr>
          <w:p w:rsidR="003352A7" w:rsidRPr="009B3292" w:rsidRDefault="003352A7" w:rsidP="009B3292">
            <w:pPr>
              <w:jc w:val="center"/>
              <w:rPr>
                <w:rFonts w:ascii="游ゴシック" w:eastAsia="游ゴシック" w:hAnsi="游ゴシック"/>
              </w:rPr>
            </w:pPr>
          </w:p>
        </w:tc>
        <w:tc>
          <w:tcPr>
            <w:tcW w:w="1528" w:type="dxa"/>
            <w:noWrap/>
            <w:vAlign w:val="center"/>
            <w:hideMark/>
          </w:tcPr>
          <w:p w:rsidR="003352A7" w:rsidRPr="009B3292" w:rsidRDefault="003352A7" w:rsidP="009B3292">
            <w:pPr>
              <w:jc w:val="center"/>
              <w:rPr>
                <w:rFonts w:ascii="游ゴシック" w:eastAsia="游ゴシック" w:hAnsi="游ゴシック"/>
              </w:rPr>
            </w:pPr>
            <w:r w:rsidRPr="009B3292">
              <w:rPr>
                <w:rFonts w:ascii="游ゴシック" w:eastAsia="游ゴシック" w:hAnsi="游ゴシック" w:hint="eastAsia"/>
              </w:rPr>
              <w:t>担当部課</w:t>
            </w:r>
          </w:p>
        </w:tc>
        <w:tc>
          <w:tcPr>
            <w:tcW w:w="1527" w:type="dxa"/>
            <w:vMerge/>
            <w:noWrap/>
            <w:hideMark/>
          </w:tcPr>
          <w:p w:rsidR="003352A7" w:rsidRPr="009B3292" w:rsidRDefault="003352A7" w:rsidP="009B3292">
            <w:pPr>
              <w:rPr>
                <w:rFonts w:ascii="游ゴシック" w:eastAsia="游ゴシック" w:hAnsi="游ゴシック"/>
              </w:rPr>
            </w:pPr>
          </w:p>
        </w:tc>
        <w:tc>
          <w:tcPr>
            <w:tcW w:w="1524" w:type="dxa"/>
            <w:vMerge/>
            <w:hideMark/>
          </w:tcPr>
          <w:p w:rsidR="003352A7" w:rsidRPr="009B3292" w:rsidRDefault="003352A7" w:rsidP="009B3292">
            <w:pPr>
              <w:rPr>
                <w:rFonts w:ascii="游ゴシック" w:eastAsia="游ゴシック" w:hAnsi="游ゴシック"/>
              </w:rPr>
            </w:pPr>
          </w:p>
        </w:tc>
        <w:tc>
          <w:tcPr>
            <w:tcW w:w="1417" w:type="dxa"/>
            <w:vMerge/>
            <w:hideMark/>
          </w:tcPr>
          <w:p w:rsidR="003352A7" w:rsidRPr="009B3292" w:rsidRDefault="003352A7" w:rsidP="009B3292">
            <w:pPr>
              <w:rPr>
                <w:rFonts w:ascii="游ゴシック" w:eastAsia="游ゴシック" w:hAnsi="游ゴシック"/>
              </w:rPr>
            </w:pPr>
          </w:p>
        </w:tc>
        <w:tc>
          <w:tcPr>
            <w:tcW w:w="1560" w:type="dxa"/>
            <w:vMerge/>
            <w:hideMark/>
          </w:tcPr>
          <w:p w:rsidR="003352A7" w:rsidRPr="009B3292" w:rsidRDefault="003352A7" w:rsidP="009B3292">
            <w:pPr>
              <w:rPr>
                <w:rFonts w:ascii="游ゴシック" w:eastAsia="游ゴシック" w:hAnsi="游ゴシック"/>
              </w:rPr>
            </w:pPr>
          </w:p>
        </w:tc>
        <w:tc>
          <w:tcPr>
            <w:tcW w:w="1417" w:type="dxa"/>
            <w:vMerge/>
            <w:hideMark/>
          </w:tcPr>
          <w:p w:rsidR="003352A7" w:rsidRPr="009B3292" w:rsidRDefault="003352A7" w:rsidP="009B3292">
            <w:pPr>
              <w:rPr>
                <w:rFonts w:ascii="游ゴシック" w:eastAsia="游ゴシック" w:hAnsi="游ゴシック"/>
              </w:rPr>
            </w:pPr>
          </w:p>
        </w:tc>
      </w:tr>
      <w:tr w:rsidR="003352A7" w:rsidRPr="009B3292" w:rsidTr="009B3292">
        <w:trPr>
          <w:trHeight w:val="555"/>
        </w:trPr>
        <w:tc>
          <w:tcPr>
            <w:tcW w:w="803" w:type="dxa"/>
            <w:vMerge/>
            <w:hideMark/>
          </w:tcPr>
          <w:p w:rsidR="003352A7" w:rsidRPr="009B3292" w:rsidRDefault="003352A7" w:rsidP="009B3292">
            <w:pPr>
              <w:jc w:val="center"/>
              <w:rPr>
                <w:rFonts w:ascii="游ゴシック" w:eastAsia="游ゴシック" w:hAnsi="游ゴシック"/>
              </w:rPr>
            </w:pPr>
          </w:p>
        </w:tc>
        <w:tc>
          <w:tcPr>
            <w:tcW w:w="1528" w:type="dxa"/>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527" w:type="dxa"/>
            <w:vMerge/>
            <w:noWrap/>
            <w:hideMark/>
          </w:tcPr>
          <w:p w:rsidR="003352A7" w:rsidRPr="009B3292" w:rsidRDefault="003352A7" w:rsidP="009B3292">
            <w:pPr>
              <w:rPr>
                <w:rFonts w:ascii="游ゴシック" w:eastAsia="游ゴシック" w:hAnsi="游ゴシック"/>
              </w:rPr>
            </w:pPr>
          </w:p>
        </w:tc>
        <w:tc>
          <w:tcPr>
            <w:tcW w:w="1524" w:type="dxa"/>
            <w:noWrap/>
            <w:vAlign w:val="center"/>
            <w:hideMark/>
          </w:tcPr>
          <w:p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百万円</w:t>
            </w:r>
          </w:p>
        </w:tc>
        <w:tc>
          <w:tcPr>
            <w:tcW w:w="1417" w:type="dxa"/>
            <w:noWrap/>
            <w:vAlign w:val="center"/>
            <w:hideMark/>
          </w:tcPr>
          <w:p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名</w:t>
            </w:r>
          </w:p>
        </w:tc>
        <w:tc>
          <w:tcPr>
            <w:tcW w:w="1560" w:type="dxa"/>
            <w:noWrap/>
            <w:vAlign w:val="center"/>
            <w:hideMark/>
          </w:tcPr>
          <w:p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w:t>
            </w:r>
          </w:p>
        </w:tc>
        <w:tc>
          <w:tcPr>
            <w:tcW w:w="1417" w:type="dxa"/>
            <w:noWrap/>
            <w:vAlign w:val="center"/>
            <w:hideMark/>
          </w:tcPr>
          <w:p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百万円</w:t>
            </w:r>
          </w:p>
        </w:tc>
      </w:tr>
      <w:tr w:rsidR="003352A7" w:rsidRPr="009B3292" w:rsidTr="009B3292">
        <w:trPr>
          <w:trHeight w:val="1120"/>
        </w:trPr>
        <w:tc>
          <w:tcPr>
            <w:tcW w:w="803" w:type="dxa"/>
            <w:vMerge w:val="restart"/>
            <w:tcBorders>
              <w:bottom w:val="single" w:sz="4" w:space="0" w:color="auto"/>
            </w:tcBorders>
            <w:hideMark/>
          </w:tcPr>
          <w:p w:rsidR="003352A7" w:rsidRPr="009B3292" w:rsidRDefault="003352A7" w:rsidP="009B3292">
            <w:pPr>
              <w:jc w:val="center"/>
              <w:rPr>
                <w:rFonts w:ascii="游ゴシック" w:eastAsia="游ゴシック" w:hAnsi="游ゴシック"/>
              </w:rPr>
            </w:pPr>
            <w:r w:rsidRPr="009B3292">
              <w:rPr>
                <w:rFonts w:ascii="游ゴシック" w:eastAsia="游ゴシック" w:hAnsi="游ゴシック" w:hint="eastAsia"/>
              </w:rPr>
              <w:t>構</w:t>
            </w:r>
            <w:r w:rsidRPr="009B3292">
              <w:rPr>
                <w:rFonts w:ascii="游ゴシック" w:eastAsia="游ゴシック" w:hAnsi="游ゴシック" w:hint="eastAsia"/>
              </w:rPr>
              <w:br/>
              <w:t>成</w:t>
            </w:r>
            <w:r w:rsidRPr="009B3292">
              <w:rPr>
                <w:rFonts w:ascii="游ゴシック" w:eastAsia="游ゴシック" w:hAnsi="游ゴシック" w:hint="eastAsia"/>
              </w:rPr>
              <w:br/>
              <w:t>企</w:t>
            </w:r>
            <w:r w:rsidRPr="009B3292">
              <w:rPr>
                <w:rFonts w:ascii="游ゴシック" w:eastAsia="游ゴシック" w:hAnsi="游ゴシック" w:hint="eastAsia"/>
              </w:rPr>
              <w:br/>
              <w:t>業</w:t>
            </w:r>
          </w:p>
        </w:tc>
        <w:tc>
          <w:tcPr>
            <w:tcW w:w="1528" w:type="dxa"/>
            <w:tcBorders>
              <w:bottom w:val="single" w:sz="4" w:space="0" w:color="auto"/>
            </w:tcBorders>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527" w:type="dxa"/>
            <w:vMerge w:val="restart"/>
            <w:tcBorders>
              <w:bottom w:val="single" w:sz="4" w:space="0" w:color="auto"/>
            </w:tcBorders>
            <w:noWrap/>
            <w:hideMark/>
          </w:tcPr>
          <w:p w:rsidR="003352A7" w:rsidRPr="009B3292" w:rsidRDefault="003352A7" w:rsidP="009B3292">
            <w:pPr>
              <w:rPr>
                <w:rFonts w:ascii="游ゴシック" w:eastAsia="游ゴシック" w:hAnsi="游ゴシック"/>
              </w:rPr>
            </w:pPr>
          </w:p>
        </w:tc>
        <w:tc>
          <w:tcPr>
            <w:tcW w:w="1524" w:type="dxa"/>
            <w:vMerge w:val="restart"/>
            <w:tcBorders>
              <w:bottom w:val="single" w:sz="4" w:space="0" w:color="auto"/>
            </w:tcBorders>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417" w:type="dxa"/>
            <w:vMerge w:val="restart"/>
            <w:tcBorders>
              <w:bottom w:val="single" w:sz="4" w:space="0" w:color="auto"/>
            </w:tcBorders>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560" w:type="dxa"/>
            <w:vMerge w:val="restart"/>
            <w:tcBorders>
              <w:bottom w:val="single" w:sz="4" w:space="0" w:color="auto"/>
            </w:tcBorders>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417" w:type="dxa"/>
            <w:vMerge w:val="restart"/>
            <w:tcBorders>
              <w:bottom w:val="single" w:sz="4" w:space="0" w:color="auto"/>
            </w:tcBorders>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r>
      <w:tr w:rsidR="003352A7" w:rsidRPr="009B3292" w:rsidTr="009B3292">
        <w:trPr>
          <w:trHeight w:val="555"/>
        </w:trPr>
        <w:tc>
          <w:tcPr>
            <w:tcW w:w="803" w:type="dxa"/>
            <w:vMerge/>
            <w:hideMark/>
          </w:tcPr>
          <w:p w:rsidR="003352A7" w:rsidRPr="009B3292" w:rsidRDefault="003352A7" w:rsidP="009B3292">
            <w:pPr>
              <w:rPr>
                <w:rFonts w:ascii="游ゴシック" w:eastAsia="游ゴシック" w:hAnsi="游ゴシック"/>
              </w:rPr>
            </w:pPr>
          </w:p>
        </w:tc>
        <w:tc>
          <w:tcPr>
            <w:tcW w:w="1528" w:type="dxa"/>
            <w:noWrap/>
            <w:vAlign w:val="center"/>
            <w:hideMark/>
          </w:tcPr>
          <w:p w:rsidR="003352A7" w:rsidRPr="009B3292" w:rsidRDefault="003352A7" w:rsidP="009B3292">
            <w:pPr>
              <w:jc w:val="center"/>
              <w:rPr>
                <w:rFonts w:ascii="游ゴシック" w:eastAsia="游ゴシック" w:hAnsi="游ゴシック"/>
              </w:rPr>
            </w:pPr>
            <w:r w:rsidRPr="009B3292">
              <w:rPr>
                <w:rFonts w:ascii="游ゴシック" w:eastAsia="游ゴシック" w:hAnsi="游ゴシック" w:hint="eastAsia"/>
              </w:rPr>
              <w:t>担当部課</w:t>
            </w:r>
          </w:p>
        </w:tc>
        <w:tc>
          <w:tcPr>
            <w:tcW w:w="1527" w:type="dxa"/>
            <w:vMerge/>
            <w:noWrap/>
            <w:hideMark/>
          </w:tcPr>
          <w:p w:rsidR="003352A7" w:rsidRPr="009B3292" w:rsidRDefault="003352A7" w:rsidP="009B3292">
            <w:pPr>
              <w:rPr>
                <w:rFonts w:ascii="游ゴシック" w:eastAsia="游ゴシック" w:hAnsi="游ゴシック"/>
              </w:rPr>
            </w:pPr>
          </w:p>
        </w:tc>
        <w:tc>
          <w:tcPr>
            <w:tcW w:w="1524" w:type="dxa"/>
            <w:vMerge/>
            <w:hideMark/>
          </w:tcPr>
          <w:p w:rsidR="003352A7" w:rsidRPr="009B3292" w:rsidRDefault="003352A7" w:rsidP="009B3292">
            <w:pPr>
              <w:rPr>
                <w:rFonts w:ascii="游ゴシック" w:eastAsia="游ゴシック" w:hAnsi="游ゴシック"/>
              </w:rPr>
            </w:pPr>
          </w:p>
        </w:tc>
        <w:tc>
          <w:tcPr>
            <w:tcW w:w="1417" w:type="dxa"/>
            <w:vMerge/>
            <w:hideMark/>
          </w:tcPr>
          <w:p w:rsidR="003352A7" w:rsidRPr="009B3292" w:rsidRDefault="003352A7" w:rsidP="009B3292">
            <w:pPr>
              <w:rPr>
                <w:rFonts w:ascii="游ゴシック" w:eastAsia="游ゴシック" w:hAnsi="游ゴシック"/>
              </w:rPr>
            </w:pPr>
          </w:p>
        </w:tc>
        <w:tc>
          <w:tcPr>
            <w:tcW w:w="1560" w:type="dxa"/>
            <w:vMerge/>
            <w:hideMark/>
          </w:tcPr>
          <w:p w:rsidR="003352A7" w:rsidRPr="009B3292" w:rsidRDefault="003352A7" w:rsidP="009B3292">
            <w:pPr>
              <w:rPr>
                <w:rFonts w:ascii="游ゴシック" w:eastAsia="游ゴシック" w:hAnsi="游ゴシック"/>
              </w:rPr>
            </w:pPr>
          </w:p>
        </w:tc>
        <w:tc>
          <w:tcPr>
            <w:tcW w:w="1417" w:type="dxa"/>
            <w:vMerge/>
            <w:hideMark/>
          </w:tcPr>
          <w:p w:rsidR="003352A7" w:rsidRPr="009B3292" w:rsidRDefault="003352A7" w:rsidP="009B3292">
            <w:pPr>
              <w:rPr>
                <w:rFonts w:ascii="游ゴシック" w:eastAsia="游ゴシック" w:hAnsi="游ゴシック"/>
              </w:rPr>
            </w:pPr>
          </w:p>
        </w:tc>
      </w:tr>
      <w:tr w:rsidR="003352A7" w:rsidRPr="009B3292" w:rsidTr="009B3292">
        <w:trPr>
          <w:trHeight w:val="555"/>
        </w:trPr>
        <w:tc>
          <w:tcPr>
            <w:tcW w:w="803" w:type="dxa"/>
            <w:vMerge/>
            <w:hideMark/>
          </w:tcPr>
          <w:p w:rsidR="003352A7" w:rsidRPr="009B3292" w:rsidRDefault="003352A7" w:rsidP="009B3292">
            <w:pPr>
              <w:rPr>
                <w:rFonts w:ascii="游ゴシック" w:eastAsia="游ゴシック" w:hAnsi="游ゴシック"/>
              </w:rPr>
            </w:pPr>
          </w:p>
        </w:tc>
        <w:tc>
          <w:tcPr>
            <w:tcW w:w="1528" w:type="dxa"/>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527" w:type="dxa"/>
            <w:vMerge/>
            <w:noWrap/>
            <w:hideMark/>
          </w:tcPr>
          <w:p w:rsidR="003352A7" w:rsidRPr="009B3292" w:rsidRDefault="003352A7" w:rsidP="009B3292">
            <w:pPr>
              <w:rPr>
                <w:rFonts w:ascii="游ゴシック" w:eastAsia="游ゴシック" w:hAnsi="游ゴシック"/>
              </w:rPr>
            </w:pPr>
          </w:p>
        </w:tc>
        <w:tc>
          <w:tcPr>
            <w:tcW w:w="1524" w:type="dxa"/>
            <w:noWrap/>
            <w:vAlign w:val="center"/>
            <w:hideMark/>
          </w:tcPr>
          <w:p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百万円</w:t>
            </w:r>
          </w:p>
        </w:tc>
        <w:tc>
          <w:tcPr>
            <w:tcW w:w="1417" w:type="dxa"/>
            <w:noWrap/>
            <w:vAlign w:val="center"/>
            <w:hideMark/>
          </w:tcPr>
          <w:p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名</w:t>
            </w:r>
          </w:p>
        </w:tc>
        <w:tc>
          <w:tcPr>
            <w:tcW w:w="1560" w:type="dxa"/>
            <w:noWrap/>
            <w:vAlign w:val="center"/>
            <w:hideMark/>
          </w:tcPr>
          <w:p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w:t>
            </w:r>
          </w:p>
        </w:tc>
        <w:tc>
          <w:tcPr>
            <w:tcW w:w="1417" w:type="dxa"/>
            <w:noWrap/>
            <w:vAlign w:val="center"/>
            <w:hideMark/>
          </w:tcPr>
          <w:p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百万円</w:t>
            </w:r>
          </w:p>
        </w:tc>
      </w:tr>
      <w:tr w:rsidR="003352A7" w:rsidRPr="009B3292" w:rsidTr="009B3292">
        <w:trPr>
          <w:trHeight w:val="1120"/>
        </w:trPr>
        <w:tc>
          <w:tcPr>
            <w:tcW w:w="803" w:type="dxa"/>
            <w:vMerge/>
            <w:tcBorders>
              <w:bottom w:val="single" w:sz="4" w:space="0" w:color="auto"/>
            </w:tcBorders>
            <w:hideMark/>
          </w:tcPr>
          <w:p w:rsidR="003352A7" w:rsidRPr="009B3292" w:rsidRDefault="003352A7" w:rsidP="009B3292">
            <w:pPr>
              <w:rPr>
                <w:rFonts w:ascii="游ゴシック" w:eastAsia="游ゴシック" w:hAnsi="游ゴシック"/>
              </w:rPr>
            </w:pPr>
          </w:p>
        </w:tc>
        <w:tc>
          <w:tcPr>
            <w:tcW w:w="1528" w:type="dxa"/>
            <w:tcBorders>
              <w:bottom w:val="single" w:sz="4" w:space="0" w:color="auto"/>
            </w:tcBorders>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527" w:type="dxa"/>
            <w:vMerge w:val="restart"/>
            <w:tcBorders>
              <w:bottom w:val="single" w:sz="4" w:space="0" w:color="auto"/>
            </w:tcBorders>
            <w:noWrap/>
            <w:hideMark/>
          </w:tcPr>
          <w:p w:rsidR="003352A7" w:rsidRPr="009B3292" w:rsidRDefault="003352A7" w:rsidP="009B3292">
            <w:pPr>
              <w:rPr>
                <w:rFonts w:ascii="游ゴシック" w:eastAsia="游ゴシック" w:hAnsi="游ゴシック"/>
              </w:rPr>
            </w:pPr>
          </w:p>
        </w:tc>
        <w:tc>
          <w:tcPr>
            <w:tcW w:w="1524" w:type="dxa"/>
            <w:vMerge w:val="restart"/>
            <w:tcBorders>
              <w:bottom w:val="single" w:sz="4" w:space="0" w:color="auto"/>
            </w:tcBorders>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417" w:type="dxa"/>
            <w:vMerge w:val="restart"/>
            <w:tcBorders>
              <w:bottom w:val="single" w:sz="4" w:space="0" w:color="auto"/>
            </w:tcBorders>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560" w:type="dxa"/>
            <w:vMerge w:val="restart"/>
            <w:tcBorders>
              <w:bottom w:val="single" w:sz="4" w:space="0" w:color="auto"/>
            </w:tcBorders>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417" w:type="dxa"/>
            <w:vMerge w:val="restart"/>
            <w:tcBorders>
              <w:bottom w:val="single" w:sz="4" w:space="0" w:color="auto"/>
            </w:tcBorders>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r>
      <w:tr w:rsidR="003352A7" w:rsidRPr="009B3292" w:rsidTr="009B3292">
        <w:trPr>
          <w:trHeight w:val="555"/>
        </w:trPr>
        <w:tc>
          <w:tcPr>
            <w:tcW w:w="803" w:type="dxa"/>
            <w:vMerge/>
            <w:hideMark/>
          </w:tcPr>
          <w:p w:rsidR="003352A7" w:rsidRPr="009B3292" w:rsidRDefault="003352A7" w:rsidP="009B3292">
            <w:pPr>
              <w:rPr>
                <w:rFonts w:ascii="游ゴシック" w:eastAsia="游ゴシック" w:hAnsi="游ゴシック"/>
              </w:rPr>
            </w:pPr>
          </w:p>
        </w:tc>
        <w:tc>
          <w:tcPr>
            <w:tcW w:w="1528" w:type="dxa"/>
            <w:noWrap/>
            <w:vAlign w:val="center"/>
            <w:hideMark/>
          </w:tcPr>
          <w:p w:rsidR="003352A7" w:rsidRPr="009B3292" w:rsidRDefault="003352A7" w:rsidP="009B3292">
            <w:pPr>
              <w:jc w:val="center"/>
              <w:rPr>
                <w:rFonts w:ascii="游ゴシック" w:eastAsia="游ゴシック" w:hAnsi="游ゴシック"/>
              </w:rPr>
            </w:pPr>
            <w:r w:rsidRPr="009B3292">
              <w:rPr>
                <w:rFonts w:ascii="游ゴシック" w:eastAsia="游ゴシック" w:hAnsi="游ゴシック" w:hint="eastAsia"/>
              </w:rPr>
              <w:t>担当部課</w:t>
            </w:r>
          </w:p>
        </w:tc>
        <w:tc>
          <w:tcPr>
            <w:tcW w:w="1527" w:type="dxa"/>
            <w:vMerge/>
            <w:noWrap/>
            <w:hideMark/>
          </w:tcPr>
          <w:p w:rsidR="003352A7" w:rsidRPr="009B3292" w:rsidRDefault="003352A7" w:rsidP="009B3292">
            <w:pPr>
              <w:rPr>
                <w:rFonts w:ascii="游ゴシック" w:eastAsia="游ゴシック" w:hAnsi="游ゴシック"/>
              </w:rPr>
            </w:pPr>
          </w:p>
        </w:tc>
        <w:tc>
          <w:tcPr>
            <w:tcW w:w="1524" w:type="dxa"/>
            <w:vMerge/>
            <w:hideMark/>
          </w:tcPr>
          <w:p w:rsidR="003352A7" w:rsidRPr="009B3292" w:rsidRDefault="003352A7" w:rsidP="009B3292">
            <w:pPr>
              <w:rPr>
                <w:rFonts w:ascii="游ゴシック" w:eastAsia="游ゴシック" w:hAnsi="游ゴシック"/>
              </w:rPr>
            </w:pPr>
          </w:p>
        </w:tc>
        <w:tc>
          <w:tcPr>
            <w:tcW w:w="1417" w:type="dxa"/>
            <w:vMerge/>
            <w:hideMark/>
          </w:tcPr>
          <w:p w:rsidR="003352A7" w:rsidRPr="009B3292" w:rsidRDefault="003352A7" w:rsidP="009B3292">
            <w:pPr>
              <w:rPr>
                <w:rFonts w:ascii="游ゴシック" w:eastAsia="游ゴシック" w:hAnsi="游ゴシック"/>
              </w:rPr>
            </w:pPr>
          </w:p>
        </w:tc>
        <w:tc>
          <w:tcPr>
            <w:tcW w:w="1560" w:type="dxa"/>
            <w:vMerge/>
            <w:hideMark/>
          </w:tcPr>
          <w:p w:rsidR="003352A7" w:rsidRPr="009B3292" w:rsidRDefault="003352A7" w:rsidP="009B3292">
            <w:pPr>
              <w:rPr>
                <w:rFonts w:ascii="游ゴシック" w:eastAsia="游ゴシック" w:hAnsi="游ゴシック"/>
              </w:rPr>
            </w:pPr>
          </w:p>
        </w:tc>
        <w:tc>
          <w:tcPr>
            <w:tcW w:w="1417" w:type="dxa"/>
            <w:vMerge/>
            <w:hideMark/>
          </w:tcPr>
          <w:p w:rsidR="003352A7" w:rsidRPr="009B3292" w:rsidRDefault="003352A7" w:rsidP="009B3292">
            <w:pPr>
              <w:rPr>
                <w:rFonts w:ascii="游ゴシック" w:eastAsia="游ゴシック" w:hAnsi="游ゴシック"/>
              </w:rPr>
            </w:pPr>
          </w:p>
        </w:tc>
      </w:tr>
      <w:tr w:rsidR="003352A7" w:rsidRPr="009B3292" w:rsidTr="009B3292">
        <w:trPr>
          <w:trHeight w:val="555"/>
        </w:trPr>
        <w:tc>
          <w:tcPr>
            <w:tcW w:w="803" w:type="dxa"/>
            <w:vMerge/>
            <w:hideMark/>
          </w:tcPr>
          <w:p w:rsidR="003352A7" w:rsidRPr="009B3292" w:rsidRDefault="003352A7" w:rsidP="009B3292">
            <w:pPr>
              <w:rPr>
                <w:rFonts w:ascii="游ゴシック" w:eastAsia="游ゴシック" w:hAnsi="游ゴシック"/>
              </w:rPr>
            </w:pPr>
          </w:p>
        </w:tc>
        <w:tc>
          <w:tcPr>
            <w:tcW w:w="1528" w:type="dxa"/>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527" w:type="dxa"/>
            <w:vMerge/>
            <w:noWrap/>
            <w:hideMark/>
          </w:tcPr>
          <w:p w:rsidR="003352A7" w:rsidRPr="009B3292" w:rsidRDefault="003352A7" w:rsidP="009B3292">
            <w:pPr>
              <w:rPr>
                <w:rFonts w:ascii="游ゴシック" w:eastAsia="游ゴシック" w:hAnsi="游ゴシック"/>
              </w:rPr>
            </w:pPr>
          </w:p>
        </w:tc>
        <w:tc>
          <w:tcPr>
            <w:tcW w:w="1524" w:type="dxa"/>
            <w:noWrap/>
            <w:vAlign w:val="center"/>
            <w:hideMark/>
          </w:tcPr>
          <w:p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百万円</w:t>
            </w:r>
          </w:p>
        </w:tc>
        <w:tc>
          <w:tcPr>
            <w:tcW w:w="1417" w:type="dxa"/>
            <w:noWrap/>
            <w:vAlign w:val="center"/>
            <w:hideMark/>
          </w:tcPr>
          <w:p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名</w:t>
            </w:r>
          </w:p>
        </w:tc>
        <w:tc>
          <w:tcPr>
            <w:tcW w:w="1560" w:type="dxa"/>
            <w:noWrap/>
            <w:vAlign w:val="center"/>
            <w:hideMark/>
          </w:tcPr>
          <w:p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w:t>
            </w:r>
          </w:p>
        </w:tc>
        <w:tc>
          <w:tcPr>
            <w:tcW w:w="1417" w:type="dxa"/>
            <w:noWrap/>
            <w:vAlign w:val="center"/>
            <w:hideMark/>
          </w:tcPr>
          <w:p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百万円</w:t>
            </w:r>
          </w:p>
        </w:tc>
      </w:tr>
      <w:tr w:rsidR="003352A7" w:rsidRPr="009B3292" w:rsidTr="009B3292">
        <w:trPr>
          <w:trHeight w:val="1120"/>
        </w:trPr>
        <w:tc>
          <w:tcPr>
            <w:tcW w:w="803" w:type="dxa"/>
            <w:vMerge/>
            <w:tcBorders>
              <w:bottom w:val="single" w:sz="4" w:space="0" w:color="auto"/>
            </w:tcBorders>
            <w:hideMark/>
          </w:tcPr>
          <w:p w:rsidR="003352A7" w:rsidRPr="009B3292" w:rsidRDefault="003352A7" w:rsidP="009B3292">
            <w:pPr>
              <w:rPr>
                <w:rFonts w:ascii="游ゴシック" w:eastAsia="游ゴシック" w:hAnsi="游ゴシック"/>
              </w:rPr>
            </w:pPr>
          </w:p>
        </w:tc>
        <w:tc>
          <w:tcPr>
            <w:tcW w:w="1528" w:type="dxa"/>
            <w:tcBorders>
              <w:bottom w:val="single" w:sz="4" w:space="0" w:color="auto"/>
            </w:tcBorders>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527" w:type="dxa"/>
            <w:vMerge w:val="restart"/>
            <w:tcBorders>
              <w:bottom w:val="single" w:sz="4" w:space="0" w:color="auto"/>
            </w:tcBorders>
            <w:noWrap/>
            <w:hideMark/>
          </w:tcPr>
          <w:p w:rsidR="003352A7" w:rsidRPr="009B3292" w:rsidRDefault="003352A7" w:rsidP="009B3292">
            <w:pPr>
              <w:rPr>
                <w:rFonts w:ascii="游ゴシック" w:eastAsia="游ゴシック" w:hAnsi="游ゴシック"/>
              </w:rPr>
            </w:pPr>
          </w:p>
        </w:tc>
        <w:tc>
          <w:tcPr>
            <w:tcW w:w="1524" w:type="dxa"/>
            <w:vMerge w:val="restart"/>
            <w:tcBorders>
              <w:bottom w:val="single" w:sz="4" w:space="0" w:color="auto"/>
            </w:tcBorders>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417" w:type="dxa"/>
            <w:vMerge w:val="restart"/>
            <w:tcBorders>
              <w:bottom w:val="single" w:sz="4" w:space="0" w:color="auto"/>
            </w:tcBorders>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560" w:type="dxa"/>
            <w:vMerge w:val="restart"/>
            <w:tcBorders>
              <w:bottom w:val="single" w:sz="4" w:space="0" w:color="auto"/>
            </w:tcBorders>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417" w:type="dxa"/>
            <w:vMerge w:val="restart"/>
            <w:tcBorders>
              <w:bottom w:val="single" w:sz="4" w:space="0" w:color="auto"/>
            </w:tcBorders>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r>
      <w:tr w:rsidR="003352A7" w:rsidRPr="009B3292" w:rsidTr="009B3292">
        <w:trPr>
          <w:trHeight w:val="555"/>
        </w:trPr>
        <w:tc>
          <w:tcPr>
            <w:tcW w:w="803" w:type="dxa"/>
            <w:vMerge/>
            <w:hideMark/>
          </w:tcPr>
          <w:p w:rsidR="003352A7" w:rsidRPr="009B3292" w:rsidRDefault="003352A7" w:rsidP="009B3292">
            <w:pPr>
              <w:rPr>
                <w:rFonts w:ascii="游ゴシック" w:eastAsia="游ゴシック" w:hAnsi="游ゴシック"/>
              </w:rPr>
            </w:pPr>
          </w:p>
        </w:tc>
        <w:tc>
          <w:tcPr>
            <w:tcW w:w="1528" w:type="dxa"/>
            <w:noWrap/>
            <w:vAlign w:val="center"/>
            <w:hideMark/>
          </w:tcPr>
          <w:p w:rsidR="003352A7" w:rsidRPr="009B3292" w:rsidRDefault="003352A7" w:rsidP="009B3292">
            <w:pPr>
              <w:jc w:val="center"/>
              <w:rPr>
                <w:rFonts w:ascii="游ゴシック" w:eastAsia="游ゴシック" w:hAnsi="游ゴシック"/>
              </w:rPr>
            </w:pPr>
            <w:r w:rsidRPr="009B3292">
              <w:rPr>
                <w:rFonts w:ascii="游ゴシック" w:eastAsia="游ゴシック" w:hAnsi="游ゴシック" w:hint="eastAsia"/>
              </w:rPr>
              <w:t>担当部課</w:t>
            </w:r>
          </w:p>
        </w:tc>
        <w:tc>
          <w:tcPr>
            <w:tcW w:w="1527" w:type="dxa"/>
            <w:vMerge/>
            <w:noWrap/>
            <w:hideMark/>
          </w:tcPr>
          <w:p w:rsidR="003352A7" w:rsidRPr="009B3292" w:rsidRDefault="003352A7" w:rsidP="009B3292">
            <w:pPr>
              <w:rPr>
                <w:rFonts w:ascii="游ゴシック" w:eastAsia="游ゴシック" w:hAnsi="游ゴシック"/>
              </w:rPr>
            </w:pPr>
          </w:p>
        </w:tc>
        <w:tc>
          <w:tcPr>
            <w:tcW w:w="1524" w:type="dxa"/>
            <w:vMerge/>
            <w:hideMark/>
          </w:tcPr>
          <w:p w:rsidR="003352A7" w:rsidRPr="009B3292" w:rsidRDefault="003352A7" w:rsidP="009B3292">
            <w:pPr>
              <w:rPr>
                <w:rFonts w:ascii="游ゴシック" w:eastAsia="游ゴシック" w:hAnsi="游ゴシック"/>
              </w:rPr>
            </w:pPr>
          </w:p>
        </w:tc>
        <w:tc>
          <w:tcPr>
            <w:tcW w:w="1417" w:type="dxa"/>
            <w:vMerge/>
            <w:hideMark/>
          </w:tcPr>
          <w:p w:rsidR="003352A7" w:rsidRPr="009B3292" w:rsidRDefault="003352A7" w:rsidP="009B3292">
            <w:pPr>
              <w:rPr>
                <w:rFonts w:ascii="游ゴシック" w:eastAsia="游ゴシック" w:hAnsi="游ゴシック"/>
              </w:rPr>
            </w:pPr>
          </w:p>
        </w:tc>
        <w:tc>
          <w:tcPr>
            <w:tcW w:w="1560" w:type="dxa"/>
            <w:vMerge/>
            <w:hideMark/>
          </w:tcPr>
          <w:p w:rsidR="003352A7" w:rsidRPr="009B3292" w:rsidRDefault="003352A7" w:rsidP="009B3292">
            <w:pPr>
              <w:rPr>
                <w:rFonts w:ascii="游ゴシック" w:eastAsia="游ゴシック" w:hAnsi="游ゴシック"/>
              </w:rPr>
            </w:pPr>
          </w:p>
        </w:tc>
        <w:tc>
          <w:tcPr>
            <w:tcW w:w="1417" w:type="dxa"/>
            <w:vMerge/>
            <w:hideMark/>
          </w:tcPr>
          <w:p w:rsidR="003352A7" w:rsidRPr="009B3292" w:rsidRDefault="003352A7" w:rsidP="009B3292">
            <w:pPr>
              <w:rPr>
                <w:rFonts w:ascii="游ゴシック" w:eastAsia="游ゴシック" w:hAnsi="游ゴシック"/>
              </w:rPr>
            </w:pPr>
          </w:p>
        </w:tc>
      </w:tr>
      <w:tr w:rsidR="003352A7" w:rsidRPr="009B3292" w:rsidTr="009B3292">
        <w:trPr>
          <w:trHeight w:val="555"/>
        </w:trPr>
        <w:tc>
          <w:tcPr>
            <w:tcW w:w="803" w:type="dxa"/>
            <w:vMerge/>
            <w:hideMark/>
          </w:tcPr>
          <w:p w:rsidR="003352A7" w:rsidRPr="009B3292" w:rsidRDefault="003352A7" w:rsidP="009B3292">
            <w:pPr>
              <w:rPr>
                <w:rFonts w:ascii="游ゴシック" w:eastAsia="游ゴシック" w:hAnsi="游ゴシック"/>
              </w:rPr>
            </w:pPr>
          </w:p>
        </w:tc>
        <w:tc>
          <w:tcPr>
            <w:tcW w:w="1528" w:type="dxa"/>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527" w:type="dxa"/>
            <w:vMerge/>
            <w:noWrap/>
            <w:hideMark/>
          </w:tcPr>
          <w:p w:rsidR="003352A7" w:rsidRPr="009B3292" w:rsidRDefault="003352A7" w:rsidP="009B3292">
            <w:pPr>
              <w:rPr>
                <w:rFonts w:ascii="游ゴシック" w:eastAsia="游ゴシック" w:hAnsi="游ゴシック"/>
              </w:rPr>
            </w:pPr>
          </w:p>
        </w:tc>
        <w:tc>
          <w:tcPr>
            <w:tcW w:w="1524" w:type="dxa"/>
            <w:noWrap/>
            <w:vAlign w:val="center"/>
            <w:hideMark/>
          </w:tcPr>
          <w:p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百万円</w:t>
            </w:r>
          </w:p>
        </w:tc>
        <w:tc>
          <w:tcPr>
            <w:tcW w:w="1417" w:type="dxa"/>
            <w:noWrap/>
            <w:vAlign w:val="center"/>
            <w:hideMark/>
          </w:tcPr>
          <w:p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名</w:t>
            </w:r>
          </w:p>
        </w:tc>
        <w:tc>
          <w:tcPr>
            <w:tcW w:w="1560" w:type="dxa"/>
            <w:noWrap/>
            <w:vAlign w:val="center"/>
            <w:hideMark/>
          </w:tcPr>
          <w:p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w:t>
            </w:r>
          </w:p>
        </w:tc>
        <w:tc>
          <w:tcPr>
            <w:tcW w:w="1417" w:type="dxa"/>
            <w:noWrap/>
            <w:vAlign w:val="center"/>
            <w:hideMark/>
          </w:tcPr>
          <w:p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百万円</w:t>
            </w:r>
          </w:p>
        </w:tc>
      </w:tr>
      <w:tr w:rsidR="003352A7" w:rsidRPr="009B3292" w:rsidTr="009B3292">
        <w:trPr>
          <w:trHeight w:val="1120"/>
        </w:trPr>
        <w:tc>
          <w:tcPr>
            <w:tcW w:w="803" w:type="dxa"/>
            <w:vMerge/>
            <w:tcBorders>
              <w:bottom w:val="single" w:sz="4" w:space="0" w:color="auto"/>
            </w:tcBorders>
            <w:hideMark/>
          </w:tcPr>
          <w:p w:rsidR="003352A7" w:rsidRPr="009B3292" w:rsidRDefault="003352A7" w:rsidP="009B3292">
            <w:pPr>
              <w:rPr>
                <w:rFonts w:ascii="游ゴシック" w:eastAsia="游ゴシック" w:hAnsi="游ゴシック"/>
              </w:rPr>
            </w:pPr>
          </w:p>
        </w:tc>
        <w:tc>
          <w:tcPr>
            <w:tcW w:w="1528" w:type="dxa"/>
            <w:tcBorders>
              <w:bottom w:val="single" w:sz="4" w:space="0" w:color="auto"/>
            </w:tcBorders>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527" w:type="dxa"/>
            <w:vMerge w:val="restart"/>
            <w:tcBorders>
              <w:bottom w:val="single" w:sz="4" w:space="0" w:color="auto"/>
            </w:tcBorders>
            <w:noWrap/>
            <w:hideMark/>
          </w:tcPr>
          <w:p w:rsidR="003352A7" w:rsidRPr="009B3292" w:rsidRDefault="003352A7" w:rsidP="009B3292">
            <w:pPr>
              <w:rPr>
                <w:rFonts w:ascii="游ゴシック" w:eastAsia="游ゴシック" w:hAnsi="游ゴシック"/>
              </w:rPr>
            </w:pPr>
          </w:p>
        </w:tc>
        <w:tc>
          <w:tcPr>
            <w:tcW w:w="1524" w:type="dxa"/>
            <w:vMerge w:val="restart"/>
            <w:tcBorders>
              <w:bottom w:val="single" w:sz="4" w:space="0" w:color="auto"/>
            </w:tcBorders>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417" w:type="dxa"/>
            <w:vMerge w:val="restart"/>
            <w:tcBorders>
              <w:bottom w:val="single" w:sz="4" w:space="0" w:color="auto"/>
            </w:tcBorders>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560" w:type="dxa"/>
            <w:vMerge w:val="restart"/>
            <w:tcBorders>
              <w:bottom w:val="single" w:sz="4" w:space="0" w:color="auto"/>
            </w:tcBorders>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417" w:type="dxa"/>
            <w:vMerge w:val="restart"/>
            <w:tcBorders>
              <w:bottom w:val="single" w:sz="4" w:space="0" w:color="auto"/>
            </w:tcBorders>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r>
      <w:tr w:rsidR="003352A7" w:rsidRPr="009B3292" w:rsidTr="009B3292">
        <w:trPr>
          <w:trHeight w:val="555"/>
        </w:trPr>
        <w:tc>
          <w:tcPr>
            <w:tcW w:w="803" w:type="dxa"/>
            <w:vMerge/>
            <w:hideMark/>
          </w:tcPr>
          <w:p w:rsidR="003352A7" w:rsidRPr="009B3292" w:rsidRDefault="003352A7" w:rsidP="009B3292">
            <w:pPr>
              <w:rPr>
                <w:rFonts w:ascii="游ゴシック" w:eastAsia="游ゴシック" w:hAnsi="游ゴシック"/>
              </w:rPr>
            </w:pPr>
          </w:p>
        </w:tc>
        <w:tc>
          <w:tcPr>
            <w:tcW w:w="1528" w:type="dxa"/>
            <w:noWrap/>
            <w:vAlign w:val="center"/>
            <w:hideMark/>
          </w:tcPr>
          <w:p w:rsidR="003352A7" w:rsidRPr="009B3292" w:rsidRDefault="003352A7" w:rsidP="009B3292">
            <w:pPr>
              <w:jc w:val="center"/>
              <w:rPr>
                <w:rFonts w:ascii="游ゴシック" w:eastAsia="游ゴシック" w:hAnsi="游ゴシック"/>
              </w:rPr>
            </w:pPr>
            <w:r w:rsidRPr="009B3292">
              <w:rPr>
                <w:rFonts w:ascii="游ゴシック" w:eastAsia="游ゴシック" w:hAnsi="游ゴシック" w:hint="eastAsia"/>
              </w:rPr>
              <w:t>担当部課</w:t>
            </w:r>
          </w:p>
        </w:tc>
        <w:tc>
          <w:tcPr>
            <w:tcW w:w="1527" w:type="dxa"/>
            <w:vMerge/>
            <w:noWrap/>
            <w:hideMark/>
          </w:tcPr>
          <w:p w:rsidR="003352A7" w:rsidRPr="009B3292" w:rsidRDefault="003352A7" w:rsidP="009B3292">
            <w:pPr>
              <w:rPr>
                <w:rFonts w:ascii="游ゴシック" w:eastAsia="游ゴシック" w:hAnsi="游ゴシック"/>
              </w:rPr>
            </w:pPr>
          </w:p>
        </w:tc>
        <w:tc>
          <w:tcPr>
            <w:tcW w:w="1524" w:type="dxa"/>
            <w:vMerge/>
            <w:hideMark/>
          </w:tcPr>
          <w:p w:rsidR="003352A7" w:rsidRPr="009B3292" w:rsidRDefault="003352A7" w:rsidP="009B3292">
            <w:pPr>
              <w:rPr>
                <w:rFonts w:ascii="游ゴシック" w:eastAsia="游ゴシック" w:hAnsi="游ゴシック"/>
              </w:rPr>
            </w:pPr>
          </w:p>
        </w:tc>
        <w:tc>
          <w:tcPr>
            <w:tcW w:w="1417" w:type="dxa"/>
            <w:vMerge/>
            <w:hideMark/>
          </w:tcPr>
          <w:p w:rsidR="003352A7" w:rsidRPr="009B3292" w:rsidRDefault="003352A7" w:rsidP="009B3292">
            <w:pPr>
              <w:rPr>
                <w:rFonts w:ascii="游ゴシック" w:eastAsia="游ゴシック" w:hAnsi="游ゴシック"/>
              </w:rPr>
            </w:pPr>
          </w:p>
        </w:tc>
        <w:tc>
          <w:tcPr>
            <w:tcW w:w="1560" w:type="dxa"/>
            <w:vMerge/>
            <w:hideMark/>
          </w:tcPr>
          <w:p w:rsidR="003352A7" w:rsidRPr="009B3292" w:rsidRDefault="003352A7" w:rsidP="009B3292">
            <w:pPr>
              <w:rPr>
                <w:rFonts w:ascii="游ゴシック" w:eastAsia="游ゴシック" w:hAnsi="游ゴシック"/>
              </w:rPr>
            </w:pPr>
          </w:p>
        </w:tc>
        <w:tc>
          <w:tcPr>
            <w:tcW w:w="1417" w:type="dxa"/>
            <w:vMerge/>
            <w:hideMark/>
          </w:tcPr>
          <w:p w:rsidR="003352A7" w:rsidRPr="009B3292" w:rsidRDefault="003352A7" w:rsidP="009B3292">
            <w:pPr>
              <w:rPr>
                <w:rFonts w:ascii="游ゴシック" w:eastAsia="游ゴシック" w:hAnsi="游ゴシック"/>
              </w:rPr>
            </w:pPr>
          </w:p>
        </w:tc>
      </w:tr>
      <w:tr w:rsidR="003352A7" w:rsidRPr="009B3292" w:rsidTr="009B3292">
        <w:trPr>
          <w:trHeight w:val="555"/>
        </w:trPr>
        <w:tc>
          <w:tcPr>
            <w:tcW w:w="803" w:type="dxa"/>
            <w:vMerge/>
            <w:hideMark/>
          </w:tcPr>
          <w:p w:rsidR="003352A7" w:rsidRPr="009B3292" w:rsidRDefault="003352A7" w:rsidP="009B3292">
            <w:pPr>
              <w:rPr>
                <w:rFonts w:ascii="游ゴシック" w:eastAsia="游ゴシック" w:hAnsi="游ゴシック"/>
              </w:rPr>
            </w:pPr>
          </w:p>
        </w:tc>
        <w:tc>
          <w:tcPr>
            <w:tcW w:w="1528" w:type="dxa"/>
            <w:noWrap/>
            <w:hideMark/>
          </w:tcPr>
          <w:p w:rsidR="003352A7" w:rsidRPr="009B3292" w:rsidRDefault="003352A7" w:rsidP="009B3292">
            <w:pPr>
              <w:rPr>
                <w:rFonts w:ascii="游ゴシック" w:eastAsia="游ゴシック" w:hAnsi="游ゴシック"/>
              </w:rPr>
            </w:pPr>
            <w:r w:rsidRPr="009B3292">
              <w:rPr>
                <w:rFonts w:ascii="游ゴシック" w:eastAsia="游ゴシック" w:hAnsi="游ゴシック" w:hint="eastAsia"/>
              </w:rPr>
              <w:t xml:space="preserve">　</w:t>
            </w:r>
          </w:p>
        </w:tc>
        <w:tc>
          <w:tcPr>
            <w:tcW w:w="1527" w:type="dxa"/>
            <w:vMerge/>
            <w:noWrap/>
            <w:hideMark/>
          </w:tcPr>
          <w:p w:rsidR="003352A7" w:rsidRPr="009B3292" w:rsidRDefault="003352A7" w:rsidP="009B3292">
            <w:pPr>
              <w:rPr>
                <w:rFonts w:ascii="游ゴシック" w:eastAsia="游ゴシック" w:hAnsi="游ゴシック"/>
              </w:rPr>
            </w:pPr>
          </w:p>
        </w:tc>
        <w:tc>
          <w:tcPr>
            <w:tcW w:w="1524" w:type="dxa"/>
            <w:noWrap/>
            <w:vAlign w:val="center"/>
            <w:hideMark/>
          </w:tcPr>
          <w:p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百万円</w:t>
            </w:r>
          </w:p>
        </w:tc>
        <w:tc>
          <w:tcPr>
            <w:tcW w:w="1417" w:type="dxa"/>
            <w:noWrap/>
            <w:vAlign w:val="center"/>
            <w:hideMark/>
          </w:tcPr>
          <w:p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名</w:t>
            </w:r>
          </w:p>
        </w:tc>
        <w:tc>
          <w:tcPr>
            <w:tcW w:w="1560" w:type="dxa"/>
            <w:noWrap/>
            <w:vAlign w:val="center"/>
            <w:hideMark/>
          </w:tcPr>
          <w:p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w:t>
            </w:r>
          </w:p>
        </w:tc>
        <w:tc>
          <w:tcPr>
            <w:tcW w:w="1417" w:type="dxa"/>
            <w:noWrap/>
            <w:vAlign w:val="center"/>
            <w:hideMark/>
          </w:tcPr>
          <w:p w:rsidR="003352A7" w:rsidRPr="009B3292" w:rsidRDefault="003352A7" w:rsidP="009B3292">
            <w:pPr>
              <w:jc w:val="right"/>
              <w:rPr>
                <w:rFonts w:ascii="游ゴシック" w:eastAsia="游ゴシック" w:hAnsi="游ゴシック"/>
              </w:rPr>
            </w:pPr>
            <w:r w:rsidRPr="009B3292">
              <w:rPr>
                <w:rFonts w:ascii="游ゴシック" w:eastAsia="游ゴシック" w:hAnsi="游ゴシック" w:hint="eastAsia"/>
              </w:rPr>
              <w:t>百万円</w:t>
            </w:r>
          </w:p>
        </w:tc>
      </w:tr>
    </w:tbl>
    <w:p w:rsidR="003352A7" w:rsidRPr="009B3292" w:rsidRDefault="003352A7" w:rsidP="009B3292">
      <w:pPr>
        <w:snapToGrid w:val="0"/>
        <w:jc w:val="right"/>
        <w:rPr>
          <w:rFonts w:ascii="游ゴシック" w:eastAsia="游ゴシック" w:hAnsi="游ゴシック"/>
          <w:sz w:val="24"/>
          <w:szCs w:val="24"/>
        </w:rPr>
      </w:pPr>
      <w:r w:rsidRPr="009B3292">
        <w:rPr>
          <w:rFonts w:ascii="游ゴシック" w:eastAsia="游ゴシック" w:hAnsi="游ゴシック" w:hint="eastAsia"/>
          <w:sz w:val="24"/>
          <w:szCs w:val="24"/>
        </w:rPr>
        <w:t>様式</w:t>
      </w:r>
      <w:r w:rsidR="006E5B52">
        <w:rPr>
          <w:rFonts w:ascii="游ゴシック" w:eastAsia="游ゴシック" w:hAnsi="游ゴシック" w:hint="eastAsia"/>
          <w:sz w:val="24"/>
          <w:szCs w:val="24"/>
        </w:rPr>
        <w:t>４－１</w:t>
      </w:r>
    </w:p>
    <w:p w:rsidR="003352A7" w:rsidRPr="00442EA1" w:rsidRDefault="009B3292" w:rsidP="00442EA1">
      <w:pPr>
        <w:adjustRightInd w:val="0"/>
        <w:snapToGrid w:val="0"/>
        <w:jc w:val="center"/>
        <w:rPr>
          <w:rFonts w:ascii="游ゴシック" w:eastAsia="游ゴシック" w:hAnsi="游ゴシック"/>
          <w:b/>
          <w:sz w:val="24"/>
        </w:rPr>
      </w:pPr>
      <w:r w:rsidRPr="00442EA1">
        <w:rPr>
          <w:rFonts w:ascii="游ゴシック" w:eastAsia="游ゴシック" w:hAnsi="游ゴシック" w:hint="eastAsia"/>
          <w:b/>
          <w:sz w:val="24"/>
        </w:rPr>
        <w:t>企業（共同企業体</w:t>
      </w:r>
      <w:r w:rsidR="003352A7" w:rsidRPr="00442EA1">
        <w:rPr>
          <w:rFonts w:ascii="游ゴシック" w:eastAsia="游ゴシック" w:hAnsi="游ゴシック" w:hint="eastAsia"/>
          <w:b/>
          <w:sz w:val="24"/>
        </w:rPr>
        <w:t>）調書</w:t>
      </w:r>
    </w:p>
    <w:p w:rsidR="003352A7" w:rsidRPr="008A3CCA" w:rsidRDefault="008A3CCA">
      <w:pPr>
        <w:rPr>
          <w:rFonts w:ascii="游ゴシック" w:eastAsia="游ゴシック" w:hAnsi="游ゴシック"/>
        </w:rPr>
      </w:pPr>
      <w:r w:rsidRPr="008A3CCA">
        <w:rPr>
          <w:rFonts w:ascii="游ゴシック" w:eastAsia="游ゴシック" w:hAnsi="游ゴシック" w:hint="eastAsia"/>
        </w:rPr>
        <w:t>※</w:t>
      </w:r>
      <w:r>
        <w:rPr>
          <w:rFonts w:ascii="游ゴシック" w:eastAsia="游ゴシック" w:hAnsi="游ゴシック" w:hint="eastAsia"/>
        </w:rPr>
        <w:t>単一企業での応募の場合も代表企業欄に必要事項を記入してください。</w:t>
      </w:r>
      <w:r w:rsidR="003352A7" w:rsidRPr="008A3CCA">
        <w:rPr>
          <w:rFonts w:ascii="游ゴシック" w:eastAsia="游ゴシック" w:hAnsi="游ゴシック"/>
        </w:rPr>
        <w:fldChar w:fldCharType="begin"/>
      </w:r>
      <w:r w:rsidR="003352A7" w:rsidRPr="008A3CCA">
        <w:rPr>
          <w:rFonts w:ascii="游ゴシック" w:eastAsia="游ゴシック" w:hAnsi="游ゴシック"/>
        </w:rPr>
        <w:instrText xml:space="preserve"> LINK Excel.Sheet.12 "\\\\fs1.kobe.local\\work1\\13_都市局\\12_新都市管理課\\NEW推進係\\2.分譲(コンペ・入札）\\内陸\\1.西神中央\\01_未処分地\\狩場台3丁目9-1.16.17（かりばプラザリニューアル）\\事業者募集関係（R5～）\\08_実施要領等\\02_高齢者施設\\添付資料一覧_2.提出図書様式集.xlsx" "様式3-1!R1C1" \a \f 4 \h </w:instrText>
      </w:r>
      <w:r>
        <w:rPr>
          <w:rFonts w:ascii="游ゴシック" w:eastAsia="游ゴシック" w:hAnsi="游ゴシック"/>
        </w:rPr>
        <w:instrText xml:space="preserve"> \* MERGEFORMAT </w:instrText>
      </w:r>
      <w:r w:rsidR="003352A7" w:rsidRPr="008A3CCA">
        <w:rPr>
          <w:rFonts w:ascii="游ゴシック" w:eastAsia="游ゴシック" w:hAnsi="游ゴシック"/>
        </w:rPr>
        <w:fldChar w:fldCharType="separate"/>
      </w:r>
    </w:p>
    <w:p w:rsidR="00E21BE2" w:rsidRPr="008A3CCA" w:rsidRDefault="003352A7" w:rsidP="003352A7">
      <w:pPr>
        <w:rPr>
          <w:rFonts w:ascii="游ゴシック" w:eastAsia="游ゴシック" w:hAnsi="游ゴシック"/>
        </w:rPr>
      </w:pPr>
      <w:r w:rsidRPr="008A3CCA">
        <w:rPr>
          <w:rFonts w:ascii="游ゴシック" w:eastAsia="游ゴシック" w:hAnsi="游ゴシック"/>
        </w:rPr>
        <w:fldChar w:fldCharType="end"/>
      </w:r>
    </w:p>
    <w:sectPr w:rsidR="00E21BE2" w:rsidRPr="008A3CCA" w:rsidSect="003352A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FA9" w:rsidRDefault="00811FA9" w:rsidP="00811FA9">
      <w:r>
        <w:separator/>
      </w:r>
    </w:p>
  </w:endnote>
  <w:endnote w:type="continuationSeparator" w:id="0">
    <w:p w:rsidR="00811FA9" w:rsidRDefault="00811FA9" w:rsidP="00811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FA9" w:rsidRDefault="00811FA9" w:rsidP="00811FA9">
      <w:r>
        <w:separator/>
      </w:r>
    </w:p>
  </w:footnote>
  <w:footnote w:type="continuationSeparator" w:id="0">
    <w:p w:rsidR="00811FA9" w:rsidRDefault="00811FA9" w:rsidP="00811F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2A7"/>
    <w:rsid w:val="003319F7"/>
    <w:rsid w:val="003352A7"/>
    <w:rsid w:val="00347275"/>
    <w:rsid w:val="00442EA1"/>
    <w:rsid w:val="00587F67"/>
    <w:rsid w:val="006E5B52"/>
    <w:rsid w:val="00811FA9"/>
    <w:rsid w:val="008A3CCA"/>
    <w:rsid w:val="009B3292"/>
    <w:rsid w:val="00E21BE2"/>
    <w:rsid w:val="00F26A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5:chartTrackingRefBased/>
  <w15:docId w15:val="{0B670EC7-E1BD-4ECE-BDFF-52DC24BE8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35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352A7"/>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3352A7"/>
    <w:rPr>
      <w:rFonts w:asciiTheme="majorHAnsi" w:eastAsiaTheme="majorEastAsia" w:hAnsiTheme="majorHAnsi" w:cstheme="majorBidi"/>
      <w:sz w:val="18"/>
      <w:szCs w:val="18"/>
    </w:rPr>
  </w:style>
  <w:style w:type="paragraph" w:styleId="a6">
    <w:name w:val="header"/>
    <w:basedOn w:val="a"/>
    <w:link w:val="a7"/>
    <w:uiPriority w:val="99"/>
    <w:unhideWhenUsed/>
    <w:rsid w:val="00811FA9"/>
    <w:pPr>
      <w:tabs>
        <w:tab w:val="center" w:pos="4252"/>
        <w:tab w:val="right" w:pos="8504"/>
      </w:tabs>
      <w:snapToGrid w:val="0"/>
    </w:pPr>
  </w:style>
  <w:style w:type="character" w:customStyle="1" w:styleId="a7">
    <w:name w:val="ヘッダー (文字)"/>
    <w:basedOn w:val="a0"/>
    <w:link w:val="a6"/>
    <w:uiPriority w:val="99"/>
    <w:rsid w:val="00811FA9"/>
  </w:style>
  <w:style w:type="paragraph" w:styleId="a8">
    <w:name w:val="footer"/>
    <w:basedOn w:val="a"/>
    <w:link w:val="a9"/>
    <w:uiPriority w:val="99"/>
    <w:unhideWhenUsed/>
    <w:rsid w:val="00811FA9"/>
    <w:pPr>
      <w:tabs>
        <w:tab w:val="center" w:pos="4252"/>
        <w:tab w:val="right" w:pos="8504"/>
      </w:tabs>
      <w:snapToGrid w:val="0"/>
    </w:pPr>
  </w:style>
  <w:style w:type="character" w:customStyle="1" w:styleId="a9">
    <w:name w:val="フッター (文字)"/>
    <w:basedOn w:val="a0"/>
    <w:link w:val="a8"/>
    <w:uiPriority w:val="99"/>
    <w:rsid w:val="00811F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559262">
      <w:bodyDiv w:val="1"/>
      <w:marLeft w:val="0"/>
      <w:marRight w:val="0"/>
      <w:marTop w:val="0"/>
      <w:marBottom w:val="0"/>
      <w:divBdr>
        <w:top w:val="none" w:sz="0" w:space="0" w:color="auto"/>
        <w:left w:val="none" w:sz="0" w:space="0" w:color="auto"/>
        <w:bottom w:val="none" w:sz="0" w:space="0" w:color="auto"/>
        <w:right w:val="none" w:sz="0" w:space="0" w:color="auto"/>
      </w:divBdr>
    </w:div>
    <w:div w:id="548416874">
      <w:bodyDiv w:val="1"/>
      <w:marLeft w:val="0"/>
      <w:marRight w:val="0"/>
      <w:marTop w:val="0"/>
      <w:marBottom w:val="0"/>
      <w:divBdr>
        <w:top w:val="none" w:sz="0" w:space="0" w:color="auto"/>
        <w:left w:val="none" w:sz="0" w:space="0" w:color="auto"/>
        <w:bottom w:val="none" w:sz="0" w:space="0" w:color="auto"/>
        <w:right w:val="none" w:sz="0" w:space="0" w:color="auto"/>
      </w:divBdr>
    </w:div>
    <w:div w:id="1061946582">
      <w:bodyDiv w:val="1"/>
      <w:marLeft w:val="0"/>
      <w:marRight w:val="0"/>
      <w:marTop w:val="0"/>
      <w:marBottom w:val="0"/>
      <w:divBdr>
        <w:top w:val="none" w:sz="0" w:space="0" w:color="auto"/>
        <w:left w:val="none" w:sz="0" w:space="0" w:color="auto"/>
        <w:bottom w:val="none" w:sz="0" w:space="0" w:color="auto"/>
        <w:right w:val="none" w:sz="0" w:space="0" w:color="auto"/>
      </w:divBdr>
    </w:div>
    <w:div w:id="1230379989">
      <w:bodyDiv w:val="1"/>
      <w:marLeft w:val="0"/>
      <w:marRight w:val="0"/>
      <w:marTop w:val="0"/>
      <w:marBottom w:val="0"/>
      <w:divBdr>
        <w:top w:val="none" w:sz="0" w:space="0" w:color="auto"/>
        <w:left w:val="none" w:sz="0" w:space="0" w:color="auto"/>
        <w:bottom w:val="none" w:sz="0" w:space="0" w:color="auto"/>
        <w:right w:val="none" w:sz="0" w:space="0" w:color="auto"/>
      </w:divBdr>
    </w:div>
    <w:div w:id="191990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85</Words>
  <Characters>485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Windows ユーザー</cp:lastModifiedBy>
  <cp:revision>10</cp:revision>
  <dcterms:created xsi:type="dcterms:W3CDTF">2024-02-22T10:36:00Z</dcterms:created>
  <dcterms:modified xsi:type="dcterms:W3CDTF">2026-07-29T02:44:00Z</dcterms:modified>
</cp:coreProperties>
</file>