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80" w:rsidRPr="00765043" w:rsidRDefault="00290980" w:rsidP="00290980">
      <w:pPr>
        <w:jc w:val="center"/>
        <w:rPr>
          <w:rFonts w:ascii="ＭＳ ゴシック" w:eastAsia="ＭＳ ゴシック" w:hAnsi="ＭＳ ゴシック"/>
          <w:sz w:val="24"/>
        </w:rPr>
      </w:pPr>
      <w:r w:rsidRPr="00765043">
        <w:rPr>
          <w:rFonts w:ascii="ＭＳ ゴシック" w:eastAsia="ＭＳ ゴシック" w:hAnsi="ＭＳ ゴシック" w:hint="eastAsia"/>
          <w:sz w:val="24"/>
        </w:rPr>
        <w:t>ユースステーション北事業計画書</w:t>
      </w:r>
    </w:p>
    <w:p w:rsidR="00871DB4" w:rsidRDefault="00871DB4" w:rsidP="00290980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701"/>
        <w:gridCol w:w="1518"/>
      </w:tblGrid>
      <w:tr w:rsidR="00290980" w:rsidTr="00290980"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  <w:r>
              <w:rPr>
                <w:rFonts w:hint="eastAsia"/>
              </w:rPr>
              <w:t>基本方針、実績</w:t>
            </w:r>
          </w:p>
        </w:tc>
      </w:tr>
      <w:tr w:rsidR="00290980" w:rsidTr="00290980">
        <w:trPr>
          <w:trHeight w:val="12508"/>
        </w:trPr>
        <w:tc>
          <w:tcPr>
            <w:tcW w:w="9168" w:type="dxa"/>
            <w:gridSpan w:val="4"/>
          </w:tcPr>
          <w:p w:rsidR="00290980" w:rsidRDefault="00290980" w:rsidP="0029098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総合的な基本方針</w:t>
            </w:r>
          </w:p>
          <w:p w:rsidR="00290980" w:rsidRDefault="00FD7502" w:rsidP="0029098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施設を運営していくうえでの方針（日常管理、備品管理、</w:t>
            </w:r>
            <w:r w:rsidR="00290980">
              <w:rPr>
                <w:rFonts w:hint="eastAsia"/>
              </w:rPr>
              <w:t>関係機関</w:t>
            </w:r>
            <w:r w:rsidR="00373018">
              <w:rPr>
                <w:rFonts w:hint="eastAsia"/>
              </w:rPr>
              <w:t>（市内にある他の中高生活動拠点など）</w:t>
            </w:r>
            <w:r w:rsidR="00290980">
              <w:rPr>
                <w:rFonts w:hint="eastAsia"/>
              </w:rPr>
              <w:t>との連携）</w:t>
            </w:r>
          </w:p>
          <w:p w:rsidR="00290980" w:rsidRDefault="00290980" w:rsidP="00290980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事業を実施していくうえでの方針（フリースペース運営、中高生世代向け事業、世代間交流事業）</w:t>
            </w:r>
          </w:p>
          <w:p w:rsidR="00290980" w:rsidRDefault="00290980" w:rsidP="00290980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広報や情報発信を実施していくうえでの方針</w:t>
            </w:r>
          </w:p>
          <w:p w:rsidR="00290980" w:rsidRDefault="00290980" w:rsidP="00290980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中高生世代を対象とした事業についての実績</w:t>
            </w:r>
          </w:p>
          <w:p w:rsidR="00290980" w:rsidRPr="00290980" w:rsidRDefault="00290980" w:rsidP="00290980">
            <w:pPr>
              <w:jc w:val="left"/>
            </w:pPr>
          </w:p>
        </w:tc>
      </w:tr>
      <w:tr w:rsidR="00290980" w:rsidTr="00290980"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  <w:r w:rsidRPr="003D05C5">
              <w:rPr>
                <w:rFonts w:hint="eastAsia"/>
              </w:rPr>
              <w:lastRenderedPageBreak/>
              <w:t>事業計画</w:t>
            </w:r>
          </w:p>
        </w:tc>
      </w:tr>
      <w:tr w:rsidR="00290980" w:rsidTr="00290980">
        <w:tc>
          <w:tcPr>
            <w:tcW w:w="9168" w:type="dxa"/>
            <w:gridSpan w:val="4"/>
          </w:tcPr>
          <w:p w:rsidR="00290980" w:rsidRPr="003D05C5" w:rsidRDefault="00290980" w:rsidP="00290980">
            <w:r>
              <w:rPr>
                <w:rFonts w:hint="eastAsia"/>
              </w:rPr>
              <w:t>（１）フリースペース運営の具体的な企画提案</w:t>
            </w:r>
          </w:p>
        </w:tc>
      </w:tr>
      <w:tr w:rsidR="00290980" w:rsidTr="00290980">
        <w:trPr>
          <w:trHeight w:val="6620"/>
        </w:trPr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  <w:r>
              <w:rPr>
                <w:rFonts w:hint="eastAsia"/>
              </w:rPr>
              <w:t>①今後の計画（</w:t>
            </w:r>
            <w:r w:rsidRPr="00A947A7">
              <w:rPr>
                <w:rFonts w:hint="eastAsia"/>
              </w:rPr>
              <w:t>ビ</w:t>
            </w:r>
            <w:r>
              <w:rPr>
                <w:rFonts w:hint="eastAsia"/>
              </w:rPr>
              <w:t>ジョン、ビジョン実現のための目標、目標達成に向けた取組</w:t>
            </w:r>
            <w:r w:rsidR="0064234F">
              <w:rPr>
                <w:rFonts w:hint="eastAsia"/>
              </w:rPr>
              <w:t>、中高生の意見を運営</w:t>
            </w:r>
            <w:bookmarkStart w:id="0" w:name="_GoBack"/>
            <w:bookmarkEnd w:id="0"/>
            <w:r w:rsidR="00373018">
              <w:rPr>
                <w:rFonts w:hint="eastAsia"/>
              </w:rPr>
              <w:t>に活かす工夫</w:t>
            </w:r>
            <w:r>
              <w:rPr>
                <w:rFonts w:hint="eastAsia"/>
              </w:rPr>
              <w:t>）</w:t>
            </w:r>
          </w:p>
        </w:tc>
      </w:tr>
      <w:tr w:rsidR="00290980" w:rsidTr="00290980">
        <w:trPr>
          <w:trHeight w:val="6231"/>
        </w:trPr>
        <w:tc>
          <w:tcPr>
            <w:tcW w:w="9168" w:type="dxa"/>
            <w:gridSpan w:val="4"/>
          </w:tcPr>
          <w:p w:rsidR="00290980" w:rsidRDefault="00290980" w:rsidP="00290980">
            <w:pPr>
              <w:ind w:left="210" w:hangingChars="100" w:hanging="210"/>
            </w:pPr>
            <w:r>
              <w:rPr>
                <w:rFonts w:hint="eastAsia"/>
              </w:rPr>
              <w:t>②</w:t>
            </w:r>
            <w:r w:rsidRPr="00E330F5">
              <w:rPr>
                <w:rFonts w:hint="eastAsia"/>
              </w:rPr>
              <w:t>利用者とコミュニケーションを図るための工夫</w:t>
            </w:r>
            <w:r>
              <w:rPr>
                <w:rFonts w:hint="eastAsia"/>
              </w:rPr>
              <w:t>、</w:t>
            </w:r>
            <w:r w:rsidRPr="00E330F5">
              <w:rPr>
                <w:rFonts w:hint="eastAsia"/>
              </w:rPr>
              <w:t>利用者同士並びに世代間交流</w:t>
            </w:r>
            <w:r>
              <w:rPr>
                <w:rFonts w:hint="eastAsia"/>
              </w:rPr>
              <w:t>を図るための</w:t>
            </w:r>
          </w:p>
          <w:p w:rsidR="00290980" w:rsidRDefault="00290980" w:rsidP="00290980">
            <w:pPr>
              <w:ind w:leftChars="100" w:left="210"/>
            </w:pPr>
            <w:r>
              <w:rPr>
                <w:rFonts w:hint="eastAsia"/>
              </w:rPr>
              <w:t>工夫、安全管理や秩序のある利用のための工夫</w:t>
            </w:r>
          </w:p>
        </w:tc>
      </w:tr>
      <w:tr w:rsidR="00290980" w:rsidTr="00DE30CE"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  <w:r>
              <w:rPr>
                <w:rFonts w:hint="eastAsia"/>
              </w:rPr>
              <w:lastRenderedPageBreak/>
              <w:t>（２）中高生世代</w:t>
            </w:r>
            <w:r w:rsidRPr="003D05C5">
              <w:rPr>
                <w:rFonts w:hint="eastAsia"/>
              </w:rPr>
              <w:t>向け事業の具体的な企画提案（最大２枚まで）</w:t>
            </w:r>
          </w:p>
        </w:tc>
      </w:tr>
      <w:tr w:rsidR="00290980" w:rsidTr="00413EF0"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  <w:r>
              <w:rPr>
                <w:rFonts w:ascii="ＭＳ 明朝" w:hAnsi="ＭＳ 明朝" w:cs="ＭＳ 明朝" w:hint="eastAsia"/>
              </w:rPr>
              <w:t>①</w:t>
            </w:r>
            <w:r w:rsidRPr="00A947A7">
              <w:rPr>
                <w:rFonts w:hint="eastAsia"/>
              </w:rPr>
              <w:t>今後の計画（ビ</w:t>
            </w:r>
            <w:r>
              <w:rPr>
                <w:rFonts w:hint="eastAsia"/>
              </w:rPr>
              <w:t>ジョン、ビジョン実現のための目標、目標達成に向けた取組</w:t>
            </w:r>
            <w:r w:rsidR="00373018">
              <w:rPr>
                <w:rFonts w:hint="eastAsia"/>
              </w:rPr>
              <w:t>、中高生の意見を事業に活かす工夫</w:t>
            </w:r>
            <w:r>
              <w:rPr>
                <w:rFonts w:hint="eastAsia"/>
              </w:rPr>
              <w:t>）</w:t>
            </w:r>
          </w:p>
        </w:tc>
      </w:tr>
      <w:tr w:rsidR="00290980" w:rsidTr="00E52F46">
        <w:trPr>
          <w:trHeight w:val="4494"/>
        </w:trPr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</w:p>
        </w:tc>
      </w:tr>
      <w:tr w:rsidR="00290980" w:rsidTr="00AC4379">
        <w:tc>
          <w:tcPr>
            <w:tcW w:w="9168" w:type="dxa"/>
            <w:gridSpan w:val="4"/>
          </w:tcPr>
          <w:p w:rsidR="00290980" w:rsidRDefault="00290980" w:rsidP="00290980">
            <w:pPr>
              <w:jc w:val="left"/>
            </w:pPr>
            <w:r w:rsidRPr="00290980">
              <w:rPr>
                <w:rFonts w:hint="eastAsia"/>
                <w:sz w:val="20"/>
              </w:rPr>
              <w:t>②</w:t>
            </w:r>
            <w:r w:rsidRPr="00290980">
              <w:rPr>
                <w:rFonts w:ascii="ＭＳ 明朝" w:hAnsi="ＭＳ 明朝" w:hint="eastAsia"/>
                <w:sz w:val="20"/>
              </w:rPr>
              <w:t>令和９</w:t>
            </w:r>
            <w:r w:rsidRPr="00290980">
              <w:rPr>
                <w:rFonts w:hint="eastAsia"/>
                <w:sz w:val="20"/>
              </w:rPr>
              <w:t>年度の具体的な事業の企画提案</w:t>
            </w:r>
            <w:r>
              <w:rPr>
                <w:rFonts w:hint="eastAsia"/>
                <w:sz w:val="20"/>
              </w:rPr>
              <w:t>（</w:t>
            </w:r>
            <w:r w:rsidRPr="00290980">
              <w:rPr>
                <w:rFonts w:hint="eastAsia"/>
                <w:sz w:val="20"/>
              </w:rPr>
              <w:t>記入欄が不足する場合、同様の様式を追加してください</w:t>
            </w:r>
            <w:r w:rsidRPr="00290980">
              <w:rPr>
                <w:rFonts w:hint="eastAsia"/>
                <w:sz w:val="20"/>
              </w:rPr>
              <w:t>)</w:t>
            </w:r>
          </w:p>
        </w:tc>
      </w:tr>
      <w:tr w:rsidR="00290980" w:rsidTr="00290980">
        <w:tc>
          <w:tcPr>
            <w:tcW w:w="4248" w:type="dxa"/>
          </w:tcPr>
          <w:p w:rsidR="00290980" w:rsidRPr="00290980" w:rsidRDefault="00290980" w:rsidP="00290980">
            <w:pPr>
              <w:jc w:val="left"/>
            </w:pPr>
            <w:r>
              <w:rPr>
                <w:rFonts w:hint="eastAsia"/>
              </w:rPr>
              <w:t>企画名・企画概要・目的と効果</w:t>
            </w:r>
          </w:p>
        </w:tc>
        <w:tc>
          <w:tcPr>
            <w:tcW w:w="1701" w:type="dxa"/>
          </w:tcPr>
          <w:p w:rsidR="00290980" w:rsidRDefault="00290980" w:rsidP="00290980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01" w:type="dxa"/>
          </w:tcPr>
          <w:p w:rsidR="00290980" w:rsidRDefault="00290980" w:rsidP="00290980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1518" w:type="dxa"/>
          </w:tcPr>
          <w:p w:rsidR="00290980" w:rsidRDefault="00290980" w:rsidP="00290980">
            <w:pPr>
              <w:jc w:val="center"/>
            </w:pPr>
            <w:r>
              <w:rPr>
                <w:rFonts w:hint="eastAsia"/>
              </w:rPr>
              <w:t>予　算</w:t>
            </w:r>
          </w:p>
        </w:tc>
      </w:tr>
      <w:tr w:rsidR="00290980" w:rsidTr="00E52F46">
        <w:trPr>
          <w:trHeight w:val="3788"/>
        </w:trPr>
        <w:tc>
          <w:tcPr>
            <w:tcW w:w="4248" w:type="dxa"/>
          </w:tcPr>
          <w:p w:rsidR="00290980" w:rsidRDefault="00290980" w:rsidP="00290980">
            <w:pPr>
              <w:jc w:val="left"/>
            </w:pPr>
          </w:p>
        </w:tc>
        <w:tc>
          <w:tcPr>
            <w:tcW w:w="1701" w:type="dxa"/>
          </w:tcPr>
          <w:p w:rsidR="00290980" w:rsidRDefault="00290980" w:rsidP="00290980">
            <w:pPr>
              <w:jc w:val="left"/>
            </w:pPr>
          </w:p>
        </w:tc>
        <w:tc>
          <w:tcPr>
            <w:tcW w:w="1701" w:type="dxa"/>
          </w:tcPr>
          <w:p w:rsidR="00290980" w:rsidRDefault="00290980" w:rsidP="00290980">
            <w:pPr>
              <w:jc w:val="left"/>
            </w:pPr>
          </w:p>
        </w:tc>
        <w:tc>
          <w:tcPr>
            <w:tcW w:w="1518" w:type="dxa"/>
          </w:tcPr>
          <w:p w:rsidR="00290980" w:rsidRDefault="00290980" w:rsidP="00290980">
            <w:pPr>
              <w:jc w:val="left"/>
            </w:pPr>
          </w:p>
        </w:tc>
      </w:tr>
      <w:tr w:rsidR="00290980" w:rsidTr="00373018">
        <w:trPr>
          <w:trHeight w:val="3676"/>
        </w:trPr>
        <w:tc>
          <w:tcPr>
            <w:tcW w:w="4248" w:type="dxa"/>
          </w:tcPr>
          <w:p w:rsidR="00290980" w:rsidRDefault="00290980" w:rsidP="00290980">
            <w:pPr>
              <w:jc w:val="left"/>
            </w:pPr>
          </w:p>
        </w:tc>
        <w:tc>
          <w:tcPr>
            <w:tcW w:w="1701" w:type="dxa"/>
          </w:tcPr>
          <w:p w:rsidR="00290980" w:rsidRDefault="00290980" w:rsidP="00290980">
            <w:pPr>
              <w:jc w:val="left"/>
            </w:pPr>
          </w:p>
        </w:tc>
        <w:tc>
          <w:tcPr>
            <w:tcW w:w="1701" w:type="dxa"/>
          </w:tcPr>
          <w:p w:rsidR="00290980" w:rsidRDefault="00290980" w:rsidP="00290980">
            <w:pPr>
              <w:jc w:val="left"/>
            </w:pPr>
          </w:p>
        </w:tc>
        <w:tc>
          <w:tcPr>
            <w:tcW w:w="1518" w:type="dxa"/>
          </w:tcPr>
          <w:p w:rsidR="00290980" w:rsidRDefault="00290980" w:rsidP="00290980">
            <w:pPr>
              <w:jc w:val="left"/>
            </w:pPr>
          </w:p>
        </w:tc>
      </w:tr>
      <w:tr w:rsidR="00E52F46" w:rsidTr="00611B28">
        <w:tc>
          <w:tcPr>
            <w:tcW w:w="9168" w:type="dxa"/>
            <w:gridSpan w:val="4"/>
          </w:tcPr>
          <w:p w:rsidR="00E52F46" w:rsidRPr="003D05C5" w:rsidRDefault="00E52F46" w:rsidP="00E52F46">
            <w:r w:rsidRPr="003D05C5">
              <w:rPr>
                <w:rFonts w:hint="eastAsia"/>
              </w:rPr>
              <w:t>（</w:t>
            </w:r>
            <w:r>
              <w:rPr>
                <w:rFonts w:hint="eastAsia"/>
              </w:rPr>
              <w:t>３</w:t>
            </w:r>
            <w:r w:rsidRPr="003D05C5">
              <w:rPr>
                <w:rFonts w:hint="eastAsia"/>
              </w:rPr>
              <w:t>）世代間交流の推進の具体的な企画提案（最大２枚まで）</w:t>
            </w:r>
          </w:p>
        </w:tc>
      </w:tr>
      <w:tr w:rsidR="00E52F46" w:rsidTr="00611B28">
        <w:tc>
          <w:tcPr>
            <w:tcW w:w="9168" w:type="dxa"/>
            <w:gridSpan w:val="4"/>
          </w:tcPr>
          <w:p w:rsidR="00E52F46" w:rsidRDefault="00E52F46" w:rsidP="00E52F46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Pr="00A947A7">
              <w:rPr>
                <w:rFonts w:hint="eastAsia"/>
              </w:rPr>
              <w:t>今後の計画</w:t>
            </w:r>
            <w:r>
              <w:rPr>
                <w:rFonts w:hint="eastAsia"/>
              </w:rPr>
              <w:t>（ビジョン、ビジョン実現のための目標、目標達成に向けた取組</w:t>
            </w:r>
            <w:r w:rsidR="00373018">
              <w:rPr>
                <w:rFonts w:hint="eastAsia"/>
              </w:rPr>
              <w:t>、中高生の意見を事業に活かす工夫</w:t>
            </w:r>
            <w:r>
              <w:rPr>
                <w:rFonts w:hint="eastAsia"/>
              </w:rPr>
              <w:t>）</w:t>
            </w:r>
          </w:p>
        </w:tc>
      </w:tr>
      <w:tr w:rsidR="00E52F46" w:rsidTr="00611B28">
        <w:trPr>
          <w:trHeight w:val="4494"/>
        </w:trPr>
        <w:tc>
          <w:tcPr>
            <w:tcW w:w="9168" w:type="dxa"/>
            <w:gridSpan w:val="4"/>
          </w:tcPr>
          <w:p w:rsidR="00E52F46" w:rsidRDefault="00E52F46" w:rsidP="00E52F46">
            <w:pPr>
              <w:jc w:val="left"/>
            </w:pPr>
          </w:p>
        </w:tc>
      </w:tr>
      <w:tr w:rsidR="00E52F46" w:rsidTr="00611B28">
        <w:tc>
          <w:tcPr>
            <w:tcW w:w="9168" w:type="dxa"/>
            <w:gridSpan w:val="4"/>
          </w:tcPr>
          <w:p w:rsidR="00E52F46" w:rsidRDefault="00E52F46" w:rsidP="00E52F46">
            <w:pPr>
              <w:jc w:val="left"/>
            </w:pPr>
            <w:r w:rsidRPr="00290980">
              <w:rPr>
                <w:rFonts w:hint="eastAsia"/>
                <w:sz w:val="20"/>
              </w:rPr>
              <w:t>②</w:t>
            </w:r>
            <w:r w:rsidRPr="00290980">
              <w:rPr>
                <w:rFonts w:ascii="ＭＳ 明朝" w:hAnsi="ＭＳ 明朝" w:hint="eastAsia"/>
                <w:sz w:val="20"/>
              </w:rPr>
              <w:t>令和９</w:t>
            </w:r>
            <w:r w:rsidRPr="00290980">
              <w:rPr>
                <w:rFonts w:hint="eastAsia"/>
                <w:sz w:val="20"/>
              </w:rPr>
              <w:t>年度の具体的な事業の企画提案</w:t>
            </w:r>
            <w:r>
              <w:rPr>
                <w:rFonts w:hint="eastAsia"/>
                <w:sz w:val="20"/>
              </w:rPr>
              <w:t>（</w:t>
            </w:r>
            <w:r w:rsidRPr="00290980">
              <w:rPr>
                <w:rFonts w:hint="eastAsia"/>
                <w:sz w:val="20"/>
              </w:rPr>
              <w:t>記入欄が不足する場合、同様の様式を追加してください</w:t>
            </w:r>
            <w:r w:rsidRPr="00290980">
              <w:rPr>
                <w:rFonts w:hint="eastAsia"/>
                <w:sz w:val="20"/>
              </w:rPr>
              <w:t>)</w:t>
            </w:r>
          </w:p>
        </w:tc>
      </w:tr>
      <w:tr w:rsidR="00E52F46" w:rsidTr="00611B28">
        <w:tc>
          <w:tcPr>
            <w:tcW w:w="4248" w:type="dxa"/>
          </w:tcPr>
          <w:p w:rsidR="00E52F46" w:rsidRPr="00290980" w:rsidRDefault="00E52F46" w:rsidP="00E52F46">
            <w:pPr>
              <w:jc w:val="left"/>
            </w:pPr>
            <w:r>
              <w:rPr>
                <w:rFonts w:hint="eastAsia"/>
              </w:rPr>
              <w:t>企画名・企画概要・目的と効果</w:t>
            </w:r>
          </w:p>
        </w:tc>
        <w:tc>
          <w:tcPr>
            <w:tcW w:w="1701" w:type="dxa"/>
          </w:tcPr>
          <w:p w:rsidR="00E52F46" w:rsidRDefault="00E52F46" w:rsidP="00E52F46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01" w:type="dxa"/>
          </w:tcPr>
          <w:p w:rsidR="00E52F46" w:rsidRDefault="00E52F46" w:rsidP="00E52F46">
            <w:pPr>
              <w:jc w:val="center"/>
            </w:pPr>
            <w:r>
              <w:rPr>
                <w:rFonts w:hint="eastAsia"/>
              </w:rPr>
              <w:t>時　期</w:t>
            </w:r>
          </w:p>
        </w:tc>
        <w:tc>
          <w:tcPr>
            <w:tcW w:w="1518" w:type="dxa"/>
          </w:tcPr>
          <w:p w:rsidR="00E52F46" w:rsidRDefault="00E52F46" w:rsidP="00E52F46">
            <w:pPr>
              <w:jc w:val="center"/>
            </w:pPr>
            <w:r>
              <w:rPr>
                <w:rFonts w:hint="eastAsia"/>
              </w:rPr>
              <w:t>予　算</w:t>
            </w:r>
          </w:p>
        </w:tc>
      </w:tr>
      <w:tr w:rsidR="00E52F46" w:rsidTr="00611B28">
        <w:trPr>
          <w:trHeight w:val="3788"/>
        </w:trPr>
        <w:tc>
          <w:tcPr>
            <w:tcW w:w="4248" w:type="dxa"/>
          </w:tcPr>
          <w:p w:rsidR="00E52F46" w:rsidRDefault="00E52F46" w:rsidP="00E52F46">
            <w:pPr>
              <w:jc w:val="left"/>
            </w:pPr>
          </w:p>
        </w:tc>
        <w:tc>
          <w:tcPr>
            <w:tcW w:w="1701" w:type="dxa"/>
          </w:tcPr>
          <w:p w:rsidR="00E52F46" w:rsidRDefault="00E52F46" w:rsidP="00E52F46">
            <w:pPr>
              <w:jc w:val="left"/>
            </w:pPr>
          </w:p>
        </w:tc>
        <w:tc>
          <w:tcPr>
            <w:tcW w:w="1701" w:type="dxa"/>
          </w:tcPr>
          <w:p w:rsidR="00E52F46" w:rsidRDefault="00E52F46" w:rsidP="00E52F46">
            <w:pPr>
              <w:jc w:val="left"/>
            </w:pPr>
          </w:p>
        </w:tc>
        <w:tc>
          <w:tcPr>
            <w:tcW w:w="1518" w:type="dxa"/>
          </w:tcPr>
          <w:p w:rsidR="00E52F46" w:rsidRDefault="00E52F46" w:rsidP="00E52F46">
            <w:pPr>
              <w:jc w:val="left"/>
            </w:pPr>
          </w:p>
        </w:tc>
      </w:tr>
      <w:tr w:rsidR="00E52F46" w:rsidTr="00373018">
        <w:trPr>
          <w:trHeight w:val="3309"/>
        </w:trPr>
        <w:tc>
          <w:tcPr>
            <w:tcW w:w="4248" w:type="dxa"/>
          </w:tcPr>
          <w:p w:rsidR="00373018" w:rsidRDefault="00373018" w:rsidP="00E52F46">
            <w:pPr>
              <w:jc w:val="left"/>
            </w:pPr>
          </w:p>
        </w:tc>
        <w:tc>
          <w:tcPr>
            <w:tcW w:w="1701" w:type="dxa"/>
          </w:tcPr>
          <w:p w:rsidR="00E52F46" w:rsidRDefault="00E52F46" w:rsidP="00E52F46">
            <w:pPr>
              <w:jc w:val="left"/>
            </w:pPr>
          </w:p>
        </w:tc>
        <w:tc>
          <w:tcPr>
            <w:tcW w:w="1701" w:type="dxa"/>
          </w:tcPr>
          <w:p w:rsidR="00E52F46" w:rsidRDefault="00E52F46" w:rsidP="00E52F46">
            <w:pPr>
              <w:jc w:val="left"/>
            </w:pPr>
          </w:p>
        </w:tc>
        <w:tc>
          <w:tcPr>
            <w:tcW w:w="1518" w:type="dxa"/>
          </w:tcPr>
          <w:p w:rsidR="00E52F46" w:rsidRDefault="00E52F46" w:rsidP="00E52F46">
            <w:pPr>
              <w:jc w:val="left"/>
            </w:pPr>
          </w:p>
        </w:tc>
      </w:tr>
    </w:tbl>
    <w:p w:rsidR="00290980" w:rsidRPr="00373018" w:rsidRDefault="00290980" w:rsidP="00373018"/>
    <w:sectPr w:rsidR="00290980" w:rsidRPr="00373018" w:rsidSect="00290980">
      <w:headerReference w:type="default" r:id="rId7"/>
      <w:pgSz w:w="11906" w:h="16838"/>
      <w:pgMar w:top="1259" w:right="1469" w:bottom="1701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80" w:rsidRDefault="00290980" w:rsidP="00290980">
      <w:r>
        <w:separator/>
      </w:r>
    </w:p>
  </w:endnote>
  <w:endnote w:type="continuationSeparator" w:id="0">
    <w:p w:rsidR="00290980" w:rsidRDefault="00290980" w:rsidP="0029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80" w:rsidRDefault="00290980" w:rsidP="00290980">
      <w:r>
        <w:separator/>
      </w:r>
    </w:p>
  </w:footnote>
  <w:footnote w:type="continuationSeparator" w:id="0">
    <w:p w:rsidR="00290980" w:rsidRDefault="00290980" w:rsidP="0029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D7" w:rsidRDefault="00290980" w:rsidP="00F36ED7">
    <w:pPr>
      <w:pStyle w:val="a3"/>
      <w:jc w:val="right"/>
    </w:pPr>
    <w:r>
      <w:rPr>
        <w:rFonts w:hint="eastAsia"/>
      </w:rPr>
      <w:t>様式</w:t>
    </w:r>
    <w:r w:rsidR="00F36ED7">
      <w:rPr>
        <w:rFonts w:hint="eastAsia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93236"/>
    <w:multiLevelType w:val="hybridMultilevel"/>
    <w:tmpl w:val="95C2D830"/>
    <w:lvl w:ilvl="0" w:tplc="3DD225C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80"/>
    <w:rsid w:val="00290980"/>
    <w:rsid w:val="00373018"/>
    <w:rsid w:val="0064234F"/>
    <w:rsid w:val="00871DB4"/>
    <w:rsid w:val="00E52F46"/>
    <w:rsid w:val="00F36ED7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82E3E7"/>
  <w15:chartTrackingRefBased/>
  <w15:docId w15:val="{73E67BDE-F256-482C-AA1F-437BA1C6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80"/>
  </w:style>
  <w:style w:type="paragraph" w:styleId="a5">
    <w:name w:val="footer"/>
    <w:basedOn w:val="a"/>
    <w:link w:val="a6"/>
    <w:uiPriority w:val="99"/>
    <w:unhideWhenUsed/>
    <w:rsid w:val="00290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80"/>
  </w:style>
  <w:style w:type="table" w:styleId="a7">
    <w:name w:val="Table Grid"/>
    <w:basedOn w:val="a1"/>
    <w:uiPriority w:val="39"/>
    <w:rsid w:val="0029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0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2026-04-17T01:42:00Z</dcterms:created>
  <dcterms:modified xsi:type="dcterms:W3CDTF">2026-06-08T05:02:00Z</dcterms:modified>
</cp:coreProperties>
</file>