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5B" w:rsidRPr="00D56108" w:rsidRDefault="00D94540" w:rsidP="0056569A">
      <w:pPr>
        <w:rPr>
          <w:rFonts w:ascii="ＭＳ ゴシック" w:eastAsia="ＭＳ ゴシック" w:hAnsi="ＭＳ ゴシック"/>
        </w:rPr>
      </w:pPr>
      <w:r w:rsidRPr="0056569A">
        <w:rPr>
          <w:rFonts w:ascii="ＭＳ ゴシック" w:eastAsia="ＭＳ ゴシック" w:hAnsi="ＭＳ ゴシック" w:hint="eastAsia"/>
          <w:noProof/>
          <w:sz w:val="36"/>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-228600</wp:posOffset>
                </wp:positionV>
                <wp:extent cx="1371600" cy="228600"/>
                <wp:effectExtent l="15240" t="15240" r="13335" b="13335"/>
                <wp:wrapNone/>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002D90" w:rsidRPr="00A7031E" w:rsidRDefault="00002D90"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0;margin-top:-18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" strokecolor="red" strokeweight="2pt">
                <v:textbox inset="5.85pt,.7pt,5.85pt,.7pt">
                  <w:txbxContent>
                    <w:p w:rsidR="00002D90" w:rsidRPr="00A7031E" w:rsidRDefault="00002D90"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1B0BB5" w:rsidRPr="0056569A">
        <w:rPr>
          <w:rFonts w:ascii="ＭＳ ゴシック" w:eastAsia="ＭＳ ゴシック" w:hAnsi="ＭＳ ゴシック" w:hint="eastAsia"/>
          <w:sz w:val="24"/>
          <w:szCs w:val="16"/>
          <w:u w:val="single"/>
        </w:rPr>
        <w:t>障害者の日常生活及び社会生活を総合的に支援するための法律</w:t>
      </w:r>
      <w:r w:rsidR="00173E5B" w:rsidRPr="0056569A">
        <w:rPr>
          <w:rFonts w:ascii="ＭＳ ゴシック" w:eastAsia="ＭＳ ゴシック" w:hAnsi="ＭＳ ゴシック" w:hint="eastAsia"/>
          <w:sz w:val="24"/>
          <w:szCs w:val="16"/>
          <w:u w:val="single"/>
        </w:rPr>
        <w:t>に基づく</w:t>
      </w:r>
      <w:r w:rsidR="00FA5E15" w:rsidRPr="0056569A">
        <w:rPr>
          <w:rFonts w:ascii="ＭＳ ゴシック" w:eastAsia="ＭＳ ゴシック" w:hAnsi="ＭＳ ゴシック" w:hint="eastAsia"/>
          <w:sz w:val="24"/>
          <w:szCs w:val="16"/>
          <w:u w:val="single"/>
        </w:rPr>
        <w:t>指定障害福祉サービスの</w:t>
      </w:r>
      <w:r w:rsidR="009D2DEA">
        <w:rPr>
          <w:rFonts w:ascii="ＭＳ ゴシック" w:eastAsia="ＭＳ ゴシック" w:hAnsi="ＭＳ ゴシック" w:hint="eastAsia"/>
          <w:sz w:val="24"/>
          <w:szCs w:val="16"/>
          <w:u w:val="single"/>
        </w:rPr>
        <w:t>就労継続支援Ａ型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3"/>
        <w:gridCol w:w="2883"/>
      </w:tblGrid>
      <w:tr w:rsidR="00173E5B" w:rsidRPr="00D56108" w:rsidTr="00F94954">
        <w:tc>
          <w:tcPr>
            <w:tcW w:w="6893" w:type="dxa"/>
          </w:tcPr>
          <w:p w:rsidR="00173E5B" w:rsidRPr="00D56108" w:rsidRDefault="00327DD3">
            <w:pPr>
              <w:jc w:val="center"/>
              <w:rPr>
                <w:rFonts w:ascii="ＭＳ ゴシック" w:eastAsia="ＭＳ ゴシック" w:hAnsi="ＭＳ ゴシック"/>
              </w:rPr>
            </w:pPr>
            <w:r>
              <w:rPr>
                <w:rFonts w:ascii="ＭＳ ゴシック" w:eastAsia="ＭＳ ゴシック" w:hAnsi="ＭＳ ゴシック" w:hint="eastAsia"/>
              </w:rPr>
              <w:t>運営規程</w:t>
            </w:r>
          </w:p>
        </w:tc>
        <w:tc>
          <w:tcPr>
            <w:tcW w:w="2883" w:type="dxa"/>
          </w:tcPr>
          <w:p w:rsidR="00173E5B" w:rsidRPr="00D56108" w:rsidRDefault="00173E5B">
            <w:pPr>
              <w:jc w:val="center"/>
              <w:rPr>
                <w:rFonts w:ascii="ＭＳ ゴシック" w:eastAsia="ＭＳ ゴシック" w:hAnsi="ＭＳ ゴシック"/>
              </w:rPr>
            </w:pPr>
            <w:r w:rsidRPr="00D56108">
              <w:rPr>
                <w:rFonts w:ascii="ＭＳ ゴシック" w:eastAsia="ＭＳ ゴシック" w:hAnsi="ＭＳ ゴシック" w:hint="eastAsia"/>
              </w:rPr>
              <w:t>作成に当たっての留意事項</w:t>
            </w:r>
          </w:p>
        </w:tc>
      </w:tr>
      <w:tr w:rsidR="00173E5B" w:rsidRPr="00D56108" w:rsidTr="00F94954">
        <w:tc>
          <w:tcPr>
            <w:tcW w:w="6893" w:type="dxa"/>
            <w:tcBorders>
              <w:bottom w:val="nil"/>
            </w:tcBorders>
          </w:tcPr>
          <w:p w:rsidR="00983C6C" w:rsidRPr="00D56108" w:rsidRDefault="001B0BB5" w:rsidP="001B0BB5">
            <w:pPr>
              <w:jc w:val="left"/>
              <w:rPr>
                <w:rFonts w:ascii="ＭＳ ゴシック" w:eastAsia="ＭＳ ゴシック" w:hAnsi="ＭＳ ゴシック"/>
              </w:rPr>
            </w:pPr>
            <w:r w:rsidRPr="00D56108">
              <w:rPr>
                <w:rFonts w:ascii="ＭＳ ゴシック" w:eastAsia="ＭＳ ゴシック" w:hAnsi="ＭＳ ゴシック" w:hint="eastAsia"/>
              </w:rPr>
              <w:t>障害者の日常生活及び社会生活を総合的に支援するための法律</w:t>
            </w:r>
            <w:r w:rsidR="00983C6C" w:rsidRPr="00D56108">
              <w:rPr>
                <w:rFonts w:ascii="ＭＳ ゴシック" w:eastAsia="ＭＳ ゴシック" w:hAnsi="ＭＳ ゴシック" w:hint="eastAsia"/>
              </w:rPr>
              <w:t>に基づく○○○（</w:t>
            </w:r>
            <w:r w:rsidR="009D2DEA">
              <w:rPr>
                <w:rFonts w:ascii="ＭＳ ゴシック" w:eastAsia="ＭＳ ゴシック" w:hAnsi="ＭＳ ゴシック" w:hint="eastAsia"/>
              </w:rPr>
              <w:t>就労継続支援Ａ型</w:t>
            </w:r>
            <w:r w:rsidR="00983C6C" w:rsidRPr="00D56108">
              <w:rPr>
                <w:rFonts w:ascii="ＭＳ ゴシック" w:eastAsia="ＭＳ ゴシック" w:hAnsi="ＭＳ ゴシック" w:hint="eastAsia"/>
              </w:rPr>
              <w:t>）運営規程</w:t>
            </w:r>
          </w:p>
          <w:p w:rsidR="00EB27C1" w:rsidRPr="00D56108" w:rsidRDefault="00EB27C1" w:rsidP="00CE6133">
            <w:pPr>
              <w:ind w:left="210" w:hangingChars="100" w:hanging="210"/>
              <w:rPr>
                <w:rFonts w:ascii="ＭＳ ゴシック" w:eastAsia="ＭＳ ゴシック" w:hAnsi="ＭＳ ゴシック"/>
              </w:rPr>
            </w:pPr>
          </w:p>
        </w:tc>
        <w:tc>
          <w:tcPr>
            <w:tcW w:w="2883" w:type="dxa"/>
            <w:tcBorders>
              <w:bottom w:val="nil"/>
            </w:tcBorders>
          </w:tcPr>
          <w:p w:rsidR="00B60818" w:rsidRDefault="00B60818" w:rsidP="00CE6133">
            <w:pPr>
              <w:spacing w:line="240" w:lineRule="exact"/>
              <w:ind w:left="160" w:hangingChars="100" w:hanging="160"/>
              <w:rPr>
                <w:rFonts w:ascii="ＭＳ ゴシック" w:eastAsia="ＭＳ ゴシック" w:hAnsi="ＭＳ ゴシック"/>
                <w:sz w:val="16"/>
                <w:szCs w:val="16"/>
              </w:rPr>
            </w:pPr>
          </w:p>
          <w:p w:rsidR="008D2989" w:rsidRPr="00D56108" w:rsidRDefault="00A15A34"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sidR="003E67F1" w:rsidRPr="00D56108">
              <w:rPr>
                <w:rFonts w:ascii="ＭＳ ゴシック" w:eastAsia="ＭＳ ゴシック" w:hAnsi="ＭＳ ゴシック" w:hint="eastAsia"/>
                <w:sz w:val="16"/>
                <w:szCs w:val="16"/>
              </w:rPr>
              <w:t>「○○○」</w:t>
            </w:r>
            <w:r w:rsidR="009F6ED6" w:rsidRPr="00D56108">
              <w:rPr>
                <w:rFonts w:ascii="ＭＳ ゴシック" w:eastAsia="ＭＳ ゴシック" w:hAnsi="ＭＳ ゴシック" w:hint="eastAsia"/>
                <w:sz w:val="16"/>
                <w:szCs w:val="16"/>
              </w:rPr>
              <w:t>⇒</w:t>
            </w:r>
            <w:r w:rsidR="003E67F1" w:rsidRPr="00D56108">
              <w:rPr>
                <w:rFonts w:ascii="ＭＳ ゴシック" w:eastAsia="ＭＳ ゴシック" w:hAnsi="ＭＳ ゴシック" w:hint="eastAsia"/>
                <w:sz w:val="16"/>
                <w:szCs w:val="16"/>
              </w:rPr>
              <w:t>事業所の正式名称</w:t>
            </w:r>
          </w:p>
          <w:p w:rsidR="008D2989" w:rsidRPr="00D56108" w:rsidRDefault="008D2989" w:rsidP="00CE6133">
            <w:pPr>
              <w:spacing w:line="240" w:lineRule="exact"/>
              <w:ind w:left="160" w:hangingChars="100" w:hanging="160"/>
              <w:rPr>
                <w:rFonts w:ascii="ＭＳ ゴシック" w:eastAsia="ＭＳ ゴシック" w:hAnsi="ＭＳ ゴシック"/>
                <w:sz w:val="16"/>
                <w:szCs w:val="16"/>
              </w:rPr>
            </w:pPr>
          </w:p>
          <w:p w:rsidR="00EB27C1" w:rsidRPr="00D56108" w:rsidRDefault="00EB27C1"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（事業の目的）</w:t>
            </w:r>
          </w:p>
          <w:p w:rsidR="00D47E72" w:rsidRDefault="00D47E72"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第１条　＊＊＊（以下「事業者」という。）が設置する○○○（以下「事業所」という。）において実施する指定障害福祉サービス事業の</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（以下「指定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」という。）の適正な運営を確保するために必要な人員及び運営管理に関する事項を定め、指定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の円滑な運営管理を図るとともに、利用者の意思及び人格を尊重して、常に当該利用者の立場に立った適切な指定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の提供を確保することを目的とする。</w:t>
            </w:r>
          </w:p>
          <w:p w:rsidR="006364B9" w:rsidRPr="00D56108" w:rsidRDefault="006364B9" w:rsidP="006364B9">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※「＊＊＊」⇒開設者（法人名）</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※「○○○」⇒事業所の正式名称</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Default="00D47E72" w:rsidP="006364B9">
            <w:pPr>
              <w:spacing w:line="240" w:lineRule="exact"/>
              <w:rPr>
                <w:rFonts w:ascii="ＭＳ ゴシック" w:eastAsia="ＭＳ ゴシック" w:hAnsi="ＭＳ ゴシック"/>
                <w:sz w:val="16"/>
                <w:szCs w:val="16"/>
              </w:rPr>
            </w:pPr>
          </w:p>
        </w:tc>
      </w:tr>
      <w:tr w:rsidR="00D47E72" w:rsidRPr="00D56108" w:rsidTr="00F94954">
        <w:trPr>
          <w:trHeight w:val="3444"/>
        </w:trPr>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（運営の方針）</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第２条　事業所は、利用者が自立した日常生活又は社会生活を営むことができるよう、</w:t>
            </w:r>
            <w:r w:rsidR="009D2DEA">
              <w:rPr>
                <w:rFonts w:ascii="ＭＳ ゴシック" w:eastAsia="ＭＳ ゴシック" w:hAnsi="ＭＳ ゴシック" w:hint="eastAsia"/>
              </w:rPr>
              <w:t>雇用して</w:t>
            </w:r>
            <w:r w:rsidRPr="00D56108">
              <w:rPr>
                <w:rFonts w:ascii="ＭＳ ゴシック" w:eastAsia="ＭＳ ゴシック" w:hAnsi="ＭＳ ゴシック" w:hint="eastAsia"/>
              </w:rPr>
              <w:t>就労の機会を提供するとともに、生産活動その他の活動の機会</w:t>
            </w:r>
            <w:r w:rsidR="0056569A">
              <w:rPr>
                <w:rFonts w:ascii="ＭＳ ゴシック" w:eastAsia="ＭＳ ゴシック" w:hAnsi="ＭＳ ゴシック" w:hint="eastAsia"/>
              </w:rPr>
              <w:t>の提供</w:t>
            </w:r>
            <w:r w:rsidRPr="00D56108">
              <w:rPr>
                <w:rFonts w:ascii="ＭＳ ゴシック" w:eastAsia="ＭＳ ゴシック" w:hAnsi="ＭＳ ゴシック" w:hint="eastAsia"/>
              </w:rPr>
              <w:t>を通じて、その知識及び能力の向上のために必要な訓練その他の便宜を適切かつ効果的に行うものとする。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の実施に当たっては、地域</w:t>
            </w:r>
            <w:r w:rsidR="0056569A">
              <w:rPr>
                <w:rFonts w:ascii="ＭＳ ゴシック" w:eastAsia="ＭＳ ゴシック" w:hAnsi="ＭＳ ゴシック" w:hint="eastAsia"/>
              </w:rPr>
              <w:t>及び家庭</w:t>
            </w:r>
            <w:r w:rsidRPr="00D56108">
              <w:rPr>
                <w:rFonts w:ascii="ＭＳ ゴシック" w:eastAsia="ＭＳ ゴシック" w:hAnsi="ＭＳ ゴシック" w:hint="eastAsia"/>
              </w:rPr>
              <w:t>との結び付きを重視し、利用者の所在する市町村、他の指定障害福祉サービス事業者、指定相談支援事業者、指定障害者支援施設その他福祉サービス又は保健医療サービスを提供する者（以下「障害福祉サービス事業者等」という。）との密接な連携に努めるもの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前二項のほか、障害者の日常生活及び社会生活を総合的に支援するための法律（平成17年法律第123号。以下「法」という。）及び</w:t>
            </w:r>
            <w:r w:rsidR="00FF4AF6">
              <w:rPr>
                <w:rFonts w:ascii="ＭＳ ゴシック" w:eastAsia="ＭＳ ゴシック" w:hAnsi="ＭＳ ゴシック" w:hint="eastAsia"/>
              </w:rPr>
              <w:t>その他</w:t>
            </w:r>
            <w:r w:rsidRPr="00D56108">
              <w:rPr>
                <w:rFonts w:ascii="ＭＳ ゴシック" w:eastAsia="ＭＳ ゴシック" w:hAnsi="ＭＳ ゴシック" w:hint="eastAsia"/>
              </w:rPr>
              <w:t>関係法令等を遵守し、指定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を実施するものとする。</w:t>
            </w:r>
          </w:p>
          <w:p w:rsidR="00D47E72" w:rsidRPr="00FF4AF6" w:rsidRDefault="00D47E72" w:rsidP="00CE6133">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（事業所の名称等）</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第３条　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を行う事業所の名称及び所在地は、次のとおりとする。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（１）名称　　○○○</w:t>
            </w:r>
          </w:p>
          <w:p w:rsidR="00D47E72" w:rsidRDefault="006364B9"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（２）所在地　兵庫県神戸市○○区</w:t>
            </w:r>
            <w:r w:rsidR="00D47E72" w:rsidRPr="00D56108">
              <w:rPr>
                <w:rFonts w:ascii="ＭＳ ゴシック" w:eastAsia="ＭＳ ゴシック" w:hAnsi="ＭＳ ゴシック" w:hint="eastAsia"/>
              </w:rPr>
              <w:t>△△×丁目×番×号　＊＊ビル×号</w:t>
            </w:r>
          </w:p>
          <w:p w:rsidR="006364B9" w:rsidRPr="00D56108" w:rsidRDefault="006364B9" w:rsidP="006364B9">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※「○○○」⇒事業所の正式名称を記載。</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sidR="006364B9">
              <w:rPr>
                <w:rFonts w:ascii="ＭＳ ゴシック" w:eastAsia="ＭＳ ゴシック" w:hAnsi="ＭＳ ゴシック" w:hint="eastAsia"/>
                <w:sz w:val="16"/>
                <w:szCs w:val="16"/>
              </w:rPr>
              <w:t>兵庫県神戸</w:t>
            </w:r>
            <w:r w:rsidRPr="00D56108">
              <w:rPr>
                <w:rFonts w:ascii="ＭＳ ゴシック" w:eastAsia="ＭＳ ゴシック" w:hAnsi="ＭＳ ゴシック" w:hint="eastAsia"/>
                <w:sz w:val="16"/>
                <w:szCs w:val="16"/>
              </w:rPr>
              <w:t>市・・・」⇒所在地は、住居表示、ビル名等を正確に記載する。</w:t>
            </w: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の職種、員数及び職務の内容）</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第４条　事業所における</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の職種、員数及び職務の内容は、次のとおりとする。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（１）管理者　1名</w:t>
            </w:r>
          </w:p>
          <w:p w:rsidR="00D47E72" w:rsidRPr="00D56108" w:rsidRDefault="00D47E72" w:rsidP="00CE6133">
            <w:pPr>
              <w:ind w:leftChars="200" w:left="420" w:firstLineChars="100" w:firstLine="210"/>
              <w:rPr>
                <w:rFonts w:ascii="ＭＳ ゴシック" w:eastAsia="ＭＳ ゴシック" w:hAnsi="ＭＳ ゴシック"/>
              </w:rPr>
            </w:pPr>
            <w:r w:rsidRPr="00D56108">
              <w:rPr>
                <w:rFonts w:ascii="ＭＳ ゴシック" w:eastAsia="ＭＳ ゴシック" w:hAnsi="ＭＳ ゴシック" w:hint="eastAsia"/>
              </w:rPr>
              <w:lastRenderedPageBreak/>
              <w:t>管理者は、</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の管理、指定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の利用の申し込みに係る調整、業務の実施状況の把握その他の管理を一元的に行うとともに、法令等において規定されている指定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の実施に関し、事業所の</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に対し遵守させるため必要な指揮命令を行う。</w:t>
            </w:r>
          </w:p>
          <w:p w:rsidR="00D47E72" w:rsidRPr="00D56108" w:rsidRDefault="00D47E72" w:rsidP="00CE6133">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（２）サービス管理責任者　○名</w:t>
            </w:r>
          </w:p>
          <w:p w:rsidR="00D47E72" w:rsidRPr="00D56108" w:rsidRDefault="00D47E72" w:rsidP="00CE6133">
            <w:pPr>
              <w:tabs>
                <w:tab w:val="right" w:pos="6552"/>
              </w:tabs>
              <w:ind w:leftChars="300" w:left="840" w:hangingChars="100" w:hanging="210"/>
              <w:rPr>
                <w:rFonts w:ascii="ＭＳ ゴシック" w:eastAsia="ＭＳ ゴシック" w:hAnsi="ＭＳ ゴシック"/>
              </w:rPr>
            </w:pPr>
            <w:r w:rsidRPr="00D56108">
              <w:rPr>
                <w:rFonts w:ascii="ＭＳ ゴシック" w:eastAsia="ＭＳ ゴシック" w:hAnsi="ＭＳ ゴシック" w:hint="eastAsia"/>
              </w:rPr>
              <w:t>サービス管理責任者は、次の業務を行う。</w:t>
            </w:r>
            <w:r w:rsidRPr="00D56108">
              <w:rPr>
                <w:rFonts w:ascii="ＭＳ ゴシック" w:eastAsia="ＭＳ ゴシック" w:hAnsi="ＭＳ ゴシック"/>
              </w:rPr>
              <w:tab/>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ア）適切な方法により、利用者の有する能力、置かれている環境及び日常生活全般の状況等の評価を通じて利用者の希望する生活や課題等の把握（以下「アセスメント」という。）を行い、利用者が自立した日常生活を営むことができるように支援する上での適切な支援内容を検討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（イ）アセスメント及び支援内容の検討結果に基づき、事業所が提供する指定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以外の</w:t>
            </w:r>
            <w:r w:rsidR="00514914">
              <w:rPr>
                <w:rFonts w:ascii="ＭＳ ゴシック" w:eastAsia="ＭＳ ゴシック" w:hAnsi="ＭＳ ゴシック" w:hint="eastAsia"/>
              </w:rPr>
              <w:t>保健</w:t>
            </w:r>
            <w:r w:rsidRPr="00D56108">
              <w:rPr>
                <w:rFonts w:ascii="ＭＳ ゴシック" w:eastAsia="ＭＳ ゴシック" w:hAnsi="ＭＳ ゴシック" w:hint="eastAsia"/>
              </w:rPr>
              <w:t>医療サービス又はその他の福祉サービス等との連携も含めて、利用者</w:t>
            </w:r>
            <w:r w:rsidR="00D36321">
              <w:rPr>
                <w:rFonts w:ascii="ＭＳ ゴシック" w:eastAsia="ＭＳ ゴシック" w:hAnsi="ＭＳ ゴシック" w:hint="eastAsia"/>
              </w:rPr>
              <w:t>及びその家族</w:t>
            </w:r>
            <w:r w:rsidRPr="00D56108">
              <w:rPr>
                <w:rFonts w:ascii="ＭＳ ゴシック" w:eastAsia="ＭＳ ゴシック" w:hAnsi="ＭＳ ゴシック" w:hint="eastAsia"/>
              </w:rPr>
              <w:t>の生活に対する意向、総合的な支援の方針、生活全般の質を向上させるための課題、指定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の目標及びその達成時期、指定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を提供する上での留意事項等を記載した</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計画の原案を作成すること。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（ウ）</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計画の原案の内容を利用者</w:t>
            </w:r>
            <w:r w:rsidR="00D36321">
              <w:rPr>
                <w:rFonts w:ascii="ＭＳ ゴシック" w:eastAsia="ＭＳ ゴシック" w:hAnsi="ＭＳ ゴシック" w:hint="eastAsia"/>
              </w:rPr>
              <w:t>又はその家族</w:t>
            </w:r>
            <w:r w:rsidRPr="00D56108">
              <w:rPr>
                <w:rFonts w:ascii="ＭＳ ゴシック" w:eastAsia="ＭＳ ゴシック" w:hAnsi="ＭＳ ゴシック" w:hint="eastAsia"/>
              </w:rPr>
              <w:t>に対して説明し、文書により利用者の同意を得た上で、作成した</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計画を記載した書面を利用者に交付すること。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（エ）</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計画作成後、</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計画の実施状況の把握（利用者につ</w:t>
            </w:r>
            <w:r w:rsidR="00D36321">
              <w:rPr>
                <w:rFonts w:ascii="ＭＳ ゴシック" w:eastAsia="ＭＳ ゴシック" w:hAnsi="ＭＳ ゴシック" w:hint="eastAsia"/>
              </w:rPr>
              <w:t>いての継続的なアセスメントを含む。）を行うとともに、少なくとも６月に１</w:t>
            </w:r>
            <w:r w:rsidRPr="00D56108">
              <w:rPr>
                <w:rFonts w:ascii="ＭＳ ゴシック" w:eastAsia="ＭＳ ゴシック" w:hAnsi="ＭＳ ゴシック" w:hint="eastAsia"/>
              </w:rPr>
              <w:t>回以上、</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計画の見直しを行い、必要に応じて</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計画を変更すること。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（オ）利用申込者の利用に際し、障害福祉サービス事業者等に対する照会等により、利用申込者の心身の状況、事業所以外における指定障害福祉サービス等の利用状況等を把握すること。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（キ）他の従業者に対する技術指導及び助言を行うこと。</w:t>
            </w:r>
          </w:p>
          <w:p w:rsidR="00D47E72" w:rsidRPr="00D56108" w:rsidRDefault="00D36321"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（３）職業指導員　○名</w:t>
            </w:r>
            <w:r w:rsidR="007D0DAB">
              <w:rPr>
                <w:rFonts w:ascii="ＭＳ ゴシック" w:eastAsia="ＭＳ ゴシック" w:hAnsi="ＭＳ ゴシック" w:hint="eastAsia"/>
              </w:rPr>
              <w:t>以上</w:t>
            </w:r>
          </w:p>
          <w:p w:rsidR="00D47E72" w:rsidRPr="00D56108" w:rsidRDefault="00D47E72" w:rsidP="00CE6133">
            <w:pPr>
              <w:ind w:leftChars="200" w:left="420" w:firstLineChars="100" w:firstLine="210"/>
              <w:rPr>
                <w:rFonts w:ascii="ＭＳ ゴシック" w:eastAsia="ＭＳ ゴシック" w:hAnsi="ＭＳ ゴシック"/>
              </w:rPr>
            </w:pPr>
            <w:r w:rsidRPr="00D56108">
              <w:rPr>
                <w:rFonts w:ascii="ＭＳ ゴシック" w:eastAsia="ＭＳ ゴシック" w:hAnsi="ＭＳ ゴシック" w:hint="eastAsia"/>
              </w:rPr>
              <w:t>職業指導員は、・・・を行う。</w:t>
            </w:r>
          </w:p>
          <w:p w:rsidR="00D47E72" w:rsidRPr="00D56108" w:rsidRDefault="00D36321"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（４）生活支援員　○名</w:t>
            </w:r>
            <w:r w:rsidR="007D0DAB">
              <w:rPr>
                <w:rFonts w:ascii="ＭＳ ゴシック" w:eastAsia="ＭＳ ゴシック" w:hAnsi="ＭＳ ゴシック" w:hint="eastAsia"/>
              </w:rPr>
              <w:t>以上</w:t>
            </w:r>
          </w:p>
          <w:p w:rsidR="00D47E72" w:rsidRDefault="00D47E72" w:rsidP="00CE6133">
            <w:pPr>
              <w:ind w:leftChars="100" w:left="210" w:firstLineChars="200" w:firstLine="420"/>
              <w:rPr>
                <w:rFonts w:ascii="ＭＳ ゴシック" w:eastAsia="ＭＳ ゴシック" w:hAnsi="ＭＳ ゴシック"/>
              </w:rPr>
            </w:pPr>
            <w:r w:rsidRPr="00D56108">
              <w:rPr>
                <w:rFonts w:ascii="ＭＳ ゴシック" w:eastAsia="ＭＳ ゴシック" w:hAnsi="ＭＳ ゴシック" w:hint="eastAsia"/>
              </w:rPr>
              <w:t>生活支援員は、・・・を行う。</w:t>
            </w:r>
          </w:p>
          <w:p w:rsidR="008966F2" w:rsidRPr="00D56108" w:rsidRDefault="008966F2" w:rsidP="008966F2">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（５）運転手　○名</w:t>
            </w:r>
            <w:r>
              <w:rPr>
                <w:rFonts w:ascii="ＭＳ ゴシック" w:eastAsia="ＭＳ ゴシック" w:hAnsi="ＭＳ ゴシック" w:hint="eastAsia"/>
              </w:rPr>
              <w:t>以上</w:t>
            </w:r>
          </w:p>
          <w:p w:rsidR="008966F2" w:rsidRDefault="008966F2" w:rsidP="008966F2">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運転手は、・・・を行う。</w:t>
            </w:r>
          </w:p>
          <w:p w:rsidR="008966F2" w:rsidRDefault="008966F2" w:rsidP="008966F2">
            <w:pPr>
              <w:ind w:left="210" w:hangingChars="100" w:hanging="210"/>
              <w:rPr>
                <w:rFonts w:ascii="ＭＳ ゴシック" w:eastAsia="ＭＳ ゴシック" w:hAnsi="ＭＳ ゴシック"/>
              </w:rPr>
            </w:pPr>
            <w:r>
              <w:rPr>
                <w:rFonts w:ascii="ＭＳ ゴシック" w:eastAsia="ＭＳ ゴシック" w:hAnsi="ＭＳ ゴシック" w:hint="eastAsia"/>
              </w:rPr>
              <w:t>（６）賃金向上</w:t>
            </w:r>
            <w:r>
              <w:rPr>
                <w:rFonts w:ascii="ＭＳ ゴシック" w:eastAsia="ＭＳ ゴシック" w:hAnsi="ＭＳ ゴシック" w:hint="eastAsia"/>
              </w:rPr>
              <w:t>達成指導員　〇名以上</w:t>
            </w:r>
          </w:p>
          <w:p w:rsidR="008966F2" w:rsidRPr="00D56108" w:rsidRDefault="008966F2" w:rsidP="008966F2">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賃金向上達成指導員</w:t>
            </w:r>
            <w:r w:rsidRPr="00D56108">
              <w:rPr>
                <w:rFonts w:ascii="ＭＳ ゴシック" w:eastAsia="ＭＳ ゴシック" w:hAnsi="ＭＳ ゴシック" w:hint="eastAsia"/>
              </w:rPr>
              <w:t>は、・・・を行う。</w:t>
            </w:r>
          </w:p>
          <w:p w:rsidR="008966F2" w:rsidRPr="00D56108" w:rsidRDefault="008966F2" w:rsidP="008966F2">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Pr="00D56108">
              <w:rPr>
                <w:rFonts w:ascii="ＭＳ ゴシック" w:eastAsia="ＭＳ ゴシック" w:hAnsi="ＭＳ ゴシック" w:hint="eastAsia"/>
              </w:rPr>
              <w:t>）栄養士　○名</w:t>
            </w:r>
            <w:r>
              <w:rPr>
                <w:rFonts w:ascii="ＭＳ ゴシック" w:eastAsia="ＭＳ ゴシック" w:hAnsi="ＭＳ ゴシック" w:hint="eastAsia"/>
              </w:rPr>
              <w:t>以上</w:t>
            </w:r>
          </w:p>
          <w:p w:rsidR="008966F2" w:rsidRPr="00D56108" w:rsidRDefault="008966F2" w:rsidP="008966F2">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栄養士は、・・・を行う。</w:t>
            </w:r>
          </w:p>
          <w:p w:rsidR="008966F2" w:rsidRPr="00D56108" w:rsidRDefault="008966F2" w:rsidP="008966F2">
            <w:pPr>
              <w:ind w:left="210" w:hangingChars="100" w:hanging="210"/>
              <w:rPr>
                <w:rFonts w:ascii="ＭＳ ゴシック" w:eastAsia="ＭＳ ゴシック" w:hAnsi="ＭＳ ゴシック"/>
              </w:rPr>
            </w:pPr>
            <w:r>
              <w:rPr>
                <w:rFonts w:ascii="ＭＳ ゴシック" w:eastAsia="ＭＳ ゴシック" w:hAnsi="ＭＳ ゴシック" w:hint="eastAsia"/>
              </w:rPr>
              <w:t>（８</w:t>
            </w:r>
            <w:r w:rsidRPr="00D56108">
              <w:rPr>
                <w:rFonts w:ascii="ＭＳ ゴシック" w:eastAsia="ＭＳ ゴシック" w:hAnsi="ＭＳ ゴシック" w:hint="eastAsia"/>
              </w:rPr>
              <w:t>）調理員　○名</w:t>
            </w:r>
            <w:r>
              <w:rPr>
                <w:rFonts w:ascii="ＭＳ ゴシック" w:eastAsia="ＭＳ ゴシック" w:hAnsi="ＭＳ ゴシック" w:hint="eastAsia"/>
              </w:rPr>
              <w:t>以上</w:t>
            </w:r>
          </w:p>
          <w:p w:rsidR="008966F2" w:rsidRPr="00D56108" w:rsidRDefault="008966F2" w:rsidP="008966F2">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調理員は、・・・を行う。</w:t>
            </w:r>
          </w:p>
          <w:p w:rsidR="008966F2" w:rsidRPr="00D56108" w:rsidRDefault="008966F2" w:rsidP="008966F2">
            <w:pPr>
              <w:ind w:left="210" w:hangingChars="100" w:hanging="210"/>
              <w:rPr>
                <w:rFonts w:ascii="ＭＳ ゴシック" w:eastAsia="ＭＳ ゴシック" w:hAnsi="ＭＳ ゴシック"/>
              </w:rPr>
            </w:pPr>
            <w:r>
              <w:rPr>
                <w:rFonts w:ascii="ＭＳ ゴシック" w:eastAsia="ＭＳ ゴシック" w:hAnsi="ＭＳ ゴシック" w:hint="eastAsia"/>
              </w:rPr>
              <w:t>（９</w:t>
            </w:r>
            <w:r w:rsidRPr="00D56108">
              <w:rPr>
                <w:rFonts w:ascii="ＭＳ ゴシック" w:eastAsia="ＭＳ ゴシック" w:hAnsi="ＭＳ ゴシック" w:hint="eastAsia"/>
              </w:rPr>
              <w:t>）事務</w:t>
            </w:r>
            <w:r>
              <w:rPr>
                <w:rFonts w:ascii="ＭＳ ゴシック" w:eastAsia="ＭＳ ゴシック" w:hAnsi="ＭＳ ゴシック" w:hint="eastAsia"/>
              </w:rPr>
              <w:t>職員</w:t>
            </w:r>
            <w:r w:rsidRPr="00D56108">
              <w:rPr>
                <w:rFonts w:ascii="ＭＳ ゴシック" w:eastAsia="ＭＳ ゴシック" w:hAnsi="ＭＳ ゴシック" w:hint="eastAsia"/>
              </w:rPr>
              <w:t xml:space="preserve">　○名</w:t>
            </w:r>
            <w:r>
              <w:rPr>
                <w:rFonts w:ascii="ＭＳ ゴシック" w:eastAsia="ＭＳ ゴシック" w:hAnsi="ＭＳ ゴシック" w:hint="eastAsia"/>
              </w:rPr>
              <w:t>以上</w:t>
            </w:r>
          </w:p>
          <w:p w:rsidR="008966F2" w:rsidRPr="00D56108" w:rsidRDefault="008966F2" w:rsidP="008966F2">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事務</w:t>
            </w:r>
            <w:r>
              <w:rPr>
                <w:rFonts w:ascii="ＭＳ ゴシック" w:eastAsia="ＭＳ ゴシック" w:hAnsi="ＭＳ ゴシック" w:hint="eastAsia"/>
              </w:rPr>
              <w:t>職員</w:t>
            </w:r>
            <w:r w:rsidRPr="00D56108">
              <w:rPr>
                <w:rFonts w:ascii="ＭＳ ゴシック" w:eastAsia="ＭＳ ゴシック" w:hAnsi="ＭＳ ゴシック" w:hint="eastAsia"/>
              </w:rPr>
              <w:t>は、必要な事務を行う。</w:t>
            </w:r>
          </w:p>
          <w:p w:rsidR="00D47E72" w:rsidRPr="00D56108" w:rsidRDefault="00D47E72" w:rsidP="008966F2">
            <w:pPr>
              <w:rPr>
                <w:rFonts w:ascii="ＭＳ ゴシック" w:eastAsia="ＭＳ ゴシック" w:hAnsi="ＭＳ ゴシック" w:hint="eastAsia"/>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6364B9" w:rsidRDefault="006364B9"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Default="00D47E72" w:rsidP="00CE6133">
            <w:pPr>
              <w:spacing w:line="240" w:lineRule="exact"/>
              <w:ind w:left="160" w:hangingChars="100" w:hanging="160"/>
              <w:rPr>
                <w:rFonts w:ascii="ＭＳ ゴシック" w:eastAsia="ＭＳ ゴシック" w:hAnsi="ＭＳ ゴシック"/>
                <w:sz w:val="16"/>
                <w:szCs w:val="16"/>
              </w:rPr>
            </w:pPr>
          </w:p>
          <w:p w:rsidR="006364B9" w:rsidRDefault="006364B9"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07282D" w:rsidRDefault="0007282D" w:rsidP="00CE6133">
            <w:pPr>
              <w:spacing w:line="240" w:lineRule="exact"/>
              <w:ind w:left="160" w:hangingChars="100" w:hanging="160"/>
              <w:rPr>
                <w:rFonts w:ascii="ＭＳ ゴシック" w:eastAsia="ＭＳ ゴシック" w:hAnsi="ＭＳ ゴシック"/>
                <w:sz w:val="16"/>
                <w:szCs w:val="16"/>
              </w:rPr>
            </w:pPr>
          </w:p>
          <w:p w:rsidR="0007282D" w:rsidRDefault="0007282D"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8966F2" w:rsidRDefault="008966F2" w:rsidP="00CE6133">
            <w:pPr>
              <w:spacing w:line="240" w:lineRule="exact"/>
              <w:ind w:left="160" w:hangingChars="100" w:hanging="160"/>
              <w:rPr>
                <w:rFonts w:ascii="ＭＳ ゴシック" w:eastAsia="ＭＳ ゴシック" w:hAnsi="ＭＳ ゴシック"/>
                <w:sz w:val="16"/>
                <w:szCs w:val="16"/>
              </w:rPr>
            </w:pPr>
          </w:p>
          <w:p w:rsidR="008966F2" w:rsidRDefault="008966F2" w:rsidP="00CE6133">
            <w:pPr>
              <w:spacing w:line="240" w:lineRule="exact"/>
              <w:ind w:left="160" w:hangingChars="100" w:hanging="160"/>
              <w:rPr>
                <w:rFonts w:ascii="ＭＳ ゴシック" w:eastAsia="ＭＳ ゴシック" w:hAnsi="ＭＳ ゴシック"/>
                <w:sz w:val="16"/>
                <w:szCs w:val="16"/>
              </w:rPr>
            </w:pPr>
          </w:p>
          <w:p w:rsidR="008966F2" w:rsidRDefault="008966F2" w:rsidP="00CE6133">
            <w:pPr>
              <w:spacing w:line="240" w:lineRule="exact"/>
              <w:ind w:left="160" w:hangingChars="100" w:hanging="160"/>
              <w:rPr>
                <w:rFonts w:ascii="ＭＳ ゴシック" w:eastAsia="ＭＳ ゴシック" w:hAnsi="ＭＳ ゴシック"/>
                <w:sz w:val="16"/>
                <w:szCs w:val="16"/>
              </w:rPr>
            </w:pPr>
          </w:p>
          <w:p w:rsidR="008966F2" w:rsidRDefault="008966F2" w:rsidP="00CE6133">
            <w:pPr>
              <w:spacing w:line="240" w:lineRule="exact"/>
              <w:ind w:left="160" w:hangingChars="100" w:hanging="160"/>
              <w:rPr>
                <w:rFonts w:ascii="ＭＳ ゴシック" w:eastAsia="ＭＳ ゴシック" w:hAnsi="ＭＳ ゴシック" w:hint="eastAsia"/>
                <w:sz w:val="16"/>
                <w:szCs w:val="16"/>
              </w:rPr>
            </w:pPr>
          </w:p>
          <w:p w:rsidR="00304345" w:rsidRPr="006364B9" w:rsidRDefault="00304345"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※「・・・」⇒実際に行う業務の内容を記載する。</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※運転手、</w:t>
            </w:r>
            <w:r w:rsidR="009D2DEA">
              <w:rPr>
                <w:rFonts w:ascii="ＭＳ ゴシック" w:eastAsia="ＭＳ ゴシック" w:hAnsi="ＭＳ ゴシック" w:hint="eastAsia"/>
                <w:sz w:val="16"/>
                <w:szCs w:val="16"/>
              </w:rPr>
              <w:t>賃金向上達成</w:t>
            </w:r>
            <w:r w:rsidR="008C7FD6">
              <w:rPr>
                <w:rFonts w:ascii="ＭＳ ゴシック" w:eastAsia="ＭＳ ゴシック" w:hAnsi="ＭＳ ゴシック" w:hint="eastAsia"/>
                <w:sz w:val="16"/>
                <w:szCs w:val="16"/>
              </w:rPr>
              <w:t>指導員、</w:t>
            </w:r>
            <w:r w:rsidRPr="00D56108">
              <w:rPr>
                <w:rFonts w:ascii="ＭＳ ゴシック" w:eastAsia="ＭＳ ゴシック" w:hAnsi="ＭＳ ゴシック" w:hint="eastAsia"/>
                <w:sz w:val="16"/>
                <w:szCs w:val="16"/>
              </w:rPr>
              <w:t>調理</w:t>
            </w:r>
            <w:r w:rsidRPr="00D56108">
              <w:rPr>
                <w:rFonts w:ascii="ＭＳ ゴシック" w:eastAsia="ＭＳ ゴシック" w:hAnsi="ＭＳ ゴシック" w:hint="eastAsia"/>
                <w:sz w:val="16"/>
                <w:szCs w:val="16"/>
              </w:rPr>
              <w:lastRenderedPageBreak/>
              <w:t>員、事務</w:t>
            </w:r>
            <w:r w:rsidR="00304345">
              <w:rPr>
                <w:rFonts w:ascii="ＭＳ ゴシック" w:eastAsia="ＭＳ ゴシック" w:hAnsi="ＭＳ ゴシック" w:hint="eastAsia"/>
                <w:sz w:val="16"/>
                <w:szCs w:val="16"/>
              </w:rPr>
              <w:t>職員</w:t>
            </w:r>
            <w:r w:rsidRPr="00D56108">
              <w:rPr>
                <w:rFonts w:ascii="ＭＳ ゴシック" w:eastAsia="ＭＳ ゴシック" w:hAnsi="ＭＳ ゴシック" w:hint="eastAsia"/>
                <w:sz w:val="16"/>
                <w:szCs w:val="16"/>
              </w:rPr>
              <w:t>については、配置</w:t>
            </w:r>
            <w:r w:rsidR="001F68A6">
              <w:rPr>
                <w:rFonts w:ascii="ＭＳ ゴシック" w:eastAsia="ＭＳ ゴシック" w:hAnsi="ＭＳ ゴシック" w:hint="eastAsia"/>
                <w:sz w:val="16"/>
                <w:szCs w:val="16"/>
              </w:rPr>
              <w:t>する</w:t>
            </w:r>
            <w:r w:rsidRPr="00D56108">
              <w:rPr>
                <w:rFonts w:ascii="ＭＳ ゴシック" w:eastAsia="ＭＳ ゴシック" w:hAnsi="ＭＳ ゴシック" w:hint="eastAsia"/>
                <w:sz w:val="16"/>
                <w:szCs w:val="16"/>
              </w:rPr>
              <w:t>場合は記載</w:t>
            </w:r>
            <w:r w:rsidR="001F68A6">
              <w:rPr>
                <w:rFonts w:ascii="ＭＳ ゴシック" w:eastAsia="ＭＳ ゴシック" w:hAnsi="ＭＳ ゴシック" w:hint="eastAsia"/>
                <w:sz w:val="16"/>
                <w:szCs w:val="16"/>
              </w:rPr>
              <w:t>する</w:t>
            </w:r>
            <w:r w:rsidRPr="00D56108">
              <w:rPr>
                <w:rFonts w:ascii="ＭＳ ゴシック" w:eastAsia="ＭＳ ゴシック" w:hAnsi="ＭＳ ゴシック" w:hint="eastAsia"/>
                <w:sz w:val="16"/>
                <w:szCs w:val="16"/>
              </w:rPr>
              <w:t>。</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lastRenderedPageBreak/>
              <w:t>（営業日及び営業時間等）</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第５条　事業所の営業日及び営業時間並びにサービス提供日及びサービス提供時間は、次のとおりとする。</w:t>
            </w:r>
          </w:p>
          <w:p w:rsidR="006364B9" w:rsidRPr="00D56108" w:rsidRDefault="006364B9" w:rsidP="006364B9">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（１）営業日　○曜日から○曜日までとする。ただし、国民の祝日、○月○日から○月○日までを除く。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（２）営業時間　午前○時から午後○時までとする。</w:t>
            </w:r>
          </w:p>
          <w:p w:rsidR="006364B9" w:rsidRPr="00D56108" w:rsidRDefault="006364B9" w:rsidP="006364B9">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（３）サービス提供日　○曜日から○曜日までとする。ただし、国民の祝日、○月○日から○月○日までを除く。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（４）サービス提供時間　午前○時から午後○時までとする。</w:t>
            </w:r>
          </w:p>
          <w:p w:rsidR="006364B9" w:rsidRPr="00D56108" w:rsidRDefault="006364B9" w:rsidP="00CE6133">
            <w:pPr>
              <w:ind w:left="210" w:hangingChars="100" w:hanging="210"/>
              <w:rPr>
                <w:rFonts w:ascii="ＭＳ ゴシック" w:eastAsia="ＭＳ ゴシック" w:hAnsi="ＭＳ ゴシック"/>
              </w:rPr>
            </w:pPr>
          </w:p>
        </w:tc>
        <w:tc>
          <w:tcPr>
            <w:tcW w:w="2883" w:type="dxa"/>
            <w:tcBorders>
              <w:top w:val="nil"/>
              <w:bottom w:val="nil"/>
            </w:tcBorders>
          </w:tcPr>
          <w:p w:rsidR="00304345" w:rsidRDefault="00304345" w:rsidP="0030434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※「営業日」「営業時間」は、利用の受付等が可能な日及び時間を、「サービス提供日」「サービス提供時間」は、利用者に対するサービス提供が可能な日及び時間をそれぞれ記載する。</w:t>
            </w:r>
          </w:p>
          <w:p w:rsidR="006364B9" w:rsidRPr="00304345" w:rsidRDefault="00304345" w:rsidP="00304345">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7C90">
              <w:rPr>
                <w:rFonts w:ascii="ＭＳ ゴシック" w:eastAsia="ＭＳ ゴシック" w:hAnsi="ＭＳ ゴシック" w:hint="eastAsia"/>
                <w:sz w:val="16"/>
                <w:szCs w:val="16"/>
              </w:rPr>
              <w:t>なお、</w:t>
            </w:r>
            <w:r>
              <w:rPr>
                <w:rFonts w:ascii="ＭＳ ゴシック" w:eastAsia="ＭＳ ゴシック" w:hAnsi="ＭＳ ゴシック" w:hint="eastAsia"/>
                <w:sz w:val="16"/>
                <w:szCs w:val="16"/>
              </w:rPr>
              <w:t>営業除外日を「お盆」といった具体的な日程が特定できない書き方をする場合は、利用者にいつまでに、どのような方法で、当該営業除外日を周知するのかについても</w:t>
            </w:r>
            <w:r w:rsidRPr="006A7C90">
              <w:rPr>
                <w:rFonts w:ascii="ＭＳ ゴシック" w:eastAsia="ＭＳ ゴシック" w:hAnsi="ＭＳ ゴシック" w:hint="eastAsia"/>
                <w:sz w:val="16"/>
                <w:szCs w:val="16"/>
              </w:rPr>
              <w:t>記載する。</w:t>
            </w: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（利用定員）</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第６条　事業所の利用定員は○○名とする。</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295F5D" w:rsidP="00295F5D">
            <w:pPr>
              <w:spacing w:line="240" w:lineRule="exact"/>
              <w:rPr>
                <w:rFonts w:ascii="ＭＳ ゴシック" w:eastAsia="ＭＳ ゴシック" w:hAnsi="ＭＳ ゴシック"/>
                <w:sz w:val="16"/>
                <w:szCs w:val="16"/>
              </w:rPr>
            </w:pPr>
            <w:r w:rsidRPr="00EF1F9A">
              <w:rPr>
                <w:rFonts w:ascii="ＭＳ ゴシック" w:eastAsia="ＭＳ ゴシック" w:hAnsi="ＭＳ ゴシック" w:hint="eastAsia"/>
                <w:color w:val="FF0000"/>
                <w:sz w:val="16"/>
                <w:szCs w:val="16"/>
              </w:rPr>
              <w:t>※</w:t>
            </w:r>
            <w:r>
              <w:rPr>
                <w:rFonts w:ascii="ＭＳ ゴシック" w:eastAsia="ＭＳ ゴシック" w:hAnsi="ＭＳ ゴシック" w:hint="eastAsia"/>
                <w:color w:val="FF0000"/>
                <w:sz w:val="16"/>
                <w:szCs w:val="16"/>
              </w:rPr>
              <w:t>雇用契約を締結する利用者と</w:t>
            </w:r>
            <w:r w:rsidRPr="00EF1F9A">
              <w:rPr>
                <w:rFonts w:ascii="ＭＳ ゴシック" w:eastAsia="ＭＳ ゴシック" w:hAnsi="ＭＳ ゴシック" w:hint="eastAsia"/>
                <w:color w:val="FF0000"/>
                <w:sz w:val="16"/>
                <w:szCs w:val="16"/>
              </w:rPr>
              <w:t>雇用契約を締結しない利用者</w:t>
            </w:r>
            <w:r>
              <w:rPr>
                <w:rFonts w:ascii="ＭＳ ゴシック" w:eastAsia="ＭＳ ゴシック" w:hAnsi="ＭＳ ゴシック" w:hint="eastAsia"/>
                <w:color w:val="FF0000"/>
                <w:sz w:val="16"/>
                <w:szCs w:val="16"/>
              </w:rPr>
              <w:t>がいる場合は、それぞれの人数を記載すること。</w:t>
            </w: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を提供する主たる対象者）</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第７条　事業所において指定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を提供する主たる対象者は、次のとおりとする。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（１）身体障害者（18歳未満の者を除く）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（２）知的障害者（18歳未満の者を除く）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（３）精神障害者（18歳未満の者を除く）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（４）難病等対象者（18歳未満の者を除く）</w:t>
            </w:r>
          </w:p>
          <w:p w:rsidR="006364B9" w:rsidRDefault="006364B9" w:rsidP="006364B9">
            <w:pPr>
              <w:rPr>
                <w:rFonts w:ascii="ＭＳ ゴシック" w:eastAsia="ＭＳ ゴシック" w:hAnsi="ＭＳ ゴシック"/>
              </w:rPr>
            </w:pPr>
          </w:p>
        </w:tc>
        <w:tc>
          <w:tcPr>
            <w:tcW w:w="2883" w:type="dxa"/>
            <w:tcBorders>
              <w:top w:val="nil"/>
              <w:bottom w:val="nil"/>
            </w:tcBorders>
          </w:tcPr>
          <w:p w:rsidR="00206CD1" w:rsidRPr="006A7C90" w:rsidRDefault="00206CD1" w:rsidP="00206CD1">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6364B9" w:rsidRPr="00206CD1" w:rsidRDefault="006364B9" w:rsidP="006364B9">
            <w:pPr>
              <w:spacing w:line="240" w:lineRule="exact"/>
              <w:ind w:left="160" w:hangingChars="100" w:hanging="160"/>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の内容）</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第８条　事業所で行う指定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の内容は、次のとおりとする。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計画の作成</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（２</w:t>
            </w:r>
            <w:r w:rsidR="006364B9" w:rsidRPr="00D56108">
              <w:rPr>
                <w:rFonts w:ascii="ＭＳ ゴシック" w:eastAsia="ＭＳ ゴシック" w:hAnsi="ＭＳ ゴシック" w:hint="eastAsia"/>
              </w:rPr>
              <w:t>）身体等の介護</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006364B9" w:rsidRPr="00D56108">
              <w:rPr>
                <w:rFonts w:ascii="ＭＳ ゴシック" w:eastAsia="ＭＳ ゴシック" w:hAnsi="ＭＳ ゴシック" w:hint="eastAsia"/>
              </w:rPr>
              <w:t>）就労に必要な知識、能力を向上するための訓練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6364B9" w:rsidRPr="00D56108">
              <w:rPr>
                <w:rFonts w:ascii="ＭＳ ゴシック" w:eastAsia="ＭＳ ゴシック" w:hAnsi="ＭＳ ゴシック" w:hint="eastAsia"/>
              </w:rPr>
              <w:t>）</w:t>
            </w:r>
            <w:r w:rsidR="00227B04">
              <w:rPr>
                <w:rFonts w:ascii="ＭＳ ゴシック" w:eastAsia="ＭＳ ゴシック" w:hAnsi="ＭＳ ゴシック" w:hint="eastAsia"/>
              </w:rPr>
              <w:t>雇用契約の締結による</w:t>
            </w:r>
            <w:r w:rsidR="006364B9" w:rsidRPr="00D56108">
              <w:rPr>
                <w:rFonts w:ascii="ＭＳ ゴシック" w:eastAsia="ＭＳ ゴシック" w:hAnsi="ＭＳ ゴシック" w:hint="eastAsia"/>
              </w:rPr>
              <w:t>就労の機会の提供及び生産活動</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006364B9" w:rsidRPr="00D56108">
              <w:rPr>
                <w:rFonts w:ascii="ＭＳ ゴシック" w:eastAsia="ＭＳ ゴシック" w:hAnsi="ＭＳ ゴシック" w:hint="eastAsia"/>
              </w:rPr>
              <w:t>）実習先企業等の紹介</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006364B9" w:rsidRPr="00D56108">
              <w:rPr>
                <w:rFonts w:ascii="ＭＳ ゴシック" w:eastAsia="ＭＳ ゴシック" w:hAnsi="ＭＳ ゴシック" w:hint="eastAsia"/>
              </w:rPr>
              <w:t>）求職活動支援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006364B9" w:rsidRPr="00D56108">
              <w:rPr>
                <w:rFonts w:ascii="ＭＳ ゴシック" w:eastAsia="ＭＳ ゴシック" w:hAnsi="ＭＳ ゴシック" w:hint="eastAsia"/>
              </w:rPr>
              <w:t>）職場定着支援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（８</w:t>
            </w:r>
            <w:r w:rsidR="006364B9" w:rsidRPr="00D56108">
              <w:rPr>
                <w:rFonts w:ascii="ＭＳ ゴシック" w:eastAsia="ＭＳ ゴシック" w:hAnsi="ＭＳ ゴシック" w:hint="eastAsia"/>
              </w:rPr>
              <w:t>）生活相談</w:t>
            </w:r>
          </w:p>
          <w:p w:rsidR="006364B9"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（９</w:t>
            </w:r>
            <w:r w:rsidR="006364B9" w:rsidRPr="00D56108">
              <w:rPr>
                <w:rFonts w:ascii="ＭＳ ゴシック" w:eastAsia="ＭＳ ゴシック" w:hAnsi="ＭＳ ゴシック" w:hint="eastAsia"/>
              </w:rPr>
              <w:t>）健康管理</w:t>
            </w:r>
          </w:p>
          <w:p w:rsidR="00304601" w:rsidRPr="00D56108" w:rsidRDefault="00304601" w:rsidP="00304601">
            <w:pPr>
              <w:ind w:left="210" w:hangingChars="100" w:hanging="210"/>
              <w:rPr>
                <w:rFonts w:ascii="ＭＳ ゴシック" w:eastAsia="ＭＳ ゴシック" w:hAnsi="ＭＳ ゴシック"/>
              </w:rPr>
            </w:pPr>
            <w:r>
              <w:rPr>
                <w:rFonts w:ascii="ＭＳ ゴシック" w:eastAsia="ＭＳ ゴシック" w:hAnsi="ＭＳ ゴシック" w:hint="eastAsia"/>
              </w:rPr>
              <w:t>（10</w:t>
            </w:r>
            <w:r w:rsidRPr="00D56108">
              <w:rPr>
                <w:rFonts w:ascii="ＭＳ ゴシック" w:eastAsia="ＭＳ ゴシック" w:hAnsi="ＭＳ ゴシック" w:hint="eastAsia"/>
              </w:rPr>
              <w:t>）食事の提供</w:t>
            </w:r>
          </w:p>
          <w:p w:rsidR="006364B9" w:rsidRPr="00D56108" w:rsidRDefault="00304601" w:rsidP="006364B9">
            <w:r>
              <w:rPr>
                <w:rFonts w:ascii="ＭＳ ゴシック" w:eastAsia="ＭＳ ゴシック" w:hAnsi="ＭＳ ゴシック" w:hint="eastAsia"/>
              </w:rPr>
              <w:t>（11</w:t>
            </w:r>
            <w:r w:rsidR="006364B9" w:rsidRPr="00D56108">
              <w:rPr>
                <w:rFonts w:ascii="ＭＳ ゴシック" w:eastAsia="ＭＳ ゴシック" w:hAnsi="ＭＳ ゴシック" w:hint="eastAsia"/>
              </w:rPr>
              <w:t>）</w:t>
            </w:r>
            <w:r w:rsidR="00D00A66" w:rsidRPr="00D56108">
              <w:rPr>
                <w:rFonts w:ascii="ＭＳ ゴシック" w:eastAsia="ＭＳ ゴシック" w:hAnsi="ＭＳ ゴシック" w:hint="eastAsia"/>
              </w:rPr>
              <w:t>送迎サービス</w:t>
            </w:r>
          </w:p>
          <w:p w:rsidR="006364B9" w:rsidRPr="00D56108" w:rsidRDefault="00304601" w:rsidP="006364B9">
            <w:pPr>
              <w:rPr>
                <w:rFonts w:ascii="ＭＳ ゴシック" w:eastAsia="ＭＳ ゴシック" w:hAnsi="ＭＳ ゴシック"/>
              </w:rPr>
            </w:pPr>
            <w:r>
              <w:rPr>
                <w:rFonts w:ascii="ＭＳ ゴシック" w:eastAsia="ＭＳ ゴシック" w:hAnsi="ＭＳ ゴシック" w:hint="eastAsia"/>
              </w:rPr>
              <w:t>（12</w:t>
            </w:r>
            <w:r w:rsidR="006364B9" w:rsidRPr="00D56108">
              <w:rPr>
                <w:rFonts w:ascii="ＭＳ ゴシック" w:eastAsia="ＭＳ ゴシック" w:hAnsi="ＭＳ ゴシック" w:hint="eastAsia"/>
              </w:rPr>
              <w:t>）前各号に掲げる便宜に附帯する便宜</w:t>
            </w:r>
          </w:p>
          <w:p w:rsidR="006364B9" w:rsidRPr="00D56108" w:rsidRDefault="00304601" w:rsidP="006364B9">
            <w:pPr>
              <w:ind w:leftChars="300" w:left="630"/>
              <w:rPr>
                <w:rFonts w:ascii="ＭＳ ゴシック" w:eastAsia="ＭＳ ゴシック" w:hAnsi="ＭＳ ゴシック"/>
              </w:rPr>
            </w:pPr>
            <w:r>
              <w:rPr>
                <w:rFonts w:ascii="ＭＳ ゴシック" w:eastAsia="ＭＳ ゴシック" w:hAnsi="ＭＳ ゴシック" w:hint="eastAsia"/>
              </w:rPr>
              <w:t>（２）から（11</w:t>
            </w:r>
            <w:r w:rsidR="006364B9" w:rsidRPr="00D56108">
              <w:rPr>
                <w:rFonts w:ascii="ＭＳ ゴシック" w:eastAsia="ＭＳ ゴシック" w:hAnsi="ＭＳ ゴシック" w:hint="eastAsia"/>
              </w:rPr>
              <w:t>）に附帯するその他必要な介護、訓練、支援、相談、助言。</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304601" w:rsidRDefault="006364B9" w:rsidP="00EF1F9A">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lastRenderedPageBreak/>
              <w:t>※左記事例は一例であり、運営規程の作成にあたっては、実際に提供する</w:t>
            </w:r>
            <w:r w:rsidR="009D2DEA">
              <w:rPr>
                <w:rFonts w:ascii="ＭＳ ゴシック" w:eastAsia="ＭＳ ゴシック" w:hAnsi="ＭＳ ゴシック" w:hint="eastAsia"/>
                <w:sz w:val="16"/>
                <w:szCs w:val="16"/>
              </w:rPr>
              <w:t>就労継続支援Ａ型</w:t>
            </w:r>
            <w:r w:rsidRPr="00D56108">
              <w:rPr>
                <w:rFonts w:ascii="ＭＳ ゴシック" w:eastAsia="ＭＳ ゴシック" w:hAnsi="ＭＳ ゴシック" w:hint="eastAsia"/>
                <w:sz w:val="16"/>
                <w:szCs w:val="16"/>
              </w:rPr>
              <w:t>の内容について記載する。</w:t>
            </w:r>
          </w:p>
          <w:p w:rsidR="00EF1F9A" w:rsidRPr="00EF1F9A" w:rsidRDefault="00EF1F9A" w:rsidP="00EF1F9A">
            <w:pPr>
              <w:spacing w:line="240" w:lineRule="exact"/>
              <w:ind w:left="160" w:hangingChars="100" w:hanging="160"/>
              <w:rPr>
                <w:rFonts w:ascii="ＭＳ ゴシック" w:eastAsia="ＭＳ ゴシック" w:hAnsi="ＭＳ ゴシック"/>
                <w:color w:val="FF0000"/>
                <w:sz w:val="16"/>
                <w:szCs w:val="16"/>
              </w:rPr>
            </w:pPr>
            <w:r w:rsidRPr="00EF1F9A">
              <w:rPr>
                <w:rFonts w:ascii="ＭＳ ゴシック" w:eastAsia="ＭＳ ゴシック" w:hAnsi="ＭＳ ゴシック" w:hint="eastAsia"/>
                <w:color w:val="FF0000"/>
                <w:sz w:val="16"/>
                <w:szCs w:val="16"/>
              </w:rPr>
              <w:t>※雇用契約を締結しない利用者⇒受け入れる場合は記載する。</w:t>
            </w:r>
          </w:p>
          <w:p w:rsidR="00EF1F9A" w:rsidRPr="0067298C" w:rsidRDefault="0067298C" w:rsidP="0067298C">
            <w:pPr>
              <w:topLinePunct/>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lastRenderedPageBreak/>
              <w:t>※</w:t>
            </w:r>
            <w:r w:rsidR="00304601" w:rsidRPr="0067298C">
              <w:rPr>
                <w:rFonts w:ascii="ＭＳ ゴシック" w:eastAsia="ＭＳ ゴシック" w:hAnsi="ＭＳ ゴシック" w:hint="eastAsia"/>
                <w:sz w:val="16"/>
                <w:szCs w:val="16"/>
              </w:rPr>
              <w:t>「訪問支援」「在宅支援」</w:t>
            </w:r>
          </w:p>
          <w:p w:rsidR="00304601" w:rsidRDefault="00304601" w:rsidP="0067298C">
            <w:pPr>
              <w:topLinePunct/>
              <w:spacing w:line="240" w:lineRule="exact"/>
              <w:ind w:firstLineChars="100" w:firstLine="160"/>
              <w:rPr>
                <w:rFonts w:ascii="ＭＳ ゴシック" w:eastAsia="ＭＳ ゴシック" w:hAnsi="ＭＳ ゴシック"/>
                <w:sz w:val="16"/>
                <w:szCs w:val="16"/>
              </w:rPr>
            </w:pPr>
            <w:r>
              <w:rPr>
                <w:rFonts w:ascii="ＭＳ ゴシック" w:eastAsia="ＭＳ ゴシック" w:hAnsi="ＭＳ ゴシック" w:hint="eastAsia"/>
                <w:sz w:val="16"/>
                <w:szCs w:val="16"/>
              </w:rPr>
              <w:t>「施設外支援」「施設外就労」</w:t>
            </w:r>
          </w:p>
          <w:p w:rsidR="0067298C" w:rsidRDefault="00304601" w:rsidP="0067298C">
            <w:pPr>
              <w:topLinePunct/>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行う場合は追記する</w:t>
            </w:r>
            <w:r w:rsidRPr="00D56108">
              <w:rPr>
                <w:rFonts w:ascii="ＭＳ ゴシック" w:eastAsia="ＭＳ ゴシック" w:hAnsi="ＭＳ ゴシック" w:hint="eastAsia"/>
                <w:sz w:val="16"/>
                <w:szCs w:val="16"/>
              </w:rPr>
              <w:t>。</w:t>
            </w:r>
          </w:p>
          <w:p w:rsidR="0067298C" w:rsidRDefault="0067298C" w:rsidP="0067298C">
            <w:pPr>
              <w:topLinePunc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304601" w:rsidRPr="0067298C">
              <w:rPr>
                <w:rFonts w:ascii="ＭＳ ゴシック" w:eastAsia="ＭＳ ゴシック" w:hAnsi="ＭＳ ゴシック" w:hint="eastAsia"/>
                <w:sz w:val="16"/>
                <w:szCs w:val="16"/>
              </w:rPr>
              <w:t>「在宅支援」</w:t>
            </w:r>
            <w:r w:rsidRPr="0067298C">
              <w:rPr>
                <w:rFonts w:ascii="ＭＳ ゴシック" w:eastAsia="ＭＳ ゴシック" w:hAnsi="ＭＳ ゴシック" w:hint="eastAsia"/>
                <w:sz w:val="16"/>
                <w:szCs w:val="16"/>
              </w:rPr>
              <w:t>記載例</w:t>
            </w:r>
          </w:p>
          <w:p w:rsidR="00304601" w:rsidRDefault="0067298C" w:rsidP="0067298C">
            <w:pPr>
              <w:pStyle w:val="aa"/>
              <w:numPr>
                <w:ilvl w:val="0"/>
                <w:numId w:val="7"/>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実施する訓練内容は、在宅で実施可能な○○、●●等の就労の機会を提供する。ただし、工賃作業を実施できない場合は、生産活動のスキルアップにつながる作業課題、学習課題等必要な訓練を実施する。</w:t>
            </w:r>
          </w:p>
          <w:p w:rsidR="0067298C" w:rsidRDefault="0067298C" w:rsidP="0067298C">
            <w:pPr>
              <w:pStyle w:val="aa"/>
              <w:numPr>
                <w:ilvl w:val="0"/>
                <w:numId w:val="7"/>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在宅で実施する支援内容</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在宅で利用者が行う作業活動、訓練等のメニューの確保</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１日２回以上の連絡、助言又は進捗状況の確認及び日報の作成</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緊急時の対応</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作業活動等に係る疑義照会等に対し、随時、訪問や連絡による必要な支援が提供できる体制の確保</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事業所職員による訪問、在宅利用者による通所又は電話・パソコン等の活用により、評価等を１週間につき１回実施</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月の利用日数のうち１日は事務所職員による訪問又は在宅利用者による通所により、居宅又は事業所内での訓練目標に対する達成度の評価等の実施</w:t>
            </w:r>
          </w:p>
          <w:p w:rsidR="0067298C" w:rsidRP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その他必要な支援</w:t>
            </w:r>
          </w:p>
          <w:p w:rsidR="00304601" w:rsidRDefault="00304601" w:rsidP="00304601">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※（10）</w:t>
            </w: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食事の提供</w:t>
            </w:r>
            <w:r w:rsidRPr="00D56108">
              <w:rPr>
                <w:rFonts w:ascii="ＭＳ ゴシック" w:eastAsia="ＭＳ ゴシック" w:hAnsi="ＭＳ ゴシック" w:hint="eastAsia"/>
                <w:sz w:val="16"/>
                <w:szCs w:val="16"/>
              </w:rPr>
              <w:t>」</w:t>
            </w:r>
          </w:p>
          <w:p w:rsidR="00304601" w:rsidRPr="00D56108" w:rsidRDefault="00304601" w:rsidP="00304601">
            <w:pPr>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⇒行わない場合は</w:t>
            </w:r>
            <w:r>
              <w:rPr>
                <w:rFonts w:ascii="ＭＳ ゴシック" w:eastAsia="ＭＳ ゴシック" w:hAnsi="ＭＳ ゴシック" w:hint="eastAsia"/>
                <w:sz w:val="16"/>
                <w:szCs w:val="16"/>
              </w:rPr>
              <w:t>削除</w:t>
            </w:r>
            <w:r w:rsidRPr="00D56108">
              <w:rPr>
                <w:rFonts w:ascii="ＭＳ ゴシック" w:eastAsia="ＭＳ ゴシック" w:hAnsi="ＭＳ ゴシック" w:hint="eastAsia"/>
                <w:sz w:val="16"/>
                <w:szCs w:val="16"/>
              </w:rPr>
              <w:t>。</w:t>
            </w:r>
          </w:p>
          <w:p w:rsidR="00D00A66" w:rsidRDefault="00D00A66" w:rsidP="00304345">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304601">
              <w:rPr>
                <w:rFonts w:ascii="ＭＳ ゴシック" w:eastAsia="ＭＳ ゴシック" w:hAnsi="ＭＳ ゴシック" w:hint="eastAsia"/>
                <w:sz w:val="16"/>
                <w:szCs w:val="16"/>
              </w:rPr>
              <w:t>（11）</w:t>
            </w:r>
            <w:r w:rsidR="006364B9" w:rsidRPr="00D56108">
              <w:rPr>
                <w:rFonts w:ascii="ＭＳ ゴシック" w:eastAsia="ＭＳ ゴシック" w:hAnsi="ＭＳ ゴシック" w:hint="eastAsia"/>
                <w:sz w:val="16"/>
                <w:szCs w:val="16"/>
              </w:rPr>
              <w:t>「送迎サービス」</w:t>
            </w:r>
          </w:p>
          <w:p w:rsidR="00D00A66" w:rsidRPr="00D00A66" w:rsidRDefault="006364B9" w:rsidP="007226EC">
            <w:pPr>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⇒行わない場合は</w:t>
            </w:r>
            <w:r w:rsidR="00304601">
              <w:rPr>
                <w:rFonts w:ascii="ＭＳ ゴシック" w:eastAsia="ＭＳ ゴシック" w:hAnsi="ＭＳ ゴシック" w:hint="eastAsia"/>
                <w:sz w:val="16"/>
                <w:szCs w:val="16"/>
              </w:rPr>
              <w:t>削除</w:t>
            </w:r>
            <w:r w:rsidRPr="00D56108">
              <w:rPr>
                <w:rFonts w:ascii="ＭＳ ゴシック" w:eastAsia="ＭＳ ゴシック" w:hAnsi="ＭＳ ゴシック" w:hint="eastAsia"/>
                <w:sz w:val="16"/>
                <w:szCs w:val="16"/>
              </w:rPr>
              <w:t>。</w:t>
            </w:r>
          </w:p>
        </w:tc>
      </w:tr>
      <w:tr w:rsidR="006364B9" w:rsidRPr="00D56108" w:rsidTr="00F94954">
        <w:tc>
          <w:tcPr>
            <w:tcW w:w="6893" w:type="dxa"/>
            <w:tcBorders>
              <w:top w:val="nil"/>
              <w:bottom w:val="nil"/>
            </w:tcBorders>
          </w:tcPr>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lastRenderedPageBreak/>
              <w:t>（利用者から受領する費用の</w:t>
            </w:r>
            <w:r w:rsidR="00206CD1">
              <w:rPr>
                <w:rFonts w:ascii="ＭＳ ゴシック" w:eastAsia="ＭＳ ゴシック" w:hAnsi="ＭＳ ゴシック" w:hint="eastAsia"/>
              </w:rPr>
              <w:t>種類及びその額</w:t>
            </w:r>
            <w:r w:rsidRPr="00D56108">
              <w:rPr>
                <w:rFonts w:ascii="ＭＳ ゴシック" w:eastAsia="ＭＳ ゴシック" w:hAnsi="ＭＳ ゴシック" w:hint="eastAsia"/>
              </w:rPr>
              <w:t>）</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第９条　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を提供した際には、利用者から当該指定</w:t>
            </w:r>
            <w:r w:rsidR="009D2DEA">
              <w:rPr>
                <w:rFonts w:ascii="ＭＳ ゴシック" w:eastAsia="ＭＳ ゴシック" w:hAnsi="ＭＳ ゴシック" w:hint="eastAsia"/>
              </w:rPr>
              <w:lastRenderedPageBreak/>
              <w:t>就労継続支援Ａ型</w:t>
            </w:r>
            <w:r w:rsidRPr="00D56108">
              <w:rPr>
                <w:rFonts w:ascii="ＭＳ ゴシック" w:eastAsia="ＭＳ ゴシック" w:hAnsi="ＭＳ ゴシック" w:hint="eastAsia"/>
              </w:rPr>
              <w:t>に係る利用者負担額の支払を受けるものとする。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法定代理受領を行わない指定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を提供した際は、利用者から</w:t>
            </w:r>
            <w:r w:rsidR="00206CD1">
              <w:rPr>
                <w:rFonts w:ascii="ＭＳ ゴシック" w:eastAsia="ＭＳ ゴシック" w:hAnsi="ＭＳ ゴシック" w:hint="eastAsia"/>
              </w:rPr>
              <w:t>当該指定</w:t>
            </w:r>
            <w:r w:rsidR="009D2DEA">
              <w:rPr>
                <w:rFonts w:ascii="ＭＳ ゴシック" w:eastAsia="ＭＳ ゴシック" w:hAnsi="ＭＳ ゴシック" w:hint="eastAsia"/>
              </w:rPr>
              <w:t>就労継続支援Ａ型</w:t>
            </w:r>
            <w:r w:rsidR="00206CD1">
              <w:rPr>
                <w:rFonts w:ascii="ＭＳ ゴシック" w:eastAsia="ＭＳ ゴシック" w:hAnsi="ＭＳ ゴシック" w:hint="eastAsia"/>
              </w:rPr>
              <w:t>に係る指定障害福祉サービス等費用基準額</w:t>
            </w:r>
            <w:r w:rsidRPr="00D56108">
              <w:rPr>
                <w:rFonts w:ascii="ＭＳ ゴシック" w:eastAsia="ＭＳ ゴシック" w:hAnsi="ＭＳ ゴシック" w:hint="eastAsia"/>
              </w:rPr>
              <w:t>の支払を受けるものとする。この場合、その提供した指定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の内容、費用の額その他必要と認められる事項を記載したサービス提供証明書を利用者に対して交付するものとする。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前二項のほか、次に定める費用については、利用者から徴収するものとする。</w:t>
            </w:r>
          </w:p>
          <w:p w:rsidR="006364B9" w:rsidRDefault="006364B9" w:rsidP="0075362B">
            <w:pPr>
              <w:rPr>
                <w:rFonts w:ascii="ＭＳ ゴシック" w:eastAsia="ＭＳ ゴシック" w:hAnsi="ＭＳ ゴシック"/>
              </w:rPr>
            </w:pPr>
            <w:r w:rsidRPr="00D56108">
              <w:rPr>
                <w:rFonts w:ascii="ＭＳ ゴシック" w:eastAsia="ＭＳ ゴシック" w:hAnsi="ＭＳ ゴシック" w:hint="eastAsia"/>
              </w:rPr>
              <w:t>（１）</w:t>
            </w:r>
            <w:r w:rsidR="0075362B" w:rsidRPr="0075362B">
              <w:rPr>
                <w:rFonts w:ascii="ＭＳ ゴシック" w:eastAsia="ＭＳ ゴシック" w:hAnsi="ＭＳ ゴシック" w:hint="eastAsia"/>
              </w:rPr>
              <w:t>食事の提供に係る費用　〇〇円（うち食材料費〇〇円）</w:t>
            </w:r>
          </w:p>
          <w:p w:rsidR="006E39CF" w:rsidRPr="006E39CF" w:rsidRDefault="006E39CF" w:rsidP="006E39CF">
            <w:pPr>
              <w:ind w:leftChars="300" w:left="630"/>
              <w:rPr>
                <w:rFonts w:ascii="ＭＳ ゴシック" w:eastAsia="ＭＳ ゴシック" w:hAnsi="ＭＳ ゴシック"/>
              </w:rPr>
            </w:pPr>
            <w:r w:rsidRPr="0075362B">
              <w:rPr>
                <w:rFonts w:ascii="ＭＳ ゴシック" w:eastAsia="ＭＳ ゴシック" w:hAnsi="ＭＳ ゴシック" w:hint="eastAsia"/>
              </w:rPr>
              <w:t>食事の提供に係る費用に掲げる費用が実費を上回る場合は当該実費を徴収するものとする。</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（２）日用品費の実費</w:t>
            </w:r>
          </w:p>
          <w:p w:rsidR="006364B9" w:rsidRPr="00D56108" w:rsidRDefault="006364B9" w:rsidP="0075362B">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（３）送迎サービスの提供に係る費用</w:t>
            </w:r>
          </w:p>
          <w:p w:rsidR="006364B9" w:rsidRPr="00D56108" w:rsidRDefault="006364B9" w:rsidP="006364B9">
            <w:pPr>
              <w:ind w:leftChars="100" w:left="630" w:hangingChars="200" w:hanging="420"/>
              <w:rPr>
                <w:rFonts w:ascii="ＭＳ ゴシック" w:eastAsia="ＭＳ ゴシック" w:hAnsi="ＭＳ ゴシック"/>
              </w:rPr>
            </w:pPr>
            <w:r w:rsidRPr="00D56108">
              <w:rPr>
                <w:rFonts w:ascii="ＭＳ ゴシック" w:eastAsia="ＭＳ ゴシック" w:hAnsi="ＭＳ ゴシック" w:hint="eastAsia"/>
              </w:rPr>
              <w:t xml:space="preserve">　　</w:t>
            </w:r>
            <w:r w:rsidR="0075362B">
              <w:rPr>
                <w:rFonts w:ascii="ＭＳ ゴシック" w:eastAsia="ＭＳ ゴシック" w:hAnsi="ＭＳ ゴシック" w:hint="eastAsia"/>
              </w:rPr>
              <w:t>燃料費の実費（送迎加算の額を超える額に限る）</w:t>
            </w:r>
          </w:p>
          <w:p w:rsidR="006364B9" w:rsidRPr="00D56108" w:rsidRDefault="0075362B" w:rsidP="006364B9">
            <w:pPr>
              <w:ind w:left="283" w:hangingChars="135" w:hanging="283"/>
              <w:rPr>
                <w:rFonts w:ascii="ＭＳ ゴシック" w:eastAsia="ＭＳ ゴシック" w:hAnsi="ＭＳ ゴシック"/>
              </w:rPr>
            </w:pPr>
            <w:r>
              <w:rPr>
                <w:rFonts w:ascii="ＭＳ ゴシック" w:eastAsia="ＭＳ ゴシック" w:hAnsi="ＭＳ ゴシック" w:hint="eastAsia"/>
              </w:rPr>
              <w:t>（４</w:t>
            </w:r>
            <w:r w:rsidR="006364B9" w:rsidRPr="00D56108">
              <w:rPr>
                <w:rFonts w:ascii="ＭＳ ゴシック" w:eastAsia="ＭＳ ゴシック" w:hAnsi="ＭＳ ゴシック" w:hint="eastAsia"/>
              </w:rPr>
              <w:t>）その他日常生活において通常必要となるものに係る費用であって、その利用者に負担させることが適当と認められるものの実費</w:t>
            </w:r>
          </w:p>
          <w:p w:rsidR="006364B9" w:rsidRPr="00D56108" w:rsidRDefault="006364B9" w:rsidP="006364B9">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４　前項の費用の額に係るサービスの提供に当たっては、あらかじめ、利用者に対し、当該サービスの内容及び費用について説明を行い、利用者の同意を得るものとする。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５　第１項から第３項までの費用の支払いを受けた場合は、当該費用に係る領収証を、当該費用を支払った利用者に対し交付するものとする。</w:t>
            </w:r>
          </w:p>
          <w:p w:rsidR="006364B9" w:rsidRDefault="006364B9" w:rsidP="006364B9">
            <w:pPr>
              <w:rPr>
                <w:rFonts w:ascii="ＭＳ ゴシック" w:eastAsia="ＭＳ ゴシック" w:hAnsi="ＭＳ ゴシック"/>
              </w:rPr>
            </w:pPr>
          </w:p>
        </w:tc>
        <w:tc>
          <w:tcPr>
            <w:tcW w:w="2883" w:type="dxa"/>
            <w:tcBorders>
              <w:top w:val="nil"/>
              <w:bottom w:val="nil"/>
            </w:tcBorders>
          </w:tcPr>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F819BE" w:rsidRPr="00D56108" w:rsidRDefault="006364B9" w:rsidP="0075362B">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※当項については実際に提供する</w:t>
            </w:r>
            <w:r w:rsidR="009D2DEA">
              <w:rPr>
                <w:rFonts w:ascii="ＭＳ ゴシック" w:eastAsia="ＭＳ ゴシック" w:hAnsi="ＭＳ ゴシック" w:hint="eastAsia"/>
                <w:sz w:val="16"/>
                <w:szCs w:val="16"/>
              </w:rPr>
              <w:t>就労継続支援Ａ型</w:t>
            </w:r>
            <w:r w:rsidRPr="00D56108">
              <w:rPr>
                <w:rFonts w:ascii="ＭＳ ゴシック" w:eastAsia="ＭＳ ゴシック" w:hAnsi="ＭＳ ゴシック" w:hint="eastAsia"/>
                <w:sz w:val="16"/>
                <w:szCs w:val="16"/>
              </w:rPr>
              <w:t>の内容ごとに発生する利用者負担金について記載する。</w:t>
            </w:r>
          </w:p>
          <w:p w:rsidR="006364B9" w:rsidRPr="00F819BE" w:rsidRDefault="006364B9" w:rsidP="003360D4">
            <w:pPr>
              <w:spacing w:line="240" w:lineRule="exact"/>
              <w:rPr>
                <w:rFonts w:ascii="ＭＳ ゴシック" w:eastAsia="ＭＳ ゴシック" w:hAnsi="ＭＳ ゴシック"/>
                <w:sz w:val="16"/>
                <w:szCs w:val="16"/>
              </w:rPr>
            </w:pPr>
          </w:p>
        </w:tc>
      </w:tr>
      <w:tr w:rsidR="008A350E" w:rsidRPr="00D56108" w:rsidTr="00F94954">
        <w:tc>
          <w:tcPr>
            <w:tcW w:w="6893" w:type="dxa"/>
            <w:tcBorders>
              <w:top w:val="nil"/>
              <w:bottom w:val="nil"/>
            </w:tcBorders>
          </w:tcPr>
          <w:p w:rsidR="008A350E" w:rsidRDefault="008A350E"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（雇用契約の締結等）</w:t>
            </w:r>
          </w:p>
          <w:p w:rsidR="008A350E" w:rsidRDefault="008A350E"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第１０条　事業者は、指定就労継続支援Ａ型の提供に当たっては、利用者と雇用契約を締結するものとする。</w:t>
            </w:r>
          </w:p>
          <w:p w:rsidR="008A350E" w:rsidRPr="00D56108" w:rsidRDefault="008A350E" w:rsidP="006364B9">
            <w:pPr>
              <w:ind w:left="210" w:hangingChars="100" w:hanging="210"/>
              <w:rPr>
                <w:rFonts w:ascii="ＭＳ ゴシック" w:eastAsia="ＭＳ ゴシック" w:hAnsi="ＭＳ ゴシック"/>
              </w:rPr>
            </w:pPr>
          </w:p>
        </w:tc>
        <w:tc>
          <w:tcPr>
            <w:tcW w:w="2883" w:type="dxa"/>
            <w:tcBorders>
              <w:top w:val="nil"/>
              <w:bottom w:val="nil"/>
            </w:tcBorders>
          </w:tcPr>
          <w:p w:rsidR="008A350E" w:rsidRDefault="00295F5D" w:rsidP="001C0998">
            <w:pPr>
              <w:spacing w:line="240" w:lineRule="exact"/>
              <w:rPr>
                <w:rFonts w:ascii="ＭＳ ゴシック" w:eastAsia="ＭＳ ゴシック" w:hAnsi="ＭＳ ゴシック"/>
                <w:color w:val="FF0000"/>
                <w:sz w:val="16"/>
                <w:szCs w:val="16"/>
              </w:rPr>
            </w:pPr>
            <w:r w:rsidRPr="00EF1F9A">
              <w:rPr>
                <w:rFonts w:ascii="ＭＳ ゴシック" w:eastAsia="ＭＳ ゴシック" w:hAnsi="ＭＳ ゴシック" w:hint="eastAsia"/>
                <w:color w:val="FF0000"/>
                <w:sz w:val="16"/>
                <w:szCs w:val="16"/>
              </w:rPr>
              <w:t>雇用契約を締結しない利用者</w:t>
            </w:r>
            <w:r w:rsidR="00720F9E">
              <w:rPr>
                <w:rFonts w:ascii="ＭＳ ゴシック" w:eastAsia="ＭＳ ゴシック" w:hAnsi="ＭＳ ゴシック" w:hint="eastAsia"/>
                <w:color w:val="FF0000"/>
                <w:sz w:val="16"/>
                <w:szCs w:val="16"/>
              </w:rPr>
              <w:t>を受入れる場合は、</w:t>
            </w:r>
            <w:r w:rsidR="001C0998">
              <w:rPr>
                <w:rFonts w:ascii="ＭＳ ゴシック" w:eastAsia="ＭＳ ゴシック" w:hAnsi="ＭＳ ゴシック" w:hint="eastAsia"/>
                <w:color w:val="FF0000"/>
                <w:sz w:val="16"/>
                <w:szCs w:val="16"/>
              </w:rPr>
              <w:t xml:space="preserve">「２　</w:t>
            </w:r>
            <w:r w:rsidR="001C0998" w:rsidRPr="001C0998">
              <w:rPr>
                <w:rFonts w:ascii="ＭＳ ゴシック" w:eastAsia="ＭＳ ゴシック" w:hAnsi="ＭＳ ゴシック" w:hint="eastAsia"/>
                <w:color w:val="FF0000"/>
                <w:sz w:val="16"/>
                <w:szCs w:val="16"/>
              </w:rPr>
              <w:t>前項の規定にかかわらず、利用者が雇用契約に基づく就労が困難である場合は、事業所は、雇用契約を締結しないことができるものとする。</w:t>
            </w:r>
            <w:r w:rsidR="001C0998">
              <w:rPr>
                <w:rFonts w:ascii="ＭＳ ゴシック" w:eastAsia="ＭＳ ゴシック" w:hAnsi="ＭＳ ゴシック" w:hint="eastAsia"/>
                <w:color w:val="FF0000"/>
                <w:sz w:val="16"/>
                <w:szCs w:val="16"/>
              </w:rPr>
              <w:t>」と</w:t>
            </w:r>
            <w:r w:rsidR="00720F9E">
              <w:rPr>
                <w:rFonts w:ascii="ＭＳ ゴシック" w:eastAsia="ＭＳ ゴシック" w:hAnsi="ＭＳ ゴシック" w:hint="eastAsia"/>
                <w:color w:val="FF0000"/>
                <w:sz w:val="16"/>
                <w:szCs w:val="16"/>
              </w:rPr>
              <w:t>記載すること。</w:t>
            </w:r>
          </w:p>
          <w:p w:rsidR="00FA1F4D" w:rsidRPr="00D56108" w:rsidRDefault="00FA1F4D" w:rsidP="001C0998">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（賃</w:t>
            </w:r>
            <w:r w:rsidR="00911371">
              <w:rPr>
                <w:rFonts w:ascii="ＭＳ ゴシック" w:eastAsia="ＭＳ ゴシック" w:hAnsi="ＭＳ ゴシック" w:hint="eastAsia"/>
              </w:rPr>
              <w:t>金</w:t>
            </w:r>
            <w:r w:rsidRPr="00D56108">
              <w:rPr>
                <w:rFonts w:ascii="ＭＳ ゴシック" w:eastAsia="ＭＳ ゴシック" w:hAnsi="ＭＳ ゴシック" w:hint="eastAsia"/>
              </w:rPr>
              <w:t>の支払</w:t>
            </w:r>
            <w:r w:rsidR="00911371">
              <w:rPr>
                <w:rFonts w:ascii="ＭＳ ゴシック" w:eastAsia="ＭＳ ゴシック" w:hAnsi="ＭＳ ゴシック" w:hint="eastAsia"/>
              </w:rPr>
              <w:t>い</w:t>
            </w:r>
            <w:r w:rsidRPr="00D56108">
              <w:rPr>
                <w:rFonts w:ascii="ＭＳ ゴシック" w:eastAsia="ＭＳ ゴシック" w:hAnsi="ＭＳ ゴシック" w:hint="eastAsia"/>
              </w:rPr>
              <w:t>等）</w:t>
            </w:r>
          </w:p>
          <w:p w:rsidR="006364B9" w:rsidRDefault="006364B9" w:rsidP="00E01FEF">
            <w:pPr>
              <w:ind w:left="304" w:hangingChars="145" w:hanging="304"/>
              <w:rPr>
                <w:rFonts w:ascii="ＭＳ ゴシック" w:eastAsia="ＭＳ ゴシック" w:hAnsi="ＭＳ ゴシック"/>
              </w:rPr>
            </w:pPr>
            <w:r w:rsidRPr="00D56108">
              <w:rPr>
                <w:rFonts w:ascii="ＭＳ ゴシック" w:eastAsia="ＭＳ ゴシック" w:hAnsi="ＭＳ ゴシック" w:hint="eastAsia"/>
              </w:rPr>
              <w:t>第１</w:t>
            </w:r>
            <w:r w:rsidR="00F01C41">
              <w:rPr>
                <w:rFonts w:ascii="ＭＳ ゴシック" w:eastAsia="ＭＳ ゴシック" w:hAnsi="ＭＳ ゴシック" w:hint="eastAsia"/>
              </w:rPr>
              <w:t>１</w:t>
            </w:r>
            <w:r w:rsidRPr="00D56108">
              <w:rPr>
                <w:rFonts w:ascii="ＭＳ ゴシック" w:eastAsia="ＭＳ ゴシック" w:hAnsi="ＭＳ ゴシック" w:hint="eastAsia"/>
              </w:rPr>
              <w:t>条　事業</w:t>
            </w:r>
            <w:r w:rsidR="0075362B">
              <w:rPr>
                <w:rFonts w:ascii="ＭＳ ゴシック" w:eastAsia="ＭＳ ゴシック" w:hAnsi="ＭＳ ゴシック" w:hint="eastAsia"/>
              </w:rPr>
              <w:t>者</w:t>
            </w:r>
            <w:r w:rsidRPr="00D56108">
              <w:rPr>
                <w:rFonts w:ascii="ＭＳ ゴシック" w:eastAsia="ＭＳ ゴシック" w:hAnsi="ＭＳ ゴシック" w:hint="eastAsia"/>
              </w:rPr>
              <w:t>は、</w:t>
            </w:r>
            <w:r w:rsidR="00002D90">
              <w:rPr>
                <w:rFonts w:ascii="ＭＳ ゴシック" w:eastAsia="ＭＳ ゴシック" w:hAnsi="ＭＳ ゴシック" w:hint="eastAsia"/>
              </w:rPr>
              <w:t>利用者と雇用契約を締結し、</w:t>
            </w:r>
            <w:r w:rsidRPr="00D56108">
              <w:rPr>
                <w:rFonts w:ascii="ＭＳ ゴシック" w:eastAsia="ＭＳ ゴシック" w:hAnsi="ＭＳ ゴシック" w:hint="eastAsia"/>
              </w:rPr>
              <w:t>利用者が生産活動に従事した場合は、</w:t>
            </w:r>
            <w:r w:rsidR="00E01FEF" w:rsidRPr="00E01FEF">
              <w:rPr>
                <w:rFonts w:ascii="ＭＳ ゴシック" w:eastAsia="ＭＳ ゴシック" w:hAnsi="ＭＳ ゴシック" w:hint="eastAsia"/>
              </w:rPr>
              <w:t>労働基準法（昭和22年法律第49号）及び最低賃金法（昭和34年法律第137号）その他関係法令等に基づき、生産活動に係る事業の収入から生産活動に係る事業に必要な経費を控除した額に相当する金額を賃金として支払うものとする。</w:t>
            </w:r>
          </w:p>
          <w:p w:rsidR="00E01FEF" w:rsidRDefault="00E01FEF" w:rsidP="00E01FEF">
            <w:pPr>
              <w:ind w:left="304" w:hangingChars="145" w:hanging="304"/>
              <w:rPr>
                <w:rFonts w:ascii="ＭＳ ゴシック" w:eastAsia="ＭＳ ゴシック" w:hAnsi="ＭＳ ゴシック"/>
              </w:rPr>
            </w:pPr>
          </w:p>
        </w:tc>
        <w:tc>
          <w:tcPr>
            <w:tcW w:w="2883" w:type="dxa"/>
            <w:tcBorders>
              <w:top w:val="nil"/>
              <w:bottom w:val="nil"/>
            </w:tcBorders>
          </w:tcPr>
          <w:p w:rsidR="00E01FEF" w:rsidRPr="00E01FEF" w:rsidRDefault="007A726E" w:rsidP="00E01FEF">
            <w:pPr>
              <w:spacing w:line="240" w:lineRule="exact"/>
              <w:rPr>
                <w:rFonts w:ascii="ＭＳ ゴシック" w:eastAsia="ＭＳ ゴシック" w:hAnsi="ＭＳ ゴシック"/>
                <w:color w:val="FF0000"/>
                <w:sz w:val="16"/>
                <w:szCs w:val="16"/>
              </w:rPr>
            </w:pPr>
            <w:r w:rsidRPr="00EF1F9A">
              <w:rPr>
                <w:rFonts w:ascii="ＭＳ ゴシック" w:eastAsia="ＭＳ ゴシック" w:hAnsi="ＭＳ ゴシック" w:hint="eastAsia"/>
                <w:color w:val="FF0000"/>
                <w:sz w:val="16"/>
                <w:szCs w:val="16"/>
              </w:rPr>
              <w:t>雇用契約を締結しない利用者</w:t>
            </w:r>
            <w:r w:rsidR="00720F9E">
              <w:rPr>
                <w:rFonts w:ascii="ＭＳ ゴシック" w:eastAsia="ＭＳ ゴシック" w:hAnsi="ＭＳ ゴシック" w:hint="eastAsia"/>
                <w:color w:val="FF0000"/>
                <w:sz w:val="16"/>
                <w:szCs w:val="16"/>
              </w:rPr>
              <w:t>を受入れる場合は、</w:t>
            </w:r>
            <w:r w:rsidR="00E01FEF">
              <w:rPr>
                <w:rFonts w:ascii="ＭＳ ゴシック" w:eastAsia="ＭＳ ゴシック" w:hAnsi="ＭＳ ゴシック" w:hint="eastAsia"/>
                <w:color w:val="FF0000"/>
                <w:sz w:val="16"/>
                <w:szCs w:val="16"/>
              </w:rPr>
              <w:t>「</w:t>
            </w:r>
            <w:r w:rsidR="00E01FEF" w:rsidRPr="00E01FEF">
              <w:rPr>
                <w:rFonts w:ascii="ＭＳ ゴシック" w:eastAsia="ＭＳ ゴシック" w:hAnsi="ＭＳ ゴシック" w:hint="eastAsia"/>
                <w:color w:val="FF0000"/>
                <w:sz w:val="16"/>
                <w:szCs w:val="16"/>
              </w:rPr>
              <w:t>２　事業所は、前条第２項の規定により雇用契約を締結しない利用者が生産活動に従事した場合は、当該利用者に対し、別に定める工賃支払規程に基づき、生産活動に係る事業の収入から生産活動に係る事業に必要な経費を控除した額に相当する金額を工賃として支払うものとする。</w:t>
            </w:r>
          </w:p>
          <w:p w:rsidR="006364B9" w:rsidRDefault="00E01FEF" w:rsidP="00E01FEF">
            <w:pPr>
              <w:spacing w:line="240" w:lineRule="exact"/>
              <w:rPr>
                <w:rFonts w:ascii="ＭＳ ゴシック" w:eastAsia="ＭＳ ゴシック" w:hAnsi="ＭＳ ゴシック"/>
                <w:color w:val="FF0000"/>
                <w:sz w:val="16"/>
                <w:szCs w:val="16"/>
              </w:rPr>
            </w:pPr>
            <w:r w:rsidRPr="00E01FEF">
              <w:rPr>
                <w:rFonts w:ascii="ＭＳ ゴシック" w:eastAsia="ＭＳ ゴシック" w:hAnsi="ＭＳ ゴシック" w:hint="eastAsia"/>
                <w:color w:val="FF0000"/>
                <w:sz w:val="16"/>
                <w:szCs w:val="16"/>
              </w:rPr>
              <w:t>３　前項の場合においては、１月あたりの工賃の平均額は、３千円を下回らないものとする。</w:t>
            </w:r>
            <w:r>
              <w:rPr>
                <w:rFonts w:ascii="ＭＳ ゴシック" w:eastAsia="ＭＳ ゴシック" w:hAnsi="ＭＳ ゴシック" w:hint="eastAsia"/>
                <w:color w:val="FF0000"/>
                <w:sz w:val="16"/>
                <w:szCs w:val="16"/>
              </w:rPr>
              <w:t>」と記載する。</w:t>
            </w:r>
          </w:p>
          <w:p w:rsidR="00E01FEF" w:rsidRPr="00D56108" w:rsidRDefault="00E01FEF" w:rsidP="00E01FEF">
            <w:pPr>
              <w:spacing w:line="240" w:lineRule="exact"/>
              <w:rPr>
                <w:rFonts w:ascii="ＭＳ ゴシック" w:eastAsia="ＭＳ ゴシック" w:hAnsi="ＭＳ ゴシック"/>
                <w:sz w:val="16"/>
                <w:szCs w:val="16"/>
              </w:rPr>
            </w:pPr>
          </w:p>
        </w:tc>
      </w:tr>
      <w:tr w:rsidR="00F01C41" w:rsidRPr="00D56108" w:rsidTr="00F94954">
        <w:tc>
          <w:tcPr>
            <w:tcW w:w="6893" w:type="dxa"/>
            <w:tcBorders>
              <w:top w:val="nil"/>
              <w:bottom w:val="nil"/>
            </w:tcBorders>
          </w:tcPr>
          <w:p w:rsidR="00EC6B5D" w:rsidRPr="00EC6B5D" w:rsidRDefault="00EC6B5D" w:rsidP="00EC6B5D">
            <w:pPr>
              <w:ind w:left="210" w:hangingChars="100" w:hanging="210"/>
              <w:rPr>
                <w:rFonts w:ascii="ＭＳ ゴシック" w:eastAsia="ＭＳ ゴシック" w:hAnsi="ＭＳ ゴシック"/>
              </w:rPr>
            </w:pPr>
            <w:r w:rsidRPr="00EC6B5D">
              <w:rPr>
                <w:rFonts w:ascii="ＭＳ ゴシック" w:eastAsia="ＭＳ ゴシック" w:hAnsi="ＭＳ ゴシック" w:hint="eastAsia"/>
              </w:rPr>
              <w:t>（生産活動の内容並びに利用者の労働時間、賃金等）</w:t>
            </w:r>
          </w:p>
          <w:p w:rsidR="00EC6B5D" w:rsidRPr="00EC6B5D" w:rsidRDefault="00EC6B5D" w:rsidP="00EC6B5D">
            <w:pPr>
              <w:ind w:left="210" w:hangingChars="100" w:hanging="210"/>
              <w:rPr>
                <w:rFonts w:ascii="ＭＳ ゴシック" w:eastAsia="ＭＳ ゴシック" w:hAnsi="ＭＳ ゴシック"/>
              </w:rPr>
            </w:pPr>
            <w:r w:rsidRPr="00EC6B5D">
              <w:rPr>
                <w:rFonts w:ascii="ＭＳ ゴシック" w:eastAsia="ＭＳ ゴシック" w:hAnsi="ＭＳ ゴシック" w:hint="eastAsia"/>
              </w:rPr>
              <w:t>第１２条　事業所で行う生産活動は、次のとおり。</w:t>
            </w:r>
          </w:p>
          <w:p w:rsidR="00EC6B5D" w:rsidRPr="00EC6B5D" w:rsidRDefault="00EC6B5D" w:rsidP="00EC6B5D">
            <w:pPr>
              <w:ind w:leftChars="100" w:left="210"/>
              <w:rPr>
                <w:rFonts w:ascii="ＭＳ ゴシック" w:eastAsia="ＭＳ ゴシック" w:hAnsi="ＭＳ ゴシック"/>
              </w:rPr>
            </w:pPr>
            <w:r w:rsidRPr="00EC6B5D">
              <w:rPr>
                <w:rFonts w:ascii="ＭＳ ゴシック" w:eastAsia="ＭＳ ゴシック" w:hAnsi="ＭＳ ゴシック" w:hint="eastAsia"/>
              </w:rPr>
              <w:t>雇用契約を締結する利用者　　○○○○</w:t>
            </w:r>
          </w:p>
          <w:p w:rsidR="00EC6B5D" w:rsidRPr="00EC6B5D" w:rsidRDefault="00EC6B5D" w:rsidP="00EC6B5D">
            <w:pPr>
              <w:ind w:left="210" w:hangingChars="100" w:hanging="210"/>
              <w:rPr>
                <w:rFonts w:ascii="ＭＳ ゴシック" w:eastAsia="ＭＳ ゴシック" w:hAnsi="ＭＳ ゴシック"/>
              </w:rPr>
            </w:pPr>
            <w:r w:rsidRPr="00EC6B5D">
              <w:rPr>
                <w:rFonts w:ascii="ＭＳ ゴシック" w:eastAsia="ＭＳ ゴシック" w:hAnsi="ＭＳ ゴシック" w:hint="eastAsia"/>
              </w:rPr>
              <w:lastRenderedPageBreak/>
              <w:t>２　第10条第１項に定める雇用契約を締結する利用者の労働時間は次のとおり。</w:t>
            </w:r>
          </w:p>
          <w:p w:rsidR="00EC6B5D" w:rsidRPr="00EC6B5D" w:rsidRDefault="00EC6B5D" w:rsidP="00EC6B5D">
            <w:pPr>
              <w:ind w:left="210" w:hangingChars="100" w:hanging="210"/>
              <w:rPr>
                <w:rFonts w:ascii="ＭＳ ゴシック" w:eastAsia="ＭＳ ゴシック" w:hAnsi="ＭＳ ゴシック"/>
              </w:rPr>
            </w:pPr>
            <w:r w:rsidRPr="00EC6B5D">
              <w:rPr>
                <w:rFonts w:ascii="ＭＳ ゴシック" w:eastAsia="ＭＳ ゴシック" w:hAnsi="ＭＳ ゴシック" w:hint="eastAsia"/>
              </w:rPr>
              <w:t xml:space="preserve">　○曜日～○曜日　　午前○時から午後○時　○時間</w:t>
            </w:r>
          </w:p>
          <w:p w:rsidR="00EC6B5D" w:rsidRPr="00EC6B5D" w:rsidRDefault="00EC6B5D" w:rsidP="00EC6B5D">
            <w:pPr>
              <w:ind w:left="210" w:hangingChars="100" w:hanging="210"/>
              <w:rPr>
                <w:rFonts w:ascii="ＭＳ ゴシック" w:eastAsia="ＭＳ ゴシック" w:hAnsi="ＭＳ ゴシック"/>
              </w:rPr>
            </w:pPr>
            <w:r w:rsidRPr="00EC6B5D">
              <w:rPr>
                <w:rFonts w:ascii="ＭＳ ゴシック" w:eastAsia="ＭＳ ゴシック" w:hAnsi="ＭＳ ゴシック" w:hint="eastAsia"/>
              </w:rPr>
              <w:t>３　生産活動に従事した場合に支払う賃金等は次のとおり。</w:t>
            </w:r>
          </w:p>
          <w:p w:rsidR="00EC6B5D" w:rsidRPr="00EC6B5D" w:rsidRDefault="00EC6B5D" w:rsidP="00EC6B5D">
            <w:pPr>
              <w:ind w:leftChars="100" w:left="210"/>
              <w:rPr>
                <w:rFonts w:ascii="ＭＳ ゴシック" w:eastAsia="ＭＳ ゴシック" w:hAnsi="ＭＳ ゴシック"/>
              </w:rPr>
            </w:pPr>
            <w:r w:rsidRPr="00EC6B5D">
              <w:rPr>
                <w:rFonts w:ascii="ＭＳ ゴシック" w:eastAsia="ＭＳ ゴシック" w:hAnsi="ＭＳ ゴシック" w:hint="eastAsia"/>
              </w:rPr>
              <w:t>雇用契約を締結する利用者　　　時給　○○○円</w:t>
            </w:r>
          </w:p>
          <w:p w:rsidR="00944A5F" w:rsidRDefault="00EC6B5D" w:rsidP="00EC6B5D">
            <w:pPr>
              <w:ind w:left="210" w:hangingChars="100" w:hanging="210"/>
              <w:rPr>
                <w:rFonts w:ascii="ＭＳ ゴシック" w:eastAsia="ＭＳ ゴシック" w:hAnsi="ＭＳ ゴシック"/>
              </w:rPr>
            </w:pPr>
            <w:r w:rsidRPr="00EC6B5D">
              <w:rPr>
                <w:rFonts w:ascii="ＭＳ ゴシック" w:eastAsia="ＭＳ ゴシック" w:hAnsi="ＭＳ ゴシック" w:hint="eastAsia"/>
              </w:rPr>
              <w:t>４　生産活動に係る事業の収入から必要経費を控除した額に相当する金額が、利用者に支払う賃金の総額以上となるようにする。</w:t>
            </w:r>
          </w:p>
          <w:p w:rsidR="006A5B96" w:rsidRPr="00944A5F" w:rsidRDefault="006A5B96" w:rsidP="00EC6B5D">
            <w:pPr>
              <w:ind w:left="210" w:hangingChars="100" w:hanging="210"/>
              <w:rPr>
                <w:rFonts w:ascii="ＭＳ ゴシック" w:eastAsia="ＭＳ ゴシック" w:hAnsi="ＭＳ ゴシック"/>
              </w:rPr>
            </w:pPr>
          </w:p>
        </w:tc>
        <w:tc>
          <w:tcPr>
            <w:tcW w:w="2883" w:type="dxa"/>
            <w:tcBorders>
              <w:top w:val="nil"/>
              <w:bottom w:val="nil"/>
            </w:tcBorders>
          </w:tcPr>
          <w:p w:rsidR="00F01C41" w:rsidRPr="00D56108" w:rsidRDefault="007A726E" w:rsidP="001E21E0">
            <w:pPr>
              <w:spacing w:line="240" w:lineRule="exact"/>
              <w:rPr>
                <w:rFonts w:ascii="ＭＳ ゴシック" w:eastAsia="ＭＳ ゴシック" w:hAnsi="ＭＳ ゴシック"/>
                <w:sz w:val="16"/>
                <w:szCs w:val="16"/>
              </w:rPr>
            </w:pPr>
            <w:r w:rsidRPr="00EF1F9A">
              <w:rPr>
                <w:rFonts w:ascii="ＭＳ ゴシック" w:eastAsia="ＭＳ ゴシック" w:hAnsi="ＭＳ ゴシック" w:hint="eastAsia"/>
                <w:color w:val="FF0000"/>
                <w:sz w:val="16"/>
                <w:szCs w:val="16"/>
              </w:rPr>
              <w:lastRenderedPageBreak/>
              <w:t>雇用契約を締結しない利用者</w:t>
            </w:r>
            <w:r w:rsidR="001E21E0">
              <w:rPr>
                <w:rFonts w:ascii="ＭＳ ゴシック" w:eastAsia="ＭＳ ゴシック" w:hAnsi="ＭＳ ゴシック" w:hint="eastAsia"/>
                <w:color w:val="FF0000"/>
                <w:sz w:val="16"/>
                <w:szCs w:val="16"/>
              </w:rPr>
              <w:t>を受入れる場合の、生産活動の内容、作業時間を記載する。</w:t>
            </w: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（サービス利用に当たっての留意事項）</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w:t>
            </w:r>
            <w:r w:rsidR="004C0947">
              <w:rPr>
                <w:rFonts w:ascii="ＭＳ ゴシック" w:eastAsia="ＭＳ ゴシック" w:hAnsi="ＭＳ ゴシック" w:hint="eastAsia"/>
              </w:rPr>
              <w:t>３</w:t>
            </w:r>
            <w:r w:rsidRPr="00D56108">
              <w:rPr>
                <w:rFonts w:ascii="ＭＳ ゴシック" w:eastAsia="ＭＳ ゴシック" w:hAnsi="ＭＳ ゴシック" w:hint="eastAsia"/>
              </w:rPr>
              <w:t>条　利用者は、サービスの利用に当たっては、次に規定する内容に留意すること。</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（１）○○○こと。</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（２）○○○こと。</w:t>
            </w:r>
          </w:p>
          <w:p w:rsidR="006364B9" w:rsidRPr="00D56108" w:rsidRDefault="006364B9" w:rsidP="006364B9">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（３）○○○こと。</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F819BE" w:rsidP="0075362B">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利用者が、事業所を利用する際に留意する事項を記載する。（原則として内容は自由。ただし、利用者の権利・自由を制限するような内容（例えば、外出時等の際の「許可」等）等については、規定することはできない。）</w:t>
            </w:r>
          </w:p>
        </w:tc>
      </w:tr>
      <w:tr w:rsidR="0007282D" w:rsidRPr="00D56108" w:rsidTr="00F94954">
        <w:tc>
          <w:tcPr>
            <w:tcW w:w="6893" w:type="dxa"/>
            <w:tcBorders>
              <w:top w:val="nil"/>
              <w:bottom w:val="nil"/>
            </w:tcBorders>
          </w:tcPr>
          <w:p w:rsidR="0007282D" w:rsidRPr="006A7C90" w:rsidRDefault="0007282D" w:rsidP="0007282D">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（利用者負担額等に係る管理） </w:t>
            </w:r>
          </w:p>
          <w:p w:rsidR="0007282D" w:rsidRDefault="0007282D" w:rsidP="0007282D">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w:t>
            </w:r>
            <w:r w:rsidR="004C0947">
              <w:rPr>
                <w:rFonts w:ascii="ＭＳ ゴシック" w:eastAsia="ＭＳ ゴシック" w:hAnsi="ＭＳ ゴシック" w:hint="eastAsia"/>
              </w:rPr>
              <w:t>４</w:t>
            </w:r>
            <w:r w:rsidRPr="006A7C90">
              <w:rPr>
                <w:rFonts w:ascii="ＭＳ ゴシック" w:eastAsia="ＭＳ ゴシック" w:hAnsi="ＭＳ ゴシック" w:hint="eastAsia"/>
              </w:rPr>
              <w:t xml:space="preserve">条　</w:t>
            </w:r>
            <w:r w:rsidRPr="009413F8">
              <w:rPr>
                <w:rFonts w:ascii="ＭＳ ゴシック" w:eastAsia="ＭＳ ゴシック" w:hAnsi="ＭＳ ゴシック" w:hint="eastAsia"/>
              </w:rPr>
              <w:t>事業者は、</w:t>
            </w:r>
            <w:r>
              <w:rPr>
                <w:rFonts w:ascii="ＭＳ ゴシック" w:eastAsia="ＭＳ ゴシック" w:hAnsi="ＭＳ ゴシック" w:hint="eastAsia"/>
              </w:rPr>
              <w:t>利用者</w:t>
            </w:r>
            <w:r w:rsidRPr="009413F8">
              <w:rPr>
                <w:rFonts w:ascii="ＭＳ ゴシック" w:eastAsia="ＭＳ ゴシック" w:hAnsi="ＭＳ ゴシック" w:hint="eastAsia"/>
              </w:rPr>
              <w:t>の依頼を受けて、</w:t>
            </w:r>
            <w:r>
              <w:rPr>
                <w:rFonts w:ascii="ＭＳ ゴシック" w:eastAsia="ＭＳ ゴシック" w:hAnsi="ＭＳ ゴシック" w:hint="eastAsia"/>
              </w:rPr>
              <w:t>利用者が同一の月に</w:t>
            </w:r>
            <w:r w:rsidRPr="009413F8">
              <w:rPr>
                <w:rFonts w:ascii="ＭＳ ゴシック" w:eastAsia="ＭＳ ゴシック" w:hAnsi="ＭＳ ゴシック" w:hint="eastAsia"/>
              </w:rPr>
              <w:t>事業者が提供する指定</w:t>
            </w:r>
            <w:r w:rsidR="009D2DEA">
              <w:rPr>
                <w:rFonts w:ascii="ＭＳ ゴシック" w:eastAsia="ＭＳ ゴシック" w:hAnsi="ＭＳ ゴシック" w:hint="eastAsia"/>
              </w:rPr>
              <w:t>就労継続支援Ａ型</w:t>
            </w:r>
            <w:r w:rsidRPr="009413F8">
              <w:rPr>
                <w:rFonts w:ascii="ＭＳ ゴシック" w:eastAsia="ＭＳ ゴシック" w:hAnsi="ＭＳ ゴシック" w:hint="eastAsia"/>
              </w:rPr>
              <w:t>及び他の指定障害福祉サービス等を受けたときは、当該指定</w:t>
            </w:r>
            <w:r w:rsidR="009D2DEA">
              <w:rPr>
                <w:rFonts w:ascii="ＭＳ ゴシック" w:eastAsia="ＭＳ ゴシック" w:hAnsi="ＭＳ ゴシック" w:hint="eastAsia"/>
              </w:rPr>
              <w:t>就労継続支援Ａ型</w:t>
            </w:r>
            <w:r w:rsidRPr="009413F8">
              <w:rPr>
                <w:rFonts w:ascii="ＭＳ ゴシック" w:eastAsia="ＭＳ ゴシック" w:hAnsi="ＭＳ ゴシック" w:hint="eastAsia"/>
              </w:rPr>
              <w:t>及び他の指定障害福祉サービス等に係る指定障害福祉サービス等費用基準額から当該指定</w:t>
            </w:r>
            <w:r w:rsidR="009D2DEA">
              <w:rPr>
                <w:rFonts w:ascii="ＭＳ ゴシック" w:eastAsia="ＭＳ ゴシック" w:hAnsi="ＭＳ ゴシック" w:hint="eastAsia"/>
              </w:rPr>
              <w:t>就労継続支援Ａ型</w:t>
            </w:r>
            <w:r w:rsidRPr="009413F8">
              <w:rPr>
                <w:rFonts w:ascii="ＭＳ ゴシック" w:eastAsia="ＭＳ ゴシック" w:hAnsi="ＭＳ ゴシック" w:hint="eastAsia"/>
              </w:rPr>
              <w:t>及び他の指定障害福祉サービス等につき法第</w:t>
            </w:r>
            <w:r w:rsidR="00F61EA4">
              <w:rPr>
                <w:rFonts w:ascii="ＭＳ ゴシック" w:eastAsia="ＭＳ ゴシック" w:hAnsi="ＭＳ ゴシック"/>
              </w:rPr>
              <w:t>29</w:t>
            </w:r>
            <w:r w:rsidR="00F61EA4" w:rsidRPr="009413F8">
              <w:rPr>
                <w:rFonts w:ascii="ＭＳ ゴシック" w:eastAsia="ＭＳ ゴシック" w:hAnsi="ＭＳ ゴシック"/>
              </w:rPr>
              <w:t>条第</w:t>
            </w:r>
            <w:r w:rsidR="00F61EA4">
              <w:rPr>
                <w:rFonts w:ascii="ＭＳ ゴシック" w:eastAsia="ＭＳ ゴシック" w:hAnsi="ＭＳ ゴシック"/>
              </w:rPr>
              <w:t>3</w:t>
            </w:r>
            <w:r w:rsidRPr="009413F8">
              <w:rPr>
                <w:rFonts w:ascii="ＭＳ ゴシック" w:eastAsia="ＭＳ ゴシック" w:hAnsi="ＭＳ ゴシック" w:hint="eastAsia"/>
              </w:rPr>
              <w:t>項</w:t>
            </w:r>
            <w:r>
              <w:rPr>
                <w:rFonts w:ascii="ＭＳ ゴシック" w:eastAsia="ＭＳ ゴシック" w:hAnsi="ＭＳ ゴシック" w:hint="eastAsia"/>
              </w:rPr>
              <w:t>（</w:t>
            </w:r>
            <w:r w:rsidRPr="009413F8">
              <w:rPr>
                <w:rFonts w:ascii="ＭＳ ゴシック" w:eastAsia="ＭＳ ゴシック" w:hAnsi="ＭＳ ゴシック" w:hint="eastAsia"/>
              </w:rPr>
              <w:t>法第</w:t>
            </w:r>
            <w:r w:rsidR="00F61EA4">
              <w:rPr>
                <w:rFonts w:ascii="ＭＳ ゴシック" w:eastAsia="ＭＳ ゴシック" w:hAnsi="ＭＳ ゴシック" w:hint="eastAsia"/>
              </w:rPr>
              <w:t>31</w:t>
            </w:r>
            <w:r w:rsidRPr="009413F8">
              <w:rPr>
                <w:rFonts w:ascii="ＭＳ ゴシック" w:eastAsia="ＭＳ ゴシック" w:hAnsi="ＭＳ ゴシック" w:hint="eastAsia"/>
              </w:rPr>
              <w:t>条の規定により読み替えて適用される場合を含む。</w:t>
            </w:r>
            <w:r>
              <w:rPr>
                <w:rFonts w:ascii="ＭＳ ゴシック" w:eastAsia="ＭＳ ゴシック" w:hAnsi="ＭＳ ゴシック" w:hint="eastAsia"/>
              </w:rPr>
              <w:t>）</w:t>
            </w:r>
            <w:r w:rsidRPr="009413F8">
              <w:rPr>
                <w:rFonts w:ascii="ＭＳ ゴシック" w:eastAsia="ＭＳ ゴシック" w:hAnsi="ＭＳ ゴシック" w:hint="eastAsia"/>
              </w:rPr>
              <w:t>の規定により算定された介護給付費又は訓練等給付費の額を控除した額の合計額</w:t>
            </w:r>
            <w:r>
              <w:rPr>
                <w:rFonts w:ascii="ＭＳ ゴシック" w:eastAsia="ＭＳ ゴシック" w:hAnsi="ＭＳ ゴシック" w:hint="eastAsia"/>
              </w:rPr>
              <w:t>（</w:t>
            </w:r>
            <w:r w:rsidRPr="009413F8">
              <w:rPr>
                <w:rFonts w:ascii="ＭＳ ゴシック" w:eastAsia="ＭＳ ゴシック" w:hAnsi="ＭＳ ゴシック" w:hint="eastAsia"/>
              </w:rPr>
              <w:t>以下「利用者負担額合計額」という。</w:t>
            </w:r>
            <w:r>
              <w:rPr>
                <w:rFonts w:ascii="ＭＳ ゴシック" w:eastAsia="ＭＳ ゴシック" w:hAnsi="ＭＳ ゴシック" w:hint="eastAsia"/>
              </w:rPr>
              <w:t>）</w:t>
            </w:r>
            <w:r w:rsidRPr="009413F8">
              <w:rPr>
                <w:rFonts w:ascii="ＭＳ ゴシック" w:eastAsia="ＭＳ ゴシック" w:hAnsi="ＭＳ ゴシック" w:hint="eastAsia"/>
              </w:rPr>
              <w:t>を算定</w:t>
            </w:r>
            <w:r>
              <w:rPr>
                <w:rFonts w:ascii="ＭＳ ゴシック" w:eastAsia="ＭＳ ゴシック" w:hAnsi="ＭＳ ゴシック" w:hint="eastAsia"/>
              </w:rPr>
              <w:t>するものとする</w:t>
            </w:r>
            <w:r w:rsidRPr="009413F8">
              <w:rPr>
                <w:rFonts w:ascii="ＭＳ ゴシック" w:eastAsia="ＭＳ ゴシック" w:hAnsi="ＭＳ ゴシック" w:hint="eastAsia"/>
              </w:rPr>
              <w:t>。</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前項の場合において、</w:t>
            </w:r>
            <w:r w:rsidRPr="009413F8">
              <w:rPr>
                <w:rFonts w:ascii="ＭＳ ゴシック" w:eastAsia="ＭＳ ゴシック" w:hAnsi="ＭＳ ゴシック" w:hint="eastAsia"/>
              </w:rPr>
              <w:t>事業者は、利用者負担額合計額を市町村に報告するとともに、</w:t>
            </w:r>
            <w:r>
              <w:rPr>
                <w:rFonts w:ascii="ＭＳ ゴシック" w:eastAsia="ＭＳ ゴシック" w:hAnsi="ＭＳ ゴシック" w:hint="eastAsia"/>
              </w:rPr>
              <w:t>利用者</w:t>
            </w:r>
            <w:r w:rsidRPr="009413F8">
              <w:rPr>
                <w:rFonts w:ascii="ＭＳ ゴシック" w:eastAsia="ＭＳ ゴシック" w:hAnsi="ＭＳ ゴシック" w:hint="eastAsia"/>
              </w:rPr>
              <w:t>及び当該他の指定障害福祉サービス等を提供した指定障害福祉サービス事業者等に通知</w:t>
            </w:r>
            <w:r>
              <w:rPr>
                <w:rFonts w:ascii="ＭＳ ゴシック" w:eastAsia="ＭＳ ゴシック" w:hAnsi="ＭＳ ゴシック" w:hint="eastAsia"/>
              </w:rPr>
              <w:t>するものとする</w:t>
            </w:r>
            <w:r w:rsidRPr="009413F8">
              <w:rPr>
                <w:rFonts w:ascii="ＭＳ ゴシック" w:eastAsia="ＭＳ ゴシック" w:hAnsi="ＭＳ ゴシック" w:hint="eastAsia"/>
              </w:rPr>
              <w:t>。</w:t>
            </w:r>
          </w:p>
          <w:p w:rsidR="0007282D" w:rsidRPr="006A7C90" w:rsidRDefault="0007282D" w:rsidP="0007282D">
            <w:pPr>
              <w:ind w:leftChars="100" w:left="420" w:hangingChars="100" w:hanging="210"/>
              <w:rPr>
                <w:rFonts w:ascii="ＭＳ ゴシック" w:eastAsia="ＭＳ ゴシック" w:hAnsi="ＭＳ ゴシック"/>
              </w:rPr>
            </w:pPr>
          </w:p>
        </w:tc>
        <w:tc>
          <w:tcPr>
            <w:tcW w:w="2883" w:type="dxa"/>
            <w:tcBorders>
              <w:top w:val="nil"/>
              <w:bottom w:val="nil"/>
            </w:tcBorders>
          </w:tcPr>
          <w:p w:rsidR="0007282D" w:rsidRPr="006A7C90" w:rsidRDefault="0007282D" w:rsidP="0007282D">
            <w:pPr>
              <w:ind w:left="160" w:hangingChars="100" w:hanging="160"/>
              <w:rPr>
                <w:rFonts w:ascii="ＭＳ ゴシック" w:eastAsia="ＭＳ ゴシック" w:hAnsi="ＭＳ ゴシック"/>
                <w:sz w:val="16"/>
                <w:szCs w:val="16"/>
              </w:rPr>
            </w:pPr>
          </w:p>
          <w:p w:rsidR="0007282D" w:rsidRPr="00C33FC3" w:rsidRDefault="0007282D" w:rsidP="0007282D">
            <w:pPr>
              <w:ind w:left="160" w:hangingChars="100" w:hanging="160"/>
              <w:rPr>
                <w:rFonts w:ascii="ＭＳ ゴシック" w:eastAsia="ＭＳ ゴシック" w:hAnsi="ＭＳ ゴシック"/>
                <w:sz w:val="16"/>
                <w:szCs w:val="16"/>
              </w:rPr>
            </w:pPr>
          </w:p>
        </w:tc>
      </w:tr>
      <w:tr w:rsidR="006C6597" w:rsidRPr="00D56108" w:rsidTr="00F94954">
        <w:tc>
          <w:tcPr>
            <w:tcW w:w="6893" w:type="dxa"/>
            <w:tcBorders>
              <w:top w:val="nil"/>
              <w:bottom w:val="nil"/>
            </w:tcBorders>
          </w:tcPr>
          <w:p w:rsidR="006C6597" w:rsidRPr="00D56108" w:rsidRDefault="006C6597" w:rsidP="006C6597">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（通常の事業の実施地域）</w:t>
            </w:r>
          </w:p>
          <w:p w:rsidR="006C6597" w:rsidRPr="00D56108" w:rsidRDefault="004C0947" w:rsidP="006C6597">
            <w:pPr>
              <w:ind w:left="210" w:hangingChars="100" w:hanging="210"/>
              <w:rPr>
                <w:rFonts w:ascii="ＭＳ ゴシック" w:eastAsia="ＭＳ ゴシック" w:hAnsi="ＭＳ ゴシック"/>
              </w:rPr>
            </w:pPr>
            <w:r>
              <w:rPr>
                <w:rFonts w:ascii="ＭＳ ゴシック" w:eastAsia="ＭＳ ゴシック" w:hAnsi="ＭＳ ゴシック" w:hint="eastAsia"/>
              </w:rPr>
              <w:t>第１５</w:t>
            </w:r>
            <w:r w:rsidR="006C6597" w:rsidRPr="00D56108">
              <w:rPr>
                <w:rFonts w:ascii="ＭＳ ゴシック" w:eastAsia="ＭＳ ゴシック" w:hAnsi="ＭＳ ゴシック" w:hint="eastAsia"/>
              </w:rPr>
              <w:t>条　通常の事業の実施地域は、○○市○○区、○○市○○区、××市及び△△市の全域とする。</w:t>
            </w:r>
          </w:p>
          <w:p w:rsidR="006C6597" w:rsidRPr="00D56108" w:rsidRDefault="006C6597" w:rsidP="00F819BE">
            <w:pPr>
              <w:ind w:left="210" w:hangingChars="100" w:hanging="210"/>
              <w:rPr>
                <w:rFonts w:ascii="ＭＳ ゴシック" w:eastAsia="ＭＳ ゴシック" w:hAnsi="ＭＳ ゴシック"/>
              </w:rPr>
            </w:pPr>
          </w:p>
        </w:tc>
        <w:tc>
          <w:tcPr>
            <w:tcW w:w="2883" w:type="dxa"/>
            <w:tcBorders>
              <w:top w:val="nil"/>
              <w:bottom w:val="nil"/>
            </w:tcBorders>
          </w:tcPr>
          <w:p w:rsidR="006C6597" w:rsidRPr="00D56108" w:rsidRDefault="006C6597" w:rsidP="003360D4">
            <w:pPr>
              <w:spacing w:line="240" w:lineRule="exact"/>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※通常の事業の実施地域については、原則市区町村単位で記載する。なお、市区町村内の一部地域のみを対象とする場合は「○○市○○町」など客観的に区域が分かるように記載する。</w:t>
            </w:r>
          </w:p>
        </w:tc>
      </w:tr>
      <w:tr w:rsidR="006364B9" w:rsidRPr="00D56108" w:rsidTr="00F94954">
        <w:tc>
          <w:tcPr>
            <w:tcW w:w="6893" w:type="dxa"/>
            <w:tcBorders>
              <w:top w:val="nil"/>
              <w:bottom w:val="nil"/>
            </w:tcBorders>
          </w:tcPr>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（緊急時及び事故発生時等における対応方法）</w:t>
            </w:r>
          </w:p>
          <w:p w:rsidR="00F819BE" w:rsidRPr="00D56108" w:rsidRDefault="004C0947" w:rsidP="00F819B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第１６</w:t>
            </w:r>
            <w:r w:rsidR="00F819BE" w:rsidRPr="00D56108">
              <w:rPr>
                <w:rFonts w:ascii="ＭＳ ゴシック" w:eastAsia="ＭＳ ゴシック" w:hAnsi="ＭＳ ゴシック" w:hint="eastAsia"/>
              </w:rPr>
              <w:t>条　現に指定</w:t>
            </w:r>
            <w:r w:rsidR="009D2DEA">
              <w:rPr>
                <w:rFonts w:ascii="ＭＳ ゴシック" w:eastAsia="ＭＳ ゴシック" w:hAnsi="ＭＳ ゴシック" w:hint="eastAsia"/>
              </w:rPr>
              <w:t>就労継続支援Ａ型</w:t>
            </w:r>
            <w:r w:rsidR="00F819BE" w:rsidRPr="00D56108">
              <w:rPr>
                <w:rFonts w:ascii="ＭＳ ゴシック" w:eastAsia="ＭＳ ゴシック" w:hAnsi="ＭＳ ゴシック" w:hint="eastAsia"/>
              </w:rPr>
              <w:t>の提供を行っているときに利用者に病状の急変が生じた場合その他必要な場合は、速やかに協力医療機関又は利用者の主治医（以下「協力医療機関等」という。）への連絡を行う等の必要な措置を講ずるとともに、管理者に報告するものとする。</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協力医療機関等への連絡等が困難な場合には、医療機関への連絡を</w:t>
            </w:r>
            <w:r w:rsidRPr="00D56108">
              <w:rPr>
                <w:rFonts w:ascii="ＭＳ ゴシック" w:eastAsia="ＭＳ ゴシック" w:hAnsi="ＭＳ ゴシック" w:hint="eastAsia"/>
              </w:rPr>
              <w:lastRenderedPageBreak/>
              <w:t>行う等の必要な措置を講ずるものとする。</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の提供により事故が発生したときは、</w:t>
            </w:r>
            <w:r w:rsidR="0075362B">
              <w:rPr>
                <w:rFonts w:ascii="ＭＳ ゴシック" w:eastAsia="ＭＳ ゴシック" w:hAnsi="ＭＳ ゴシック" w:hint="eastAsia"/>
              </w:rPr>
              <w:t>都道府県、市町村、利用者の家族等</w:t>
            </w:r>
            <w:r w:rsidRPr="00D56108">
              <w:rPr>
                <w:rFonts w:ascii="ＭＳ ゴシック" w:eastAsia="ＭＳ ゴシック" w:hAnsi="ＭＳ ゴシック" w:hint="eastAsia"/>
              </w:rPr>
              <w:t>に連絡するとともに、必要な措置を講じるものとする。</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　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の提供により賠償すべき事故が発生したときは、速やかに損害を賠償するものとする。</w:t>
            </w:r>
          </w:p>
          <w:p w:rsidR="006364B9" w:rsidRDefault="006364B9" w:rsidP="00F819BE">
            <w:pPr>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（非常災害対策）</w:t>
            </w:r>
          </w:p>
          <w:p w:rsidR="00F819BE" w:rsidRPr="00D56108" w:rsidRDefault="004C0947" w:rsidP="00F819BE">
            <w:pPr>
              <w:ind w:left="210" w:hangingChars="100" w:hanging="210"/>
              <w:rPr>
                <w:rFonts w:ascii="ＭＳ ゴシック" w:eastAsia="ＭＳ ゴシック" w:hAnsi="ＭＳ ゴシック"/>
              </w:rPr>
            </w:pPr>
            <w:r>
              <w:rPr>
                <w:rFonts w:ascii="ＭＳ ゴシック" w:eastAsia="ＭＳ ゴシック" w:hAnsi="ＭＳ ゴシック" w:hint="eastAsia"/>
              </w:rPr>
              <w:t>第１７</w:t>
            </w:r>
            <w:r w:rsidR="00F819BE" w:rsidRPr="00D56108">
              <w:rPr>
                <w:rFonts w:ascii="ＭＳ ゴシック" w:eastAsia="ＭＳ ゴシック" w:hAnsi="ＭＳ ゴシック" w:hint="eastAsia"/>
              </w:rPr>
              <w:t>条　事業所は、</w:t>
            </w:r>
            <w:r w:rsidR="0075362B">
              <w:rPr>
                <w:rFonts w:ascii="ＭＳ ゴシック" w:eastAsia="ＭＳ ゴシック" w:hAnsi="ＭＳ ゴシック" w:hint="eastAsia"/>
              </w:rPr>
              <w:t>消火設備その他の非常災害に際して</w:t>
            </w:r>
            <w:r w:rsidR="00BD5C97">
              <w:rPr>
                <w:rFonts w:ascii="ＭＳ ゴシック" w:eastAsia="ＭＳ ゴシック" w:hAnsi="ＭＳ ゴシック" w:hint="eastAsia"/>
              </w:rPr>
              <w:t>必要な設備を設けるとともに、</w:t>
            </w:r>
            <w:r w:rsidR="00F819BE" w:rsidRPr="00D56108">
              <w:rPr>
                <w:rFonts w:ascii="ＭＳ ゴシック" w:eastAsia="ＭＳ ゴシック" w:hAnsi="ＭＳ ゴシック" w:hint="eastAsia"/>
              </w:rPr>
              <w:t>非常災害に関する具体的計画を立て、非常災害時の関係機関への通報及び連絡体制を整備し、それらを定期的に従業者に周知するとともに、定期的に避難、救出その他必要な訓練を行うものとする。</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BD5C97" w:rsidRPr="00D56108" w:rsidTr="00F94954">
        <w:tc>
          <w:tcPr>
            <w:tcW w:w="6893" w:type="dxa"/>
            <w:tcBorders>
              <w:top w:val="nil"/>
              <w:bottom w:val="nil"/>
            </w:tcBorders>
          </w:tcPr>
          <w:p w:rsidR="00BD5C97" w:rsidRDefault="00BD5C97" w:rsidP="00BD5C97">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BD5C97" w:rsidRPr="000B3834" w:rsidRDefault="00BD5C97" w:rsidP="00BD5C97">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sidR="004C0947">
              <w:rPr>
                <w:rFonts w:ascii="ＭＳ ゴシック" w:eastAsia="ＭＳ ゴシック" w:hAnsi="ＭＳ ゴシック" w:hint="eastAsia"/>
              </w:rPr>
              <w:t>８</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BD5C97" w:rsidRPr="000B3834" w:rsidRDefault="00BD5C97" w:rsidP="00BD5C97">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BD5C97" w:rsidRDefault="00BD5C97" w:rsidP="00BD5C97">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BD5C97" w:rsidRPr="006A7C90" w:rsidRDefault="00BD5C97" w:rsidP="00BD5C97">
            <w:pPr>
              <w:ind w:left="176" w:hanging="176"/>
              <w:rPr>
                <w:rFonts w:ascii="ＭＳ ゴシック" w:eastAsia="ＭＳ ゴシック" w:hAnsi="ＭＳ ゴシック"/>
              </w:rPr>
            </w:pPr>
          </w:p>
        </w:tc>
        <w:tc>
          <w:tcPr>
            <w:tcW w:w="2883" w:type="dxa"/>
            <w:tcBorders>
              <w:top w:val="nil"/>
              <w:bottom w:val="nil"/>
            </w:tcBorders>
          </w:tcPr>
          <w:p w:rsidR="00BD5C97" w:rsidRPr="00F46DA6" w:rsidRDefault="00BD5C97" w:rsidP="00BD5C97">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p w:rsidR="00BD5C97" w:rsidRPr="005775A3" w:rsidRDefault="00BD5C97" w:rsidP="00BD5C97">
            <w:pPr>
              <w:spacing w:line="200" w:lineRule="exact"/>
              <w:ind w:left="160" w:hangingChars="100" w:hanging="160"/>
              <w:rPr>
                <w:rFonts w:ascii="ＭＳ ゴシック" w:eastAsia="ＭＳ ゴシック" w:hAnsi="ＭＳ ゴシック"/>
                <w:sz w:val="16"/>
                <w:szCs w:val="16"/>
              </w:rPr>
            </w:pPr>
          </w:p>
          <w:p w:rsidR="00BD5C97" w:rsidRPr="00B9138A" w:rsidRDefault="00BD5C97" w:rsidP="00BD5C97">
            <w:pPr>
              <w:spacing w:line="200" w:lineRule="exact"/>
              <w:ind w:left="160" w:hangingChars="100" w:hanging="160"/>
              <w:rPr>
                <w:rFonts w:ascii="ＭＳ ゴシック" w:eastAsia="ＭＳ ゴシック" w:hAnsi="ＭＳ ゴシック"/>
                <w:sz w:val="16"/>
                <w:szCs w:val="16"/>
              </w:rPr>
            </w:pPr>
          </w:p>
        </w:tc>
      </w:tr>
      <w:tr w:rsidR="00BD5C97" w:rsidRPr="00D56108" w:rsidTr="00F94954">
        <w:tc>
          <w:tcPr>
            <w:tcW w:w="6893" w:type="dxa"/>
            <w:tcBorders>
              <w:top w:val="nil"/>
              <w:bottom w:val="nil"/>
            </w:tcBorders>
          </w:tcPr>
          <w:p w:rsidR="00BD5C97" w:rsidRDefault="00BD5C97" w:rsidP="00BD5C97">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BD5C97" w:rsidRPr="00B9138A" w:rsidRDefault="004C0947" w:rsidP="00BD5C97">
            <w:pPr>
              <w:ind w:left="176" w:hanging="176"/>
              <w:rPr>
                <w:rFonts w:ascii="ＭＳ ゴシック" w:eastAsia="ＭＳ ゴシック" w:hAnsi="ＭＳ ゴシック"/>
              </w:rPr>
            </w:pPr>
            <w:r>
              <w:rPr>
                <w:rFonts w:ascii="ＭＳ ゴシック" w:eastAsia="ＭＳ ゴシック" w:hAnsi="ＭＳ ゴシック" w:hint="eastAsia"/>
              </w:rPr>
              <w:t>第１９</w:t>
            </w:r>
            <w:r w:rsidR="00BD5C97" w:rsidRPr="006A7C90">
              <w:rPr>
                <w:rFonts w:ascii="ＭＳ ゴシック" w:eastAsia="ＭＳ ゴシック" w:hAnsi="ＭＳ ゴシック" w:hint="eastAsia"/>
              </w:rPr>
              <w:t xml:space="preserve">条　</w:t>
            </w:r>
            <w:r w:rsidR="00BD5C97"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sidR="00BD5C97">
              <w:rPr>
                <w:rFonts w:ascii="ＭＳ ゴシック" w:eastAsia="ＭＳ ゴシック" w:hAnsi="ＭＳ ゴシック" w:hint="eastAsia"/>
              </w:rPr>
              <w:t>るものとする</w:t>
            </w:r>
            <w:r w:rsidR="00BD5C97" w:rsidRPr="00B9138A">
              <w:rPr>
                <w:rFonts w:ascii="ＭＳ ゴシック" w:eastAsia="ＭＳ ゴシック" w:hAnsi="ＭＳ ゴシック" w:hint="eastAsia"/>
              </w:rPr>
              <w:t>。</w:t>
            </w:r>
          </w:p>
          <w:p w:rsidR="00BD5C97" w:rsidRDefault="00BD5C97" w:rsidP="00BD5C9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BD5C97" w:rsidRPr="00B9138A" w:rsidRDefault="00BD5C97" w:rsidP="00BD5C9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BD5C97" w:rsidRPr="00B9138A" w:rsidRDefault="00BD5C97" w:rsidP="00BD5C9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BD5C97" w:rsidRDefault="00BD5C97" w:rsidP="00BD5C97">
            <w:pPr>
              <w:ind w:left="176" w:hanging="176"/>
              <w:rPr>
                <w:rFonts w:ascii="ＭＳ ゴシック" w:eastAsia="ＭＳ ゴシック" w:hAnsi="ＭＳ ゴシック"/>
              </w:rPr>
            </w:pPr>
          </w:p>
        </w:tc>
        <w:tc>
          <w:tcPr>
            <w:tcW w:w="2883" w:type="dxa"/>
            <w:tcBorders>
              <w:top w:val="nil"/>
              <w:bottom w:val="nil"/>
            </w:tcBorders>
          </w:tcPr>
          <w:p w:rsidR="00BD5C97" w:rsidRDefault="00BD5C97" w:rsidP="00BD5C97">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07282D" w:rsidRPr="00D56108" w:rsidTr="00F94954">
        <w:trPr>
          <w:trHeight w:val="425"/>
        </w:trPr>
        <w:tc>
          <w:tcPr>
            <w:tcW w:w="6893" w:type="dxa"/>
            <w:tcBorders>
              <w:top w:val="nil"/>
              <w:bottom w:val="nil"/>
            </w:tcBorders>
          </w:tcPr>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（苦情解決）</w:t>
            </w:r>
          </w:p>
          <w:p w:rsidR="0007282D" w:rsidRPr="006A7C90" w:rsidRDefault="004C0947"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第２０</w:t>
            </w:r>
            <w:r w:rsidR="0007282D" w:rsidRPr="006A7C90">
              <w:rPr>
                <w:rFonts w:ascii="ＭＳ ゴシック" w:eastAsia="ＭＳ ゴシック" w:hAnsi="ＭＳ ゴシック" w:hint="eastAsia"/>
              </w:rPr>
              <w:t xml:space="preserve">条　</w:t>
            </w:r>
            <w:r w:rsidR="0007282D" w:rsidRPr="00FD1E65">
              <w:rPr>
                <w:rFonts w:ascii="ＭＳ ゴシック" w:eastAsia="ＭＳ ゴシック" w:hAnsi="ＭＳ ゴシック" w:hint="eastAsia"/>
              </w:rPr>
              <w:t>事業者は、その提供した指定</w:t>
            </w:r>
            <w:r w:rsidR="009D2DEA">
              <w:rPr>
                <w:rFonts w:ascii="ＭＳ ゴシック" w:eastAsia="ＭＳ ゴシック" w:hAnsi="ＭＳ ゴシック" w:hint="eastAsia"/>
              </w:rPr>
              <w:t>就労継続支援Ａ型</w:t>
            </w:r>
            <w:r w:rsidR="0007282D" w:rsidRPr="00FD1E65">
              <w:rPr>
                <w:rFonts w:ascii="ＭＳ ゴシック" w:eastAsia="ＭＳ ゴシック" w:hAnsi="ＭＳ ゴシック" w:hint="eastAsia"/>
              </w:rPr>
              <w:t>に関する利用者又はその家族からの苦情に迅速かつ適切に対応するために、苦情を</w:t>
            </w:r>
            <w:r w:rsidR="0007282D" w:rsidRPr="00FD1E65">
              <w:rPr>
                <w:rFonts w:ascii="ＭＳ ゴシック" w:eastAsia="ＭＳ ゴシック" w:hAnsi="ＭＳ ゴシック" w:hint="eastAsia"/>
              </w:rPr>
              <w:lastRenderedPageBreak/>
              <w:t>受</w:t>
            </w:r>
            <w:r w:rsidR="0007282D">
              <w:rPr>
                <w:rFonts w:ascii="ＭＳ ゴシック" w:eastAsia="ＭＳ ゴシック" w:hAnsi="ＭＳ ゴシック" w:hint="eastAsia"/>
              </w:rPr>
              <w:t>け付けるための窓口を設置する等の必要な措置を講じるものとする</w:t>
            </w:r>
            <w:r w:rsidR="0007282D" w:rsidRPr="006A7C90">
              <w:rPr>
                <w:rFonts w:ascii="ＭＳ ゴシック" w:eastAsia="ＭＳ ゴシック" w:hAnsi="ＭＳ ゴシック" w:hint="eastAsia"/>
              </w:rPr>
              <w:t>。</w:t>
            </w:r>
          </w:p>
          <w:p w:rsidR="0007282D" w:rsidRDefault="0007282D" w:rsidP="0007282D">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２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１０条第１</w:t>
            </w:r>
            <w:r w:rsidRPr="00F6700A">
              <w:rPr>
                <w:rFonts w:ascii="ＭＳ ゴシック" w:eastAsia="ＭＳ ゴシック" w:hAnsi="ＭＳ ゴシック" w:hint="eastAsia"/>
              </w:rPr>
              <w:t>項の規定により市町村が行う報告若しくは文書その他の物件の提出若しくは提示の命令又は当該職員からの質問若しくは</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F6700A">
              <w:rPr>
                <w:rFonts w:ascii="ＭＳ ゴシック" w:eastAsia="ＭＳ ゴシック" w:hAnsi="ＭＳ ゴシック" w:hint="eastAsia"/>
              </w:rPr>
              <w:t>事業所の設備若しくは帳簿書類その他の物件の検査に応じ、及び利用者又はその家族からの苦情に関して市町村が行う調査に協力するとともに、市町村から指導又は助言を受けた</w:t>
            </w:r>
            <w:r>
              <w:rPr>
                <w:rFonts w:ascii="ＭＳ ゴシック" w:eastAsia="ＭＳ ゴシック" w:hAnsi="ＭＳ ゴシック" w:hint="eastAsia"/>
              </w:rPr>
              <w:t>場合は、当該指導又は助言に従って必要な改善を行うものとする。</w:t>
            </w:r>
          </w:p>
          <w:p w:rsidR="0007282D"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１１条第２</w:t>
            </w:r>
            <w:r w:rsidRPr="00F6700A">
              <w:rPr>
                <w:rFonts w:ascii="ＭＳ ゴシック" w:eastAsia="ＭＳ ゴシック" w:hAnsi="ＭＳ ゴシック" w:hint="eastAsia"/>
              </w:rPr>
              <w:t>項の規定により都道府県知事が行う報告若しくは</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F6700A">
              <w:rPr>
                <w:rFonts w:ascii="ＭＳ ゴシック" w:eastAsia="ＭＳ ゴシック" w:hAnsi="ＭＳ ゴシック" w:hint="eastAsia"/>
              </w:rPr>
              <w:t>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w:t>
            </w:r>
            <w:r>
              <w:rPr>
                <w:rFonts w:ascii="ＭＳ ゴシック" w:eastAsia="ＭＳ ゴシック" w:hAnsi="ＭＳ ゴシック" w:hint="eastAsia"/>
              </w:rPr>
              <w:t>うものとする。</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４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４８条第１</w:t>
            </w:r>
            <w:r w:rsidRPr="00F6700A">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w:t>
            </w:r>
            <w:r>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Pr="00F6700A">
              <w:rPr>
                <w:rFonts w:ascii="ＭＳ ゴシック" w:eastAsia="ＭＳ ゴシック" w:hAnsi="ＭＳ ゴシック" w:hint="eastAsia"/>
              </w:rPr>
              <w:t>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w:t>
            </w:r>
            <w:r>
              <w:rPr>
                <w:rFonts w:ascii="ＭＳ ゴシック" w:eastAsia="ＭＳ ゴシック" w:hAnsi="ＭＳ ゴシック" w:hint="eastAsia"/>
              </w:rPr>
              <w:t>うものとする。</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6A7C90">
              <w:rPr>
                <w:rFonts w:ascii="ＭＳ ゴシック" w:eastAsia="ＭＳ ゴシック" w:hAnsi="ＭＳ ゴシック" w:hint="eastAsia"/>
              </w:rPr>
              <w:t xml:space="preserve">　社会福祉法</w:t>
            </w:r>
            <w:r w:rsidRPr="006A7C90">
              <w:rPr>
                <w:rFonts w:ascii="ＭＳ ゴシック" w:eastAsia="ＭＳ ゴシック" w:hAnsi="ＭＳ ゴシック"/>
              </w:rPr>
              <w:t>（</w:t>
            </w:r>
            <w:r w:rsidRPr="006A7C90">
              <w:rPr>
                <w:rFonts w:ascii="ＭＳ ゴシック" w:eastAsia="ＭＳ ゴシック" w:hAnsi="ＭＳ ゴシック" w:hint="eastAsia"/>
              </w:rPr>
              <w:t>昭和26年</w:t>
            </w:r>
            <w:r w:rsidRPr="006A7C90">
              <w:rPr>
                <w:rFonts w:ascii="ＭＳ ゴシック" w:eastAsia="ＭＳ ゴシック" w:hAnsi="ＭＳ ゴシック"/>
              </w:rPr>
              <w:t>法律</w:t>
            </w:r>
            <w:r w:rsidRPr="006A7C90">
              <w:rPr>
                <w:rFonts w:ascii="ＭＳ ゴシック" w:eastAsia="ＭＳ ゴシック" w:hAnsi="ＭＳ ゴシック" w:hint="eastAsia"/>
              </w:rPr>
              <w:t>第45号</w:t>
            </w:r>
            <w:r w:rsidRPr="006A7C90">
              <w:rPr>
                <w:rFonts w:ascii="ＭＳ ゴシック" w:eastAsia="ＭＳ ゴシック" w:hAnsi="ＭＳ ゴシック"/>
              </w:rPr>
              <w:t>）</w:t>
            </w:r>
            <w:r w:rsidRPr="006A7C90">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07282D" w:rsidRPr="006A7C90"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6A7C90" w:rsidRDefault="0007282D" w:rsidP="0007282D">
            <w:pPr>
              <w:spacing w:line="200" w:lineRule="exact"/>
              <w:ind w:left="160" w:hangingChars="100" w:hanging="160"/>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（個人情報の保護）</w:t>
            </w:r>
          </w:p>
          <w:p w:rsidR="0007282D" w:rsidRPr="004D1623" w:rsidRDefault="004C0947"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第２１</w:t>
            </w:r>
            <w:r w:rsidR="0007282D" w:rsidRPr="004D1623">
              <w:rPr>
                <w:rFonts w:ascii="ＭＳ ゴシック" w:eastAsia="ＭＳ ゴシック" w:hAnsi="ＭＳ ゴシック" w:hint="eastAsia"/>
              </w:rPr>
              <w:t>条　事業</w:t>
            </w:r>
            <w:r w:rsidR="0007282D">
              <w:rPr>
                <w:rFonts w:ascii="ＭＳ ゴシック" w:eastAsia="ＭＳ ゴシック" w:hAnsi="ＭＳ ゴシック" w:hint="eastAsia"/>
              </w:rPr>
              <w:t>者</w:t>
            </w:r>
            <w:r w:rsidR="0007282D" w:rsidRPr="004D1623">
              <w:rPr>
                <w:rFonts w:ascii="ＭＳ ゴシック" w:eastAsia="ＭＳ ゴシック" w:hAnsi="ＭＳ ゴシック" w:hint="eastAsia"/>
              </w:rPr>
              <w:t>は、その業務上知り得た利用者等の個人情報については、個人情報の保護に関する法律（</w:t>
            </w:r>
            <w:r w:rsidR="0007282D" w:rsidRPr="004D1623">
              <w:rPr>
                <w:rFonts w:ascii="ＭＳ ゴシック" w:eastAsia="ＭＳ ゴシック" w:hAnsi="ＭＳ ゴシック"/>
                <w:bCs/>
              </w:rPr>
              <w:t>平成</w:t>
            </w:r>
            <w:r w:rsidR="0007282D" w:rsidRPr="004D1623">
              <w:rPr>
                <w:rFonts w:ascii="ＭＳ ゴシック" w:eastAsia="ＭＳ ゴシック" w:hAnsi="ＭＳ ゴシック" w:hint="eastAsia"/>
                <w:bCs/>
              </w:rPr>
              <w:t>15</w:t>
            </w:r>
            <w:r w:rsidR="0007282D" w:rsidRPr="004D1623">
              <w:rPr>
                <w:rFonts w:ascii="ＭＳ ゴシック" w:eastAsia="ＭＳ ゴシック" w:hAnsi="ＭＳ ゴシック"/>
                <w:bCs/>
              </w:rPr>
              <w:t>年法律第</w:t>
            </w:r>
            <w:r w:rsidR="0007282D" w:rsidRPr="004D1623">
              <w:rPr>
                <w:rFonts w:ascii="ＭＳ ゴシック" w:eastAsia="ＭＳ ゴシック" w:hAnsi="ＭＳ ゴシック" w:hint="eastAsia"/>
                <w:bCs/>
              </w:rPr>
              <w:t>57</w:t>
            </w:r>
            <w:r w:rsidR="0007282D" w:rsidRPr="004D1623">
              <w:rPr>
                <w:rFonts w:ascii="ＭＳ ゴシック" w:eastAsia="ＭＳ ゴシック" w:hAnsi="ＭＳ ゴシック"/>
                <w:bCs/>
              </w:rPr>
              <w:t>号</w:t>
            </w:r>
            <w:r w:rsidR="0007282D" w:rsidRPr="004D1623">
              <w:rPr>
                <w:rFonts w:ascii="ＭＳ ゴシック" w:eastAsia="ＭＳ ゴシック" w:hAnsi="ＭＳ ゴシック" w:hint="eastAsia"/>
                <w:bCs/>
              </w:rPr>
              <w:t>）その他関係法令等を遵守し、適正に取り扱うものとする</w:t>
            </w:r>
            <w:r w:rsidR="0007282D" w:rsidRPr="004D1623">
              <w:rPr>
                <w:rFonts w:ascii="ＭＳ ゴシック" w:eastAsia="ＭＳ ゴシック" w:hAnsi="ＭＳ ゴシック" w:hint="eastAsia"/>
              </w:rPr>
              <w:t>。</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２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は、その業務上知り得た利用者等の秘密を保持するものとする。</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３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であった者に、業務上知り得た利用者等の秘密を保持するため、</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でなくなった後においてもこれらの秘密を保持するべき旨を、</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との雇用契約の内容とする。</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　事業</w:t>
            </w:r>
            <w:r>
              <w:rPr>
                <w:rFonts w:ascii="ＭＳ ゴシック" w:eastAsia="ＭＳ ゴシック" w:hAnsi="ＭＳ ゴシック" w:hint="eastAsia"/>
              </w:rPr>
              <w:t>者</w:t>
            </w:r>
            <w:r w:rsidRPr="004D1623">
              <w:rPr>
                <w:rFonts w:ascii="ＭＳ ゴシック" w:eastAsia="ＭＳ ゴシック" w:hAnsi="ＭＳ ゴシック" w:hint="eastAsia"/>
              </w:rPr>
              <w:t>は他の障害福祉サービス事業者等に対して、利用者等に関する情報を提供する際は、あらかじめ文書により</w:t>
            </w:r>
            <w:r>
              <w:rPr>
                <w:rFonts w:ascii="ＭＳ ゴシック" w:eastAsia="ＭＳ ゴシック" w:hAnsi="ＭＳ ゴシック" w:hint="eastAsia"/>
              </w:rPr>
              <w:t>利用者又はその家族</w:t>
            </w:r>
            <w:r w:rsidRPr="004D1623">
              <w:rPr>
                <w:rFonts w:ascii="ＭＳ ゴシック" w:eastAsia="ＭＳ ゴシック" w:hAnsi="ＭＳ ゴシック" w:hint="eastAsia"/>
              </w:rPr>
              <w:t>の</w:t>
            </w:r>
            <w:r w:rsidRPr="004D1623">
              <w:rPr>
                <w:rFonts w:ascii="ＭＳ ゴシック" w:eastAsia="ＭＳ ゴシック" w:hAnsi="ＭＳ ゴシック" w:hint="eastAsia"/>
              </w:rPr>
              <w:lastRenderedPageBreak/>
              <w:t>同意を得るものとする。</w:t>
            </w:r>
          </w:p>
          <w:p w:rsidR="0007282D" w:rsidRPr="00E03D23"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D56108" w:rsidRDefault="0007282D" w:rsidP="0007282D">
            <w:pPr>
              <w:spacing w:line="240" w:lineRule="exact"/>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07282D" w:rsidRPr="006A7C90" w:rsidRDefault="004C0947"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第２２</w:t>
            </w:r>
            <w:r w:rsidR="0007282D" w:rsidRPr="006A7C90">
              <w:rPr>
                <w:rFonts w:ascii="ＭＳ ゴシック" w:eastAsia="ＭＳ ゴシック" w:hAnsi="ＭＳ ゴシック" w:hint="eastAsia"/>
              </w:rPr>
              <w:t>条　事業者は、利用者の人権の擁護・虐待の防止等のため、次の措置を講ずるものとする。</w:t>
            </w:r>
          </w:p>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07282D" w:rsidRDefault="0007282D" w:rsidP="0007282D">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（４）</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従業者に対する利用者の人権の擁護</w:t>
            </w:r>
            <w:r>
              <w:rPr>
                <w:rFonts w:ascii="ＭＳ ゴシック" w:eastAsia="ＭＳ ゴシック" w:hAnsi="ＭＳ ゴシック" w:hint="eastAsia"/>
              </w:rPr>
              <w:t>及び障害者</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07282D" w:rsidRPr="006A7C90" w:rsidRDefault="0007282D" w:rsidP="0007282D">
            <w:pPr>
              <w:ind w:left="420" w:hangingChars="200" w:hanging="420"/>
              <w:rPr>
                <w:rFonts w:ascii="ＭＳ ゴシック" w:eastAsia="ＭＳ ゴシック" w:hAnsi="ＭＳ ゴシック"/>
              </w:rPr>
            </w:pPr>
            <w:r>
              <w:rPr>
                <w:rFonts w:ascii="ＭＳ ゴシック" w:eastAsia="ＭＳ ゴシック" w:hAnsi="ＭＳ ゴシック" w:hint="eastAsia"/>
              </w:rPr>
              <w:t>（５）虐待の防止のための対策を検討する委員会の定期的な開催及びその結果について従業者への周知</w:t>
            </w:r>
          </w:p>
          <w:p w:rsidR="0007282D" w:rsidRPr="006A7C90"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6A7C90" w:rsidRDefault="0007282D" w:rsidP="00304601">
            <w:pPr>
              <w:spacing w:line="200" w:lineRule="exact"/>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Default="0007282D" w:rsidP="0007282D">
            <w:pPr>
              <w:rPr>
                <w:rFonts w:ascii="ＭＳ ゴシック" w:eastAsia="ＭＳ ゴシック" w:hAnsi="ＭＳ ゴシック"/>
              </w:rPr>
            </w:pPr>
            <w:r>
              <w:rPr>
                <w:rFonts w:ascii="ＭＳ ゴシック" w:eastAsia="ＭＳ ゴシック" w:hAnsi="ＭＳ ゴシック" w:hint="eastAsia"/>
              </w:rPr>
              <w:t>（身体拘束等の禁止）</w:t>
            </w:r>
          </w:p>
          <w:p w:rsidR="0007282D" w:rsidRPr="00DC7EB9" w:rsidRDefault="004C0947"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第２３</w:t>
            </w:r>
            <w:r w:rsidR="0007282D" w:rsidRPr="006A7C90">
              <w:rPr>
                <w:rFonts w:ascii="ＭＳ ゴシック" w:eastAsia="ＭＳ ゴシック" w:hAnsi="ＭＳ ゴシック" w:hint="eastAsia"/>
              </w:rPr>
              <w:t xml:space="preserve">条　</w:t>
            </w:r>
            <w:r w:rsidR="0007282D" w:rsidRPr="00DC7EB9">
              <w:rPr>
                <w:rFonts w:ascii="ＭＳ ゴシック" w:eastAsia="ＭＳ ゴシック" w:hAnsi="ＭＳ ゴシック" w:hint="eastAsia"/>
              </w:rPr>
              <w:t>事業者は、</w:t>
            </w:r>
            <w:r w:rsidR="0007282D">
              <w:rPr>
                <w:rFonts w:ascii="ＭＳ ゴシック" w:eastAsia="ＭＳ ゴシック" w:hAnsi="ＭＳ ゴシック" w:hint="eastAsia"/>
              </w:rPr>
              <w:t>指定</w:t>
            </w:r>
            <w:r w:rsidR="009D2DEA">
              <w:rPr>
                <w:rFonts w:ascii="ＭＳ ゴシック" w:eastAsia="ＭＳ ゴシック" w:hAnsi="ＭＳ ゴシック" w:hint="eastAsia"/>
              </w:rPr>
              <w:t>就労継続支援Ａ型</w:t>
            </w:r>
            <w:r w:rsidR="0007282D" w:rsidRPr="00DC7EB9">
              <w:rPr>
                <w:rFonts w:ascii="ＭＳ ゴシック" w:eastAsia="ＭＳ ゴシック" w:hAnsi="ＭＳ ゴシック" w:hint="eastAsia"/>
              </w:rPr>
              <w:t>の提供に当たっては、利用者又は他の利用者の生命又は身体を保護するため緊急やむを得ない場合を除き、身体的拘束その他利用者の行動を制限する行為（以下「身体拘束等」という。）を行</w:t>
            </w:r>
            <w:r w:rsidR="0007282D">
              <w:rPr>
                <w:rFonts w:ascii="ＭＳ ゴシック" w:eastAsia="ＭＳ ゴシック" w:hAnsi="ＭＳ ゴシック" w:hint="eastAsia"/>
              </w:rPr>
              <w:t>わないものとする</w:t>
            </w:r>
            <w:r w:rsidR="0007282D" w:rsidRPr="00DC7EB9">
              <w:rPr>
                <w:rFonts w:ascii="ＭＳ ゴシック" w:eastAsia="ＭＳ ゴシック" w:hAnsi="ＭＳ ゴシック" w:hint="eastAsia"/>
              </w:rPr>
              <w:t>。</w:t>
            </w:r>
          </w:p>
          <w:p w:rsidR="0007282D" w:rsidRPr="00DC7EB9" w:rsidRDefault="0007282D" w:rsidP="0007282D">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事業者は、やむを得ず身体拘束等を行う場合には、その態様及び時間、その際の利用者の心身の状況並びに緊急やむを得ない理由その他必要な事項を記録</w:t>
            </w:r>
            <w:r>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bookmarkStart w:id="0" w:name="_GoBack"/>
            <w:bookmarkEnd w:id="0"/>
          </w:p>
          <w:p w:rsidR="0007282D" w:rsidRPr="00DC7EB9" w:rsidRDefault="0007282D" w:rsidP="0007282D">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07282D" w:rsidRPr="00DC7EB9" w:rsidRDefault="0007282D" w:rsidP="0007282D">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Pr="00DC7EB9">
              <w:rPr>
                <w:rFonts w:ascii="ＭＳ ゴシック" w:eastAsia="ＭＳ ゴシック" w:hAnsi="ＭＳ ゴシック" w:hint="eastAsia"/>
              </w:rPr>
              <w:t>周知</w:t>
            </w:r>
          </w:p>
          <w:p w:rsidR="0007282D" w:rsidRDefault="0007282D" w:rsidP="0007282D">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Pr="00DC7EB9">
              <w:rPr>
                <w:rFonts w:ascii="ＭＳ ゴシック" w:eastAsia="ＭＳ ゴシック" w:hAnsi="ＭＳ ゴシック" w:hint="eastAsia"/>
              </w:rPr>
              <w:t>整備</w:t>
            </w:r>
          </w:p>
          <w:p w:rsidR="0007282D" w:rsidRDefault="0007282D" w:rsidP="0007282D">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07282D" w:rsidRPr="006A7C90" w:rsidRDefault="0007282D" w:rsidP="0007282D">
            <w:pPr>
              <w:ind w:left="420" w:hangingChars="200" w:hanging="420"/>
              <w:rPr>
                <w:rFonts w:ascii="ＭＳ ゴシック" w:eastAsia="ＭＳ ゴシック" w:hAnsi="ＭＳ ゴシック"/>
              </w:rPr>
            </w:pPr>
          </w:p>
        </w:tc>
        <w:tc>
          <w:tcPr>
            <w:tcW w:w="2883" w:type="dxa"/>
            <w:tcBorders>
              <w:top w:val="nil"/>
              <w:bottom w:val="nil"/>
            </w:tcBorders>
          </w:tcPr>
          <w:p w:rsidR="0007282D" w:rsidRPr="006F52E9" w:rsidRDefault="0007282D" w:rsidP="00304601">
            <w:pPr>
              <w:spacing w:line="200" w:lineRule="exact"/>
              <w:ind w:left="160" w:hangingChars="100" w:hanging="160"/>
              <w:rPr>
                <w:rFonts w:ascii="ＭＳ ゴシック" w:eastAsia="ＭＳ ゴシック" w:hAnsi="ＭＳ ゴシック"/>
                <w:sz w:val="16"/>
                <w:szCs w:val="16"/>
              </w:rPr>
            </w:pPr>
          </w:p>
        </w:tc>
      </w:tr>
      <w:tr w:rsidR="006A5B96" w:rsidRPr="005538E2" w:rsidTr="00F94954">
        <w:tc>
          <w:tcPr>
            <w:tcW w:w="6893" w:type="dxa"/>
            <w:tcBorders>
              <w:top w:val="nil"/>
              <w:bottom w:val="nil"/>
            </w:tcBorders>
          </w:tcPr>
          <w:p w:rsidR="006A5B96" w:rsidRDefault="004C0947" w:rsidP="0007282D">
            <w:pPr>
              <w:rPr>
                <w:rFonts w:ascii="ＭＳ ゴシック" w:eastAsia="ＭＳ ゴシック" w:hAnsi="ＭＳ ゴシック"/>
              </w:rPr>
            </w:pPr>
            <w:r>
              <w:rPr>
                <w:rFonts w:ascii="ＭＳ ゴシック" w:eastAsia="ＭＳ ゴシック" w:hAnsi="ＭＳ ゴシック" w:hint="eastAsia"/>
              </w:rPr>
              <w:t>（厚生労働大臣が定める事項の評価等）</w:t>
            </w:r>
          </w:p>
          <w:p w:rsidR="004C0947" w:rsidRDefault="004C0947" w:rsidP="00CD03EC">
            <w:pPr>
              <w:ind w:leftChars="10" w:left="304" w:hangingChars="135" w:hanging="283"/>
              <w:rPr>
                <w:rFonts w:ascii="ＭＳ ゴシック" w:eastAsia="ＭＳ ゴシック" w:hAnsi="ＭＳ ゴシック"/>
              </w:rPr>
            </w:pPr>
            <w:r>
              <w:rPr>
                <w:rFonts w:ascii="ＭＳ ゴシック" w:eastAsia="ＭＳ ゴシック" w:hAnsi="ＭＳ ゴシック" w:hint="eastAsia"/>
              </w:rPr>
              <w:t>第２４条　おおむね1年に1回以上、利用者の労働時間その他の当該事業所の運営状況に関し必要な事項として厚生労働大臣が定める事項について、自ら評価を行い、その結果を</w:t>
            </w:r>
            <w:r w:rsidR="003A5795">
              <w:rPr>
                <w:rFonts w:ascii="ＭＳ ゴシック" w:eastAsia="ＭＳ ゴシック" w:hAnsi="ＭＳ ゴシック" w:hint="eastAsia"/>
              </w:rPr>
              <w:t>○○</w:t>
            </w:r>
            <w:r>
              <w:rPr>
                <w:rFonts w:ascii="ＭＳ ゴシック" w:eastAsia="ＭＳ ゴシック" w:hAnsi="ＭＳ ゴシック" w:hint="eastAsia"/>
              </w:rPr>
              <w:t>の方法により公表する。</w:t>
            </w:r>
          </w:p>
          <w:p w:rsidR="004C0947" w:rsidRDefault="004C0947" w:rsidP="0007282D">
            <w:pPr>
              <w:rPr>
                <w:rFonts w:ascii="ＭＳ ゴシック" w:eastAsia="ＭＳ ゴシック" w:hAnsi="ＭＳ ゴシック"/>
              </w:rPr>
            </w:pPr>
          </w:p>
        </w:tc>
        <w:tc>
          <w:tcPr>
            <w:tcW w:w="2883" w:type="dxa"/>
            <w:tcBorders>
              <w:top w:val="nil"/>
              <w:bottom w:val="nil"/>
            </w:tcBorders>
          </w:tcPr>
          <w:p w:rsidR="006A5B96" w:rsidRPr="00630B39" w:rsidRDefault="005538E2" w:rsidP="005538E2">
            <w:pPr>
              <w:spacing w:line="200" w:lineRule="exact"/>
              <w:ind w:left="160" w:hangingChars="100" w:hanging="160"/>
              <w:rPr>
                <w:rFonts w:ascii="ＭＳ ゴシック" w:eastAsia="ＭＳ ゴシック" w:hAnsi="ＭＳ ゴシック"/>
                <w:color w:val="FF0000"/>
                <w:sz w:val="16"/>
                <w:szCs w:val="16"/>
              </w:rPr>
            </w:pPr>
            <w:r w:rsidRPr="00630B39">
              <w:rPr>
                <w:rFonts w:ascii="ＭＳ ゴシック" w:eastAsia="ＭＳ ゴシック" w:hAnsi="ＭＳ ゴシック" w:hint="eastAsia"/>
                <w:color w:val="FF0000"/>
                <w:sz w:val="16"/>
                <w:szCs w:val="16"/>
              </w:rPr>
              <w:t>※○○内は、ＷＡＭＮＥＴ、法人ＨＰ、事業所ＨＰ等公表方法を記載する。</w:t>
            </w:r>
          </w:p>
        </w:tc>
      </w:tr>
      <w:tr w:rsidR="0007282D" w:rsidRPr="00D56108" w:rsidTr="00F94954">
        <w:tc>
          <w:tcPr>
            <w:tcW w:w="6893" w:type="dxa"/>
            <w:tcBorders>
              <w:top w:val="nil"/>
              <w:bottom w:val="nil"/>
            </w:tcBorders>
          </w:tcPr>
          <w:p w:rsidR="006A5B96" w:rsidRPr="00D56108" w:rsidRDefault="0007282D" w:rsidP="006A5B96">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（その他運営に関する重要事項）</w:t>
            </w:r>
          </w:p>
          <w:p w:rsidR="0007282D"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w:t>
            </w:r>
            <w:r w:rsidR="004C0947">
              <w:rPr>
                <w:rFonts w:ascii="ＭＳ ゴシック" w:eastAsia="ＭＳ ゴシック" w:hAnsi="ＭＳ ゴシック" w:hint="eastAsia"/>
              </w:rPr>
              <w:t>２５</w:t>
            </w:r>
            <w:r w:rsidRPr="00D56108">
              <w:rPr>
                <w:rFonts w:ascii="ＭＳ ゴシック" w:eastAsia="ＭＳ ゴシック" w:hAnsi="ＭＳ ゴシック" w:hint="eastAsia"/>
              </w:rPr>
              <w:t>条　事業</w:t>
            </w:r>
            <w:r>
              <w:rPr>
                <w:rFonts w:ascii="ＭＳ ゴシック" w:eastAsia="ＭＳ ゴシック" w:hAnsi="ＭＳ ゴシック" w:hint="eastAsia"/>
              </w:rPr>
              <w:t>者</w:t>
            </w:r>
            <w:r w:rsidRPr="00D56108">
              <w:rPr>
                <w:rFonts w:ascii="ＭＳ ゴシック" w:eastAsia="ＭＳ ゴシック" w:hAnsi="ＭＳ ゴシック" w:hint="eastAsia"/>
              </w:rPr>
              <w:t>は、</w:t>
            </w:r>
            <w:r>
              <w:rPr>
                <w:rFonts w:ascii="ＭＳ ゴシック" w:eastAsia="ＭＳ ゴシック" w:hAnsi="ＭＳ ゴシック" w:hint="eastAsia"/>
              </w:rPr>
              <w:t>従業者</w:t>
            </w:r>
            <w:r w:rsidRPr="00D56108">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（１）採用時研修　採用後○カ月以内</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（２）継続研修　年○回</w:t>
            </w:r>
          </w:p>
          <w:p w:rsidR="0007282D" w:rsidRPr="00D56108" w:rsidRDefault="0007282D" w:rsidP="0007282D">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２　事業</w:t>
            </w:r>
            <w:r>
              <w:rPr>
                <w:rFonts w:ascii="ＭＳ ゴシック" w:eastAsia="ＭＳ ゴシック" w:hAnsi="ＭＳ ゴシック" w:hint="eastAsia"/>
              </w:rPr>
              <w:t>者</w:t>
            </w:r>
            <w:r w:rsidRPr="00D56108">
              <w:rPr>
                <w:rFonts w:ascii="ＭＳ ゴシック" w:eastAsia="ＭＳ ゴシック" w:hAnsi="ＭＳ ゴシック" w:hint="eastAsia"/>
              </w:rPr>
              <w:t>は、</w:t>
            </w:r>
            <w:r>
              <w:rPr>
                <w:rFonts w:ascii="ＭＳ ゴシック" w:eastAsia="ＭＳ ゴシック" w:hAnsi="ＭＳ ゴシック" w:hint="eastAsia"/>
              </w:rPr>
              <w:t>従業者</w:t>
            </w:r>
            <w:r w:rsidRPr="00D56108">
              <w:rPr>
                <w:rFonts w:ascii="ＭＳ ゴシック" w:eastAsia="ＭＳ ゴシック" w:hAnsi="ＭＳ ゴシック" w:hint="eastAsia"/>
              </w:rPr>
              <w:t>、設備、備品及び会計に関する諸記録を整備する</w:t>
            </w:r>
            <w:r w:rsidRPr="00D56108">
              <w:rPr>
                <w:rFonts w:ascii="ＭＳ ゴシック" w:eastAsia="ＭＳ ゴシック" w:hAnsi="ＭＳ ゴシック" w:hint="eastAsia"/>
              </w:rPr>
              <w:lastRenderedPageBreak/>
              <w:t>ものとする。</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事業</w:t>
            </w:r>
            <w:r>
              <w:rPr>
                <w:rFonts w:ascii="ＭＳ ゴシック" w:eastAsia="ＭＳ ゴシック" w:hAnsi="ＭＳ ゴシック" w:hint="eastAsia"/>
              </w:rPr>
              <w:t>者</w:t>
            </w:r>
            <w:r w:rsidRPr="00D56108">
              <w:rPr>
                <w:rFonts w:ascii="ＭＳ ゴシック" w:eastAsia="ＭＳ ゴシック" w:hAnsi="ＭＳ ゴシック" w:hint="eastAsia"/>
              </w:rPr>
              <w:t>は、利用者に対する指定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の提供に関する諸記録を整備し、当該指定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を提供した日から５年間保存するものとする。</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　事業</w:t>
            </w:r>
            <w:r>
              <w:rPr>
                <w:rFonts w:ascii="ＭＳ ゴシック" w:eastAsia="ＭＳ ゴシック" w:hAnsi="ＭＳ ゴシック" w:hint="eastAsia"/>
              </w:rPr>
              <w:t>者</w:t>
            </w:r>
            <w:r w:rsidRPr="00D56108">
              <w:rPr>
                <w:rFonts w:ascii="ＭＳ ゴシック" w:eastAsia="ＭＳ ゴシック" w:hAnsi="ＭＳ ゴシック" w:hint="eastAsia"/>
              </w:rPr>
              <w:t>は、指定</w:t>
            </w:r>
            <w:r w:rsidR="009D2DEA">
              <w:rPr>
                <w:rFonts w:ascii="ＭＳ ゴシック" w:eastAsia="ＭＳ ゴシック" w:hAnsi="ＭＳ ゴシック" w:hint="eastAsia"/>
              </w:rPr>
              <w:t>就労継続支援Ａ型</w:t>
            </w:r>
            <w:r w:rsidRPr="00D56108">
              <w:rPr>
                <w:rFonts w:ascii="ＭＳ ゴシック" w:eastAsia="ＭＳ ゴシック" w:hAnsi="ＭＳ ゴシック" w:hint="eastAsia"/>
              </w:rPr>
              <w:t>の利用について市町村又は相談支援事業を行う者が行う連絡調整に、できる限り協力するものとする。</w:t>
            </w:r>
          </w:p>
          <w:p w:rsidR="0007282D" w:rsidRPr="00D56108" w:rsidRDefault="0007282D" w:rsidP="0007282D">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５　この規程に定める事項のほか、運営に関する重要事項は事業者と事業所の管理者との協議に基づいて定めるものとする。</w:t>
            </w:r>
          </w:p>
          <w:p w:rsidR="0007282D" w:rsidRPr="00BD5C97"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D56108" w:rsidRDefault="0007282D" w:rsidP="0007282D">
            <w:pPr>
              <w:spacing w:line="240" w:lineRule="exact"/>
              <w:rPr>
                <w:rFonts w:ascii="ＭＳ ゴシック" w:eastAsia="ＭＳ ゴシック" w:hAnsi="ＭＳ ゴシック"/>
                <w:sz w:val="16"/>
                <w:szCs w:val="16"/>
              </w:rPr>
            </w:pPr>
          </w:p>
        </w:tc>
      </w:tr>
      <w:tr w:rsidR="0007282D" w:rsidRPr="00D56108" w:rsidTr="00F94954">
        <w:tc>
          <w:tcPr>
            <w:tcW w:w="6893" w:type="dxa"/>
            <w:tcBorders>
              <w:top w:val="nil"/>
              <w:bottom w:val="single" w:sz="4" w:space="0" w:color="auto"/>
            </w:tcBorders>
          </w:tcPr>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附　則</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この規程は、</w:t>
            </w:r>
            <w:r>
              <w:rPr>
                <w:rFonts w:ascii="ＭＳ ゴシック" w:eastAsia="ＭＳ ゴシック" w:hAnsi="ＭＳ ゴシック" w:hint="eastAsia"/>
              </w:rPr>
              <w:t>令和</w:t>
            </w:r>
            <w:r w:rsidRPr="00D56108">
              <w:rPr>
                <w:rFonts w:ascii="ＭＳ ゴシック" w:eastAsia="ＭＳ ゴシック" w:hAnsi="ＭＳ ゴシック" w:hint="eastAsia"/>
              </w:rPr>
              <w:t>○○年○月１日から施行する。</w:t>
            </w:r>
          </w:p>
        </w:tc>
        <w:tc>
          <w:tcPr>
            <w:tcW w:w="2883" w:type="dxa"/>
            <w:tcBorders>
              <w:top w:val="nil"/>
              <w:bottom w:val="single" w:sz="4" w:space="0" w:color="auto"/>
            </w:tcBorders>
          </w:tcPr>
          <w:p w:rsidR="0007282D" w:rsidRPr="00D56108" w:rsidRDefault="0007282D" w:rsidP="0007282D">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※運営規程を変更する場合は、「附則　この規程は、</w:t>
            </w:r>
            <w:r>
              <w:rPr>
                <w:rFonts w:ascii="ＭＳ ゴシック" w:eastAsia="ＭＳ ゴシック" w:hAnsi="ＭＳ ゴシック" w:hint="eastAsia"/>
                <w:sz w:val="16"/>
                <w:szCs w:val="16"/>
              </w:rPr>
              <w:t>令和</w:t>
            </w:r>
            <w:r w:rsidRPr="00D56108">
              <w:rPr>
                <w:rFonts w:ascii="ＭＳ ゴシック" w:eastAsia="ＭＳ ゴシック" w:hAnsi="ＭＳ ゴシック" w:hint="eastAsia"/>
                <w:sz w:val="16"/>
                <w:szCs w:val="16"/>
              </w:rPr>
              <w:t>○○年○月○日から施行する。」を順次追記する。</w:t>
            </w:r>
          </w:p>
        </w:tc>
      </w:tr>
    </w:tbl>
    <w:p w:rsidR="00561F5F" w:rsidRDefault="00561F5F">
      <w:pPr>
        <w:rPr>
          <w:rFonts w:ascii="ＭＳ ゴシック" w:eastAsia="ＭＳ ゴシック" w:hAnsi="ＭＳ ゴシック"/>
        </w:rPr>
      </w:pPr>
    </w:p>
    <w:sectPr w:rsidR="00561F5F">
      <w:footerReference w:type="even"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283" w:rsidRDefault="00360283">
      <w:r>
        <w:separator/>
      </w:r>
    </w:p>
  </w:endnote>
  <w:endnote w:type="continuationSeparator" w:id="0">
    <w:p w:rsidR="00360283" w:rsidRDefault="00360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D90" w:rsidRDefault="00002D9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02D90" w:rsidRDefault="00002D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283" w:rsidRDefault="00360283">
      <w:r>
        <w:separator/>
      </w:r>
    </w:p>
  </w:footnote>
  <w:footnote w:type="continuationSeparator" w:id="0">
    <w:p w:rsidR="00360283" w:rsidRDefault="00360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27946E7"/>
    <w:multiLevelType w:val="hybridMultilevel"/>
    <w:tmpl w:val="A66E3ED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3167EC0"/>
    <w:multiLevelType w:val="hybridMultilevel"/>
    <w:tmpl w:val="9C82A0E6"/>
    <w:lvl w:ilvl="0" w:tplc="2EB899B0">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04A26"/>
    <w:multiLevelType w:val="hybridMultilevel"/>
    <w:tmpl w:val="6C20924C"/>
    <w:lvl w:ilvl="0" w:tplc="0CE05A9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4A94F70"/>
    <w:multiLevelType w:val="hybridMultilevel"/>
    <w:tmpl w:val="DA1E32F2"/>
    <w:lvl w:ilvl="0" w:tplc="7766FBA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4C6D2BDB"/>
    <w:multiLevelType w:val="hybridMultilevel"/>
    <w:tmpl w:val="60C000D6"/>
    <w:lvl w:ilvl="0" w:tplc="E4B46DA6">
      <w:start w:val="1"/>
      <w:numFmt w:val="bullet"/>
      <w:lvlText w:val="※"/>
      <w:lvlJc w:val="left"/>
      <w:pPr>
        <w:ind w:left="420" w:hanging="420"/>
      </w:pPr>
      <w:rPr>
        <w:rFonts w:ascii="Yu Gothic" w:eastAsia="Yu Gothic" w:hAnsi="Yu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F105339"/>
    <w:multiLevelType w:val="hybridMultilevel"/>
    <w:tmpl w:val="F4D6737C"/>
    <w:lvl w:ilvl="0" w:tplc="E4B46DA6">
      <w:start w:val="1"/>
      <w:numFmt w:val="bullet"/>
      <w:lvlText w:val="※"/>
      <w:lvlJc w:val="left"/>
      <w:pPr>
        <w:ind w:left="420" w:hanging="420"/>
      </w:pPr>
      <w:rPr>
        <w:rFonts w:ascii="Yu Gothic" w:eastAsia="Yu Gothic" w:hAnsi="Yu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D4E55C2"/>
    <w:multiLevelType w:val="hybridMultilevel"/>
    <w:tmpl w:val="141CBFC4"/>
    <w:lvl w:ilvl="0" w:tplc="D65652D4">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 w:numId="2">
    <w:abstractNumId w:val="4"/>
  </w:num>
  <w:num w:numId="3">
    <w:abstractNumId w:val="7"/>
  </w:num>
  <w:num w:numId="4">
    <w:abstractNumId w:val="6"/>
  </w:num>
  <w:num w:numId="5">
    <w:abstractNumId w:val="5"/>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02D90"/>
    <w:rsid w:val="00031DD1"/>
    <w:rsid w:val="00047AAE"/>
    <w:rsid w:val="000643DE"/>
    <w:rsid w:val="0006486B"/>
    <w:rsid w:val="0007282D"/>
    <w:rsid w:val="00072E0D"/>
    <w:rsid w:val="00072EBB"/>
    <w:rsid w:val="00073BE7"/>
    <w:rsid w:val="00074845"/>
    <w:rsid w:val="00074C5D"/>
    <w:rsid w:val="00081515"/>
    <w:rsid w:val="00082266"/>
    <w:rsid w:val="00092133"/>
    <w:rsid w:val="000A37C8"/>
    <w:rsid w:val="000A71D7"/>
    <w:rsid w:val="000B6A9F"/>
    <w:rsid w:val="000C14CB"/>
    <w:rsid w:val="000C3935"/>
    <w:rsid w:val="000D03B8"/>
    <w:rsid w:val="000F2C68"/>
    <w:rsid w:val="00102F9C"/>
    <w:rsid w:val="001070C2"/>
    <w:rsid w:val="00116C8F"/>
    <w:rsid w:val="001213BF"/>
    <w:rsid w:val="001261A3"/>
    <w:rsid w:val="00132860"/>
    <w:rsid w:val="001352BE"/>
    <w:rsid w:val="00151999"/>
    <w:rsid w:val="00154035"/>
    <w:rsid w:val="001663D1"/>
    <w:rsid w:val="00172DA5"/>
    <w:rsid w:val="00173E5B"/>
    <w:rsid w:val="0018345D"/>
    <w:rsid w:val="00185C19"/>
    <w:rsid w:val="00185C3C"/>
    <w:rsid w:val="0018750A"/>
    <w:rsid w:val="00193E62"/>
    <w:rsid w:val="00194E0D"/>
    <w:rsid w:val="00196D19"/>
    <w:rsid w:val="0019713B"/>
    <w:rsid w:val="001B0BB5"/>
    <w:rsid w:val="001C0998"/>
    <w:rsid w:val="001C0DB3"/>
    <w:rsid w:val="001D6A5A"/>
    <w:rsid w:val="001E21E0"/>
    <w:rsid w:val="001E7247"/>
    <w:rsid w:val="001E7F7D"/>
    <w:rsid w:val="001F0B64"/>
    <w:rsid w:val="001F580E"/>
    <w:rsid w:val="001F6514"/>
    <w:rsid w:val="001F68A6"/>
    <w:rsid w:val="00203548"/>
    <w:rsid w:val="00206CD1"/>
    <w:rsid w:val="00211F0D"/>
    <w:rsid w:val="00227B04"/>
    <w:rsid w:val="00233F93"/>
    <w:rsid w:val="0023577B"/>
    <w:rsid w:val="00241A60"/>
    <w:rsid w:val="002456C1"/>
    <w:rsid w:val="002557AD"/>
    <w:rsid w:val="00265431"/>
    <w:rsid w:val="00274D5F"/>
    <w:rsid w:val="00274EBA"/>
    <w:rsid w:val="002839CE"/>
    <w:rsid w:val="00294C54"/>
    <w:rsid w:val="0029572A"/>
    <w:rsid w:val="00295F5D"/>
    <w:rsid w:val="002977B3"/>
    <w:rsid w:val="002A799B"/>
    <w:rsid w:val="002B5738"/>
    <w:rsid w:val="002C07B6"/>
    <w:rsid w:val="002C1C21"/>
    <w:rsid w:val="002D4E66"/>
    <w:rsid w:val="002E5DE1"/>
    <w:rsid w:val="002F4BE4"/>
    <w:rsid w:val="002F6185"/>
    <w:rsid w:val="00300B1A"/>
    <w:rsid w:val="00303AD8"/>
    <w:rsid w:val="00304345"/>
    <w:rsid w:val="00304601"/>
    <w:rsid w:val="003053B6"/>
    <w:rsid w:val="00305470"/>
    <w:rsid w:val="00310E35"/>
    <w:rsid w:val="0031171A"/>
    <w:rsid w:val="00312268"/>
    <w:rsid w:val="0031734D"/>
    <w:rsid w:val="00327DD3"/>
    <w:rsid w:val="00330FD0"/>
    <w:rsid w:val="0033370F"/>
    <w:rsid w:val="003347D2"/>
    <w:rsid w:val="003360D4"/>
    <w:rsid w:val="0034288A"/>
    <w:rsid w:val="00354770"/>
    <w:rsid w:val="00355567"/>
    <w:rsid w:val="00360283"/>
    <w:rsid w:val="00380D19"/>
    <w:rsid w:val="003907A2"/>
    <w:rsid w:val="003A5795"/>
    <w:rsid w:val="003B2C6D"/>
    <w:rsid w:val="003B3098"/>
    <w:rsid w:val="003B55FB"/>
    <w:rsid w:val="003B7E3F"/>
    <w:rsid w:val="003C4F26"/>
    <w:rsid w:val="003D617E"/>
    <w:rsid w:val="003E1A54"/>
    <w:rsid w:val="003E1F06"/>
    <w:rsid w:val="003E67F1"/>
    <w:rsid w:val="003F370F"/>
    <w:rsid w:val="00403AB9"/>
    <w:rsid w:val="004062CE"/>
    <w:rsid w:val="00411222"/>
    <w:rsid w:val="00414B60"/>
    <w:rsid w:val="0043701A"/>
    <w:rsid w:val="00441482"/>
    <w:rsid w:val="00441C26"/>
    <w:rsid w:val="00442D4A"/>
    <w:rsid w:val="00455DEB"/>
    <w:rsid w:val="004714DF"/>
    <w:rsid w:val="00475E8F"/>
    <w:rsid w:val="00485CD3"/>
    <w:rsid w:val="004879A5"/>
    <w:rsid w:val="004901F2"/>
    <w:rsid w:val="004968C3"/>
    <w:rsid w:val="004A35F3"/>
    <w:rsid w:val="004A39E6"/>
    <w:rsid w:val="004A3DF3"/>
    <w:rsid w:val="004B2262"/>
    <w:rsid w:val="004C0947"/>
    <w:rsid w:val="004C37F3"/>
    <w:rsid w:val="004C6378"/>
    <w:rsid w:val="004C7F79"/>
    <w:rsid w:val="004D41EC"/>
    <w:rsid w:val="004D522E"/>
    <w:rsid w:val="004E108A"/>
    <w:rsid w:val="004F6605"/>
    <w:rsid w:val="004F746D"/>
    <w:rsid w:val="00502387"/>
    <w:rsid w:val="00514914"/>
    <w:rsid w:val="005206FF"/>
    <w:rsid w:val="00522350"/>
    <w:rsid w:val="005226BA"/>
    <w:rsid w:val="005239AA"/>
    <w:rsid w:val="0055257C"/>
    <w:rsid w:val="005538E2"/>
    <w:rsid w:val="00561F5F"/>
    <w:rsid w:val="0056569A"/>
    <w:rsid w:val="0057680F"/>
    <w:rsid w:val="005A0932"/>
    <w:rsid w:val="005B3B34"/>
    <w:rsid w:val="005D11D0"/>
    <w:rsid w:val="005D1281"/>
    <w:rsid w:val="005D1E46"/>
    <w:rsid w:val="005D24E6"/>
    <w:rsid w:val="005E44E5"/>
    <w:rsid w:val="005F77B6"/>
    <w:rsid w:val="00612406"/>
    <w:rsid w:val="0062354B"/>
    <w:rsid w:val="00624D8B"/>
    <w:rsid w:val="00630B39"/>
    <w:rsid w:val="006364B9"/>
    <w:rsid w:val="00636D9F"/>
    <w:rsid w:val="006518A7"/>
    <w:rsid w:val="00654F9E"/>
    <w:rsid w:val="006578D0"/>
    <w:rsid w:val="006616C5"/>
    <w:rsid w:val="00672134"/>
    <w:rsid w:val="0067298C"/>
    <w:rsid w:val="0069427F"/>
    <w:rsid w:val="006A5B96"/>
    <w:rsid w:val="006B2717"/>
    <w:rsid w:val="006C418C"/>
    <w:rsid w:val="006C6597"/>
    <w:rsid w:val="006D5A8B"/>
    <w:rsid w:val="006D7601"/>
    <w:rsid w:val="006E39CF"/>
    <w:rsid w:val="006E6AFB"/>
    <w:rsid w:val="006F5597"/>
    <w:rsid w:val="00710AAE"/>
    <w:rsid w:val="00714970"/>
    <w:rsid w:val="00720F9E"/>
    <w:rsid w:val="007226EC"/>
    <w:rsid w:val="00726613"/>
    <w:rsid w:val="00726BB9"/>
    <w:rsid w:val="00730D21"/>
    <w:rsid w:val="0073118E"/>
    <w:rsid w:val="00731ADB"/>
    <w:rsid w:val="007403CA"/>
    <w:rsid w:val="0075183D"/>
    <w:rsid w:val="0075362B"/>
    <w:rsid w:val="007669FE"/>
    <w:rsid w:val="00770383"/>
    <w:rsid w:val="00771AEB"/>
    <w:rsid w:val="00774BD6"/>
    <w:rsid w:val="007779CF"/>
    <w:rsid w:val="00782346"/>
    <w:rsid w:val="007903FF"/>
    <w:rsid w:val="00795302"/>
    <w:rsid w:val="007A24D9"/>
    <w:rsid w:val="007A2FBF"/>
    <w:rsid w:val="007A726E"/>
    <w:rsid w:val="007B0339"/>
    <w:rsid w:val="007B22D7"/>
    <w:rsid w:val="007B5025"/>
    <w:rsid w:val="007B739F"/>
    <w:rsid w:val="007D0DAB"/>
    <w:rsid w:val="007F53E3"/>
    <w:rsid w:val="007F77C9"/>
    <w:rsid w:val="00803216"/>
    <w:rsid w:val="008037F8"/>
    <w:rsid w:val="00807387"/>
    <w:rsid w:val="008127CA"/>
    <w:rsid w:val="008127E6"/>
    <w:rsid w:val="0081716E"/>
    <w:rsid w:val="008210DE"/>
    <w:rsid w:val="008322D5"/>
    <w:rsid w:val="00840446"/>
    <w:rsid w:val="00844865"/>
    <w:rsid w:val="00846CAC"/>
    <w:rsid w:val="008511E8"/>
    <w:rsid w:val="008630B4"/>
    <w:rsid w:val="00865CE7"/>
    <w:rsid w:val="00866A17"/>
    <w:rsid w:val="008702E5"/>
    <w:rsid w:val="00872606"/>
    <w:rsid w:val="00874630"/>
    <w:rsid w:val="008778E2"/>
    <w:rsid w:val="008808E3"/>
    <w:rsid w:val="00885736"/>
    <w:rsid w:val="00886A8E"/>
    <w:rsid w:val="00894B2F"/>
    <w:rsid w:val="008966F2"/>
    <w:rsid w:val="008A350E"/>
    <w:rsid w:val="008A4968"/>
    <w:rsid w:val="008C07E8"/>
    <w:rsid w:val="008C6979"/>
    <w:rsid w:val="008C7FD6"/>
    <w:rsid w:val="008D2989"/>
    <w:rsid w:val="008D3BC5"/>
    <w:rsid w:val="008D4A01"/>
    <w:rsid w:val="008E32DF"/>
    <w:rsid w:val="008F0A4C"/>
    <w:rsid w:val="00903200"/>
    <w:rsid w:val="009056C4"/>
    <w:rsid w:val="00907F43"/>
    <w:rsid w:val="00911371"/>
    <w:rsid w:val="00911456"/>
    <w:rsid w:val="00934B39"/>
    <w:rsid w:val="00944A5F"/>
    <w:rsid w:val="0095171E"/>
    <w:rsid w:val="009520BA"/>
    <w:rsid w:val="00957AFD"/>
    <w:rsid w:val="00974DE1"/>
    <w:rsid w:val="009765CC"/>
    <w:rsid w:val="0098226A"/>
    <w:rsid w:val="00983C6C"/>
    <w:rsid w:val="009878DA"/>
    <w:rsid w:val="00995352"/>
    <w:rsid w:val="009A37E4"/>
    <w:rsid w:val="009A48BE"/>
    <w:rsid w:val="009B6312"/>
    <w:rsid w:val="009D12A2"/>
    <w:rsid w:val="009D2DEA"/>
    <w:rsid w:val="009D5373"/>
    <w:rsid w:val="009E7B3D"/>
    <w:rsid w:val="009F12ED"/>
    <w:rsid w:val="009F2FF8"/>
    <w:rsid w:val="009F4087"/>
    <w:rsid w:val="009F6ED6"/>
    <w:rsid w:val="00A03B30"/>
    <w:rsid w:val="00A15A34"/>
    <w:rsid w:val="00A2079C"/>
    <w:rsid w:val="00A212C8"/>
    <w:rsid w:val="00A25FCC"/>
    <w:rsid w:val="00A576A1"/>
    <w:rsid w:val="00A61356"/>
    <w:rsid w:val="00A66F10"/>
    <w:rsid w:val="00A7031E"/>
    <w:rsid w:val="00A778B6"/>
    <w:rsid w:val="00A82DD7"/>
    <w:rsid w:val="00A91083"/>
    <w:rsid w:val="00AB607D"/>
    <w:rsid w:val="00AC2E51"/>
    <w:rsid w:val="00AD3484"/>
    <w:rsid w:val="00AD75D7"/>
    <w:rsid w:val="00AE4701"/>
    <w:rsid w:val="00AF20D5"/>
    <w:rsid w:val="00B010B5"/>
    <w:rsid w:val="00B07D35"/>
    <w:rsid w:val="00B10519"/>
    <w:rsid w:val="00B16474"/>
    <w:rsid w:val="00B24657"/>
    <w:rsid w:val="00B25DE9"/>
    <w:rsid w:val="00B2759D"/>
    <w:rsid w:val="00B52E93"/>
    <w:rsid w:val="00B60818"/>
    <w:rsid w:val="00B81D5D"/>
    <w:rsid w:val="00B9285D"/>
    <w:rsid w:val="00BA153F"/>
    <w:rsid w:val="00BA22B3"/>
    <w:rsid w:val="00BA52CE"/>
    <w:rsid w:val="00BA54F4"/>
    <w:rsid w:val="00BA6BFF"/>
    <w:rsid w:val="00BA6E57"/>
    <w:rsid w:val="00BA7DD2"/>
    <w:rsid w:val="00BC5AEA"/>
    <w:rsid w:val="00BC6E77"/>
    <w:rsid w:val="00BD5C97"/>
    <w:rsid w:val="00BD6601"/>
    <w:rsid w:val="00BE1A10"/>
    <w:rsid w:val="00BE2DC6"/>
    <w:rsid w:val="00BE4E0B"/>
    <w:rsid w:val="00C035D7"/>
    <w:rsid w:val="00C0747F"/>
    <w:rsid w:val="00C254DE"/>
    <w:rsid w:val="00C2670E"/>
    <w:rsid w:val="00C437A2"/>
    <w:rsid w:val="00C45FA0"/>
    <w:rsid w:val="00C5129C"/>
    <w:rsid w:val="00C55E0C"/>
    <w:rsid w:val="00C5653E"/>
    <w:rsid w:val="00C6744A"/>
    <w:rsid w:val="00C676AB"/>
    <w:rsid w:val="00C71534"/>
    <w:rsid w:val="00C72849"/>
    <w:rsid w:val="00C77BC9"/>
    <w:rsid w:val="00C8125B"/>
    <w:rsid w:val="00C8281B"/>
    <w:rsid w:val="00C832D3"/>
    <w:rsid w:val="00C8765A"/>
    <w:rsid w:val="00CA008F"/>
    <w:rsid w:val="00CB0B48"/>
    <w:rsid w:val="00CB2DAA"/>
    <w:rsid w:val="00CB6FAB"/>
    <w:rsid w:val="00CC2B07"/>
    <w:rsid w:val="00CD03EC"/>
    <w:rsid w:val="00CD0A54"/>
    <w:rsid w:val="00CD2060"/>
    <w:rsid w:val="00CD61BB"/>
    <w:rsid w:val="00CE6133"/>
    <w:rsid w:val="00CF186E"/>
    <w:rsid w:val="00D00A66"/>
    <w:rsid w:val="00D02A82"/>
    <w:rsid w:val="00D07D98"/>
    <w:rsid w:val="00D31DA3"/>
    <w:rsid w:val="00D322D3"/>
    <w:rsid w:val="00D36321"/>
    <w:rsid w:val="00D36A3A"/>
    <w:rsid w:val="00D4745F"/>
    <w:rsid w:val="00D47E72"/>
    <w:rsid w:val="00D56108"/>
    <w:rsid w:val="00D650B2"/>
    <w:rsid w:val="00D908BB"/>
    <w:rsid w:val="00D94540"/>
    <w:rsid w:val="00DA309E"/>
    <w:rsid w:val="00DA381C"/>
    <w:rsid w:val="00DB2F7A"/>
    <w:rsid w:val="00DC3E51"/>
    <w:rsid w:val="00DC72FE"/>
    <w:rsid w:val="00DD1F57"/>
    <w:rsid w:val="00DD3B0B"/>
    <w:rsid w:val="00DF4263"/>
    <w:rsid w:val="00DF77AB"/>
    <w:rsid w:val="00E01FEF"/>
    <w:rsid w:val="00E0519C"/>
    <w:rsid w:val="00E23BAE"/>
    <w:rsid w:val="00E442E1"/>
    <w:rsid w:val="00E52C5D"/>
    <w:rsid w:val="00E715CB"/>
    <w:rsid w:val="00E93362"/>
    <w:rsid w:val="00E93AD9"/>
    <w:rsid w:val="00EA3332"/>
    <w:rsid w:val="00EA5630"/>
    <w:rsid w:val="00EA6012"/>
    <w:rsid w:val="00EB27C1"/>
    <w:rsid w:val="00EC6B5D"/>
    <w:rsid w:val="00ED196A"/>
    <w:rsid w:val="00ED504B"/>
    <w:rsid w:val="00ED6B7F"/>
    <w:rsid w:val="00EE150A"/>
    <w:rsid w:val="00EF1F9A"/>
    <w:rsid w:val="00EF5487"/>
    <w:rsid w:val="00F01C41"/>
    <w:rsid w:val="00F12FED"/>
    <w:rsid w:val="00F20056"/>
    <w:rsid w:val="00F33EDA"/>
    <w:rsid w:val="00F359D0"/>
    <w:rsid w:val="00F438D9"/>
    <w:rsid w:val="00F51378"/>
    <w:rsid w:val="00F53C5F"/>
    <w:rsid w:val="00F552C2"/>
    <w:rsid w:val="00F61EA4"/>
    <w:rsid w:val="00F72B02"/>
    <w:rsid w:val="00F80817"/>
    <w:rsid w:val="00F819BE"/>
    <w:rsid w:val="00F87585"/>
    <w:rsid w:val="00F94954"/>
    <w:rsid w:val="00FA1F4D"/>
    <w:rsid w:val="00FA4320"/>
    <w:rsid w:val="00FA5E15"/>
    <w:rsid w:val="00FB27D7"/>
    <w:rsid w:val="00FC065A"/>
    <w:rsid w:val="00FC1DCF"/>
    <w:rsid w:val="00FC7AC4"/>
    <w:rsid w:val="00FC7BAB"/>
    <w:rsid w:val="00FD4555"/>
    <w:rsid w:val="00FE7133"/>
    <w:rsid w:val="00FF2357"/>
    <w:rsid w:val="00FF4AF6"/>
    <w:rsid w:val="00FF4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355249C"/>
  <w15:chartTrackingRefBased/>
  <w15:docId w15:val="{DF055CF7-60B6-444E-ACC5-71EEACC7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E4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265431"/>
    <w:rPr>
      <w:sz w:val="18"/>
      <w:szCs w:val="18"/>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annotation text"/>
    <w:basedOn w:val="a"/>
    <w:semiHidden/>
    <w:rsid w:val="00265431"/>
    <w:pPr>
      <w:jc w:val="left"/>
    </w:pPr>
  </w:style>
  <w:style w:type="paragraph" w:styleId="a9">
    <w:name w:val="annotation subject"/>
    <w:basedOn w:val="a8"/>
    <w:next w:val="a8"/>
    <w:semiHidden/>
    <w:rsid w:val="00265431"/>
    <w:rPr>
      <w:b/>
      <w:bCs/>
    </w:rPr>
  </w:style>
  <w:style w:type="paragraph" w:styleId="aa">
    <w:name w:val="List Paragraph"/>
    <w:basedOn w:val="a"/>
    <w:uiPriority w:val="34"/>
    <w:qFormat/>
    <w:rsid w:val="006E39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81723">
      <w:bodyDiv w:val="1"/>
      <w:marLeft w:val="0"/>
      <w:marRight w:val="0"/>
      <w:marTop w:val="0"/>
      <w:marBottom w:val="0"/>
      <w:divBdr>
        <w:top w:val="none" w:sz="0" w:space="0" w:color="auto"/>
        <w:left w:val="none" w:sz="0" w:space="0" w:color="auto"/>
        <w:bottom w:val="none" w:sz="0" w:space="0" w:color="auto"/>
        <w:right w:val="none" w:sz="0" w:space="0" w:color="auto"/>
      </w:divBdr>
    </w:div>
    <w:div w:id="1545290935">
      <w:bodyDiv w:val="1"/>
      <w:marLeft w:val="0"/>
      <w:marRight w:val="0"/>
      <w:marTop w:val="0"/>
      <w:marBottom w:val="0"/>
      <w:divBdr>
        <w:top w:val="none" w:sz="0" w:space="0" w:color="auto"/>
        <w:left w:val="none" w:sz="0" w:space="0" w:color="auto"/>
        <w:bottom w:val="none" w:sz="0" w:space="0" w:color="auto"/>
        <w:right w:val="none" w:sz="0" w:space="0" w:color="auto"/>
      </w:divBdr>
    </w:div>
    <w:div w:id="1790275795">
      <w:bodyDiv w:val="1"/>
      <w:marLeft w:val="0"/>
      <w:marRight w:val="0"/>
      <w:marTop w:val="0"/>
      <w:marBottom w:val="0"/>
      <w:divBdr>
        <w:top w:val="none" w:sz="0" w:space="0" w:color="auto"/>
        <w:left w:val="none" w:sz="0" w:space="0" w:color="auto"/>
        <w:bottom w:val="none" w:sz="0" w:space="0" w:color="auto"/>
        <w:right w:val="none" w:sz="0" w:space="0" w:color="auto"/>
      </w:divBdr>
    </w:div>
    <w:div w:id="193654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1207</TotalTime>
  <Pages>10</Pages>
  <Words>1382</Words>
  <Characters>7883</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Windows ユーザー</cp:lastModifiedBy>
  <cp:revision>23</cp:revision>
  <cp:lastPrinted>2023-03-09T00:26:00Z</cp:lastPrinted>
  <dcterms:created xsi:type="dcterms:W3CDTF">2022-04-01T04:50:00Z</dcterms:created>
  <dcterms:modified xsi:type="dcterms:W3CDTF">2023-04-19T05:17:00Z</dcterms:modified>
</cp:coreProperties>
</file>