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0250C" w14:textId="584336E4" w:rsidR="00BE59B5" w:rsidRPr="00590FD4" w:rsidRDefault="005E78F7" w:rsidP="009161B6">
      <w:pPr>
        <w:jc w:val="center"/>
        <w:rPr>
          <w:rFonts w:ascii="ＭＳ 明朝" w:eastAsia="ＭＳ 明朝" w:hAnsi="ＭＳ 明朝"/>
          <w:sz w:val="21"/>
          <w:szCs w:val="21"/>
        </w:rPr>
      </w:pPr>
      <w:r w:rsidRPr="00590FD4">
        <w:rPr>
          <w:rFonts w:ascii="ＭＳ 明朝" w:eastAsia="ＭＳ 明朝" w:hAnsi="ＭＳ 明朝" w:hint="eastAsia"/>
          <w:sz w:val="21"/>
          <w:szCs w:val="21"/>
        </w:rPr>
        <w:t>「おやこふらっとひろば</w:t>
      </w:r>
      <w:r w:rsidR="00802AFB">
        <w:rPr>
          <w:rFonts w:ascii="ＭＳ 明朝" w:eastAsia="ＭＳ 明朝" w:hAnsi="ＭＳ 明朝" w:hint="eastAsia"/>
          <w:sz w:val="21"/>
          <w:szCs w:val="21"/>
        </w:rPr>
        <w:t>灘</w:t>
      </w:r>
      <w:r w:rsidR="009161B6" w:rsidRPr="00590FD4">
        <w:rPr>
          <w:rFonts w:ascii="ＭＳ 明朝" w:eastAsia="ＭＳ 明朝" w:hAnsi="ＭＳ 明朝" w:hint="eastAsia"/>
          <w:sz w:val="21"/>
          <w:szCs w:val="21"/>
        </w:rPr>
        <w:t>」運営業務委託仕様書</w:t>
      </w:r>
    </w:p>
    <w:p w14:paraId="084A116F" w14:textId="77777777" w:rsidR="000D119F" w:rsidRPr="00590FD4" w:rsidRDefault="000D119F">
      <w:pPr>
        <w:rPr>
          <w:rFonts w:ascii="ＭＳ 明朝" w:eastAsia="ＭＳ 明朝" w:hAnsi="ＭＳ 明朝"/>
          <w:sz w:val="21"/>
          <w:szCs w:val="21"/>
        </w:rPr>
      </w:pPr>
    </w:p>
    <w:p w14:paraId="1C8B7B29" w14:textId="77777777" w:rsidR="000D119F" w:rsidRPr="00590FD4" w:rsidRDefault="00F07A14" w:rsidP="000D119F">
      <w:pPr>
        <w:rPr>
          <w:rFonts w:ascii="ＭＳ 明朝" w:eastAsia="ＭＳ 明朝" w:hAnsi="ＭＳ 明朝"/>
          <w:b/>
          <w:sz w:val="21"/>
          <w:szCs w:val="21"/>
        </w:rPr>
      </w:pPr>
      <w:r w:rsidRPr="00590FD4">
        <w:rPr>
          <w:rFonts w:ascii="ＭＳ 明朝" w:eastAsia="ＭＳ 明朝" w:hAnsi="ＭＳ 明朝" w:hint="eastAsia"/>
          <w:b/>
          <w:sz w:val="21"/>
          <w:szCs w:val="21"/>
        </w:rPr>
        <w:t>１</w:t>
      </w:r>
      <w:r w:rsidR="000D119F" w:rsidRPr="00590FD4">
        <w:rPr>
          <w:rFonts w:ascii="ＭＳ 明朝" w:eastAsia="ＭＳ 明朝" w:hAnsi="ＭＳ 明朝" w:hint="eastAsia"/>
          <w:b/>
          <w:sz w:val="21"/>
          <w:szCs w:val="21"/>
        </w:rPr>
        <w:t>．委託業務の趣旨</w:t>
      </w:r>
    </w:p>
    <w:p w14:paraId="2E009156" w14:textId="780CE531" w:rsidR="00F07A14" w:rsidRPr="00590FD4" w:rsidRDefault="000D119F" w:rsidP="00F07A14">
      <w:pPr>
        <w:ind w:firstLineChars="100" w:firstLine="210"/>
        <w:rPr>
          <w:rFonts w:ascii="ＭＳ 明朝" w:eastAsia="ＭＳ 明朝" w:hAnsi="ＭＳ 明朝"/>
          <w:sz w:val="21"/>
          <w:szCs w:val="21"/>
        </w:rPr>
      </w:pPr>
      <w:r w:rsidRPr="00590FD4">
        <w:rPr>
          <w:rFonts w:ascii="ＭＳ 明朝" w:eastAsia="ＭＳ 明朝" w:hAnsi="ＭＳ 明朝" w:hint="eastAsia"/>
          <w:sz w:val="21"/>
          <w:szCs w:val="21"/>
        </w:rPr>
        <w:t>「おやこふらっとひろば</w:t>
      </w:r>
      <w:r w:rsidRPr="00590FD4">
        <w:rPr>
          <w:rFonts w:ascii="ＭＳ 明朝" w:eastAsia="ＭＳ 明朝" w:hAnsi="ＭＳ 明朝"/>
          <w:sz w:val="21"/>
          <w:szCs w:val="21"/>
        </w:rPr>
        <w:t xml:space="preserve"> </w:t>
      </w:r>
      <w:r w:rsidR="00802AFB">
        <w:rPr>
          <w:rFonts w:ascii="ＭＳ 明朝" w:eastAsia="ＭＳ 明朝" w:hAnsi="ＭＳ 明朝" w:hint="eastAsia"/>
          <w:sz w:val="21"/>
          <w:szCs w:val="21"/>
        </w:rPr>
        <w:t>灘</w:t>
      </w:r>
      <w:r w:rsidRPr="00590FD4">
        <w:rPr>
          <w:rFonts w:ascii="ＭＳ 明朝" w:eastAsia="ＭＳ 明朝" w:hAnsi="ＭＳ 明朝" w:hint="eastAsia"/>
          <w:sz w:val="21"/>
          <w:szCs w:val="21"/>
        </w:rPr>
        <w:t>」（以下、「ひろば」という。）は、区役所機能の一部として</w:t>
      </w:r>
      <w:r w:rsidRPr="00590FD4">
        <w:rPr>
          <w:rFonts w:ascii="ＭＳ 明朝" w:eastAsia="ＭＳ 明朝" w:hAnsi="ＭＳ 明朝" w:cs="Segoe UI Symbol" w:hint="eastAsia"/>
          <w:sz w:val="21"/>
          <w:szCs w:val="21"/>
        </w:rPr>
        <w:t>、</w:t>
      </w:r>
      <w:r w:rsidRPr="00590FD4">
        <w:rPr>
          <w:rFonts w:ascii="ＭＳ 明朝" w:eastAsia="ＭＳ 明朝" w:hAnsi="ＭＳ 明朝" w:hint="eastAsia"/>
          <w:sz w:val="21"/>
          <w:szCs w:val="21"/>
        </w:rPr>
        <w:t>地域の子育て中の親子等が安心して、気軽に立ち寄り、集い、語り、くつろげ、安全に利用できる居場所や、子育て相談や情報提供ができる室内スペースとして</w:t>
      </w:r>
      <w:r w:rsidR="00B42788">
        <w:rPr>
          <w:rFonts w:ascii="ＭＳ 明朝" w:eastAsia="ＭＳ 明朝" w:hAnsi="ＭＳ 明朝" w:hint="eastAsia"/>
          <w:sz w:val="21"/>
          <w:szCs w:val="21"/>
        </w:rPr>
        <w:t>灘</w:t>
      </w:r>
      <w:r w:rsidR="00AE517A" w:rsidRPr="00590FD4">
        <w:rPr>
          <w:rFonts w:ascii="ＭＳ 明朝" w:eastAsia="ＭＳ 明朝" w:hAnsi="ＭＳ 明朝" w:hint="eastAsia"/>
          <w:sz w:val="21"/>
          <w:szCs w:val="21"/>
        </w:rPr>
        <w:t>区役所内に</w:t>
      </w:r>
      <w:r w:rsidRPr="00590FD4">
        <w:rPr>
          <w:rFonts w:ascii="ＭＳ 明朝" w:eastAsia="ＭＳ 明朝" w:hAnsi="ＭＳ 明朝" w:hint="eastAsia"/>
          <w:sz w:val="21"/>
          <w:szCs w:val="21"/>
        </w:rPr>
        <w:t>設置</w:t>
      </w:r>
      <w:r w:rsidR="003C68EB" w:rsidRPr="00590FD4">
        <w:rPr>
          <w:rFonts w:ascii="ＭＳ 明朝" w:eastAsia="ＭＳ 明朝" w:hAnsi="ＭＳ 明朝" w:hint="eastAsia"/>
          <w:sz w:val="21"/>
          <w:szCs w:val="21"/>
        </w:rPr>
        <w:t>する</w:t>
      </w:r>
      <w:r w:rsidR="006F7BC9" w:rsidRPr="00590FD4">
        <w:rPr>
          <w:rFonts w:ascii="ＭＳ 明朝" w:eastAsia="ＭＳ 明朝" w:hAnsi="ＭＳ 明朝" w:hint="eastAsia"/>
          <w:sz w:val="21"/>
          <w:szCs w:val="21"/>
        </w:rPr>
        <w:t>ものである</w:t>
      </w:r>
      <w:r w:rsidR="003C68EB" w:rsidRPr="00590FD4">
        <w:rPr>
          <w:rFonts w:ascii="ＭＳ 明朝" w:eastAsia="ＭＳ 明朝" w:hAnsi="ＭＳ 明朝" w:hint="eastAsia"/>
          <w:sz w:val="21"/>
          <w:szCs w:val="21"/>
        </w:rPr>
        <w:t>。</w:t>
      </w:r>
    </w:p>
    <w:p w14:paraId="66D467FB" w14:textId="3D000CE9" w:rsidR="00F07A14" w:rsidRPr="00590FD4" w:rsidRDefault="00F11FA1" w:rsidP="00F07A14">
      <w:pPr>
        <w:ind w:firstLineChars="100" w:firstLine="210"/>
        <w:rPr>
          <w:rFonts w:ascii="ＭＳ 明朝" w:eastAsia="ＭＳ 明朝" w:hAnsi="ＭＳ 明朝"/>
          <w:sz w:val="21"/>
          <w:szCs w:val="21"/>
        </w:rPr>
      </w:pPr>
      <w:r w:rsidRPr="00590FD4">
        <w:rPr>
          <w:rFonts w:ascii="ＭＳ 明朝" w:eastAsia="ＭＳ 明朝" w:hAnsi="ＭＳ 明朝" w:hint="eastAsia"/>
          <w:sz w:val="21"/>
          <w:szCs w:val="21"/>
        </w:rPr>
        <w:t>この</w:t>
      </w:r>
      <w:r w:rsidR="003C68EB" w:rsidRPr="00590FD4">
        <w:rPr>
          <w:rFonts w:ascii="ＭＳ 明朝" w:eastAsia="ＭＳ 明朝" w:hAnsi="ＭＳ 明朝" w:hint="eastAsia"/>
          <w:sz w:val="21"/>
          <w:szCs w:val="21"/>
        </w:rPr>
        <w:t>ひろばを</w:t>
      </w:r>
      <w:r w:rsidR="000D119F" w:rsidRPr="00590FD4">
        <w:rPr>
          <w:rFonts w:ascii="ＭＳ 明朝" w:eastAsia="ＭＳ 明朝" w:hAnsi="ＭＳ 明朝" w:hint="eastAsia"/>
          <w:sz w:val="21"/>
          <w:szCs w:val="21"/>
        </w:rPr>
        <w:t>運営するにあたり、民間事業者の専門性や創意工夫により、</w:t>
      </w:r>
      <w:r w:rsidR="00094BB8" w:rsidRPr="00590FD4">
        <w:rPr>
          <w:rFonts w:ascii="ＭＳ 明朝" w:eastAsia="ＭＳ 明朝" w:hAnsi="ＭＳ 明朝" w:hint="eastAsia"/>
          <w:sz w:val="21"/>
          <w:szCs w:val="21"/>
        </w:rPr>
        <w:t>神戸</w:t>
      </w:r>
      <w:r w:rsidR="000D119F" w:rsidRPr="00590FD4">
        <w:rPr>
          <w:rFonts w:ascii="ＭＳ 明朝" w:eastAsia="ＭＳ 明朝" w:hAnsi="ＭＳ 明朝" w:hint="eastAsia"/>
          <w:sz w:val="21"/>
          <w:szCs w:val="21"/>
        </w:rPr>
        <w:t>民サービスの向上を図り、効率的かつ効果的な運営とするため、</w:t>
      </w:r>
      <w:r w:rsidR="006B020E" w:rsidRPr="00590FD4">
        <w:rPr>
          <w:rFonts w:ascii="ＭＳ 明朝" w:eastAsia="ＭＳ 明朝" w:hAnsi="ＭＳ 明朝" w:hint="eastAsia"/>
          <w:sz w:val="21"/>
          <w:szCs w:val="21"/>
        </w:rPr>
        <w:t>ひろばの</w:t>
      </w:r>
      <w:r w:rsidR="000D119F" w:rsidRPr="00590FD4">
        <w:rPr>
          <w:rFonts w:ascii="ＭＳ 明朝" w:eastAsia="ＭＳ 明朝" w:hAnsi="ＭＳ 明朝" w:hint="eastAsia"/>
          <w:sz w:val="21"/>
          <w:szCs w:val="21"/>
        </w:rPr>
        <w:t>運営業務について委託する。</w:t>
      </w:r>
    </w:p>
    <w:p w14:paraId="7DA5FCEB" w14:textId="23103F7C" w:rsidR="006F7BC9" w:rsidRPr="00590FD4" w:rsidRDefault="006F7BC9" w:rsidP="00F07A14">
      <w:pPr>
        <w:ind w:firstLineChars="100" w:firstLine="210"/>
        <w:rPr>
          <w:rFonts w:ascii="ＭＳ 明朝" w:eastAsia="ＭＳ 明朝" w:hAnsi="ＭＳ 明朝"/>
          <w:sz w:val="21"/>
          <w:szCs w:val="21"/>
        </w:rPr>
      </w:pPr>
      <w:r w:rsidRPr="00590FD4">
        <w:rPr>
          <w:rFonts w:ascii="ＭＳ 明朝" w:eastAsia="ＭＳ 明朝" w:hAnsi="ＭＳ 明朝" w:hint="eastAsia"/>
          <w:sz w:val="21"/>
          <w:szCs w:val="21"/>
        </w:rPr>
        <w:t>なお、施設を利用する際は、利用料は無料とする。</w:t>
      </w:r>
    </w:p>
    <w:p w14:paraId="63E4C36C" w14:textId="13F781A6" w:rsidR="000D119F" w:rsidRPr="00590FD4" w:rsidRDefault="000D119F">
      <w:pPr>
        <w:rPr>
          <w:rFonts w:ascii="ＭＳ 明朝" w:eastAsia="ＭＳ 明朝" w:hAnsi="ＭＳ 明朝"/>
          <w:sz w:val="21"/>
          <w:szCs w:val="21"/>
        </w:rPr>
      </w:pPr>
    </w:p>
    <w:p w14:paraId="5A29F068" w14:textId="1F3F9B96" w:rsidR="000D119F" w:rsidRPr="00590FD4" w:rsidRDefault="00F07A14" w:rsidP="000D119F">
      <w:pPr>
        <w:rPr>
          <w:rFonts w:ascii="ＭＳ 明朝" w:eastAsia="ＭＳ 明朝" w:hAnsi="ＭＳ 明朝"/>
          <w:b/>
          <w:sz w:val="21"/>
          <w:szCs w:val="21"/>
        </w:rPr>
      </w:pPr>
      <w:r w:rsidRPr="00590FD4">
        <w:rPr>
          <w:rFonts w:ascii="ＭＳ 明朝" w:eastAsia="ＭＳ 明朝" w:hAnsi="ＭＳ 明朝" w:hint="eastAsia"/>
          <w:b/>
          <w:sz w:val="21"/>
          <w:szCs w:val="21"/>
        </w:rPr>
        <w:t>２</w:t>
      </w:r>
      <w:r w:rsidR="000D119F" w:rsidRPr="00590FD4">
        <w:rPr>
          <w:rFonts w:ascii="ＭＳ 明朝" w:eastAsia="ＭＳ 明朝" w:hAnsi="ＭＳ 明朝"/>
          <w:b/>
          <w:sz w:val="21"/>
          <w:szCs w:val="21"/>
        </w:rPr>
        <w:t xml:space="preserve">. </w:t>
      </w:r>
      <w:r w:rsidR="000D119F" w:rsidRPr="00590FD4">
        <w:rPr>
          <w:rFonts w:ascii="ＭＳ 明朝" w:eastAsia="ＭＳ 明朝" w:hAnsi="ＭＳ 明朝" w:hint="eastAsia"/>
          <w:b/>
          <w:sz w:val="21"/>
          <w:szCs w:val="21"/>
        </w:rPr>
        <w:t>「おやこふらっとひろば</w:t>
      </w:r>
      <w:r w:rsidR="00802AFB">
        <w:rPr>
          <w:rFonts w:ascii="ＭＳ 明朝" w:eastAsia="ＭＳ 明朝" w:hAnsi="ＭＳ 明朝" w:hint="eastAsia"/>
          <w:b/>
          <w:sz w:val="21"/>
          <w:szCs w:val="21"/>
        </w:rPr>
        <w:t>灘</w:t>
      </w:r>
      <w:r w:rsidR="000D119F" w:rsidRPr="00590FD4">
        <w:rPr>
          <w:rFonts w:ascii="ＭＳ 明朝" w:eastAsia="ＭＳ 明朝" w:hAnsi="ＭＳ 明朝" w:hint="eastAsia"/>
          <w:b/>
          <w:sz w:val="21"/>
          <w:szCs w:val="21"/>
        </w:rPr>
        <w:t>」の概要</w:t>
      </w:r>
    </w:p>
    <w:p w14:paraId="15F8AE62" w14:textId="18CD7042" w:rsidR="000D119F" w:rsidRPr="00B42788" w:rsidRDefault="004A5B60" w:rsidP="00F07A14">
      <w:pPr>
        <w:ind w:firstLineChars="100" w:firstLine="210"/>
        <w:rPr>
          <w:rFonts w:ascii="ＭＳ 明朝" w:eastAsia="ＭＳ 明朝" w:hAnsi="ＭＳ 明朝"/>
          <w:sz w:val="21"/>
          <w:szCs w:val="21"/>
        </w:rPr>
      </w:pPr>
      <w:r w:rsidRPr="00590FD4">
        <w:rPr>
          <w:rFonts w:ascii="ＭＳ 明朝" w:eastAsia="ＭＳ 明朝" w:hAnsi="ＭＳ 明朝" w:hint="eastAsia"/>
          <w:sz w:val="21"/>
          <w:szCs w:val="21"/>
        </w:rPr>
        <w:t>・</w:t>
      </w:r>
      <w:r w:rsidR="000D119F" w:rsidRPr="00590FD4">
        <w:rPr>
          <w:rFonts w:ascii="ＭＳ 明朝" w:eastAsia="ＭＳ 明朝" w:hAnsi="ＭＳ 明朝" w:hint="eastAsia"/>
          <w:sz w:val="21"/>
          <w:szCs w:val="21"/>
        </w:rPr>
        <w:t>設置場所：</w:t>
      </w:r>
      <w:r w:rsidR="00B42788" w:rsidRPr="00B42788">
        <w:rPr>
          <w:rFonts w:ascii="ＭＳ 明朝" w:eastAsia="ＭＳ 明朝" w:hAnsi="ＭＳ 明朝" w:hint="eastAsia"/>
          <w:sz w:val="21"/>
          <w:szCs w:val="21"/>
        </w:rPr>
        <w:t>神戸市灘区桜口町４丁目２番１号</w:t>
      </w:r>
    </w:p>
    <w:p w14:paraId="0046AEF6" w14:textId="52B94B9C" w:rsidR="000D119F" w:rsidRPr="00590FD4" w:rsidRDefault="004A5B60" w:rsidP="00F07A14">
      <w:pPr>
        <w:ind w:firstLineChars="100" w:firstLine="210"/>
        <w:rPr>
          <w:rFonts w:ascii="ＭＳ 明朝" w:eastAsia="ＭＳ 明朝" w:hAnsi="ＭＳ 明朝"/>
          <w:sz w:val="21"/>
          <w:szCs w:val="21"/>
        </w:rPr>
      </w:pPr>
      <w:r w:rsidRPr="00590FD4">
        <w:rPr>
          <w:rFonts w:ascii="ＭＳ 明朝" w:eastAsia="ＭＳ 明朝" w:hAnsi="ＭＳ 明朝" w:hint="eastAsia"/>
          <w:sz w:val="21"/>
          <w:szCs w:val="21"/>
        </w:rPr>
        <w:t>・</w:t>
      </w:r>
      <w:r w:rsidR="000D119F" w:rsidRPr="00590FD4">
        <w:rPr>
          <w:rFonts w:ascii="ＭＳ 明朝" w:eastAsia="ＭＳ 明朝" w:hAnsi="ＭＳ 明朝" w:hint="eastAsia"/>
          <w:sz w:val="21"/>
          <w:szCs w:val="21"/>
        </w:rPr>
        <w:t>面積：</w:t>
      </w:r>
      <w:r w:rsidR="00B42788">
        <w:rPr>
          <w:rFonts w:ascii="ＭＳ 明朝" w:eastAsia="ＭＳ 明朝" w:hAnsi="ＭＳ 明朝" w:hint="eastAsia"/>
          <w:sz w:val="21"/>
          <w:szCs w:val="21"/>
        </w:rPr>
        <w:t>146</w:t>
      </w:r>
      <w:r w:rsidR="000D119F" w:rsidRPr="00590FD4">
        <w:rPr>
          <w:rFonts w:ascii="ＭＳ 明朝" w:eastAsia="ＭＳ 明朝" w:hAnsi="ＭＳ 明朝"/>
          <w:sz w:val="21"/>
          <w:szCs w:val="21"/>
        </w:rPr>
        <w:t>㎡</w:t>
      </w:r>
    </w:p>
    <w:p w14:paraId="4F8C5F31" w14:textId="38C74562" w:rsidR="00A87605" w:rsidRPr="00590FD4" w:rsidRDefault="004A5B60" w:rsidP="00A87605">
      <w:pPr>
        <w:ind w:firstLineChars="100" w:firstLine="210"/>
        <w:rPr>
          <w:rFonts w:ascii="ＭＳ 明朝" w:eastAsia="ＭＳ 明朝" w:hAnsi="ＭＳ 明朝"/>
          <w:sz w:val="21"/>
          <w:szCs w:val="21"/>
        </w:rPr>
      </w:pPr>
      <w:r w:rsidRPr="00590FD4">
        <w:rPr>
          <w:rFonts w:ascii="ＭＳ 明朝" w:eastAsia="ＭＳ 明朝" w:hAnsi="ＭＳ 明朝" w:hint="eastAsia"/>
          <w:sz w:val="21"/>
          <w:szCs w:val="21"/>
        </w:rPr>
        <w:t>・</w:t>
      </w:r>
      <w:r w:rsidR="00C8350D" w:rsidRPr="00590FD4">
        <w:rPr>
          <w:rFonts w:ascii="ＭＳ 明朝" w:eastAsia="ＭＳ 明朝" w:hAnsi="ＭＳ 明朝" w:hint="eastAsia"/>
          <w:sz w:val="21"/>
          <w:szCs w:val="21"/>
        </w:rPr>
        <w:t>開所時間：平日　午前９時から午後５時</w:t>
      </w:r>
      <w:r w:rsidR="00195592">
        <w:rPr>
          <w:rFonts w:ascii="ＭＳ 明朝" w:eastAsia="ＭＳ 明朝" w:hAnsi="ＭＳ 明朝" w:hint="eastAsia"/>
          <w:sz w:val="21"/>
          <w:szCs w:val="21"/>
        </w:rPr>
        <w:t>まで</w:t>
      </w:r>
    </w:p>
    <w:p w14:paraId="4D927375" w14:textId="7AF0D566" w:rsidR="00027AEF" w:rsidRPr="00590FD4" w:rsidRDefault="00C8350D" w:rsidP="004F1DD8">
      <w:pPr>
        <w:ind w:leftChars="227" w:left="709" w:hangingChars="100" w:hanging="210"/>
        <w:rPr>
          <w:rFonts w:ascii="ＭＳ 明朝" w:eastAsia="ＭＳ 明朝" w:hAnsi="ＭＳ 明朝"/>
          <w:sz w:val="21"/>
          <w:szCs w:val="21"/>
        </w:rPr>
      </w:pPr>
      <w:r w:rsidRPr="00590FD4">
        <w:rPr>
          <w:rFonts w:ascii="ＭＳ 明朝" w:eastAsia="ＭＳ 明朝" w:hAnsi="ＭＳ 明朝" w:hint="eastAsia"/>
          <w:sz w:val="21"/>
          <w:szCs w:val="21"/>
        </w:rPr>
        <w:t>※</w:t>
      </w:r>
      <w:r w:rsidR="00027AEF" w:rsidRPr="00590FD4">
        <w:rPr>
          <w:rFonts w:ascii="ＭＳ 明朝" w:eastAsia="ＭＳ 明朝" w:hAnsi="ＭＳ 明朝" w:hint="eastAsia"/>
          <w:sz w:val="21"/>
          <w:szCs w:val="21"/>
        </w:rPr>
        <w:t>上記の時間内に昼休みを設定し、その時間を閉所することは可能とし、また、入替　　　時間や消毒・清掃等の時間についても、安心した利用のために必要となる範囲において設定することも可能とする。これらの時間帯の設定を含めて、具体的な開所時間は利用状況や利用者のニーズ等を踏まえ、神戸市と協議のうえ決定すること。</w:t>
      </w:r>
    </w:p>
    <w:p w14:paraId="689C34E2" w14:textId="1B615965" w:rsidR="00A87605" w:rsidRPr="00590FD4" w:rsidRDefault="00A87605" w:rsidP="004F1DD8">
      <w:pPr>
        <w:rPr>
          <w:rFonts w:ascii="ＭＳ 明朝" w:eastAsia="ＭＳ 明朝" w:hAnsi="ＭＳ 明朝"/>
          <w:sz w:val="21"/>
          <w:szCs w:val="21"/>
        </w:rPr>
      </w:pPr>
    </w:p>
    <w:p w14:paraId="0E8349A8" w14:textId="2171B720" w:rsidR="001F16B1" w:rsidRPr="00590FD4" w:rsidRDefault="004A5B60" w:rsidP="00F07A14">
      <w:pPr>
        <w:pStyle w:val="a3"/>
        <w:ind w:leftChars="100" w:left="220"/>
        <w:rPr>
          <w:rFonts w:ascii="ＭＳ 明朝" w:eastAsia="ＭＳ 明朝" w:hAnsi="ＭＳ 明朝"/>
          <w:color w:val="000000" w:themeColor="text1"/>
          <w:sz w:val="21"/>
          <w:szCs w:val="21"/>
        </w:rPr>
      </w:pPr>
      <w:r w:rsidRPr="00590FD4">
        <w:rPr>
          <w:rFonts w:ascii="ＭＳ 明朝" w:eastAsia="ＭＳ 明朝" w:hAnsi="ＭＳ 明朝" w:hint="eastAsia"/>
          <w:sz w:val="21"/>
          <w:szCs w:val="21"/>
        </w:rPr>
        <w:t>・</w:t>
      </w:r>
      <w:r w:rsidR="000D119F" w:rsidRPr="00590FD4">
        <w:rPr>
          <w:rFonts w:ascii="ＭＳ 明朝" w:eastAsia="ＭＳ 明朝" w:hAnsi="ＭＳ 明朝" w:hint="eastAsia"/>
          <w:sz w:val="21"/>
          <w:szCs w:val="21"/>
        </w:rPr>
        <w:t>休所日：土曜日・日曜日</w:t>
      </w:r>
      <w:r w:rsidR="000D119F" w:rsidRPr="00590FD4">
        <w:rPr>
          <w:rFonts w:ascii="ＭＳ 明朝" w:eastAsia="ＭＳ 明朝" w:hAnsi="ＭＳ 明朝" w:hint="eastAsia"/>
          <w:color w:val="000000" w:themeColor="text1"/>
          <w:sz w:val="21"/>
          <w:szCs w:val="21"/>
        </w:rPr>
        <w:t>、祝日、年末年始（</w:t>
      </w:r>
      <w:r w:rsidR="000D119F" w:rsidRPr="00590FD4">
        <w:rPr>
          <w:rFonts w:ascii="ＭＳ 明朝" w:eastAsia="ＭＳ 明朝" w:hAnsi="ＭＳ 明朝"/>
          <w:color w:val="000000" w:themeColor="text1"/>
          <w:sz w:val="21"/>
          <w:szCs w:val="21"/>
        </w:rPr>
        <w:t>12月29</w:t>
      </w:r>
      <w:r w:rsidR="00195592">
        <w:rPr>
          <w:rFonts w:ascii="ＭＳ 明朝" w:eastAsia="ＭＳ 明朝" w:hAnsi="ＭＳ 明朝"/>
          <w:color w:val="000000" w:themeColor="text1"/>
          <w:sz w:val="21"/>
          <w:szCs w:val="21"/>
        </w:rPr>
        <w:t>日</w:t>
      </w:r>
      <w:r w:rsidR="00195592">
        <w:rPr>
          <w:rFonts w:ascii="ＭＳ 明朝" w:eastAsia="ＭＳ 明朝" w:hAnsi="ＭＳ 明朝" w:hint="eastAsia"/>
          <w:color w:val="000000" w:themeColor="text1"/>
          <w:sz w:val="21"/>
          <w:szCs w:val="21"/>
        </w:rPr>
        <w:t>から</w:t>
      </w:r>
      <w:r w:rsidR="000D119F" w:rsidRPr="00590FD4">
        <w:rPr>
          <w:rFonts w:ascii="ＭＳ 明朝" w:eastAsia="ＭＳ 明朝" w:hAnsi="ＭＳ 明朝"/>
          <w:color w:val="000000" w:themeColor="text1"/>
          <w:sz w:val="21"/>
          <w:szCs w:val="21"/>
        </w:rPr>
        <w:t>翌年１月３日</w:t>
      </w:r>
      <w:r w:rsidR="000D119F" w:rsidRPr="00590FD4">
        <w:rPr>
          <w:rFonts w:ascii="ＭＳ 明朝" w:eastAsia="ＭＳ 明朝" w:hAnsi="ＭＳ 明朝" w:hint="eastAsia"/>
          <w:color w:val="000000" w:themeColor="text1"/>
          <w:sz w:val="21"/>
          <w:szCs w:val="21"/>
        </w:rPr>
        <w:t>まで</w:t>
      </w:r>
      <w:r w:rsidR="000D119F" w:rsidRPr="00590FD4">
        <w:rPr>
          <w:rFonts w:ascii="ＭＳ 明朝" w:eastAsia="ＭＳ 明朝" w:hAnsi="ＭＳ 明朝"/>
          <w:color w:val="000000" w:themeColor="text1"/>
          <w:sz w:val="21"/>
          <w:szCs w:val="21"/>
        </w:rPr>
        <w:t>）</w:t>
      </w:r>
    </w:p>
    <w:p w14:paraId="5DAD6295" w14:textId="30C84437" w:rsidR="000D119F" w:rsidRPr="00590FD4" w:rsidRDefault="000D119F" w:rsidP="00F07A14">
      <w:pPr>
        <w:pStyle w:val="a3"/>
        <w:ind w:leftChars="600" w:left="1320"/>
        <w:rPr>
          <w:rFonts w:ascii="ＭＳ 明朝" w:eastAsia="ＭＳ 明朝" w:hAnsi="ＭＳ 明朝"/>
          <w:color w:val="000000" w:themeColor="text1"/>
          <w:sz w:val="21"/>
          <w:szCs w:val="21"/>
        </w:rPr>
      </w:pPr>
      <w:r w:rsidRPr="00590FD4">
        <w:rPr>
          <w:rFonts w:ascii="ＭＳ 明朝" w:eastAsia="ＭＳ 明朝" w:hAnsi="ＭＳ 明朝" w:hint="eastAsia"/>
          <w:color w:val="000000" w:themeColor="text1"/>
          <w:sz w:val="21"/>
          <w:szCs w:val="21"/>
        </w:rPr>
        <w:t>ただし、</w:t>
      </w:r>
      <w:r w:rsidR="00786A46" w:rsidRPr="00590FD4">
        <w:rPr>
          <w:rFonts w:ascii="ＭＳ 明朝" w:eastAsia="ＭＳ 明朝" w:hAnsi="ＭＳ 明朝" w:hint="eastAsia"/>
          <w:color w:val="000000" w:themeColor="text1"/>
          <w:sz w:val="21"/>
          <w:szCs w:val="21"/>
        </w:rPr>
        <w:t>神戸市（以下「甲」という。）</w:t>
      </w:r>
      <w:r w:rsidRPr="00590FD4">
        <w:rPr>
          <w:rFonts w:ascii="ＭＳ 明朝" w:eastAsia="ＭＳ 明朝" w:hAnsi="ＭＳ 明朝" w:hint="eastAsia"/>
          <w:color w:val="000000" w:themeColor="text1"/>
          <w:sz w:val="21"/>
          <w:szCs w:val="21"/>
        </w:rPr>
        <w:t>において必要がある場合は、</w:t>
      </w:r>
      <w:r w:rsidR="00786A46" w:rsidRPr="00590FD4">
        <w:rPr>
          <w:rFonts w:ascii="ＭＳ 明朝" w:eastAsia="ＭＳ 明朝" w:hAnsi="ＭＳ 明朝" w:hint="eastAsia"/>
          <w:color w:val="000000" w:themeColor="text1"/>
          <w:sz w:val="21"/>
          <w:szCs w:val="21"/>
        </w:rPr>
        <w:t>受託事業者（以下「乙」という。）</w:t>
      </w:r>
      <w:r w:rsidRPr="00590FD4">
        <w:rPr>
          <w:rFonts w:ascii="ＭＳ 明朝" w:eastAsia="ＭＳ 明朝" w:hAnsi="ＭＳ 明朝" w:hint="eastAsia"/>
          <w:color w:val="000000" w:themeColor="text1"/>
          <w:sz w:val="21"/>
          <w:szCs w:val="21"/>
        </w:rPr>
        <w:t>と協議の上、これらを変更する場合がある。</w:t>
      </w:r>
    </w:p>
    <w:p w14:paraId="0DEDCBD3" w14:textId="77777777" w:rsidR="00027AEF" w:rsidRPr="00590FD4" w:rsidRDefault="00027AEF" w:rsidP="00F07A14">
      <w:pPr>
        <w:pStyle w:val="a3"/>
        <w:ind w:leftChars="600" w:left="1320"/>
        <w:rPr>
          <w:rFonts w:ascii="ＭＳ 明朝" w:eastAsia="ＭＳ 明朝" w:hAnsi="ＭＳ 明朝"/>
          <w:color w:val="000000" w:themeColor="text1"/>
          <w:sz w:val="21"/>
          <w:szCs w:val="21"/>
        </w:rPr>
      </w:pPr>
    </w:p>
    <w:p w14:paraId="00B19EC3" w14:textId="24726C24" w:rsidR="00027AEF" w:rsidRPr="00590FD4" w:rsidRDefault="00B848E8" w:rsidP="00F07A14">
      <w:pPr>
        <w:ind w:firstLineChars="100" w:firstLine="210"/>
        <w:rPr>
          <w:rFonts w:ascii="ＭＳ 明朝" w:eastAsia="ＭＳ 明朝" w:hAnsi="ＭＳ 明朝"/>
          <w:color w:val="000000" w:themeColor="text1"/>
          <w:sz w:val="21"/>
          <w:szCs w:val="21"/>
        </w:rPr>
      </w:pPr>
      <w:r w:rsidRPr="00590FD4">
        <w:rPr>
          <w:rFonts w:ascii="ＭＳ 明朝" w:eastAsia="ＭＳ 明朝" w:hAnsi="ＭＳ 明朝" w:hint="eastAsia"/>
          <w:color w:val="000000" w:themeColor="text1"/>
          <w:sz w:val="21"/>
          <w:szCs w:val="21"/>
        </w:rPr>
        <w:t>・</w:t>
      </w:r>
      <w:r w:rsidR="000D119F" w:rsidRPr="00590FD4">
        <w:rPr>
          <w:rFonts w:ascii="ＭＳ 明朝" w:eastAsia="ＭＳ 明朝" w:hAnsi="ＭＳ 明朝"/>
          <w:color w:val="000000" w:themeColor="text1"/>
          <w:sz w:val="21"/>
          <w:szCs w:val="21"/>
        </w:rPr>
        <w:t>利用対象者</w:t>
      </w:r>
      <w:r w:rsidR="00094BB8" w:rsidRPr="00590FD4">
        <w:rPr>
          <w:rFonts w:ascii="ＭＳ 明朝" w:eastAsia="ＭＳ 明朝" w:hAnsi="ＭＳ 明朝" w:hint="eastAsia"/>
          <w:color w:val="000000" w:themeColor="text1"/>
          <w:sz w:val="21"/>
          <w:szCs w:val="21"/>
        </w:rPr>
        <w:t>：主に0</w:t>
      </w:r>
      <w:r w:rsidR="000D119F" w:rsidRPr="00590FD4">
        <w:rPr>
          <w:rFonts w:ascii="ＭＳ 明朝" w:eastAsia="ＭＳ 明朝" w:hAnsi="ＭＳ 明朝"/>
          <w:color w:val="000000" w:themeColor="text1"/>
          <w:sz w:val="21"/>
          <w:szCs w:val="21"/>
        </w:rPr>
        <w:t>歳</w:t>
      </w:r>
      <w:r w:rsidR="00094BB8" w:rsidRPr="00590FD4">
        <w:rPr>
          <w:rFonts w:ascii="ＭＳ 明朝" w:eastAsia="ＭＳ 明朝" w:hAnsi="ＭＳ 明朝" w:hint="eastAsia"/>
          <w:color w:val="000000" w:themeColor="text1"/>
          <w:sz w:val="21"/>
          <w:szCs w:val="21"/>
        </w:rPr>
        <w:t>〜2</w:t>
      </w:r>
      <w:r w:rsidR="000D119F" w:rsidRPr="00590FD4">
        <w:rPr>
          <w:rFonts w:ascii="ＭＳ 明朝" w:eastAsia="ＭＳ 明朝" w:hAnsi="ＭＳ 明朝"/>
          <w:color w:val="000000" w:themeColor="text1"/>
          <w:sz w:val="21"/>
          <w:szCs w:val="21"/>
        </w:rPr>
        <w:t>歳</w:t>
      </w:r>
      <w:r w:rsidR="00195592">
        <w:rPr>
          <w:rFonts w:ascii="ＭＳ 明朝" w:eastAsia="ＭＳ 明朝" w:hAnsi="ＭＳ 明朝" w:hint="eastAsia"/>
          <w:color w:val="000000" w:themeColor="text1"/>
          <w:sz w:val="21"/>
          <w:szCs w:val="21"/>
        </w:rPr>
        <w:t>まで</w:t>
      </w:r>
      <w:r w:rsidR="000D119F" w:rsidRPr="00590FD4">
        <w:rPr>
          <w:rFonts w:ascii="ＭＳ 明朝" w:eastAsia="ＭＳ 明朝" w:hAnsi="ＭＳ 明朝" w:hint="eastAsia"/>
          <w:color w:val="000000" w:themeColor="text1"/>
          <w:sz w:val="21"/>
          <w:szCs w:val="21"/>
        </w:rPr>
        <w:t>の</w:t>
      </w:r>
      <w:r w:rsidR="00094BB8" w:rsidRPr="00590FD4">
        <w:rPr>
          <w:rFonts w:ascii="ＭＳ 明朝" w:eastAsia="ＭＳ 明朝" w:hAnsi="ＭＳ 明朝" w:hint="eastAsia"/>
          <w:color w:val="000000" w:themeColor="text1"/>
          <w:sz w:val="21"/>
          <w:szCs w:val="21"/>
        </w:rPr>
        <w:t>こ</w:t>
      </w:r>
      <w:r w:rsidR="000D119F" w:rsidRPr="00590FD4">
        <w:rPr>
          <w:rFonts w:ascii="ＭＳ 明朝" w:eastAsia="ＭＳ 明朝" w:hAnsi="ＭＳ 明朝" w:hint="eastAsia"/>
          <w:color w:val="000000" w:themeColor="text1"/>
          <w:sz w:val="21"/>
          <w:szCs w:val="21"/>
        </w:rPr>
        <w:t>どもと</w:t>
      </w:r>
      <w:r w:rsidR="000D119F" w:rsidRPr="00590FD4">
        <w:rPr>
          <w:rFonts w:ascii="ＭＳ 明朝" w:eastAsia="ＭＳ 明朝" w:hAnsi="ＭＳ 明朝"/>
          <w:color w:val="000000" w:themeColor="text1"/>
          <w:sz w:val="21"/>
          <w:szCs w:val="21"/>
        </w:rPr>
        <w:t>その保護者</w:t>
      </w:r>
    </w:p>
    <w:p w14:paraId="602E1835" w14:textId="0D2F6D69" w:rsidR="000D119F" w:rsidRPr="00590FD4" w:rsidRDefault="000D119F" w:rsidP="000D119F">
      <w:pPr>
        <w:rPr>
          <w:rFonts w:ascii="ＭＳ 明朝" w:eastAsia="ＭＳ 明朝" w:hAnsi="ＭＳ 明朝"/>
          <w:sz w:val="21"/>
          <w:szCs w:val="21"/>
        </w:rPr>
      </w:pPr>
    </w:p>
    <w:p w14:paraId="63638F3B" w14:textId="55A84FC5" w:rsidR="000D119F" w:rsidRPr="00590FD4" w:rsidRDefault="000D119F" w:rsidP="000D119F">
      <w:pPr>
        <w:widowControl/>
        <w:jc w:val="left"/>
        <w:rPr>
          <w:rFonts w:ascii="ＭＳ 明朝" w:eastAsia="ＭＳ 明朝" w:hAnsi="ＭＳ 明朝"/>
          <w:b/>
          <w:sz w:val="21"/>
          <w:szCs w:val="21"/>
        </w:rPr>
      </w:pPr>
      <w:r w:rsidRPr="00590FD4">
        <w:rPr>
          <w:rFonts w:ascii="ＭＳ 明朝" w:eastAsia="ＭＳ 明朝" w:hAnsi="ＭＳ 明朝" w:hint="eastAsia"/>
          <w:b/>
          <w:sz w:val="21"/>
          <w:szCs w:val="21"/>
        </w:rPr>
        <w:t>３．委託業務</w:t>
      </w:r>
    </w:p>
    <w:p w14:paraId="7D7AAC70" w14:textId="3FA5AC63" w:rsidR="000D119F" w:rsidRPr="00590FD4" w:rsidRDefault="001F16B1" w:rsidP="001F16B1">
      <w:pPr>
        <w:rPr>
          <w:rFonts w:ascii="ＭＳ 明朝" w:eastAsia="ＭＳ 明朝" w:hAnsi="ＭＳ 明朝"/>
          <w:b/>
          <w:color w:val="000000" w:themeColor="text1"/>
          <w:sz w:val="21"/>
          <w:szCs w:val="21"/>
        </w:rPr>
      </w:pPr>
      <w:r w:rsidRPr="00590FD4">
        <w:rPr>
          <w:rFonts w:ascii="ＭＳ 明朝" w:eastAsia="ＭＳ 明朝" w:hAnsi="ＭＳ 明朝" w:hint="eastAsia"/>
          <w:b/>
          <w:color w:val="000000" w:themeColor="text1"/>
          <w:sz w:val="21"/>
          <w:szCs w:val="21"/>
        </w:rPr>
        <w:t>（１）</w:t>
      </w:r>
      <w:r w:rsidR="003C68EB" w:rsidRPr="00590FD4">
        <w:rPr>
          <w:rFonts w:ascii="ＭＳ 明朝" w:eastAsia="ＭＳ 明朝" w:hAnsi="ＭＳ 明朝" w:hint="eastAsia"/>
          <w:b/>
          <w:color w:val="000000" w:themeColor="text1"/>
          <w:sz w:val="21"/>
          <w:szCs w:val="21"/>
        </w:rPr>
        <w:t>子育て支援業務</w:t>
      </w:r>
    </w:p>
    <w:p w14:paraId="66363501" w14:textId="30C98E7F" w:rsidR="00A56141" w:rsidRPr="00590FD4" w:rsidRDefault="004A5B60" w:rsidP="00A56141">
      <w:pPr>
        <w:ind w:leftChars="100" w:left="220" w:firstLineChars="100" w:firstLine="210"/>
        <w:rPr>
          <w:rFonts w:ascii="ＭＳ 明朝" w:eastAsia="ＭＳ 明朝" w:hAnsi="ＭＳ 明朝"/>
          <w:color w:val="000000" w:themeColor="text1"/>
          <w:sz w:val="21"/>
          <w:szCs w:val="21"/>
        </w:rPr>
      </w:pPr>
      <w:r w:rsidRPr="00590FD4">
        <w:rPr>
          <w:rFonts w:ascii="ＭＳ 明朝" w:eastAsia="ＭＳ 明朝" w:hAnsi="ＭＳ 明朝" w:hint="eastAsia"/>
          <w:color w:val="000000" w:themeColor="text1"/>
          <w:sz w:val="21"/>
          <w:szCs w:val="21"/>
        </w:rPr>
        <w:t>利用</w:t>
      </w:r>
      <w:r w:rsidR="000D119F" w:rsidRPr="00590FD4">
        <w:rPr>
          <w:rFonts w:ascii="ＭＳ 明朝" w:eastAsia="ＭＳ 明朝" w:hAnsi="ＭＳ 明朝" w:hint="eastAsia"/>
          <w:color w:val="000000" w:themeColor="text1"/>
          <w:sz w:val="21"/>
          <w:szCs w:val="21"/>
        </w:rPr>
        <w:t>対象者</w:t>
      </w:r>
      <w:r w:rsidR="000D119F" w:rsidRPr="00590FD4">
        <w:rPr>
          <w:rFonts w:ascii="ＭＳ 明朝" w:eastAsia="ＭＳ 明朝" w:hAnsi="ＭＳ 明朝"/>
          <w:color w:val="000000" w:themeColor="text1"/>
          <w:sz w:val="21"/>
          <w:szCs w:val="21"/>
        </w:rPr>
        <w:t>(主</w:t>
      </w:r>
      <w:r w:rsidR="000D119F" w:rsidRPr="00590FD4">
        <w:rPr>
          <w:rFonts w:ascii="ＭＳ 明朝" w:eastAsia="ＭＳ 明朝" w:hAnsi="ＭＳ 明朝" w:hint="eastAsia"/>
          <w:color w:val="000000" w:themeColor="text1"/>
          <w:sz w:val="21"/>
          <w:szCs w:val="21"/>
        </w:rPr>
        <w:t>に</w:t>
      </w:r>
      <w:r w:rsidR="000D119F" w:rsidRPr="00590FD4">
        <w:rPr>
          <w:rFonts w:ascii="ＭＳ 明朝" w:eastAsia="ＭＳ 明朝" w:hAnsi="ＭＳ 明朝"/>
          <w:color w:val="000000" w:themeColor="text1"/>
          <w:sz w:val="21"/>
          <w:szCs w:val="21"/>
        </w:rPr>
        <w:t>0歳から</w:t>
      </w:r>
      <w:r w:rsidR="000D119F" w:rsidRPr="00590FD4">
        <w:rPr>
          <w:rFonts w:ascii="ＭＳ 明朝" w:eastAsia="ＭＳ 明朝" w:hAnsi="ＭＳ 明朝" w:hint="eastAsia"/>
          <w:color w:val="000000" w:themeColor="text1"/>
          <w:sz w:val="21"/>
          <w:szCs w:val="21"/>
        </w:rPr>
        <w:t>2</w:t>
      </w:r>
      <w:r w:rsidR="000D119F" w:rsidRPr="00590FD4">
        <w:rPr>
          <w:rFonts w:ascii="ＭＳ 明朝" w:eastAsia="ＭＳ 明朝" w:hAnsi="ＭＳ 明朝"/>
          <w:color w:val="000000" w:themeColor="text1"/>
          <w:sz w:val="21"/>
          <w:szCs w:val="21"/>
        </w:rPr>
        <w:t>歳</w:t>
      </w:r>
      <w:r w:rsidR="00195592">
        <w:rPr>
          <w:rFonts w:ascii="ＭＳ 明朝" w:eastAsia="ＭＳ 明朝" w:hAnsi="ＭＳ 明朝" w:hint="eastAsia"/>
          <w:color w:val="000000" w:themeColor="text1"/>
          <w:sz w:val="21"/>
          <w:szCs w:val="21"/>
        </w:rPr>
        <w:t>まで</w:t>
      </w:r>
      <w:r w:rsidR="000D119F" w:rsidRPr="00590FD4">
        <w:rPr>
          <w:rFonts w:ascii="ＭＳ 明朝" w:eastAsia="ＭＳ 明朝" w:hAnsi="ＭＳ 明朝"/>
          <w:color w:val="000000" w:themeColor="text1"/>
          <w:sz w:val="21"/>
          <w:szCs w:val="21"/>
        </w:rPr>
        <w:t>)とその保護者の利用を</w:t>
      </w:r>
      <w:r w:rsidR="000D119F" w:rsidRPr="00590FD4">
        <w:rPr>
          <w:rFonts w:ascii="ＭＳ 明朝" w:eastAsia="ＭＳ 明朝" w:hAnsi="ＭＳ 明朝" w:hint="eastAsia"/>
          <w:color w:val="000000" w:themeColor="text1"/>
          <w:sz w:val="21"/>
          <w:szCs w:val="21"/>
        </w:rPr>
        <w:t>中心とした居場所を提供し、利用者からの子育て相談を積極的に受け付け、必要に応じて保育士等による応対を行うほか、相談内容によっては適切な行政機関等を紹介するなど、子育て支援</w:t>
      </w:r>
      <w:r w:rsidR="001F16B1" w:rsidRPr="00590FD4">
        <w:rPr>
          <w:rFonts w:ascii="ＭＳ 明朝" w:eastAsia="ＭＳ 明朝" w:hAnsi="ＭＳ 明朝" w:hint="eastAsia"/>
          <w:color w:val="000000" w:themeColor="text1"/>
          <w:sz w:val="21"/>
          <w:szCs w:val="21"/>
        </w:rPr>
        <w:t>を行うこと。また、3歳の誕生日を迎え、利用対象から外れる児童の保護者についても他の施設につなぐなど、必要な支援に努めること。</w:t>
      </w:r>
    </w:p>
    <w:p w14:paraId="489C4BFE" w14:textId="4381117F" w:rsidR="001F16B1" w:rsidRPr="00590FD4" w:rsidRDefault="001F16B1" w:rsidP="00A56141">
      <w:pPr>
        <w:ind w:leftChars="100" w:left="220" w:firstLineChars="100" w:firstLine="210"/>
        <w:rPr>
          <w:rFonts w:ascii="ＭＳ 明朝" w:eastAsia="ＭＳ 明朝" w:hAnsi="ＭＳ 明朝"/>
          <w:b/>
          <w:color w:val="000000" w:themeColor="text1"/>
          <w:sz w:val="21"/>
          <w:szCs w:val="21"/>
        </w:rPr>
      </w:pPr>
      <w:r w:rsidRPr="00590FD4">
        <w:rPr>
          <w:rFonts w:ascii="ＭＳ 明朝" w:eastAsia="ＭＳ 明朝" w:hAnsi="ＭＳ 明朝" w:hint="eastAsia"/>
          <w:color w:val="000000" w:themeColor="text1"/>
          <w:sz w:val="21"/>
          <w:szCs w:val="21"/>
        </w:rPr>
        <w:t>なお、プログラム等、</w:t>
      </w:r>
      <w:r w:rsidR="00786A46" w:rsidRPr="00590FD4">
        <w:rPr>
          <w:rFonts w:ascii="ＭＳ 明朝" w:eastAsia="ＭＳ 明朝" w:hAnsi="ＭＳ 明朝" w:hint="eastAsia"/>
          <w:color w:val="000000" w:themeColor="text1"/>
          <w:sz w:val="21"/>
          <w:szCs w:val="21"/>
        </w:rPr>
        <w:t>乙</w:t>
      </w:r>
      <w:r w:rsidRPr="00590FD4">
        <w:rPr>
          <w:rFonts w:ascii="ＭＳ 明朝" w:eastAsia="ＭＳ 明朝" w:hAnsi="ＭＳ 明朝" w:hint="eastAsia"/>
          <w:color w:val="000000" w:themeColor="text1"/>
          <w:sz w:val="21"/>
          <w:szCs w:val="21"/>
        </w:rPr>
        <w:t>の創意工夫による独自事業の実施については</w:t>
      </w:r>
      <w:r w:rsidR="0088452B" w:rsidRPr="00590FD4">
        <w:rPr>
          <w:rFonts w:ascii="ＭＳ 明朝" w:eastAsia="ＭＳ 明朝" w:hAnsi="ＭＳ 明朝" w:hint="eastAsia"/>
          <w:color w:val="000000" w:themeColor="text1"/>
          <w:sz w:val="21"/>
          <w:szCs w:val="21"/>
        </w:rPr>
        <w:t>、</w:t>
      </w:r>
      <w:r w:rsidRPr="00590FD4">
        <w:rPr>
          <w:rFonts w:ascii="ＭＳ 明朝" w:eastAsia="ＭＳ 明朝" w:hAnsi="ＭＳ 明朝" w:hint="eastAsia"/>
          <w:color w:val="000000" w:themeColor="text1"/>
          <w:sz w:val="21"/>
          <w:szCs w:val="21"/>
        </w:rPr>
        <w:t>事前に</w:t>
      </w:r>
      <w:r w:rsidR="00786A46" w:rsidRPr="00590FD4">
        <w:rPr>
          <w:rFonts w:ascii="ＭＳ 明朝" w:eastAsia="ＭＳ 明朝" w:hAnsi="ＭＳ 明朝" w:hint="eastAsia"/>
          <w:color w:val="000000" w:themeColor="text1"/>
          <w:sz w:val="21"/>
          <w:szCs w:val="21"/>
        </w:rPr>
        <w:t>甲</w:t>
      </w:r>
      <w:r w:rsidRPr="00590FD4">
        <w:rPr>
          <w:rFonts w:ascii="ＭＳ 明朝" w:eastAsia="ＭＳ 明朝" w:hAnsi="ＭＳ 明朝" w:hint="eastAsia"/>
          <w:color w:val="000000" w:themeColor="text1"/>
          <w:sz w:val="21"/>
          <w:szCs w:val="21"/>
        </w:rPr>
        <w:t>と協議の上行うこと。</w:t>
      </w:r>
    </w:p>
    <w:p w14:paraId="2F1C26F1" w14:textId="3D0E84FC" w:rsidR="000D119F" w:rsidRPr="00590FD4" w:rsidRDefault="000D119F" w:rsidP="001F16B1">
      <w:pPr>
        <w:ind w:firstLineChars="100" w:firstLine="210"/>
        <w:rPr>
          <w:rFonts w:ascii="ＭＳ 明朝" w:eastAsia="ＭＳ 明朝" w:hAnsi="ＭＳ 明朝"/>
          <w:color w:val="000000" w:themeColor="text1"/>
          <w:sz w:val="21"/>
          <w:szCs w:val="21"/>
        </w:rPr>
      </w:pPr>
      <w:r w:rsidRPr="00590FD4">
        <w:rPr>
          <w:rFonts w:ascii="ＭＳ 明朝" w:eastAsia="ＭＳ 明朝" w:hAnsi="ＭＳ 明朝" w:hint="eastAsia"/>
          <w:color w:val="000000" w:themeColor="text1"/>
          <w:sz w:val="21"/>
          <w:szCs w:val="21"/>
        </w:rPr>
        <w:t>（ア）必須事業</w:t>
      </w:r>
    </w:p>
    <w:p w14:paraId="660EB2F5" w14:textId="037CD978" w:rsidR="00A56141" w:rsidRPr="00590FD4" w:rsidRDefault="000D119F" w:rsidP="00A56141">
      <w:pPr>
        <w:ind w:leftChars="227" w:left="709" w:hangingChars="100" w:hanging="210"/>
        <w:rPr>
          <w:rFonts w:ascii="ＭＳ 明朝" w:eastAsia="ＭＳ 明朝" w:hAnsi="ＭＳ 明朝"/>
          <w:color w:val="000000" w:themeColor="text1"/>
          <w:sz w:val="21"/>
          <w:szCs w:val="21"/>
        </w:rPr>
      </w:pPr>
      <w:r w:rsidRPr="00590FD4">
        <w:rPr>
          <w:rFonts w:ascii="ＭＳ 明朝" w:eastAsia="ＭＳ 明朝" w:hAnsi="ＭＳ 明朝" w:hint="eastAsia"/>
          <w:color w:val="000000" w:themeColor="text1"/>
          <w:sz w:val="21"/>
          <w:szCs w:val="21"/>
        </w:rPr>
        <w:lastRenderedPageBreak/>
        <w:t>・</w:t>
      </w:r>
      <w:r w:rsidR="004A5B60" w:rsidRPr="00590FD4">
        <w:rPr>
          <w:rFonts w:ascii="ＭＳ 明朝" w:eastAsia="ＭＳ 明朝" w:hAnsi="ＭＳ 明朝" w:hint="eastAsia"/>
          <w:color w:val="000000" w:themeColor="text1"/>
          <w:sz w:val="21"/>
          <w:szCs w:val="21"/>
        </w:rPr>
        <w:t>利用対象者</w:t>
      </w:r>
      <w:r w:rsidR="00634DA5" w:rsidRPr="00590FD4">
        <w:rPr>
          <w:rFonts w:ascii="ＭＳ 明朝" w:eastAsia="ＭＳ 明朝" w:hAnsi="ＭＳ 明朝" w:hint="eastAsia"/>
          <w:color w:val="000000" w:themeColor="text1"/>
          <w:sz w:val="21"/>
          <w:szCs w:val="21"/>
        </w:rPr>
        <w:t>とその保護者</w:t>
      </w:r>
      <w:r w:rsidRPr="00590FD4">
        <w:rPr>
          <w:rFonts w:ascii="ＭＳ 明朝" w:eastAsia="ＭＳ 明朝" w:hAnsi="ＭＳ 明朝" w:hint="eastAsia"/>
          <w:color w:val="000000" w:themeColor="text1"/>
          <w:sz w:val="21"/>
          <w:szCs w:val="21"/>
        </w:rPr>
        <w:t>が気軽に集い、打ち解けた雰囲気の中で語り合い、相互に交流を図る常設の場の開設</w:t>
      </w:r>
    </w:p>
    <w:p w14:paraId="5CF43ED0" w14:textId="77777777" w:rsidR="00A56141" w:rsidRPr="00590FD4" w:rsidRDefault="000D119F" w:rsidP="00A56141">
      <w:pPr>
        <w:ind w:leftChars="227" w:left="709" w:hangingChars="100" w:hanging="210"/>
        <w:rPr>
          <w:rFonts w:ascii="ＭＳ 明朝" w:eastAsia="ＭＳ 明朝" w:hAnsi="ＭＳ 明朝"/>
          <w:color w:val="000000" w:themeColor="text1"/>
          <w:sz w:val="21"/>
          <w:szCs w:val="21"/>
        </w:rPr>
      </w:pPr>
      <w:r w:rsidRPr="00590FD4">
        <w:rPr>
          <w:rFonts w:ascii="ＭＳ 明朝" w:eastAsia="ＭＳ 明朝" w:hAnsi="ＭＳ 明朝" w:hint="eastAsia"/>
          <w:color w:val="000000" w:themeColor="text1"/>
          <w:sz w:val="21"/>
          <w:szCs w:val="21"/>
        </w:rPr>
        <w:t>・子育てに不安や疑問を持つ</w:t>
      </w:r>
      <w:r w:rsidR="004A5B60" w:rsidRPr="00590FD4">
        <w:rPr>
          <w:rFonts w:ascii="ＭＳ 明朝" w:eastAsia="ＭＳ 明朝" w:hAnsi="ＭＳ 明朝" w:hint="eastAsia"/>
          <w:color w:val="000000" w:themeColor="text1"/>
          <w:sz w:val="21"/>
          <w:szCs w:val="21"/>
        </w:rPr>
        <w:t>利用対象者</w:t>
      </w:r>
      <w:r w:rsidRPr="00590FD4">
        <w:rPr>
          <w:rFonts w:ascii="ＭＳ 明朝" w:eastAsia="ＭＳ 明朝" w:hAnsi="ＭＳ 明朝" w:hint="eastAsia"/>
          <w:color w:val="000000" w:themeColor="text1"/>
          <w:sz w:val="21"/>
          <w:szCs w:val="21"/>
        </w:rPr>
        <w:t>に対する相談、援助の実施</w:t>
      </w:r>
    </w:p>
    <w:p w14:paraId="211A9B4A" w14:textId="063860DC" w:rsidR="00A56141" w:rsidRPr="00590FD4" w:rsidRDefault="00064586" w:rsidP="00A56141">
      <w:pPr>
        <w:ind w:leftChars="327" w:left="719"/>
        <w:rPr>
          <w:rFonts w:ascii="ＭＳ 明朝" w:eastAsia="ＭＳ 明朝" w:hAnsi="ＭＳ 明朝"/>
          <w:color w:val="000000" w:themeColor="text1"/>
          <w:sz w:val="21"/>
          <w:szCs w:val="21"/>
        </w:rPr>
      </w:pPr>
      <w:r w:rsidRPr="00590FD4">
        <w:rPr>
          <w:rFonts w:ascii="ＭＳ 明朝" w:eastAsia="ＭＳ 明朝" w:hAnsi="ＭＳ 明朝" w:hint="eastAsia"/>
          <w:color w:val="000000" w:themeColor="text1"/>
          <w:sz w:val="21"/>
          <w:szCs w:val="21"/>
        </w:rPr>
        <w:t>なお、</w:t>
      </w:r>
      <w:r w:rsidR="000D119F" w:rsidRPr="00590FD4">
        <w:rPr>
          <w:rFonts w:ascii="ＭＳ 明朝" w:eastAsia="ＭＳ 明朝" w:hAnsi="ＭＳ 明朝" w:hint="eastAsia"/>
          <w:color w:val="000000" w:themeColor="text1"/>
          <w:sz w:val="21"/>
          <w:szCs w:val="21"/>
        </w:rPr>
        <w:t>相談内容に応じて、区役所</w:t>
      </w:r>
      <w:r w:rsidRPr="00590FD4">
        <w:rPr>
          <w:rFonts w:ascii="ＭＳ 明朝" w:eastAsia="ＭＳ 明朝" w:hAnsi="ＭＳ 明朝" w:hint="eastAsia"/>
          <w:color w:val="000000" w:themeColor="text1"/>
          <w:sz w:val="21"/>
          <w:szCs w:val="21"/>
        </w:rPr>
        <w:t>等の行政機関や子育て支援を実施する支援機関</w:t>
      </w:r>
      <w:r w:rsidR="000D119F" w:rsidRPr="00590FD4">
        <w:rPr>
          <w:rFonts w:ascii="ＭＳ 明朝" w:eastAsia="ＭＳ 明朝" w:hAnsi="ＭＳ 明朝" w:hint="eastAsia"/>
          <w:color w:val="000000" w:themeColor="text1"/>
          <w:sz w:val="21"/>
          <w:szCs w:val="21"/>
        </w:rPr>
        <w:t>へ</w:t>
      </w:r>
      <w:r w:rsidR="007B57D5" w:rsidRPr="00590FD4">
        <w:rPr>
          <w:rFonts w:ascii="ＭＳ 明朝" w:eastAsia="ＭＳ 明朝" w:hAnsi="ＭＳ 明朝" w:hint="eastAsia"/>
          <w:color w:val="000000" w:themeColor="text1"/>
          <w:sz w:val="21"/>
          <w:szCs w:val="21"/>
        </w:rPr>
        <w:t>適切</w:t>
      </w:r>
      <w:r w:rsidR="000D119F" w:rsidRPr="00590FD4">
        <w:rPr>
          <w:rFonts w:ascii="ＭＳ 明朝" w:eastAsia="ＭＳ 明朝" w:hAnsi="ＭＳ 明朝" w:hint="eastAsia"/>
          <w:color w:val="000000" w:themeColor="text1"/>
          <w:sz w:val="21"/>
          <w:szCs w:val="21"/>
        </w:rPr>
        <w:t>につなぐこと。</w:t>
      </w:r>
    </w:p>
    <w:p w14:paraId="14C424AD" w14:textId="77777777" w:rsidR="00A56141" w:rsidRPr="00590FD4" w:rsidRDefault="000D119F" w:rsidP="00A56141">
      <w:pPr>
        <w:ind w:leftChars="227" w:left="709" w:hangingChars="100" w:hanging="210"/>
        <w:rPr>
          <w:rFonts w:ascii="ＭＳ 明朝" w:eastAsia="ＭＳ 明朝" w:hAnsi="ＭＳ 明朝"/>
          <w:sz w:val="21"/>
          <w:szCs w:val="21"/>
        </w:rPr>
      </w:pPr>
      <w:r w:rsidRPr="00590FD4">
        <w:rPr>
          <w:rFonts w:ascii="ＭＳ 明朝" w:eastAsia="ＭＳ 明朝" w:hAnsi="ＭＳ 明朝" w:hint="eastAsia"/>
          <w:sz w:val="21"/>
          <w:szCs w:val="21"/>
        </w:rPr>
        <w:t>・身近な地域の様々な育児や子育てに関する情報提供</w:t>
      </w:r>
    </w:p>
    <w:p w14:paraId="58FE5B44" w14:textId="7AAA2DFF" w:rsidR="00DA2BA8" w:rsidRPr="00590FD4" w:rsidRDefault="000D119F" w:rsidP="00A56141">
      <w:pPr>
        <w:ind w:leftChars="227" w:left="709" w:hangingChars="100" w:hanging="210"/>
        <w:rPr>
          <w:rFonts w:ascii="ＭＳ 明朝" w:eastAsia="ＭＳ 明朝" w:hAnsi="ＭＳ 明朝"/>
          <w:sz w:val="21"/>
          <w:szCs w:val="21"/>
        </w:rPr>
      </w:pPr>
      <w:r w:rsidRPr="00590FD4">
        <w:rPr>
          <w:rFonts w:ascii="ＭＳ 明朝" w:eastAsia="ＭＳ 明朝" w:hAnsi="ＭＳ 明朝" w:hint="eastAsia"/>
          <w:sz w:val="21"/>
          <w:szCs w:val="21"/>
        </w:rPr>
        <w:t>・子育て及び子育て支援に関する講習等の実施（月1回以上）</w:t>
      </w:r>
    </w:p>
    <w:p w14:paraId="2DB1D79A" w14:textId="6DB39741" w:rsidR="000D119F" w:rsidRPr="00590FD4" w:rsidRDefault="00E558F0" w:rsidP="00E558F0">
      <w:pPr>
        <w:ind w:firstLineChars="100" w:firstLine="210"/>
        <w:rPr>
          <w:rFonts w:ascii="ＭＳ 明朝" w:eastAsia="ＭＳ 明朝" w:hAnsi="ＭＳ 明朝"/>
          <w:sz w:val="21"/>
          <w:szCs w:val="21"/>
        </w:rPr>
      </w:pPr>
      <w:r w:rsidRPr="00590FD4">
        <w:rPr>
          <w:rFonts w:ascii="ＭＳ 明朝" w:eastAsia="ＭＳ 明朝" w:hAnsi="ＭＳ 明朝" w:hint="eastAsia"/>
          <w:sz w:val="21"/>
          <w:szCs w:val="21"/>
        </w:rPr>
        <w:t>（イ）</w:t>
      </w:r>
      <w:r w:rsidR="000D119F" w:rsidRPr="00590FD4">
        <w:rPr>
          <w:rFonts w:ascii="ＭＳ 明朝" w:eastAsia="ＭＳ 明朝" w:hAnsi="ＭＳ 明朝" w:hint="eastAsia"/>
          <w:sz w:val="21"/>
          <w:szCs w:val="21"/>
        </w:rPr>
        <w:t>事業者独自事業</w:t>
      </w:r>
    </w:p>
    <w:p w14:paraId="1AA8E904" w14:textId="5CB566E8" w:rsidR="000D119F" w:rsidRPr="00590FD4" w:rsidRDefault="0095792C" w:rsidP="00A56141">
      <w:pPr>
        <w:ind w:leftChars="227" w:left="709" w:hangingChars="100" w:hanging="210"/>
        <w:rPr>
          <w:rFonts w:ascii="ＭＳ 明朝" w:eastAsia="ＭＳ 明朝" w:hAnsi="ＭＳ 明朝"/>
          <w:sz w:val="21"/>
          <w:szCs w:val="21"/>
        </w:rPr>
      </w:pPr>
      <w:r w:rsidRPr="00590FD4">
        <w:rPr>
          <w:rFonts w:ascii="ＭＳ 明朝" w:eastAsia="ＭＳ 明朝" w:hAnsi="ＭＳ 明朝" w:hint="eastAsia"/>
          <w:sz w:val="21"/>
          <w:szCs w:val="21"/>
        </w:rPr>
        <w:t>・乙</w:t>
      </w:r>
      <w:r w:rsidR="007B57D5" w:rsidRPr="00590FD4">
        <w:rPr>
          <w:rFonts w:ascii="ＭＳ 明朝" w:eastAsia="ＭＳ 明朝" w:hAnsi="ＭＳ 明朝" w:hint="eastAsia"/>
          <w:sz w:val="21"/>
          <w:szCs w:val="21"/>
        </w:rPr>
        <w:t>が独自に</w:t>
      </w:r>
      <w:r w:rsidR="000D119F" w:rsidRPr="00590FD4">
        <w:rPr>
          <w:rFonts w:ascii="ＭＳ 明朝" w:eastAsia="ＭＳ 明朝" w:hAnsi="ＭＳ 明朝" w:hint="eastAsia"/>
          <w:sz w:val="21"/>
          <w:szCs w:val="21"/>
        </w:rPr>
        <w:t>行う子育てに関する事業の実施</w:t>
      </w:r>
    </w:p>
    <w:p w14:paraId="5D000F86" w14:textId="309D799A" w:rsidR="000D119F" w:rsidRPr="00590FD4" w:rsidRDefault="000D119F" w:rsidP="00E558F0">
      <w:pPr>
        <w:ind w:firstLineChars="100" w:firstLine="210"/>
        <w:rPr>
          <w:rFonts w:ascii="ＭＳ 明朝" w:eastAsia="ＭＳ 明朝" w:hAnsi="ＭＳ 明朝"/>
          <w:sz w:val="21"/>
          <w:szCs w:val="21"/>
        </w:rPr>
      </w:pPr>
      <w:r w:rsidRPr="00590FD4">
        <w:rPr>
          <w:rFonts w:ascii="ＭＳ 明朝" w:eastAsia="ＭＳ 明朝" w:hAnsi="ＭＳ 明朝" w:hint="eastAsia"/>
          <w:sz w:val="21"/>
          <w:szCs w:val="21"/>
        </w:rPr>
        <w:t>（ウ）その他子育て</w:t>
      </w:r>
      <w:r w:rsidR="003A4815" w:rsidRPr="00590FD4">
        <w:rPr>
          <w:rFonts w:ascii="ＭＳ 明朝" w:eastAsia="ＭＳ 明朝" w:hAnsi="ＭＳ 明朝" w:hint="eastAsia"/>
          <w:sz w:val="21"/>
          <w:szCs w:val="21"/>
        </w:rPr>
        <w:t>支援</w:t>
      </w:r>
      <w:r w:rsidRPr="00590FD4">
        <w:rPr>
          <w:rFonts w:ascii="ＭＳ 明朝" w:eastAsia="ＭＳ 明朝" w:hAnsi="ＭＳ 明朝" w:hint="eastAsia"/>
          <w:sz w:val="21"/>
          <w:szCs w:val="21"/>
        </w:rPr>
        <w:t>事業</w:t>
      </w:r>
    </w:p>
    <w:p w14:paraId="6660760C" w14:textId="06E7448D" w:rsidR="00E558F0" w:rsidRPr="00590FD4" w:rsidRDefault="000D119F" w:rsidP="00A56141">
      <w:pPr>
        <w:ind w:leftChars="227" w:left="709" w:hangingChars="100" w:hanging="210"/>
        <w:rPr>
          <w:rFonts w:ascii="ＭＳ 明朝" w:eastAsia="ＭＳ 明朝" w:hAnsi="ＭＳ 明朝"/>
          <w:sz w:val="21"/>
          <w:szCs w:val="21"/>
        </w:rPr>
      </w:pPr>
      <w:r w:rsidRPr="00590FD4">
        <w:rPr>
          <w:rFonts w:ascii="ＭＳ 明朝" w:eastAsia="ＭＳ 明朝" w:hAnsi="ＭＳ 明朝" w:hint="eastAsia"/>
          <w:sz w:val="21"/>
          <w:szCs w:val="21"/>
        </w:rPr>
        <w:t>・地域における子育てサークル支援</w:t>
      </w:r>
    </w:p>
    <w:p w14:paraId="1D9D998E" w14:textId="14983CE3" w:rsidR="00AE517A" w:rsidRPr="00590FD4" w:rsidRDefault="005E78F7" w:rsidP="00AE517A">
      <w:pPr>
        <w:ind w:leftChars="227" w:left="709" w:hangingChars="100" w:hanging="210"/>
        <w:rPr>
          <w:rFonts w:ascii="ＭＳ 明朝" w:eastAsia="ＭＳ 明朝" w:hAnsi="ＭＳ 明朝"/>
          <w:sz w:val="21"/>
          <w:szCs w:val="21"/>
        </w:rPr>
      </w:pPr>
      <w:r w:rsidRPr="00590FD4">
        <w:rPr>
          <w:rFonts w:ascii="ＭＳ 明朝" w:eastAsia="ＭＳ 明朝" w:hAnsi="ＭＳ 明朝" w:hint="eastAsia"/>
          <w:sz w:val="21"/>
          <w:szCs w:val="21"/>
        </w:rPr>
        <w:t>・</w:t>
      </w:r>
      <w:r w:rsidR="00786A46" w:rsidRPr="00590FD4">
        <w:rPr>
          <w:rFonts w:ascii="ＭＳ 明朝" w:eastAsia="ＭＳ 明朝" w:hAnsi="ＭＳ 明朝" w:hint="eastAsia"/>
          <w:sz w:val="21"/>
          <w:szCs w:val="21"/>
        </w:rPr>
        <w:t>甲</w:t>
      </w:r>
      <w:r w:rsidRPr="00590FD4">
        <w:rPr>
          <w:rFonts w:ascii="ＭＳ 明朝" w:eastAsia="ＭＳ 明朝" w:hAnsi="ＭＳ 明朝" w:hint="eastAsia"/>
          <w:sz w:val="21"/>
          <w:szCs w:val="21"/>
        </w:rPr>
        <w:t>が運用する子育て応援サイト「</w:t>
      </w:r>
      <w:r w:rsidR="00AE517A" w:rsidRPr="00590FD4">
        <w:rPr>
          <w:rFonts w:ascii="ＭＳ 明朝" w:eastAsia="ＭＳ 明朝" w:hAnsi="ＭＳ 明朝" w:hint="eastAsia"/>
          <w:sz w:val="21"/>
          <w:szCs w:val="21"/>
        </w:rPr>
        <w:t>こどもっとKOBE</w:t>
      </w:r>
      <w:r w:rsidRPr="00590FD4">
        <w:rPr>
          <w:rFonts w:ascii="ＭＳ 明朝" w:eastAsia="ＭＳ 明朝" w:hAnsi="ＭＳ 明朝" w:hint="eastAsia"/>
          <w:sz w:val="21"/>
          <w:szCs w:val="21"/>
        </w:rPr>
        <w:t>」</w:t>
      </w:r>
      <w:r w:rsidR="00AE517A" w:rsidRPr="00590FD4">
        <w:rPr>
          <w:rFonts w:ascii="ＭＳ 明朝" w:eastAsia="ＭＳ 明朝" w:hAnsi="ＭＳ 明朝" w:hint="eastAsia"/>
          <w:sz w:val="21"/>
          <w:szCs w:val="21"/>
        </w:rPr>
        <w:t>において、子育てサークル等が実施するイベントに関するデータ（※）入力業務。</w:t>
      </w:r>
    </w:p>
    <w:p w14:paraId="4218A557" w14:textId="31E140D2" w:rsidR="00AE517A" w:rsidRPr="00590FD4" w:rsidRDefault="00AE517A" w:rsidP="00AE517A">
      <w:pPr>
        <w:ind w:leftChars="227" w:left="709" w:hangingChars="100" w:hanging="210"/>
        <w:rPr>
          <w:rFonts w:ascii="ＭＳ 明朝" w:eastAsia="ＭＳ 明朝" w:hAnsi="ＭＳ 明朝"/>
          <w:sz w:val="21"/>
          <w:szCs w:val="21"/>
        </w:rPr>
      </w:pPr>
      <w:r w:rsidRPr="00590FD4">
        <w:rPr>
          <w:rFonts w:ascii="ＭＳ 明朝" w:eastAsia="ＭＳ 明朝" w:hAnsi="ＭＳ 明朝" w:hint="eastAsia"/>
          <w:sz w:val="21"/>
          <w:szCs w:val="21"/>
        </w:rPr>
        <w:t xml:space="preserve">　（※）イベント名称、開催日時、参加費用、主催者連絡先等。</w:t>
      </w:r>
    </w:p>
    <w:p w14:paraId="10F72B8E" w14:textId="6CB5DAA4" w:rsidR="008A30D6" w:rsidRPr="00590FD4" w:rsidRDefault="008A30D6" w:rsidP="004F1DD8">
      <w:pPr>
        <w:ind w:firstLineChars="250" w:firstLine="525"/>
        <w:rPr>
          <w:rFonts w:ascii="ＭＳ 明朝" w:eastAsia="ＭＳ 明朝" w:hAnsi="ＭＳ 明朝"/>
          <w:color w:val="000000" w:themeColor="text1"/>
          <w:sz w:val="21"/>
          <w:szCs w:val="21"/>
        </w:rPr>
      </w:pPr>
      <w:r w:rsidRPr="002A58EB">
        <w:rPr>
          <w:rFonts w:ascii="ＭＳ 明朝" w:eastAsia="ＭＳ 明朝" w:hAnsi="ＭＳ 明朝" w:hint="eastAsia"/>
          <w:color w:val="000000" w:themeColor="text1"/>
          <w:sz w:val="21"/>
          <w:szCs w:val="21"/>
        </w:rPr>
        <w:t>・市や子育て</w:t>
      </w:r>
      <w:r w:rsidR="0088452B" w:rsidRPr="002A58EB">
        <w:rPr>
          <w:rFonts w:ascii="ＭＳ 明朝" w:eastAsia="ＭＳ 明朝" w:hAnsi="ＭＳ 明朝" w:hint="eastAsia"/>
          <w:color w:val="000000" w:themeColor="text1"/>
          <w:sz w:val="21"/>
          <w:szCs w:val="21"/>
        </w:rPr>
        <w:t>支援</w:t>
      </w:r>
      <w:r w:rsidRPr="002A58EB">
        <w:rPr>
          <w:rFonts w:ascii="ＭＳ 明朝" w:eastAsia="ＭＳ 明朝" w:hAnsi="ＭＳ 明朝" w:hint="eastAsia"/>
          <w:color w:val="000000" w:themeColor="text1"/>
          <w:sz w:val="21"/>
          <w:szCs w:val="21"/>
        </w:rPr>
        <w:t>機関が実施する取り組みとの連携。</w:t>
      </w:r>
      <w:r w:rsidR="007859FD" w:rsidRPr="002A58EB">
        <w:rPr>
          <w:rFonts w:ascii="ＭＳ 明朝" w:eastAsia="ＭＳ 明朝" w:hAnsi="ＭＳ 明朝" w:hint="eastAsia"/>
          <w:color w:val="000000" w:themeColor="text1"/>
          <w:sz w:val="21"/>
          <w:szCs w:val="21"/>
        </w:rPr>
        <w:t>（市から提案を行うことがある。）</w:t>
      </w:r>
    </w:p>
    <w:p w14:paraId="48F61D46" w14:textId="14748E88" w:rsidR="000D119F" w:rsidRPr="00590FD4" w:rsidRDefault="000D119F" w:rsidP="000D119F">
      <w:pPr>
        <w:rPr>
          <w:rFonts w:ascii="ＭＳ 明朝" w:eastAsia="ＭＳ 明朝" w:hAnsi="ＭＳ 明朝"/>
          <w:sz w:val="21"/>
          <w:szCs w:val="21"/>
        </w:rPr>
      </w:pPr>
    </w:p>
    <w:p w14:paraId="24CDDAE0" w14:textId="77777777" w:rsidR="00F07A14" w:rsidRPr="00590FD4" w:rsidRDefault="00E558F0" w:rsidP="00F07A14">
      <w:pPr>
        <w:rPr>
          <w:rFonts w:ascii="ＭＳ 明朝" w:eastAsia="ＭＳ 明朝" w:hAnsi="ＭＳ 明朝"/>
          <w:b/>
          <w:sz w:val="21"/>
          <w:szCs w:val="21"/>
        </w:rPr>
      </w:pPr>
      <w:r w:rsidRPr="00590FD4">
        <w:rPr>
          <w:rFonts w:ascii="ＭＳ 明朝" w:eastAsia="ＭＳ 明朝" w:hAnsi="ＭＳ 明朝" w:hint="eastAsia"/>
          <w:b/>
          <w:sz w:val="21"/>
          <w:szCs w:val="21"/>
        </w:rPr>
        <w:t>（２）</w:t>
      </w:r>
      <w:r w:rsidR="000D119F" w:rsidRPr="00590FD4">
        <w:rPr>
          <w:rFonts w:ascii="ＭＳ 明朝" w:eastAsia="ＭＳ 明朝" w:hAnsi="ＭＳ 明朝" w:hint="eastAsia"/>
          <w:b/>
          <w:sz w:val="21"/>
          <w:szCs w:val="21"/>
        </w:rPr>
        <w:t>安全管理および設置遊具の保守点検</w:t>
      </w:r>
    </w:p>
    <w:p w14:paraId="0852920E" w14:textId="77777777" w:rsidR="00A56141" w:rsidRPr="00590FD4" w:rsidRDefault="000D119F" w:rsidP="00A56141">
      <w:pPr>
        <w:ind w:leftChars="100" w:left="220" w:firstLineChars="100" w:firstLine="210"/>
        <w:rPr>
          <w:rFonts w:ascii="ＭＳ 明朝" w:eastAsia="ＭＳ 明朝" w:hAnsi="ＭＳ 明朝"/>
          <w:sz w:val="21"/>
          <w:szCs w:val="21"/>
        </w:rPr>
      </w:pPr>
      <w:r w:rsidRPr="00590FD4">
        <w:rPr>
          <w:rFonts w:ascii="ＭＳ 明朝" w:eastAsia="ＭＳ 明朝" w:hAnsi="ＭＳ 明朝" w:hint="eastAsia"/>
          <w:sz w:val="21"/>
          <w:szCs w:val="21"/>
        </w:rPr>
        <w:t>ひろば内における設備・備品等の点検を毎日行い、少しでも異常がある場合には、直ちに利用を停止するなどの安全対策を行い、</w:t>
      </w:r>
      <w:r w:rsidR="00E558F0" w:rsidRPr="00590FD4">
        <w:rPr>
          <w:rFonts w:ascii="ＭＳ 明朝" w:eastAsia="ＭＳ 明朝" w:hAnsi="ＭＳ 明朝" w:hint="eastAsia"/>
          <w:sz w:val="21"/>
          <w:szCs w:val="21"/>
        </w:rPr>
        <w:t>すみやかに</w:t>
      </w:r>
      <w:r w:rsidRPr="00590FD4">
        <w:rPr>
          <w:rFonts w:ascii="ＭＳ 明朝" w:eastAsia="ＭＳ 明朝" w:hAnsi="ＭＳ 明朝" w:hint="eastAsia"/>
          <w:sz w:val="21"/>
          <w:szCs w:val="21"/>
        </w:rPr>
        <w:t>修繕又は安全措置を講ずること。</w:t>
      </w:r>
    </w:p>
    <w:p w14:paraId="62B9CBEC" w14:textId="0E4A3FDC" w:rsidR="00A56141" w:rsidRPr="00590FD4" w:rsidRDefault="007D221A" w:rsidP="00A56141">
      <w:pPr>
        <w:ind w:leftChars="100" w:left="220" w:firstLineChars="100" w:firstLine="210"/>
        <w:rPr>
          <w:rFonts w:ascii="ＭＳ 明朝" w:eastAsia="ＭＳ 明朝" w:hAnsi="ＭＳ 明朝" w:cstheme="minorBidi"/>
          <w:sz w:val="21"/>
          <w:szCs w:val="21"/>
        </w:rPr>
      </w:pPr>
      <w:r w:rsidRPr="00590FD4">
        <w:rPr>
          <w:rFonts w:ascii="ＭＳ 明朝" w:eastAsia="ＭＳ 明朝" w:hAnsi="ＭＳ 明朝" w:cstheme="minorBidi" w:hint="eastAsia"/>
          <w:sz w:val="21"/>
          <w:szCs w:val="21"/>
        </w:rPr>
        <w:t>また、</w:t>
      </w:r>
      <w:r w:rsidR="000D119F" w:rsidRPr="00590FD4">
        <w:rPr>
          <w:rFonts w:ascii="ＭＳ 明朝" w:eastAsia="ＭＳ 明朝" w:hAnsi="ＭＳ 明朝" w:cstheme="minorBidi" w:hint="eastAsia"/>
          <w:sz w:val="21"/>
          <w:szCs w:val="21"/>
        </w:rPr>
        <w:t>定期的に玩具・遊具等の消毒を行うなど、ひろば内を清潔に保ち、感染症対策を講じる</w:t>
      </w:r>
      <w:r w:rsidR="00AE517A" w:rsidRPr="00590FD4">
        <w:rPr>
          <w:rFonts w:ascii="ＭＳ 明朝" w:eastAsia="ＭＳ 明朝" w:hAnsi="ＭＳ 明朝" w:cstheme="minorBidi" w:hint="eastAsia"/>
          <w:sz w:val="21"/>
          <w:szCs w:val="21"/>
        </w:rPr>
        <w:t>とともに不良箇所の補修、修繕を行う</w:t>
      </w:r>
      <w:r w:rsidR="000D119F" w:rsidRPr="00590FD4">
        <w:rPr>
          <w:rFonts w:ascii="ＭＳ 明朝" w:eastAsia="ＭＳ 明朝" w:hAnsi="ＭＳ 明朝" w:cstheme="minorBidi" w:hint="eastAsia"/>
          <w:sz w:val="21"/>
          <w:szCs w:val="21"/>
        </w:rPr>
        <w:t>こと。</w:t>
      </w:r>
    </w:p>
    <w:p w14:paraId="3522DE06" w14:textId="2CEA6B09" w:rsidR="0025625A" w:rsidRPr="00590FD4" w:rsidRDefault="0025625A" w:rsidP="00EA2DB7">
      <w:pPr>
        <w:ind w:leftChars="200" w:left="650" w:hangingChars="100" w:hanging="210"/>
        <w:rPr>
          <w:rFonts w:ascii="ＭＳ 明朝" w:eastAsia="ＭＳ 明朝" w:hAnsi="ＭＳ 明朝"/>
          <w:sz w:val="21"/>
          <w:szCs w:val="21"/>
        </w:rPr>
      </w:pPr>
      <w:r w:rsidRPr="00590FD4">
        <w:rPr>
          <w:rFonts w:ascii="ＭＳ 明朝" w:eastAsia="ＭＳ 明朝" w:hAnsi="ＭＳ 明朝" w:hint="eastAsia"/>
          <w:sz w:val="21"/>
          <w:szCs w:val="21"/>
        </w:rPr>
        <w:t>なお、施設の修繕等にかかる負担区分は下記のとおりとする。</w:t>
      </w:r>
    </w:p>
    <w:p w14:paraId="15AC5A8F" w14:textId="7BFDECA9" w:rsidR="0025625A" w:rsidRPr="00590FD4" w:rsidRDefault="0025625A" w:rsidP="0025625A">
      <w:pPr>
        <w:ind w:leftChars="100" w:left="640" w:hangingChars="200" w:hanging="420"/>
        <w:rPr>
          <w:rFonts w:ascii="ＭＳ 明朝" w:eastAsia="ＭＳ 明朝" w:hAnsi="ＭＳ 明朝"/>
          <w:sz w:val="21"/>
          <w:szCs w:val="21"/>
        </w:rPr>
      </w:pPr>
      <w:r w:rsidRPr="00590FD4">
        <w:rPr>
          <w:rFonts w:ascii="ＭＳ 明朝" w:eastAsia="ＭＳ 明朝" w:hAnsi="ＭＳ 明朝" w:hint="eastAsia"/>
          <w:sz w:val="21"/>
          <w:szCs w:val="21"/>
        </w:rPr>
        <w:t xml:space="preserve">　（ア）軽微な補修・小修繕・改修（※）　　　</w:t>
      </w:r>
      <w:r w:rsidR="0095792C" w:rsidRPr="00590FD4">
        <w:rPr>
          <w:rFonts w:ascii="ＭＳ 明朝" w:eastAsia="ＭＳ 明朝" w:hAnsi="ＭＳ 明朝" w:hint="eastAsia"/>
          <w:sz w:val="21"/>
          <w:szCs w:val="21"/>
        </w:rPr>
        <w:t>乙</w:t>
      </w:r>
      <w:r w:rsidRPr="00590FD4">
        <w:rPr>
          <w:rFonts w:ascii="ＭＳ 明朝" w:eastAsia="ＭＳ 明朝" w:hAnsi="ＭＳ 明朝" w:hint="eastAsia"/>
          <w:sz w:val="21"/>
          <w:szCs w:val="21"/>
        </w:rPr>
        <w:t>で実施、費用負担</w:t>
      </w:r>
    </w:p>
    <w:p w14:paraId="6D5F8580" w14:textId="0A5EC985" w:rsidR="0025625A" w:rsidRPr="00590FD4" w:rsidRDefault="0025625A" w:rsidP="0025625A">
      <w:pPr>
        <w:ind w:leftChars="100" w:left="1480" w:hangingChars="600" w:hanging="1260"/>
        <w:rPr>
          <w:rFonts w:ascii="ＭＳ 明朝" w:eastAsia="ＭＳ 明朝" w:hAnsi="ＭＳ 明朝"/>
          <w:sz w:val="21"/>
          <w:szCs w:val="21"/>
        </w:rPr>
      </w:pPr>
      <w:r w:rsidRPr="00590FD4">
        <w:rPr>
          <w:rFonts w:ascii="ＭＳ 明朝" w:eastAsia="ＭＳ 明朝" w:hAnsi="ＭＳ 明朝" w:hint="eastAsia"/>
          <w:sz w:val="21"/>
          <w:szCs w:val="21"/>
        </w:rPr>
        <w:t xml:space="preserve">　（イ）その他の修繕（大規模修繕・改修）　　</w:t>
      </w:r>
      <w:r w:rsidR="00786A46" w:rsidRPr="00590FD4">
        <w:rPr>
          <w:rFonts w:ascii="ＭＳ 明朝" w:eastAsia="ＭＳ 明朝" w:hAnsi="ＭＳ 明朝" w:hint="eastAsia"/>
          <w:sz w:val="21"/>
          <w:szCs w:val="21"/>
        </w:rPr>
        <w:t>甲</w:t>
      </w:r>
      <w:r w:rsidRPr="00590FD4">
        <w:rPr>
          <w:rFonts w:ascii="ＭＳ 明朝" w:eastAsia="ＭＳ 明朝" w:hAnsi="ＭＳ 明朝" w:hint="eastAsia"/>
          <w:sz w:val="21"/>
          <w:szCs w:val="21"/>
        </w:rPr>
        <w:t>で実施、費用負担</w:t>
      </w:r>
    </w:p>
    <w:p w14:paraId="101AD347" w14:textId="2C284724" w:rsidR="0025625A" w:rsidRPr="00590FD4" w:rsidRDefault="0025625A" w:rsidP="0095792C">
      <w:pPr>
        <w:ind w:firstLineChars="400" w:firstLine="840"/>
        <w:rPr>
          <w:rFonts w:ascii="ＭＳ 明朝" w:eastAsia="ＭＳ 明朝" w:hAnsi="ＭＳ 明朝"/>
          <w:sz w:val="21"/>
          <w:szCs w:val="21"/>
        </w:rPr>
      </w:pPr>
      <w:r w:rsidRPr="00590FD4">
        <w:rPr>
          <w:rFonts w:ascii="ＭＳ 明朝" w:eastAsia="ＭＳ 明朝" w:hAnsi="ＭＳ 明朝" w:hint="eastAsia"/>
          <w:sz w:val="21"/>
          <w:szCs w:val="21"/>
        </w:rPr>
        <w:t>※「軽微な補修・小修繕・改修」の内容</w:t>
      </w:r>
    </w:p>
    <w:p w14:paraId="70280E87" w14:textId="0D6F58BE" w:rsidR="0025625A" w:rsidRPr="00590FD4" w:rsidRDefault="0025625A" w:rsidP="00EA2DB7">
      <w:pPr>
        <w:ind w:leftChars="100" w:left="1480" w:hangingChars="600" w:hanging="1260"/>
        <w:rPr>
          <w:rFonts w:ascii="ＭＳ 明朝" w:eastAsia="ＭＳ 明朝" w:hAnsi="ＭＳ 明朝"/>
          <w:sz w:val="21"/>
          <w:szCs w:val="21"/>
        </w:rPr>
      </w:pPr>
      <w:r w:rsidRPr="00590FD4">
        <w:rPr>
          <w:rFonts w:ascii="ＭＳ 明朝" w:eastAsia="ＭＳ 明朝" w:hAnsi="ＭＳ 明朝" w:hint="eastAsia"/>
          <w:sz w:val="21"/>
          <w:szCs w:val="21"/>
        </w:rPr>
        <w:t xml:space="preserve">　　　・</w:t>
      </w:r>
      <w:r w:rsidRPr="00590FD4">
        <w:rPr>
          <w:rFonts w:ascii="ＭＳ 明朝" w:eastAsia="ＭＳ 明朝" w:hAnsi="ＭＳ 明朝"/>
          <w:sz w:val="21"/>
          <w:szCs w:val="21"/>
        </w:rPr>
        <w:t>1件10万円以下の少額修繕で、技術者でなくても簡単に指示、確認できるもの</w:t>
      </w:r>
    </w:p>
    <w:p w14:paraId="4BC232AD" w14:textId="018A8B70" w:rsidR="0025625A" w:rsidRPr="00590FD4" w:rsidRDefault="0025625A" w:rsidP="0025625A">
      <w:pPr>
        <w:ind w:leftChars="100" w:left="1060" w:hangingChars="400" w:hanging="840"/>
        <w:rPr>
          <w:rFonts w:ascii="ＭＳ 明朝" w:eastAsia="ＭＳ 明朝" w:hAnsi="ＭＳ 明朝"/>
          <w:sz w:val="21"/>
          <w:szCs w:val="21"/>
        </w:rPr>
      </w:pPr>
      <w:r w:rsidRPr="00590FD4">
        <w:rPr>
          <w:rFonts w:ascii="ＭＳ 明朝" w:eastAsia="ＭＳ 明朝" w:hAnsi="ＭＳ 明朝" w:hint="eastAsia"/>
          <w:sz w:val="21"/>
          <w:szCs w:val="21"/>
        </w:rPr>
        <w:t xml:space="preserve">　　　・当該備品または公有財産等の価値または効用を増加させない程度のもの。</w:t>
      </w:r>
    </w:p>
    <w:p w14:paraId="741EE465" w14:textId="77777777" w:rsidR="0025625A" w:rsidRPr="00590FD4" w:rsidRDefault="0025625A" w:rsidP="0095792C">
      <w:pPr>
        <w:ind w:firstLineChars="400" w:firstLine="840"/>
        <w:rPr>
          <w:rFonts w:ascii="ＭＳ 明朝" w:eastAsia="ＭＳ 明朝" w:hAnsi="ＭＳ 明朝"/>
          <w:sz w:val="21"/>
          <w:szCs w:val="21"/>
        </w:rPr>
      </w:pPr>
      <w:r w:rsidRPr="00590FD4">
        <w:rPr>
          <w:rFonts w:ascii="ＭＳ 明朝" w:eastAsia="ＭＳ 明朝" w:hAnsi="ＭＳ 明朝" w:hint="eastAsia"/>
          <w:sz w:val="21"/>
          <w:szCs w:val="21"/>
        </w:rPr>
        <w:t>・工作物そのものの位置や形状を変更しないもの。</w:t>
      </w:r>
    </w:p>
    <w:p w14:paraId="602CF6D1" w14:textId="77777777" w:rsidR="0025625A" w:rsidRPr="00590FD4" w:rsidRDefault="0025625A" w:rsidP="0095792C">
      <w:pPr>
        <w:ind w:firstLineChars="400" w:firstLine="840"/>
        <w:rPr>
          <w:rFonts w:ascii="ＭＳ 明朝" w:eastAsia="ＭＳ 明朝" w:hAnsi="ＭＳ 明朝"/>
          <w:sz w:val="21"/>
          <w:szCs w:val="21"/>
        </w:rPr>
      </w:pPr>
      <w:r w:rsidRPr="00590FD4">
        <w:rPr>
          <w:rFonts w:ascii="ＭＳ 明朝" w:eastAsia="ＭＳ 明朝" w:hAnsi="ＭＳ 明朝" w:hint="eastAsia"/>
          <w:sz w:val="21"/>
          <w:szCs w:val="21"/>
        </w:rPr>
        <w:t>・維持管理上必要と認める程度のもの。</w:t>
      </w:r>
    </w:p>
    <w:p w14:paraId="3805A125" w14:textId="77777777" w:rsidR="0025625A" w:rsidRPr="00590FD4" w:rsidRDefault="0025625A" w:rsidP="0095792C">
      <w:pPr>
        <w:spacing w:line="320" w:lineRule="exact"/>
        <w:ind w:firstLineChars="400" w:firstLine="840"/>
        <w:rPr>
          <w:rFonts w:ascii="ＭＳ 明朝" w:eastAsia="ＭＳ 明朝" w:hAnsi="ＭＳ 明朝"/>
          <w:sz w:val="21"/>
          <w:szCs w:val="21"/>
        </w:rPr>
      </w:pPr>
      <w:r w:rsidRPr="00590FD4">
        <w:rPr>
          <w:rFonts w:ascii="ＭＳ 明朝" w:eastAsia="ＭＳ 明朝" w:hAnsi="ＭＳ 明朝" w:hint="eastAsia"/>
          <w:sz w:val="21"/>
          <w:szCs w:val="21"/>
        </w:rPr>
        <w:t>・その他、費用にかかわりなく軽微な補修・小修繕・改修と認められるもの。</w:t>
      </w:r>
    </w:p>
    <w:p w14:paraId="4B03CD86" w14:textId="165C7C50" w:rsidR="0025625A" w:rsidRPr="00590FD4" w:rsidRDefault="0025625A" w:rsidP="00EA2DB7">
      <w:pPr>
        <w:spacing w:line="320" w:lineRule="exact"/>
        <w:ind w:leftChars="200" w:left="440"/>
        <w:rPr>
          <w:rFonts w:ascii="ＭＳ 明朝" w:eastAsia="ＭＳ 明朝" w:hAnsi="ＭＳ 明朝"/>
          <w:sz w:val="21"/>
          <w:szCs w:val="21"/>
        </w:rPr>
      </w:pPr>
      <w:r w:rsidRPr="00590FD4">
        <w:rPr>
          <w:rFonts w:ascii="ＭＳ 明朝" w:eastAsia="ＭＳ 明朝" w:hAnsi="ＭＳ 明朝" w:hint="eastAsia"/>
          <w:sz w:val="21"/>
          <w:szCs w:val="21"/>
        </w:rPr>
        <w:t>上記（ア）に該当する修繕等であっても、技術的判断を要するものについては、</w:t>
      </w:r>
      <w:r w:rsidR="0095792C" w:rsidRPr="00590FD4">
        <w:rPr>
          <w:rFonts w:ascii="ＭＳ 明朝" w:eastAsia="ＭＳ 明朝" w:hAnsi="ＭＳ 明朝" w:hint="eastAsia"/>
          <w:sz w:val="21"/>
          <w:szCs w:val="21"/>
        </w:rPr>
        <w:t>甲に</w:t>
      </w:r>
      <w:r w:rsidRPr="00590FD4">
        <w:rPr>
          <w:rFonts w:ascii="ＭＳ 明朝" w:eastAsia="ＭＳ 明朝" w:hAnsi="ＭＳ 明朝" w:hint="eastAsia"/>
          <w:sz w:val="21"/>
          <w:szCs w:val="21"/>
        </w:rPr>
        <w:t>連絡すること（</w:t>
      </w:r>
      <w:r w:rsidR="0095792C" w:rsidRPr="00590FD4">
        <w:rPr>
          <w:rFonts w:ascii="ＭＳ 明朝" w:eastAsia="ＭＳ 明朝" w:hAnsi="ＭＳ 明朝" w:hint="eastAsia"/>
          <w:sz w:val="21"/>
          <w:szCs w:val="21"/>
        </w:rPr>
        <w:t>神戸市</w:t>
      </w:r>
      <w:r w:rsidRPr="00590FD4">
        <w:rPr>
          <w:rFonts w:ascii="ＭＳ 明朝" w:eastAsia="ＭＳ 明朝" w:hAnsi="ＭＳ 明朝" w:hint="eastAsia"/>
          <w:sz w:val="21"/>
          <w:szCs w:val="21"/>
        </w:rPr>
        <w:t>建築住宅局の技術指導を仰ぎ実施する。）</w:t>
      </w:r>
    </w:p>
    <w:p w14:paraId="47879776" w14:textId="3B68FEBB" w:rsidR="000D119F" w:rsidRPr="00590FD4" w:rsidRDefault="005E433E" w:rsidP="00EA2DB7">
      <w:pPr>
        <w:ind w:leftChars="200" w:left="440"/>
        <w:rPr>
          <w:rFonts w:ascii="ＭＳ 明朝" w:eastAsia="ＭＳ 明朝" w:hAnsi="ＭＳ 明朝"/>
          <w:sz w:val="21"/>
          <w:szCs w:val="21"/>
        </w:rPr>
      </w:pPr>
      <w:r w:rsidRPr="00590FD4">
        <w:rPr>
          <w:rFonts w:ascii="ＭＳ 明朝" w:eastAsia="ＭＳ 明朝" w:hAnsi="ＭＳ 明朝" w:hint="eastAsia"/>
          <w:sz w:val="21"/>
          <w:szCs w:val="21"/>
        </w:rPr>
        <w:t>その他修繕管理区分について、疑義のある場合は、その都度</w:t>
      </w:r>
      <w:r w:rsidR="0095792C" w:rsidRPr="00590FD4">
        <w:rPr>
          <w:rFonts w:ascii="ＭＳ 明朝" w:eastAsia="ＭＳ 明朝" w:hAnsi="ＭＳ 明朝" w:hint="eastAsia"/>
          <w:sz w:val="21"/>
          <w:szCs w:val="21"/>
        </w:rPr>
        <w:t>、甲</w:t>
      </w:r>
      <w:r w:rsidR="0025625A" w:rsidRPr="00590FD4">
        <w:rPr>
          <w:rFonts w:ascii="ＭＳ 明朝" w:eastAsia="ＭＳ 明朝" w:hAnsi="ＭＳ 明朝" w:hint="eastAsia"/>
          <w:sz w:val="21"/>
          <w:szCs w:val="21"/>
        </w:rPr>
        <w:t>に連絡</w:t>
      </w:r>
      <w:r w:rsidR="0095792C" w:rsidRPr="00590FD4">
        <w:rPr>
          <w:rFonts w:ascii="ＭＳ 明朝" w:eastAsia="ＭＳ 明朝" w:hAnsi="ＭＳ 明朝" w:hint="eastAsia"/>
          <w:sz w:val="21"/>
          <w:szCs w:val="21"/>
        </w:rPr>
        <w:t>し</w:t>
      </w:r>
      <w:r w:rsidR="0025625A" w:rsidRPr="00590FD4">
        <w:rPr>
          <w:rFonts w:ascii="ＭＳ 明朝" w:eastAsia="ＭＳ 明朝" w:hAnsi="ＭＳ 明朝" w:hint="eastAsia"/>
          <w:sz w:val="21"/>
          <w:szCs w:val="21"/>
        </w:rPr>
        <w:t>、協議すること。</w:t>
      </w:r>
    </w:p>
    <w:p w14:paraId="0910CD36" w14:textId="649D551A" w:rsidR="0025625A" w:rsidRPr="00590FD4" w:rsidRDefault="0025625A" w:rsidP="000D119F">
      <w:pPr>
        <w:rPr>
          <w:rFonts w:ascii="ＭＳ 明朝" w:eastAsia="ＭＳ 明朝" w:hAnsi="ＭＳ 明朝"/>
          <w:sz w:val="21"/>
          <w:szCs w:val="21"/>
        </w:rPr>
      </w:pPr>
    </w:p>
    <w:p w14:paraId="37CA6F9F" w14:textId="77777777" w:rsidR="000D119F" w:rsidRPr="00590FD4" w:rsidRDefault="00F07A14" w:rsidP="000D119F">
      <w:pPr>
        <w:rPr>
          <w:rFonts w:ascii="ＭＳ 明朝" w:eastAsia="ＭＳ 明朝" w:hAnsi="ＭＳ 明朝"/>
          <w:b/>
          <w:sz w:val="21"/>
          <w:szCs w:val="21"/>
        </w:rPr>
      </w:pPr>
      <w:r w:rsidRPr="00590FD4">
        <w:rPr>
          <w:rFonts w:ascii="ＭＳ 明朝" w:eastAsia="ＭＳ 明朝" w:hAnsi="ＭＳ 明朝" w:hint="eastAsia"/>
          <w:b/>
          <w:sz w:val="21"/>
          <w:szCs w:val="21"/>
        </w:rPr>
        <w:t>（３）</w:t>
      </w:r>
      <w:r w:rsidR="000D119F" w:rsidRPr="00590FD4">
        <w:rPr>
          <w:rFonts w:ascii="ＭＳ 明朝" w:eastAsia="ＭＳ 明朝" w:hAnsi="ＭＳ 明朝" w:hint="eastAsia"/>
          <w:b/>
          <w:sz w:val="21"/>
          <w:szCs w:val="21"/>
        </w:rPr>
        <w:t>利用状況に関する報告書の作成</w:t>
      </w:r>
    </w:p>
    <w:p w14:paraId="6C28F3DC" w14:textId="0E11E7F3" w:rsidR="00A56141" w:rsidRPr="00590FD4" w:rsidRDefault="00786A46" w:rsidP="00A56141">
      <w:pPr>
        <w:ind w:leftChars="100" w:left="220" w:firstLineChars="100" w:firstLine="210"/>
        <w:rPr>
          <w:rFonts w:ascii="ＭＳ 明朝" w:eastAsia="ＭＳ 明朝" w:hAnsi="ＭＳ 明朝" w:cstheme="minorBidi"/>
          <w:sz w:val="21"/>
          <w:szCs w:val="21"/>
        </w:rPr>
      </w:pPr>
      <w:r w:rsidRPr="00590FD4">
        <w:rPr>
          <w:rFonts w:ascii="ＭＳ 明朝" w:eastAsia="ＭＳ 明朝" w:hAnsi="ＭＳ 明朝" w:cstheme="minorBidi" w:hint="eastAsia"/>
          <w:sz w:val="21"/>
          <w:szCs w:val="21"/>
        </w:rPr>
        <w:lastRenderedPageBreak/>
        <w:t>乙</w:t>
      </w:r>
      <w:r w:rsidR="000D119F" w:rsidRPr="00590FD4">
        <w:rPr>
          <w:rFonts w:ascii="ＭＳ 明朝" w:eastAsia="ＭＳ 明朝" w:hAnsi="ＭＳ 明朝" w:cstheme="minorBidi" w:hint="eastAsia"/>
          <w:sz w:val="21"/>
          <w:szCs w:val="21"/>
        </w:rPr>
        <w:t>は、施設の利用者にかかる月毎の利用統計を作成し、翌月</w:t>
      </w:r>
      <w:r w:rsidR="000D119F" w:rsidRPr="00590FD4">
        <w:rPr>
          <w:rFonts w:ascii="ＭＳ 明朝" w:eastAsia="ＭＳ 明朝" w:hAnsi="ＭＳ 明朝" w:cstheme="minorBidi"/>
          <w:sz w:val="21"/>
          <w:szCs w:val="21"/>
        </w:rPr>
        <w:t>10日までに</w:t>
      </w:r>
      <w:r w:rsidR="0095792C" w:rsidRPr="00590FD4">
        <w:rPr>
          <w:rFonts w:ascii="ＭＳ 明朝" w:eastAsia="ＭＳ 明朝" w:hAnsi="ＭＳ 明朝" w:cstheme="minorBidi" w:hint="eastAsia"/>
          <w:sz w:val="21"/>
          <w:szCs w:val="21"/>
        </w:rPr>
        <w:t>甲</w:t>
      </w:r>
      <w:r w:rsidR="000D119F" w:rsidRPr="00590FD4">
        <w:rPr>
          <w:rFonts w:ascii="ＭＳ 明朝" w:eastAsia="ＭＳ 明朝" w:hAnsi="ＭＳ 明朝" w:cstheme="minorBidi"/>
          <w:sz w:val="21"/>
          <w:szCs w:val="21"/>
        </w:rPr>
        <w:t>に提出するものとするほか、日々の業務日誌を作成し、必要に応じて</w:t>
      </w:r>
      <w:r w:rsidR="0095792C" w:rsidRPr="00590FD4">
        <w:rPr>
          <w:rFonts w:ascii="ＭＳ 明朝" w:eastAsia="ＭＳ 明朝" w:hAnsi="ＭＳ 明朝" w:cstheme="minorBidi" w:hint="eastAsia"/>
          <w:sz w:val="21"/>
          <w:szCs w:val="21"/>
        </w:rPr>
        <w:t>甲</w:t>
      </w:r>
      <w:r w:rsidR="000D119F" w:rsidRPr="00590FD4">
        <w:rPr>
          <w:rFonts w:ascii="ＭＳ 明朝" w:eastAsia="ＭＳ 明朝" w:hAnsi="ＭＳ 明朝" w:cstheme="minorBidi"/>
          <w:sz w:val="21"/>
          <w:szCs w:val="21"/>
        </w:rPr>
        <w:t>に提出するものとする。</w:t>
      </w:r>
    </w:p>
    <w:p w14:paraId="7A203B99" w14:textId="4848A9B6" w:rsidR="00A56141" w:rsidRPr="00590FD4" w:rsidRDefault="000D119F" w:rsidP="00A56141">
      <w:pPr>
        <w:ind w:leftChars="100" w:left="220" w:firstLineChars="100" w:firstLine="210"/>
        <w:rPr>
          <w:rFonts w:ascii="ＭＳ 明朝" w:eastAsia="ＭＳ 明朝" w:hAnsi="ＭＳ 明朝" w:cstheme="minorBidi"/>
          <w:sz w:val="21"/>
          <w:szCs w:val="21"/>
        </w:rPr>
      </w:pPr>
      <w:r w:rsidRPr="00590FD4">
        <w:rPr>
          <w:rFonts w:ascii="ＭＳ 明朝" w:eastAsia="ＭＳ 明朝" w:hAnsi="ＭＳ 明朝" w:cstheme="minorBidi" w:hint="eastAsia"/>
          <w:sz w:val="21"/>
          <w:szCs w:val="21"/>
        </w:rPr>
        <w:t>また</w:t>
      </w:r>
      <w:r w:rsidR="00F07A14" w:rsidRPr="00590FD4">
        <w:rPr>
          <w:rFonts w:ascii="ＭＳ 明朝" w:eastAsia="ＭＳ 明朝" w:hAnsi="ＭＳ 明朝" w:cstheme="minorBidi" w:hint="eastAsia"/>
          <w:sz w:val="21"/>
          <w:szCs w:val="21"/>
        </w:rPr>
        <w:t>、</w:t>
      </w:r>
      <w:r w:rsidR="00786A46" w:rsidRPr="00590FD4">
        <w:rPr>
          <w:rFonts w:ascii="ＭＳ 明朝" w:eastAsia="ＭＳ 明朝" w:hAnsi="ＭＳ 明朝" w:cstheme="minorBidi" w:hint="eastAsia"/>
          <w:sz w:val="21"/>
          <w:szCs w:val="21"/>
        </w:rPr>
        <w:t>乙</w:t>
      </w:r>
      <w:r w:rsidRPr="00590FD4">
        <w:rPr>
          <w:rFonts w:ascii="ＭＳ 明朝" w:eastAsia="ＭＳ 明朝" w:hAnsi="ＭＳ 明朝" w:cstheme="minorBidi" w:hint="eastAsia"/>
          <w:sz w:val="21"/>
          <w:szCs w:val="21"/>
        </w:rPr>
        <w:t>は年度ごとに利用状況をまとめ、</w:t>
      </w:r>
      <w:r w:rsidR="0095792C" w:rsidRPr="00590FD4">
        <w:rPr>
          <w:rFonts w:ascii="ＭＳ 明朝" w:eastAsia="ＭＳ 明朝" w:hAnsi="ＭＳ 明朝" w:cstheme="minorBidi" w:hint="eastAsia"/>
          <w:sz w:val="21"/>
          <w:szCs w:val="21"/>
        </w:rPr>
        <w:t>甲</w:t>
      </w:r>
      <w:r w:rsidRPr="00590FD4">
        <w:rPr>
          <w:rFonts w:ascii="ＭＳ 明朝" w:eastAsia="ＭＳ 明朝" w:hAnsi="ＭＳ 明朝" w:cstheme="minorBidi" w:hint="eastAsia"/>
          <w:sz w:val="21"/>
          <w:szCs w:val="21"/>
        </w:rPr>
        <w:t>に提出するものとする。</w:t>
      </w:r>
    </w:p>
    <w:p w14:paraId="419B6660" w14:textId="77777777" w:rsidR="000D119F" w:rsidRPr="00590FD4" w:rsidRDefault="000D119F" w:rsidP="00A56141">
      <w:pPr>
        <w:ind w:leftChars="100" w:left="220" w:firstLineChars="100" w:firstLine="210"/>
        <w:rPr>
          <w:rFonts w:ascii="ＭＳ 明朝" w:eastAsia="ＭＳ 明朝" w:hAnsi="ＭＳ 明朝" w:cstheme="minorBidi"/>
          <w:sz w:val="21"/>
          <w:szCs w:val="21"/>
        </w:rPr>
      </w:pPr>
      <w:r w:rsidRPr="00590FD4">
        <w:rPr>
          <w:rFonts w:ascii="ＭＳ 明朝" w:eastAsia="ＭＳ 明朝" w:hAnsi="ＭＳ 明朝" w:cstheme="minorBidi" w:hint="eastAsia"/>
          <w:sz w:val="21"/>
          <w:szCs w:val="21"/>
        </w:rPr>
        <w:t>なお、これら報告書の様式、記載内容、提出方法については、別途指示するものとする</w:t>
      </w:r>
      <w:r w:rsidR="00A56141" w:rsidRPr="00590FD4">
        <w:rPr>
          <w:rFonts w:ascii="ＭＳ 明朝" w:eastAsia="ＭＳ 明朝" w:hAnsi="ＭＳ 明朝" w:cstheme="minorBidi" w:hint="eastAsia"/>
          <w:sz w:val="21"/>
          <w:szCs w:val="21"/>
        </w:rPr>
        <w:t>。</w:t>
      </w:r>
    </w:p>
    <w:p w14:paraId="01B34C37" w14:textId="77777777" w:rsidR="000D119F" w:rsidRPr="00590FD4" w:rsidRDefault="000D119F" w:rsidP="000D119F">
      <w:pPr>
        <w:rPr>
          <w:rFonts w:ascii="ＭＳ 明朝" w:eastAsia="ＭＳ 明朝" w:hAnsi="ＭＳ 明朝"/>
          <w:sz w:val="21"/>
          <w:szCs w:val="21"/>
        </w:rPr>
      </w:pPr>
    </w:p>
    <w:p w14:paraId="42B9251D" w14:textId="738621DE" w:rsidR="00D67E8C" w:rsidRPr="00497E77" w:rsidRDefault="00D67E8C" w:rsidP="00D67E8C">
      <w:pPr>
        <w:rPr>
          <w:rFonts w:ascii="ＭＳ 明朝" w:eastAsia="ＭＳ 明朝" w:hAnsi="ＭＳ 明朝"/>
          <w:b/>
          <w:sz w:val="21"/>
          <w:szCs w:val="21"/>
        </w:rPr>
      </w:pPr>
      <w:r w:rsidRPr="00497E77">
        <w:rPr>
          <w:rFonts w:ascii="ＭＳ 明朝" w:eastAsia="ＭＳ 明朝" w:hAnsi="ＭＳ 明朝" w:hint="eastAsia"/>
          <w:b/>
          <w:sz w:val="21"/>
          <w:szCs w:val="21"/>
        </w:rPr>
        <w:t>（４）職員体制図及び年間事業計画書、事業実施報告書の作成</w:t>
      </w:r>
    </w:p>
    <w:p w14:paraId="0C388709" w14:textId="74767A2B" w:rsidR="00D67E8C" w:rsidRPr="00497E77" w:rsidRDefault="00D67E8C" w:rsidP="00EA2DB7">
      <w:pPr>
        <w:ind w:left="210" w:hangingChars="100" w:hanging="210"/>
        <w:rPr>
          <w:rFonts w:ascii="ＭＳ 明朝" w:eastAsia="ＭＳ 明朝" w:hAnsi="ＭＳ 明朝"/>
          <w:sz w:val="21"/>
          <w:szCs w:val="21"/>
        </w:rPr>
      </w:pPr>
      <w:r w:rsidRPr="00497E77">
        <w:rPr>
          <w:rFonts w:ascii="ＭＳ 明朝" w:eastAsia="ＭＳ 明朝" w:hAnsi="ＭＳ 明朝" w:hint="eastAsia"/>
          <w:sz w:val="21"/>
          <w:szCs w:val="21"/>
        </w:rPr>
        <w:t xml:space="preserve">　　</w:t>
      </w:r>
      <w:r w:rsidR="00DA1ACD" w:rsidRPr="00497E77">
        <w:rPr>
          <w:rFonts w:ascii="ＭＳ 明朝" w:eastAsia="ＭＳ 明朝" w:hAnsi="ＭＳ 明朝" w:hint="eastAsia"/>
          <w:sz w:val="21"/>
          <w:szCs w:val="21"/>
        </w:rPr>
        <w:t>次年度の</w:t>
      </w:r>
      <w:r w:rsidRPr="00497E77">
        <w:rPr>
          <w:rFonts w:ascii="ＭＳ 明朝" w:eastAsia="ＭＳ 明朝" w:hAnsi="ＭＳ 明朝" w:hint="eastAsia"/>
          <w:sz w:val="21"/>
          <w:szCs w:val="21"/>
        </w:rPr>
        <w:t>職員体制図</w:t>
      </w:r>
      <w:r w:rsidR="001A4D98" w:rsidRPr="00497E77">
        <w:rPr>
          <w:rFonts w:ascii="ＭＳ 明朝" w:eastAsia="ＭＳ 明朝" w:hAnsi="ＭＳ 明朝" w:hint="eastAsia"/>
          <w:sz w:val="21"/>
          <w:szCs w:val="21"/>
        </w:rPr>
        <w:t>及び年間事業計画書</w:t>
      </w:r>
      <w:r w:rsidRPr="00497E77">
        <w:rPr>
          <w:rFonts w:ascii="ＭＳ 明朝" w:eastAsia="ＭＳ 明朝" w:hAnsi="ＭＳ 明朝" w:hint="eastAsia"/>
          <w:sz w:val="21"/>
          <w:szCs w:val="21"/>
        </w:rPr>
        <w:t>を前年度の３月末までに、</w:t>
      </w:r>
      <w:r w:rsidR="0095792C" w:rsidRPr="00497E77">
        <w:rPr>
          <w:rFonts w:ascii="ＭＳ 明朝" w:eastAsia="ＭＳ 明朝" w:hAnsi="ＭＳ 明朝" w:hint="eastAsia"/>
          <w:sz w:val="21"/>
          <w:szCs w:val="21"/>
        </w:rPr>
        <w:t>甲</w:t>
      </w:r>
      <w:r w:rsidRPr="00497E77">
        <w:rPr>
          <w:rFonts w:ascii="ＭＳ 明朝" w:eastAsia="ＭＳ 明朝" w:hAnsi="ＭＳ 明朝" w:hint="eastAsia"/>
          <w:sz w:val="21"/>
          <w:szCs w:val="21"/>
        </w:rPr>
        <w:t>に提出すること。また、年度終了後</w:t>
      </w:r>
      <w:r w:rsidR="00827506" w:rsidRPr="00497E77">
        <w:rPr>
          <w:rFonts w:ascii="ＭＳ 明朝" w:eastAsia="ＭＳ 明朝" w:hAnsi="ＭＳ 明朝" w:hint="eastAsia"/>
          <w:sz w:val="21"/>
          <w:szCs w:val="21"/>
        </w:rPr>
        <w:t>、甲が指定する期日まで</w:t>
      </w:r>
      <w:r w:rsidRPr="00497E77">
        <w:rPr>
          <w:rFonts w:ascii="ＭＳ 明朝" w:eastAsia="ＭＳ 明朝" w:hAnsi="ＭＳ 明朝"/>
          <w:sz w:val="21"/>
          <w:szCs w:val="21"/>
        </w:rPr>
        <w:t>に、事業</w:t>
      </w:r>
      <w:r w:rsidR="00827506" w:rsidRPr="00497E77">
        <w:rPr>
          <w:rFonts w:ascii="ＭＳ 明朝" w:eastAsia="ＭＳ 明朝" w:hAnsi="ＭＳ 明朝" w:hint="eastAsia"/>
          <w:sz w:val="21"/>
          <w:szCs w:val="21"/>
        </w:rPr>
        <w:t>実施</w:t>
      </w:r>
      <w:r w:rsidRPr="00497E77">
        <w:rPr>
          <w:rFonts w:ascii="ＭＳ 明朝" w:eastAsia="ＭＳ 明朝" w:hAnsi="ＭＳ 明朝"/>
          <w:sz w:val="21"/>
          <w:szCs w:val="21"/>
        </w:rPr>
        <w:t>報告書及び収支報告書を</w:t>
      </w:r>
      <w:r w:rsidR="0095792C" w:rsidRPr="00497E77">
        <w:rPr>
          <w:rFonts w:ascii="ＭＳ 明朝" w:eastAsia="ＭＳ 明朝" w:hAnsi="ＭＳ 明朝" w:hint="eastAsia"/>
          <w:sz w:val="21"/>
          <w:szCs w:val="21"/>
        </w:rPr>
        <w:t>甲</w:t>
      </w:r>
      <w:r w:rsidRPr="00497E77">
        <w:rPr>
          <w:rFonts w:ascii="ＭＳ 明朝" w:eastAsia="ＭＳ 明朝" w:hAnsi="ＭＳ 明朝"/>
          <w:sz w:val="21"/>
          <w:szCs w:val="21"/>
        </w:rPr>
        <w:t>に提出すること。</w:t>
      </w:r>
    </w:p>
    <w:p w14:paraId="2A79E0FA" w14:textId="1077FED0" w:rsidR="00D67E8C" w:rsidRPr="00590FD4" w:rsidRDefault="00D67E8C" w:rsidP="00CE50FF">
      <w:pPr>
        <w:ind w:firstLineChars="200" w:firstLine="420"/>
        <w:rPr>
          <w:rFonts w:ascii="ＭＳ 明朝" w:eastAsia="ＭＳ 明朝" w:hAnsi="ＭＳ 明朝"/>
          <w:sz w:val="21"/>
          <w:szCs w:val="21"/>
        </w:rPr>
      </w:pPr>
      <w:r w:rsidRPr="00497E77">
        <w:rPr>
          <w:rFonts w:ascii="ＭＳ 明朝" w:eastAsia="ＭＳ 明朝" w:hAnsi="ＭＳ 明朝" w:hint="eastAsia"/>
          <w:sz w:val="21"/>
          <w:szCs w:val="21"/>
        </w:rPr>
        <w:t>なお、これらの書類の様式、記載内容、提出方法について、別途指示するものとする。</w:t>
      </w:r>
    </w:p>
    <w:p w14:paraId="66773AC4" w14:textId="77777777" w:rsidR="00D67E8C" w:rsidRPr="00590FD4" w:rsidRDefault="00D67E8C" w:rsidP="00D67E8C">
      <w:pPr>
        <w:rPr>
          <w:rFonts w:ascii="ＭＳ 明朝" w:eastAsia="ＭＳ 明朝" w:hAnsi="ＭＳ 明朝"/>
          <w:sz w:val="21"/>
          <w:szCs w:val="21"/>
        </w:rPr>
      </w:pPr>
    </w:p>
    <w:p w14:paraId="28869F59" w14:textId="134D7706" w:rsidR="000D119F" w:rsidRPr="00590FD4" w:rsidRDefault="006712E4" w:rsidP="000D119F">
      <w:pPr>
        <w:rPr>
          <w:rFonts w:ascii="ＭＳ 明朝" w:eastAsia="ＭＳ 明朝" w:hAnsi="ＭＳ 明朝"/>
          <w:b/>
          <w:sz w:val="21"/>
          <w:szCs w:val="21"/>
        </w:rPr>
      </w:pPr>
      <w:r w:rsidRPr="00590FD4">
        <w:rPr>
          <w:rFonts w:ascii="ＭＳ 明朝" w:eastAsia="ＭＳ 明朝" w:hAnsi="ＭＳ 明朝" w:hint="eastAsia"/>
          <w:b/>
          <w:sz w:val="21"/>
          <w:szCs w:val="21"/>
        </w:rPr>
        <w:t>（５</w:t>
      </w:r>
      <w:r w:rsidR="00F07A14" w:rsidRPr="00590FD4">
        <w:rPr>
          <w:rFonts w:ascii="ＭＳ 明朝" w:eastAsia="ＭＳ 明朝" w:hAnsi="ＭＳ 明朝" w:hint="eastAsia"/>
          <w:b/>
          <w:sz w:val="21"/>
          <w:szCs w:val="21"/>
        </w:rPr>
        <w:t>）運営</w:t>
      </w:r>
      <w:r w:rsidR="000D119F" w:rsidRPr="00590FD4">
        <w:rPr>
          <w:rFonts w:ascii="ＭＳ 明朝" w:eastAsia="ＭＳ 明朝" w:hAnsi="ＭＳ 明朝" w:hint="eastAsia"/>
          <w:b/>
          <w:sz w:val="21"/>
          <w:szCs w:val="21"/>
        </w:rPr>
        <w:t>管理業務</w:t>
      </w:r>
    </w:p>
    <w:p w14:paraId="02A7515E" w14:textId="0A40C952" w:rsidR="00BB5344" w:rsidRPr="00590FD4" w:rsidRDefault="005E433E" w:rsidP="00BB5344">
      <w:pPr>
        <w:ind w:leftChars="100" w:left="220" w:firstLineChars="100" w:firstLine="210"/>
        <w:rPr>
          <w:rFonts w:ascii="ＭＳ 明朝" w:eastAsia="ＭＳ 明朝" w:hAnsi="ＭＳ 明朝"/>
          <w:sz w:val="21"/>
          <w:szCs w:val="21"/>
          <w:highlight w:val="cyan"/>
        </w:rPr>
      </w:pPr>
      <w:r w:rsidRPr="00590FD4">
        <w:rPr>
          <w:rFonts w:ascii="ＭＳ 明朝" w:eastAsia="ＭＳ 明朝" w:hAnsi="ＭＳ 明朝" w:hint="eastAsia"/>
          <w:sz w:val="21"/>
          <w:szCs w:val="21"/>
        </w:rPr>
        <w:t>上記事業を実施するための日常運営業務、</w:t>
      </w:r>
      <w:r w:rsidR="0095792C" w:rsidRPr="00590FD4">
        <w:rPr>
          <w:rFonts w:ascii="ＭＳ 明朝" w:eastAsia="ＭＳ 明朝" w:hAnsi="ＭＳ 明朝" w:hint="eastAsia"/>
          <w:sz w:val="21"/>
          <w:szCs w:val="21"/>
        </w:rPr>
        <w:t>甲</w:t>
      </w:r>
      <w:r w:rsidR="000D119F" w:rsidRPr="00590FD4">
        <w:rPr>
          <w:rFonts w:ascii="ＭＳ 明朝" w:eastAsia="ＭＳ 明朝" w:hAnsi="ＭＳ 明朝" w:hint="eastAsia"/>
          <w:sz w:val="21"/>
          <w:szCs w:val="21"/>
        </w:rPr>
        <w:t>との協議・打合せ、広報・</w:t>
      </w:r>
      <w:r w:rsidR="000D119F" w:rsidRPr="00590FD4">
        <w:rPr>
          <w:rFonts w:ascii="ＭＳ 明朝" w:eastAsia="ＭＳ 明朝" w:hAnsi="ＭＳ 明朝"/>
          <w:sz w:val="21"/>
          <w:szCs w:val="21"/>
        </w:rPr>
        <w:t>PR</w:t>
      </w:r>
      <w:r w:rsidR="00BB5344" w:rsidRPr="00590FD4">
        <w:rPr>
          <w:rFonts w:ascii="ＭＳ 明朝" w:eastAsia="ＭＳ 明朝" w:hAnsi="ＭＳ 明朝"/>
          <w:sz w:val="21"/>
          <w:szCs w:val="21"/>
        </w:rPr>
        <w:t>活動、予算の執行管理、統計業務等の事務全般を行う</w:t>
      </w:r>
      <w:r w:rsidR="00BB5344" w:rsidRPr="00590FD4">
        <w:rPr>
          <w:rFonts w:ascii="ＭＳ 明朝" w:eastAsia="ＭＳ 明朝" w:hAnsi="ＭＳ 明朝" w:hint="eastAsia"/>
          <w:sz w:val="21"/>
          <w:szCs w:val="21"/>
        </w:rPr>
        <w:t>ほか、区役所や児童館、地域の子育て支援拠点施設との情報交換・共有を図り、効果的な事業実施に努めること。</w:t>
      </w:r>
    </w:p>
    <w:p w14:paraId="29FB311E" w14:textId="64CCC69A" w:rsidR="00F07A14" w:rsidRPr="00590FD4" w:rsidRDefault="00F07A14" w:rsidP="00EA2DB7">
      <w:pPr>
        <w:ind w:leftChars="100" w:left="220" w:firstLineChars="100" w:firstLine="210"/>
        <w:rPr>
          <w:rFonts w:ascii="ＭＳ 明朝" w:eastAsia="ＭＳ 明朝" w:hAnsi="ＭＳ 明朝"/>
          <w:sz w:val="21"/>
          <w:szCs w:val="21"/>
        </w:rPr>
      </w:pPr>
      <w:r w:rsidRPr="00590FD4">
        <w:rPr>
          <w:rFonts w:ascii="ＭＳ 明朝" w:eastAsia="ＭＳ 明朝" w:hAnsi="ＭＳ 明朝" w:hint="eastAsia"/>
          <w:sz w:val="21"/>
          <w:szCs w:val="21"/>
        </w:rPr>
        <w:t>ひろば運営にあたっては、</w:t>
      </w:r>
      <w:r w:rsidR="0095792C" w:rsidRPr="00590FD4">
        <w:rPr>
          <w:rFonts w:ascii="ＭＳ 明朝" w:eastAsia="ＭＳ 明朝" w:hAnsi="ＭＳ 明朝" w:hint="eastAsia"/>
          <w:sz w:val="21"/>
          <w:szCs w:val="21"/>
        </w:rPr>
        <w:t>甲</w:t>
      </w:r>
      <w:r w:rsidRPr="00590FD4">
        <w:rPr>
          <w:rFonts w:ascii="ＭＳ 明朝" w:eastAsia="ＭＳ 明朝" w:hAnsi="ＭＳ 明朝" w:hint="eastAsia"/>
          <w:sz w:val="21"/>
          <w:szCs w:val="21"/>
        </w:rPr>
        <w:t>と定例の会議を開催して、意見交換、情報交換を行うなど協力して運営すること。</w:t>
      </w:r>
    </w:p>
    <w:p w14:paraId="249823DE" w14:textId="453D8A62" w:rsidR="000D119F" w:rsidRPr="00590FD4" w:rsidRDefault="000D119F" w:rsidP="00F07A14">
      <w:pPr>
        <w:ind w:leftChars="200" w:left="650" w:hangingChars="100" w:hanging="210"/>
        <w:rPr>
          <w:rFonts w:ascii="ＭＳ 明朝" w:eastAsia="ＭＳ 明朝" w:hAnsi="ＭＳ 明朝"/>
          <w:sz w:val="21"/>
          <w:szCs w:val="21"/>
        </w:rPr>
      </w:pPr>
      <w:r w:rsidRPr="00590FD4">
        <w:rPr>
          <w:rFonts w:ascii="ＭＳ 明朝" w:eastAsia="ＭＳ 明朝" w:hAnsi="ＭＳ 明朝" w:hint="eastAsia"/>
          <w:sz w:val="21"/>
          <w:szCs w:val="21"/>
        </w:rPr>
        <w:t>また、業務を適切に行うため、傷害保険、賠償責任保険等に加入すること。</w:t>
      </w:r>
    </w:p>
    <w:p w14:paraId="6F47DF5F" w14:textId="77777777" w:rsidR="001C48C6" w:rsidRPr="00590FD4" w:rsidRDefault="001C48C6" w:rsidP="000D119F">
      <w:pPr>
        <w:rPr>
          <w:rFonts w:ascii="ＭＳ 明朝" w:eastAsia="ＭＳ 明朝" w:hAnsi="ＭＳ 明朝"/>
          <w:sz w:val="21"/>
          <w:szCs w:val="21"/>
        </w:rPr>
      </w:pPr>
    </w:p>
    <w:p w14:paraId="79496000" w14:textId="77777777" w:rsidR="000D119F" w:rsidRPr="00590FD4" w:rsidRDefault="006712E4" w:rsidP="000D119F">
      <w:pPr>
        <w:rPr>
          <w:rFonts w:ascii="ＭＳ 明朝" w:eastAsia="ＭＳ 明朝" w:hAnsi="ＭＳ 明朝"/>
          <w:b/>
          <w:sz w:val="21"/>
          <w:szCs w:val="21"/>
        </w:rPr>
      </w:pPr>
      <w:r w:rsidRPr="00590FD4">
        <w:rPr>
          <w:rFonts w:ascii="ＭＳ 明朝" w:eastAsia="ＭＳ 明朝" w:hAnsi="ＭＳ 明朝" w:hint="eastAsia"/>
          <w:b/>
          <w:sz w:val="21"/>
          <w:szCs w:val="21"/>
        </w:rPr>
        <w:t>（６</w:t>
      </w:r>
      <w:r w:rsidR="00A56141" w:rsidRPr="00590FD4">
        <w:rPr>
          <w:rFonts w:ascii="ＭＳ 明朝" w:eastAsia="ＭＳ 明朝" w:hAnsi="ＭＳ 明朝" w:hint="eastAsia"/>
          <w:b/>
          <w:sz w:val="21"/>
          <w:szCs w:val="21"/>
        </w:rPr>
        <w:t>）</w:t>
      </w:r>
      <w:r w:rsidR="000D119F" w:rsidRPr="00590FD4">
        <w:rPr>
          <w:rFonts w:ascii="ＭＳ 明朝" w:eastAsia="ＭＳ 明朝" w:hAnsi="ＭＳ 明朝" w:hint="eastAsia"/>
          <w:b/>
          <w:sz w:val="21"/>
          <w:szCs w:val="21"/>
        </w:rPr>
        <w:t>その他</w:t>
      </w:r>
    </w:p>
    <w:p w14:paraId="0EF4CB3A" w14:textId="77777777" w:rsidR="000D119F" w:rsidRPr="00590FD4" w:rsidRDefault="000D119F" w:rsidP="00A56141">
      <w:pPr>
        <w:ind w:firstLineChars="100" w:firstLine="210"/>
        <w:rPr>
          <w:rFonts w:ascii="ＭＳ 明朝" w:eastAsia="ＭＳ 明朝" w:hAnsi="ＭＳ 明朝"/>
          <w:sz w:val="21"/>
          <w:szCs w:val="21"/>
        </w:rPr>
      </w:pPr>
      <w:r w:rsidRPr="00590FD4">
        <w:rPr>
          <w:rFonts w:ascii="ＭＳ 明朝" w:eastAsia="ＭＳ 明朝" w:hAnsi="ＭＳ 明朝" w:hint="eastAsia"/>
          <w:sz w:val="21"/>
          <w:szCs w:val="21"/>
        </w:rPr>
        <w:t>（禁止事項）</w:t>
      </w:r>
    </w:p>
    <w:p w14:paraId="602520D9" w14:textId="77777777" w:rsidR="000D119F" w:rsidRPr="00590FD4" w:rsidRDefault="000D119F" w:rsidP="004022BB">
      <w:pPr>
        <w:ind w:firstLineChars="200" w:firstLine="420"/>
        <w:rPr>
          <w:rFonts w:ascii="ＭＳ 明朝" w:eastAsia="ＭＳ 明朝" w:hAnsi="ＭＳ 明朝"/>
          <w:sz w:val="21"/>
          <w:szCs w:val="21"/>
        </w:rPr>
      </w:pPr>
      <w:r w:rsidRPr="00590FD4">
        <w:rPr>
          <w:rFonts w:ascii="ＭＳ 明朝" w:eastAsia="ＭＳ 明朝" w:hAnsi="ＭＳ 明朝" w:hint="eastAsia"/>
          <w:sz w:val="21"/>
          <w:szCs w:val="21"/>
        </w:rPr>
        <w:t>・ひろばでは営利事業、宗教活動、政治活動を行ってはならない。</w:t>
      </w:r>
    </w:p>
    <w:p w14:paraId="0B6A0831" w14:textId="77777777" w:rsidR="000D119F" w:rsidRPr="00590FD4" w:rsidRDefault="000D119F" w:rsidP="004022BB">
      <w:pPr>
        <w:ind w:firstLineChars="100" w:firstLine="210"/>
        <w:rPr>
          <w:rFonts w:ascii="ＭＳ 明朝" w:eastAsia="ＭＳ 明朝" w:hAnsi="ＭＳ 明朝"/>
          <w:sz w:val="21"/>
          <w:szCs w:val="21"/>
        </w:rPr>
      </w:pPr>
      <w:r w:rsidRPr="00590FD4">
        <w:rPr>
          <w:rFonts w:ascii="ＭＳ 明朝" w:eastAsia="ＭＳ 明朝" w:hAnsi="ＭＳ 明朝" w:hint="eastAsia"/>
          <w:sz w:val="21"/>
          <w:szCs w:val="21"/>
        </w:rPr>
        <w:t>（臨時の運営休止、中止）</w:t>
      </w:r>
    </w:p>
    <w:p w14:paraId="7DC8EDBA" w14:textId="0DCDB026" w:rsidR="000D119F" w:rsidRPr="00590FD4" w:rsidRDefault="000D119F" w:rsidP="004022BB">
      <w:pPr>
        <w:ind w:leftChars="200" w:left="650" w:hangingChars="100" w:hanging="210"/>
        <w:rPr>
          <w:rFonts w:ascii="ＭＳ 明朝" w:eastAsia="ＭＳ 明朝" w:hAnsi="ＭＳ 明朝"/>
          <w:sz w:val="21"/>
          <w:szCs w:val="21"/>
        </w:rPr>
      </w:pPr>
      <w:r w:rsidRPr="00590FD4">
        <w:rPr>
          <w:rFonts w:ascii="ＭＳ 明朝" w:eastAsia="ＭＳ 明朝" w:hAnsi="ＭＳ 明朝" w:hint="eastAsia"/>
          <w:sz w:val="21"/>
          <w:szCs w:val="21"/>
        </w:rPr>
        <w:t>・気象警報の発令等、利用者やひろば職員の安全を確保するために必要があるときは、</w:t>
      </w:r>
      <w:r w:rsidR="0095792C" w:rsidRPr="00590FD4">
        <w:rPr>
          <w:rFonts w:ascii="ＭＳ 明朝" w:eastAsia="ＭＳ 明朝" w:hAnsi="ＭＳ 明朝" w:hint="eastAsia"/>
          <w:sz w:val="21"/>
          <w:szCs w:val="21"/>
        </w:rPr>
        <w:t>甲</w:t>
      </w:r>
      <w:r w:rsidRPr="00590FD4">
        <w:rPr>
          <w:rFonts w:ascii="ＭＳ 明朝" w:eastAsia="ＭＳ 明朝" w:hAnsi="ＭＳ 明朝" w:hint="eastAsia"/>
          <w:sz w:val="21"/>
          <w:szCs w:val="21"/>
        </w:rPr>
        <w:t>と協議のうえ、ひろばの運営を休止、または中止することができる。</w:t>
      </w:r>
    </w:p>
    <w:p w14:paraId="2055060A" w14:textId="77777777" w:rsidR="004022BB" w:rsidRPr="00590FD4" w:rsidRDefault="004022BB" w:rsidP="000D119F">
      <w:pPr>
        <w:rPr>
          <w:rFonts w:ascii="ＭＳ 明朝" w:eastAsia="ＭＳ 明朝" w:hAnsi="ＭＳ 明朝"/>
          <w:sz w:val="21"/>
          <w:szCs w:val="21"/>
        </w:rPr>
      </w:pPr>
      <w:r w:rsidRPr="00590FD4">
        <w:rPr>
          <w:rFonts w:ascii="ＭＳ 明朝" w:eastAsia="ＭＳ 明朝" w:hAnsi="ＭＳ 明朝" w:hint="eastAsia"/>
          <w:sz w:val="21"/>
          <w:szCs w:val="21"/>
        </w:rPr>
        <w:t xml:space="preserve">　（緊急時の対応）</w:t>
      </w:r>
    </w:p>
    <w:p w14:paraId="78D55EB5" w14:textId="4484EE90" w:rsidR="004022BB" w:rsidRPr="00590FD4" w:rsidRDefault="004022BB" w:rsidP="004022BB">
      <w:pPr>
        <w:tabs>
          <w:tab w:val="left" w:pos="426"/>
        </w:tabs>
        <w:ind w:left="630" w:hangingChars="300" w:hanging="630"/>
        <w:rPr>
          <w:rFonts w:ascii="ＭＳ 明朝" w:eastAsia="ＭＳ 明朝" w:hAnsi="ＭＳ 明朝"/>
          <w:sz w:val="21"/>
          <w:szCs w:val="21"/>
        </w:rPr>
      </w:pPr>
      <w:r w:rsidRPr="00590FD4">
        <w:rPr>
          <w:rFonts w:ascii="ＭＳ 明朝" w:eastAsia="ＭＳ 明朝" w:hAnsi="ＭＳ 明朝" w:hint="eastAsia"/>
          <w:sz w:val="21"/>
          <w:szCs w:val="21"/>
        </w:rPr>
        <w:t xml:space="preserve">　　・非常時のマニュアルを作成し、火災予防等に努め、業務内容及び役割を</w:t>
      </w:r>
      <w:r w:rsidR="0095792C" w:rsidRPr="00590FD4">
        <w:rPr>
          <w:rFonts w:ascii="ＭＳ 明朝" w:eastAsia="ＭＳ 明朝" w:hAnsi="ＭＳ 明朝" w:hint="eastAsia"/>
          <w:sz w:val="21"/>
          <w:szCs w:val="21"/>
        </w:rPr>
        <w:t>配置する職員に徹底すること。また、避難訓練を定期的に行い、甲</w:t>
      </w:r>
      <w:r w:rsidRPr="00590FD4">
        <w:rPr>
          <w:rFonts w:ascii="ＭＳ 明朝" w:eastAsia="ＭＳ 明朝" w:hAnsi="ＭＳ 明朝" w:hint="eastAsia"/>
          <w:sz w:val="21"/>
          <w:szCs w:val="21"/>
        </w:rPr>
        <w:t>から消防等計画指示があった場合は従うこと。</w:t>
      </w:r>
    </w:p>
    <w:p w14:paraId="2C9F44FC" w14:textId="77777777" w:rsidR="004022BB" w:rsidRPr="00590FD4" w:rsidRDefault="004022BB" w:rsidP="004022BB">
      <w:pPr>
        <w:ind w:left="630" w:hangingChars="300" w:hanging="630"/>
        <w:rPr>
          <w:rFonts w:ascii="ＭＳ 明朝" w:eastAsia="ＭＳ 明朝" w:hAnsi="ＭＳ 明朝"/>
          <w:sz w:val="21"/>
          <w:szCs w:val="21"/>
        </w:rPr>
      </w:pPr>
      <w:r w:rsidRPr="00590FD4">
        <w:rPr>
          <w:rFonts w:ascii="ＭＳ 明朝" w:eastAsia="ＭＳ 明朝" w:hAnsi="ＭＳ 明朝" w:hint="eastAsia"/>
          <w:sz w:val="21"/>
          <w:szCs w:val="21"/>
        </w:rPr>
        <w:t xml:space="preserve">　　・職員は、事故、災害等緊急事態が発生した場合、利用者の安全を図るよう避難誘導等を適切に行うこと。</w:t>
      </w:r>
    </w:p>
    <w:p w14:paraId="75263B81" w14:textId="567728DB" w:rsidR="004022BB" w:rsidRPr="00590FD4" w:rsidRDefault="004022BB" w:rsidP="004022BB">
      <w:pPr>
        <w:ind w:left="630" w:hangingChars="300" w:hanging="630"/>
        <w:rPr>
          <w:rFonts w:ascii="ＭＳ 明朝" w:eastAsia="ＭＳ 明朝" w:hAnsi="ＭＳ 明朝"/>
          <w:sz w:val="21"/>
          <w:szCs w:val="21"/>
        </w:rPr>
      </w:pPr>
      <w:r w:rsidRPr="00590FD4">
        <w:rPr>
          <w:rFonts w:ascii="ＭＳ 明朝" w:eastAsia="ＭＳ 明朝" w:hAnsi="ＭＳ 明朝" w:hint="eastAsia"/>
          <w:sz w:val="21"/>
          <w:szCs w:val="21"/>
        </w:rPr>
        <w:t xml:space="preserve">　　・事故、事件が発生した場合には、利用者の安全を最優先に考え、適切に対応するとともに、初動対応終了後、すみやかに</w:t>
      </w:r>
      <w:r w:rsidR="0095792C" w:rsidRPr="00590FD4">
        <w:rPr>
          <w:rFonts w:ascii="ＭＳ 明朝" w:eastAsia="ＭＳ 明朝" w:hAnsi="ＭＳ 明朝" w:hint="eastAsia"/>
          <w:sz w:val="21"/>
          <w:szCs w:val="21"/>
        </w:rPr>
        <w:t>甲</w:t>
      </w:r>
      <w:r w:rsidRPr="00590FD4">
        <w:rPr>
          <w:rFonts w:ascii="ＭＳ 明朝" w:eastAsia="ＭＳ 明朝" w:hAnsi="ＭＳ 明朝" w:hint="eastAsia"/>
          <w:sz w:val="21"/>
          <w:szCs w:val="21"/>
        </w:rPr>
        <w:t>へ連絡すること。</w:t>
      </w:r>
    </w:p>
    <w:p w14:paraId="7143C054" w14:textId="77777777" w:rsidR="00121DCD" w:rsidRPr="00590FD4" w:rsidRDefault="00121DCD" w:rsidP="00121DCD">
      <w:pPr>
        <w:ind w:firstLineChars="100" w:firstLine="210"/>
        <w:rPr>
          <w:rFonts w:ascii="ＭＳ 明朝" w:eastAsia="ＭＳ 明朝" w:hAnsi="ＭＳ 明朝"/>
          <w:sz w:val="21"/>
          <w:szCs w:val="21"/>
        </w:rPr>
      </w:pPr>
      <w:r w:rsidRPr="00590FD4">
        <w:rPr>
          <w:rFonts w:ascii="ＭＳ 明朝" w:eastAsia="ＭＳ 明朝" w:hAnsi="ＭＳ 明朝" w:hint="eastAsia"/>
          <w:sz w:val="21"/>
          <w:szCs w:val="21"/>
        </w:rPr>
        <w:t>（事務用品等）</w:t>
      </w:r>
    </w:p>
    <w:p w14:paraId="4F365033" w14:textId="74376F40" w:rsidR="00121DCD" w:rsidRPr="00590FD4" w:rsidRDefault="00121DCD" w:rsidP="00121DCD">
      <w:pPr>
        <w:ind w:leftChars="200" w:left="650" w:hangingChars="100" w:hanging="210"/>
        <w:rPr>
          <w:rFonts w:ascii="ＭＳ 明朝" w:eastAsia="ＭＳ 明朝" w:hAnsi="ＭＳ 明朝"/>
          <w:sz w:val="21"/>
          <w:szCs w:val="21"/>
        </w:rPr>
      </w:pPr>
      <w:r w:rsidRPr="00590FD4">
        <w:rPr>
          <w:rFonts w:ascii="ＭＳ 明朝" w:eastAsia="ＭＳ 明朝" w:hAnsi="ＭＳ 明朝" w:hint="eastAsia"/>
          <w:sz w:val="21"/>
          <w:szCs w:val="21"/>
        </w:rPr>
        <w:t>・ひろばの運営に必要な事務用品や事務機器及びその維持費等は、</w:t>
      </w:r>
      <w:r w:rsidR="00786A46" w:rsidRPr="00590FD4">
        <w:rPr>
          <w:rFonts w:ascii="ＭＳ 明朝" w:eastAsia="ＭＳ 明朝" w:hAnsi="ＭＳ 明朝" w:hint="eastAsia"/>
          <w:sz w:val="21"/>
          <w:szCs w:val="21"/>
        </w:rPr>
        <w:t>乙</w:t>
      </w:r>
      <w:r w:rsidRPr="00590FD4">
        <w:rPr>
          <w:rFonts w:ascii="ＭＳ 明朝" w:eastAsia="ＭＳ 明朝" w:hAnsi="ＭＳ 明朝" w:hint="eastAsia"/>
          <w:sz w:val="21"/>
          <w:szCs w:val="21"/>
        </w:rPr>
        <w:t>の負担・責任で用意すること。</w:t>
      </w:r>
    </w:p>
    <w:p w14:paraId="71AF8DC4" w14:textId="77777777" w:rsidR="000D119F" w:rsidRPr="00590FD4" w:rsidRDefault="000D119F" w:rsidP="00121DCD">
      <w:pPr>
        <w:ind w:firstLineChars="100" w:firstLine="210"/>
        <w:rPr>
          <w:rFonts w:ascii="ＭＳ 明朝" w:eastAsia="ＭＳ 明朝" w:hAnsi="ＭＳ 明朝"/>
          <w:sz w:val="21"/>
          <w:szCs w:val="21"/>
        </w:rPr>
      </w:pPr>
      <w:r w:rsidRPr="00590FD4">
        <w:rPr>
          <w:rFonts w:ascii="ＭＳ 明朝" w:eastAsia="ＭＳ 明朝" w:hAnsi="ＭＳ 明朝" w:hint="eastAsia"/>
          <w:sz w:val="21"/>
          <w:szCs w:val="21"/>
        </w:rPr>
        <w:t>（引継ぎ）</w:t>
      </w:r>
    </w:p>
    <w:p w14:paraId="76DE7EDA" w14:textId="7FB6CA3E" w:rsidR="000D119F" w:rsidRPr="00590FD4" w:rsidRDefault="00951BF0" w:rsidP="004022BB">
      <w:pPr>
        <w:ind w:leftChars="200" w:left="650" w:hangingChars="100" w:hanging="210"/>
        <w:rPr>
          <w:rFonts w:ascii="ＭＳ 明朝" w:eastAsia="ＭＳ 明朝" w:hAnsi="ＭＳ 明朝"/>
          <w:sz w:val="21"/>
          <w:szCs w:val="21"/>
        </w:rPr>
      </w:pPr>
      <w:r w:rsidRPr="00590FD4">
        <w:rPr>
          <w:rFonts w:ascii="ＭＳ 明朝" w:eastAsia="ＭＳ 明朝" w:hAnsi="ＭＳ 明朝" w:hint="eastAsia"/>
          <w:sz w:val="21"/>
          <w:szCs w:val="21"/>
        </w:rPr>
        <w:t>・</w:t>
      </w:r>
      <w:r w:rsidR="000D119F" w:rsidRPr="00590FD4">
        <w:rPr>
          <w:rFonts w:ascii="ＭＳ 明朝" w:eastAsia="ＭＳ 明朝" w:hAnsi="ＭＳ 明朝" w:hint="eastAsia"/>
          <w:sz w:val="21"/>
          <w:szCs w:val="21"/>
        </w:rPr>
        <w:t>本契約終了以降、別の</w:t>
      </w:r>
      <w:r w:rsidR="0095792C" w:rsidRPr="00590FD4">
        <w:rPr>
          <w:rFonts w:ascii="ＭＳ 明朝" w:eastAsia="ＭＳ 明朝" w:hAnsi="ＭＳ 明朝" w:hint="eastAsia"/>
          <w:sz w:val="21"/>
          <w:szCs w:val="21"/>
        </w:rPr>
        <w:t>事業者が</w:t>
      </w:r>
      <w:r w:rsidR="000D119F" w:rsidRPr="00590FD4">
        <w:rPr>
          <w:rFonts w:ascii="ＭＳ 明朝" w:eastAsia="ＭＳ 明朝" w:hAnsi="ＭＳ 明朝" w:hint="eastAsia"/>
          <w:sz w:val="21"/>
          <w:szCs w:val="21"/>
        </w:rPr>
        <w:t>ひろばを運営することになったときは、必要な引継ぎをおこなうこと。</w:t>
      </w:r>
    </w:p>
    <w:p w14:paraId="0E2D85E9" w14:textId="77777777" w:rsidR="00681846" w:rsidRDefault="00681846" w:rsidP="009648F9">
      <w:pPr>
        <w:ind w:firstLineChars="100" w:firstLine="211"/>
        <w:rPr>
          <w:rFonts w:ascii="ＭＳ 明朝" w:eastAsia="ＭＳ 明朝" w:hAnsi="ＭＳ 明朝"/>
          <w:b/>
          <w:color w:val="0070C0"/>
          <w:sz w:val="21"/>
          <w:szCs w:val="21"/>
        </w:rPr>
      </w:pPr>
    </w:p>
    <w:p w14:paraId="703C5861" w14:textId="00C6A2A0" w:rsidR="009648F9" w:rsidRPr="00681846" w:rsidRDefault="009648F9" w:rsidP="009648F9">
      <w:pPr>
        <w:ind w:firstLineChars="100" w:firstLine="210"/>
        <w:rPr>
          <w:rFonts w:ascii="ＭＳ 明朝" w:eastAsia="ＭＳ 明朝" w:hAnsi="ＭＳ 明朝"/>
          <w:sz w:val="21"/>
          <w:szCs w:val="21"/>
        </w:rPr>
      </w:pPr>
      <w:r w:rsidRPr="00681846">
        <w:rPr>
          <w:rFonts w:ascii="ＭＳ 明朝" w:eastAsia="ＭＳ 明朝" w:hAnsi="ＭＳ 明朝" w:hint="eastAsia"/>
          <w:sz w:val="21"/>
          <w:szCs w:val="21"/>
        </w:rPr>
        <w:t>（区</w:t>
      </w:r>
      <w:r w:rsidR="00195592">
        <w:rPr>
          <w:rFonts w:ascii="ＭＳ 明朝" w:eastAsia="ＭＳ 明朝" w:hAnsi="ＭＳ 明朝" w:hint="eastAsia"/>
          <w:sz w:val="21"/>
          <w:szCs w:val="21"/>
        </w:rPr>
        <w:t>役所</w:t>
      </w:r>
      <w:r w:rsidRPr="00681846">
        <w:rPr>
          <w:rFonts w:ascii="ＭＳ 明朝" w:eastAsia="ＭＳ 明朝" w:hAnsi="ＭＳ 明朝" w:hint="eastAsia"/>
          <w:sz w:val="21"/>
          <w:szCs w:val="21"/>
        </w:rPr>
        <w:t>庁舎施設の利用）</w:t>
      </w:r>
    </w:p>
    <w:p w14:paraId="561784F6" w14:textId="77777777" w:rsidR="009648F9" w:rsidRPr="00681846" w:rsidRDefault="009648F9" w:rsidP="009648F9">
      <w:pPr>
        <w:ind w:leftChars="200" w:left="650" w:hangingChars="100" w:hanging="210"/>
        <w:rPr>
          <w:rFonts w:ascii="ＭＳ 明朝" w:eastAsia="ＭＳ 明朝" w:hAnsi="ＭＳ 明朝"/>
          <w:sz w:val="21"/>
          <w:szCs w:val="21"/>
        </w:rPr>
      </w:pPr>
      <w:r w:rsidRPr="00681846">
        <w:rPr>
          <w:rFonts w:ascii="ＭＳ 明朝" w:eastAsia="ＭＳ 明朝" w:hAnsi="ＭＳ 明朝" w:hint="eastAsia"/>
          <w:sz w:val="21"/>
          <w:szCs w:val="21"/>
        </w:rPr>
        <w:t>・ひろばは区役所庁舎内に設置されることから、運営にあたっては区の業務の執行に支障を生じさせないように適宜調整するなど留意すること。</w:t>
      </w:r>
    </w:p>
    <w:p w14:paraId="5F54B7CB" w14:textId="77777777" w:rsidR="009648F9" w:rsidRPr="00681846" w:rsidRDefault="009648F9" w:rsidP="009648F9">
      <w:pPr>
        <w:ind w:leftChars="200" w:left="650" w:hangingChars="100" w:hanging="210"/>
        <w:rPr>
          <w:rFonts w:ascii="ＭＳ 明朝" w:eastAsia="ＭＳ 明朝" w:hAnsi="ＭＳ 明朝"/>
          <w:sz w:val="21"/>
          <w:szCs w:val="21"/>
        </w:rPr>
      </w:pPr>
      <w:r w:rsidRPr="00681846">
        <w:rPr>
          <w:rFonts w:ascii="ＭＳ 明朝" w:eastAsia="ＭＳ 明朝" w:hAnsi="ＭＳ 明朝" w:hint="eastAsia"/>
          <w:sz w:val="21"/>
          <w:szCs w:val="21"/>
        </w:rPr>
        <w:t>・ひろばの運営に必要な限りにおいて、乙はひろば内の電源、電灯、空調、水道等設備を無償で利用することができるとともに、ひろばの職員については庁舎内の必要な設備を利用できるものとする。</w:t>
      </w:r>
    </w:p>
    <w:p w14:paraId="501BCC33" w14:textId="77777777" w:rsidR="009648F9" w:rsidRPr="00681846" w:rsidRDefault="009648F9" w:rsidP="009648F9">
      <w:pPr>
        <w:ind w:leftChars="200" w:left="650" w:hangingChars="100" w:hanging="210"/>
        <w:rPr>
          <w:rFonts w:ascii="ＭＳ 明朝" w:eastAsia="ＭＳ 明朝" w:hAnsi="ＭＳ 明朝"/>
          <w:sz w:val="21"/>
          <w:szCs w:val="21"/>
        </w:rPr>
      </w:pPr>
      <w:r w:rsidRPr="00681846">
        <w:rPr>
          <w:rFonts w:ascii="ＭＳ 明朝" w:eastAsia="ＭＳ 明朝" w:hAnsi="ＭＳ 明朝" w:hint="eastAsia"/>
          <w:sz w:val="21"/>
          <w:szCs w:val="21"/>
        </w:rPr>
        <w:t>・乙から発生したゴミなど廃棄物については、区役所におけるゴミ排出ルールに則った対応をすること。ルールに沿わない廃棄物については事業者側で処分すること。利用者から発生したゴミは利用者に持ち帰ってもらうことを原則とする。</w:t>
      </w:r>
    </w:p>
    <w:p w14:paraId="5575981E" w14:textId="77777777" w:rsidR="009648F9" w:rsidRPr="00681846" w:rsidRDefault="009648F9" w:rsidP="009648F9">
      <w:pPr>
        <w:ind w:leftChars="200" w:left="650" w:hangingChars="100" w:hanging="210"/>
        <w:rPr>
          <w:rFonts w:ascii="ＭＳ 明朝" w:eastAsia="ＭＳ 明朝" w:hAnsi="ＭＳ 明朝"/>
          <w:sz w:val="21"/>
          <w:szCs w:val="21"/>
        </w:rPr>
      </w:pPr>
      <w:r w:rsidRPr="00681846">
        <w:rPr>
          <w:rFonts w:ascii="ＭＳ 明朝" w:eastAsia="ＭＳ 明朝" w:hAnsi="ＭＳ 明朝" w:hint="eastAsia"/>
          <w:sz w:val="21"/>
          <w:szCs w:val="21"/>
        </w:rPr>
        <w:t>・乙及びひろばの職員について駐車場利用サービスの付与は行わない。</w:t>
      </w:r>
    </w:p>
    <w:p w14:paraId="50B56BB4" w14:textId="5133B0D5" w:rsidR="000D119F" w:rsidRPr="00681846" w:rsidRDefault="009648F9" w:rsidP="009648F9">
      <w:pPr>
        <w:ind w:leftChars="200" w:left="650" w:hangingChars="100" w:hanging="210"/>
        <w:rPr>
          <w:rFonts w:ascii="ＭＳ 明朝" w:eastAsia="ＭＳ 明朝" w:hAnsi="ＭＳ 明朝"/>
          <w:sz w:val="21"/>
          <w:szCs w:val="21"/>
        </w:rPr>
      </w:pPr>
      <w:r w:rsidRPr="00681846">
        <w:rPr>
          <w:rFonts w:ascii="ＭＳ 明朝" w:eastAsia="ＭＳ 明朝" w:hAnsi="ＭＳ 明朝" w:hint="eastAsia"/>
          <w:sz w:val="21"/>
          <w:szCs w:val="21"/>
        </w:rPr>
        <w:t>・インターネット及び電話回線を利用する場合は、あらかじめ区役所と協議の上、受託事業者にてプロバイダー契約を行うこと。</w:t>
      </w:r>
    </w:p>
    <w:p w14:paraId="3D6BEBA8" w14:textId="77777777" w:rsidR="009648F9" w:rsidRPr="00590FD4" w:rsidRDefault="009648F9" w:rsidP="000D119F">
      <w:pPr>
        <w:rPr>
          <w:rFonts w:ascii="ＭＳ 明朝" w:eastAsia="ＭＳ 明朝" w:hAnsi="ＭＳ 明朝"/>
          <w:sz w:val="21"/>
          <w:szCs w:val="21"/>
        </w:rPr>
      </w:pPr>
    </w:p>
    <w:p w14:paraId="5AF1B1A1" w14:textId="77777777" w:rsidR="000D119F" w:rsidRPr="00590FD4" w:rsidRDefault="000D119F" w:rsidP="000D119F">
      <w:pPr>
        <w:rPr>
          <w:rFonts w:ascii="ＭＳ 明朝" w:eastAsia="ＭＳ 明朝" w:hAnsi="ＭＳ 明朝"/>
          <w:b/>
          <w:sz w:val="21"/>
          <w:szCs w:val="21"/>
        </w:rPr>
      </w:pPr>
      <w:r w:rsidRPr="00590FD4">
        <w:rPr>
          <w:rFonts w:ascii="ＭＳ 明朝" w:eastAsia="ＭＳ 明朝" w:hAnsi="ＭＳ 明朝" w:hint="eastAsia"/>
          <w:b/>
          <w:sz w:val="21"/>
          <w:szCs w:val="21"/>
        </w:rPr>
        <w:t>４．運営体制（人員配置）</w:t>
      </w:r>
    </w:p>
    <w:p w14:paraId="05385425" w14:textId="0FB866B3" w:rsidR="00121DCD" w:rsidRPr="00590FD4" w:rsidRDefault="000D119F" w:rsidP="00121DCD">
      <w:pPr>
        <w:ind w:firstLineChars="100" w:firstLine="210"/>
        <w:rPr>
          <w:rFonts w:ascii="ＭＳ 明朝" w:eastAsia="ＭＳ 明朝" w:hAnsi="ＭＳ 明朝"/>
          <w:sz w:val="21"/>
          <w:szCs w:val="21"/>
        </w:rPr>
      </w:pPr>
      <w:r w:rsidRPr="00590FD4">
        <w:rPr>
          <w:rFonts w:ascii="ＭＳ 明朝" w:eastAsia="ＭＳ 明朝" w:hAnsi="ＭＳ 明朝" w:hint="eastAsia"/>
          <w:sz w:val="21"/>
          <w:szCs w:val="21"/>
        </w:rPr>
        <w:t>・ひろばには、施設管理者として</w:t>
      </w:r>
      <w:r w:rsidR="00786A46" w:rsidRPr="00590FD4">
        <w:rPr>
          <w:rFonts w:ascii="ＭＳ 明朝" w:eastAsia="ＭＳ 明朝" w:hAnsi="ＭＳ 明朝" w:hint="eastAsia"/>
          <w:sz w:val="21"/>
          <w:szCs w:val="21"/>
        </w:rPr>
        <w:t>乙</w:t>
      </w:r>
      <w:r w:rsidRPr="00590FD4">
        <w:rPr>
          <w:rFonts w:ascii="ＭＳ 明朝" w:eastAsia="ＭＳ 明朝" w:hAnsi="ＭＳ 明朝" w:hint="eastAsia"/>
          <w:sz w:val="21"/>
          <w:szCs w:val="21"/>
        </w:rPr>
        <w:t>の中から１名責任者を定めること。</w:t>
      </w:r>
    </w:p>
    <w:p w14:paraId="5D00BD12" w14:textId="77777777" w:rsidR="00121DCD" w:rsidRPr="00590FD4" w:rsidRDefault="000D119F" w:rsidP="00121DCD">
      <w:pPr>
        <w:ind w:leftChars="100" w:left="430" w:hangingChars="100" w:hanging="210"/>
        <w:rPr>
          <w:rFonts w:ascii="ＭＳ 明朝" w:eastAsia="ＭＳ 明朝" w:hAnsi="ＭＳ 明朝"/>
          <w:sz w:val="21"/>
          <w:szCs w:val="21"/>
        </w:rPr>
      </w:pPr>
      <w:r w:rsidRPr="00590FD4">
        <w:rPr>
          <w:rFonts w:ascii="ＭＳ 明朝" w:eastAsia="ＭＳ 明朝" w:hAnsi="ＭＳ 明朝" w:hint="eastAsia"/>
          <w:sz w:val="21"/>
          <w:szCs w:val="21"/>
        </w:rPr>
        <w:t>・常時２名以上の職員を配置することとし、うち１名は保育士、幼稚園教諭等</w:t>
      </w:r>
      <w:r w:rsidR="008C0416" w:rsidRPr="00590FD4">
        <w:rPr>
          <w:rFonts w:ascii="ＭＳ 明朝" w:eastAsia="ＭＳ 明朝" w:hAnsi="ＭＳ 明朝" w:hint="eastAsia"/>
          <w:sz w:val="21"/>
          <w:szCs w:val="21"/>
        </w:rPr>
        <w:t>或いは</w:t>
      </w:r>
      <w:r w:rsidRPr="00590FD4">
        <w:rPr>
          <w:rFonts w:ascii="ＭＳ 明朝" w:eastAsia="ＭＳ 明朝" w:hAnsi="ＭＳ 明朝" w:hint="eastAsia"/>
          <w:sz w:val="21"/>
          <w:szCs w:val="21"/>
        </w:rPr>
        <w:t>「児童福祉施設の設備及び運営に関する基準」第</w:t>
      </w:r>
      <w:r w:rsidRPr="00590FD4">
        <w:rPr>
          <w:rFonts w:ascii="ＭＳ 明朝" w:eastAsia="ＭＳ 明朝" w:hAnsi="ＭＳ 明朝"/>
          <w:sz w:val="21"/>
          <w:szCs w:val="21"/>
        </w:rPr>
        <w:t>38条に定める「児童の遊びを指導する者」に準ずる資格を有するものとする。</w:t>
      </w:r>
    </w:p>
    <w:p w14:paraId="00624D22" w14:textId="77777777" w:rsidR="00121DCD" w:rsidRPr="00590FD4" w:rsidRDefault="000D119F" w:rsidP="00121DCD">
      <w:pPr>
        <w:ind w:leftChars="100" w:left="430" w:hangingChars="100" w:hanging="210"/>
        <w:rPr>
          <w:rFonts w:ascii="ＭＳ 明朝" w:eastAsia="ＭＳ 明朝" w:hAnsi="ＭＳ 明朝"/>
          <w:sz w:val="21"/>
          <w:szCs w:val="21"/>
        </w:rPr>
      </w:pPr>
      <w:r w:rsidRPr="00590FD4">
        <w:rPr>
          <w:rFonts w:ascii="ＭＳ 明朝" w:eastAsia="ＭＳ 明朝" w:hAnsi="ＭＳ 明朝" w:hint="eastAsia"/>
          <w:sz w:val="21"/>
          <w:szCs w:val="21"/>
        </w:rPr>
        <w:t>・利用者</w:t>
      </w:r>
      <w:r w:rsidR="004A5B60" w:rsidRPr="00590FD4">
        <w:rPr>
          <w:rFonts w:ascii="ＭＳ 明朝" w:eastAsia="ＭＳ 明朝" w:hAnsi="ＭＳ 明朝" w:hint="eastAsia"/>
          <w:sz w:val="21"/>
          <w:szCs w:val="21"/>
        </w:rPr>
        <w:t>の安全確保や適切な</w:t>
      </w:r>
      <w:r w:rsidRPr="00590FD4">
        <w:rPr>
          <w:rFonts w:ascii="ＭＳ 明朝" w:eastAsia="ＭＳ 明朝" w:hAnsi="ＭＳ 明朝" w:hint="eastAsia"/>
          <w:sz w:val="21"/>
          <w:szCs w:val="21"/>
        </w:rPr>
        <w:t>対応ができるよう、利用者数に応じて職員の配置体制を整えること。</w:t>
      </w:r>
    </w:p>
    <w:p w14:paraId="5635D2EA" w14:textId="77777777" w:rsidR="000D119F" w:rsidRPr="00590FD4" w:rsidRDefault="008C0416" w:rsidP="00121DCD">
      <w:pPr>
        <w:ind w:leftChars="100" w:left="430" w:hangingChars="100" w:hanging="210"/>
        <w:rPr>
          <w:rFonts w:ascii="ＭＳ 明朝" w:eastAsia="ＭＳ 明朝" w:hAnsi="ＭＳ 明朝"/>
          <w:sz w:val="21"/>
          <w:szCs w:val="21"/>
        </w:rPr>
      </w:pPr>
      <w:r w:rsidRPr="00590FD4">
        <w:rPr>
          <w:rFonts w:ascii="ＭＳ 明朝" w:eastAsia="ＭＳ 明朝" w:hAnsi="ＭＳ 明朝" w:hint="eastAsia"/>
          <w:sz w:val="21"/>
          <w:szCs w:val="21"/>
        </w:rPr>
        <w:t>・</w:t>
      </w:r>
      <w:r w:rsidR="000D119F" w:rsidRPr="00590FD4">
        <w:rPr>
          <w:rFonts w:ascii="ＭＳ 明朝" w:eastAsia="ＭＳ 明朝" w:hAnsi="ＭＳ 明朝" w:hint="eastAsia"/>
          <w:sz w:val="21"/>
          <w:szCs w:val="21"/>
        </w:rPr>
        <w:t>なお、配置職員数に施設管理者を含めてもよい。</w:t>
      </w:r>
    </w:p>
    <w:p w14:paraId="69E93260" w14:textId="77777777" w:rsidR="000D119F" w:rsidRPr="00590FD4" w:rsidRDefault="000D119F" w:rsidP="000D119F">
      <w:pPr>
        <w:rPr>
          <w:rFonts w:ascii="ＭＳ 明朝" w:eastAsia="ＭＳ 明朝" w:hAnsi="ＭＳ 明朝"/>
          <w:sz w:val="21"/>
          <w:szCs w:val="21"/>
        </w:rPr>
      </w:pPr>
    </w:p>
    <w:p w14:paraId="323E6D29" w14:textId="77777777" w:rsidR="000D119F" w:rsidRPr="00590FD4" w:rsidRDefault="000D119F" w:rsidP="000D119F">
      <w:pPr>
        <w:widowControl/>
        <w:jc w:val="left"/>
        <w:rPr>
          <w:rFonts w:ascii="ＭＳ 明朝" w:eastAsia="ＭＳ 明朝" w:hAnsi="ＭＳ 明朝"/>
          <w:b/>
          <w:sz w:val="21"/>
          <w:szCs w:val="21"/>
        </w:rPr>
      </w:pPr>
      <w:r w:rsidRPr="00590FD4">
        <w:rPr>
          <w:rFonts w:ascii="ＭＳ 明朝" w:eastAsia="ＭＳ 明朝" w:hAnsi="ＭＳ 明朝" w:hint="eastAsia"/>
          <w:b/>
          <w:sz w:val="21"/>
          <w:szCs w:val="21"/>
        </w:rPr>
        <w:t>５．委託予定金額（上限）</w:t>
      </w:r>
    </w:p>
    <w:p w14:paraId="1FEE8108" w14:textId="21F8A235" w:rsidR="000D119F" w:rsidRPr="00590FD4" w:rsidRDefault="000D119F" w:rsidP="00121DCD">
      <w:pPr>
        <w:widowControl/>
        <w:ind w:firstLineChars="200" w:firstLine="420"/>
        <w:jc w:val="left"/>
        <w:rPr>
          <w:rFonts w:ascii="ＭＳ 明朝" w:eastAsia="ＭＳ 明朝" w:hAnsi="ＭＳ 明朝"/>
          <w:sz w:val="21"/>
          <w:szCs w:val="21"/>
        </w:rPr>
      </w:pPr>
      <w:r w:rsidRPr="00590FD4">
        <w:rPr>
          <w:rFonts w:ascii="ＭＳ 明朝" w:eastAsia="ＭＳ 明朝" w:hAnsi="ＭＳ 明朝" w:hint="eastAsia"/>
          <w:sz w:val="21"/>
          <w:szCs w:val="21"/>
        </w:rPr>
        <w:t>年</w:t>
      </w:r>
      <w:r w:rsidR="00121DCD" w:rsidRPr="00590FD4">
        <w:rPr>
          <w:rFonts w:ascii="ＭＳ 明朝" w:eastAsia="ＭＳ 明朝" w:hAnsi="ＭＳ 明朝" w:hint="eastAsia"/>
          <w:sz w:val="21"/>
          <w:szCs w:val="21"/>
        </w:rPr>
        <w:t>度</w:t>
      </w:r>
      <w:r w:rsidRPr="00590FD4">
        <w:rPr>
          <w:rFonts w:ascii="ＭＳ 明朝" w:eastAsia="ＭＳ 明朝" w:hAnsi="ＭＳ 明朝" w:hint="eastAsia"/>
          <w:sz w:val="21"/>
          <w:szCs w:val="21"/>
        </w:rPr>
        <w:t>額</w:t>
      </w:r>
      <w:r w:rsidR="00681846">
        <w:rPr>
          <w:rFonts w:ascii="ＭＳ 明朝" w:eastAsia="ＭＳ 明朝" w:hAnsi="ＭＳ 明朝" w:hint="eastAsia"/>
          <w:sz w:val="21"/>
          <w:szCs w:val="21"/>
        </w:rPr>
        <w:t>10,600千</w:t>
      </w:r>
      <w:r w:rsidRPr="00590FD4">
        <w:rPr>
          <w:rFonts w:ascii="ＭＳ 明朝" w:eastAsia="ＭＳ 明朝" w:hAnsi="ＭＳ 明朝" w:hint="eastAsia"/>
          <w:sz w:val="21"/>
          <w:szCs w:val="21"/>
        </w:rPr>
        <w:t>円（</w:t>
      </w:r>
      <w:r w:rsidR="00121DCD" w:rsidRPr="00590FD4">
        <w:rPr>
          <w:rFonts w:ascii="ＭＳ 明朝" w:eastAsia="ＭＳ 明朝" w:hAnsi="ＭＳ 明朝" w:hint="eastAsia"/>
          <w:sz w:val="21"/>
          <w:szCs w:val="21"/>
        </w:rPr>
        <w:t>非課税</w:t>
      </w:r>
      <w:r w:rsidRPr="00590FD4">
        <w:rPr>
          <w:rFonts w:ascii="ＭＳ 明朝" w:eastAsia="ＭＳ 明朝" w:hAnsi="ＭＳ 明朝" w:hint="eastAsia"/>
          <w:sz w:val="21"/>
          <w:szCs w:val="21"/>
        </w:rPr>
        <w:t>）</w:t>
      </w:r>
    </w:p>
    <w:p w14:paraId="1BD8E028" w14:textId="77777777" w:rsidR="000D119F" w:rsidRPr="00590FD4" w:rsidRDefault="000D119F" w:rsidP="000D119F">
      <w:pPr>
        <w:rPr>
          <w:rFonts w:ascii="ＭＳ 明朝" w:eastAsia="ＭＳ 明朝" w:hAnsi="ＭＳ 明朝"/>
          <w:sz w:val="21"/>
          <w:szCs w:val="21"/>
        </w:rPr>
      </w:pPr>
    </w:p>
    <w:p w14:paraId="6A1C269C" w14:textId="77777777" w:rsidR="008C0416" w:rsidRPr="00590FD4" w:rsidRDefault="008C0416" w:rsidP="000D119F">
      <w:pPr>
        <w:widowControl/>
        <w:jc w:val="left"/>
        <w:rPr>
          <w:rFonts w:ascii="ＭＳ 明朝" w:eastAsia="ＭＳ 明朝" w:hAnsi="ＭＳ 明朝"/>
          <w:b/>
          <w:sz w:val="21"/>
          <w:szCs w:val="21"/>
        </w:rPr>
      </w:pPr>
      <w:r w:rsidRPr="00590FD4">
        <w:rPr>
          <w:rFonts w:ascii="ＭＳ 明朝" w:eastAsia="ＭＳ 明朝" w:hAnsi="ＭＳ 明朝" w:hint="eastAsia"/>
          <w:b/>
          <w:sz w:val="21"/>
          <w:szCs w:val="21"/>
        </w:rPr>
        <w:t>６．委託期間</w:t>
      </w:r>
    </w:p>
    <w:p w14:paraId="550224D5" w14:textId="38A9E3DC" w:rsidR="000D119F" w:rsidRPr="00590FD4" w:rsidRDefault="00094BB8" w:rsidP="00094BB8">
      <w:pPr>
        <w:widowControl/>
        <w:ind w:firstLineChars="100" w:firstLine="210"/>
        <w:jc w:val="left"/>
        <w:rPr>
          <w:rFonts w:ascii="ＭＳ 明朝" w:eastAsia="ＭＳ 明朝" w:hAnsi="ＭＳ 明朝"/>
          <w:sz w:val="21"/>
          <w:szCs w:val="21"/>
        </w:rPr>
      </w:pPr>
      <w:r w:rsidRPr="00590FD4">
        <w:rPr>
          <w:rFonts w:ascii="ＭＳ 明朝" w:eastAsia="ＭＳ 明朝" w:hAnsi="ＭＳ 明朝" w:hint="eastAsia"/>
          <w:sz w:val="21"/>
          <w:szCs w:val="21"/>
        </w:rPr>
        <w:t>2026年４月１日</w:t>
      </w:r>
      <w:r w:rsidR="000D119F" w:rsidRPr="00590FD4">
        <w:rPr>
          <w:rFonts w:ascii="ＭＳ 明朝" w:eastAsia="ＭＳ 明朝" w:hAnsi="ＭＳ 明朝" w:hint="eastAsia"/>
          <w:sz w:val="21"/>
          <w:szCs w:val="21"/>
        </w:rPr>
        <w:t>から</w:t>
      </w:r>
      <w:r w:rsidR="006B2625" w:rsidRPr="00590FD4">
        <w:rPr>
          <w:rFonts w:ascii="ＭＳ 明朝" w:eastAsia="ＭＳ 明朝" w:hAnsi="ＭＳ 明朝" w:hint="eastAsia"/>
          <w:sz w:val="21"/>
          <w:szCs w:val="21"/>
        </w:rPr>
        <w:t>2</w:t>
      </w:r>
      <w:r w:rsidR="006B2625" w:rsidRPr="00590FD4">
        <w:rPr>
          <w:rFonts w:ascii="ＭＳ 明朝" w:eastAsia="ＭＳ 明朝" w:hAnsi="ＭＳ 明朝"/>
          <w:sz w:val="21"/>
          <w:szCs w:val="21"/>
        </w:rPr>
        <w:t>02</w:t>
      </w:r>
      <w:r w:rsidR="00987C71" w:rsidRPr="00590FD4">
        <w:rPr>
          <w:rFonts w:ascii="ＭＳ 明朝" w:eastAsia="ＭＳ 明朝" w:hAnsi="ＭＳ 明朝" w:hint="eastAsia"/>
          <w:sz w:val="21"/>
          <w:szCs w:val="21"/>
        </w:rPr>
        <w:t>9</w:t>
      </w:r>
      <w:r w:rsidR="00121DCD" w:rsidRPr="00590FD4">
        <w:rPr>
          <w:rFonts w:ascii="ＭＳ 明朝" w:eastAsia="ＭＳ 明朝" w:hAnsi="ＭＳ 明朝" w:hint="eastAsia"/>
          <w:sz w:val="21"/>
          <w:szCs w:val="21"/>
        </w:rPr>
        <w:t>年</w:t>
      </w:r>
      <w:r w:rsidR="000D119F" w:rsidRPr="00590FD4">
        <w:rPr>
          <w:rFonts w:ascii="ＭＳ 明朝" w:eastAsia="ＭＳ 明朝" w:hAnsi="ＭＳ 明朝" w:hint="eastAsia"/>
          <w:sz w:val="21"/>
          <w:szCs w:val="21"/>
        </w:rPr>
        <w:t>３月31日</w:t>
      </w:r>
      <w:r w:rsidR="00195592">
        <w:rPr>
          <w:rFonts w:ascii="ＭＳ 明朝" w:eastAsia="ＭＳ 明朝" w:hAnsi="ＭＳ 明朝" w:hint="eastAsia"/>
          <w:sz w:val="21"/>
          <w:szCs w:val="21"/>
        </w:rPr>
        <w:t>まで</w:t>
      </w:r>
      <w:bookmarkStart w:id="0" w:name="_GoBack"/>
      <w:bookmarkEnd w:id="0"/>
    </w:p>
    <w:p w14:paraId="4E4BEA60" w14:textId="77777777" w:rsidR="000D119F" w:rsidRPr="00590FD4" w:rsidRDefault="000D119F" w:rsidP="000D119F">
      <w:pPr>
        <w:rPr>
          <w:rFonts w:ascii="ＭＳ 明朝" w:eastAsia="ＭＳ 明朝" w:hAnsi="ＭＳ 明朝"/>
          <w:sz w:val="21"/>
          <w:szCs w:val="21"/>
        </w:rPr>
      </w:pPr>
    </w:p>
    <w:p w14:paraId="516B4D66" w14:textId="77777777" w:rsidR="000D119F" w:rsidRPr="00590FD4" w:rsidRDefault="000D119F" w:rsidP="000D119F">
      <w:pPr>
        <w:ind w:left="211" w:hangingChars="100" w:hanging="211"/>
        <w:rPr>
          <w:rFonts w:ascii="ＭＳ 明朝" w:eastAsia="ＭＳ 明朝" w:hAnsi="ＭＳ 明朝"/>
          <w:b/>
          <w:sz w:val="21"/>
          <w:szCs w:val="21"/>
        </w:rPr>
      </w:pPr>
      <w:r w:rsidRPr="00590FD4">
        <w:rPr>
          <w:rFonts w:ascii="ＭＳ 明朝" w:eastAsia="ＭＳ 明朝" w:hAnsi="ＭＳ 明朝" w:hint="eastAsia"/>
          <w:b/>
          <w:sz w:val="21"/>
          <w:szCs w:val="21"/>
        </w:rPr>
        <w:t>７．情報の取り扱いに関する事項</w:t>
      </w:r>
    </w:p>
    <w:p w14:paraId="1C852ACF" w14:textId="62C83669" w:rsidR="00121DCD" w:rsidRPr="00590FD4" w:rsidRDefault="000D119F" w:rsidP="00121DCD">
      <w:pPr>
        <w:ind w:left="630" w:hangingChars="300" w:hanging="630"/>
        <w:rPr>
          <w:rFonts w:ascii="ＭＳ 明朝" w:eastAsia="ＭＳ 明朝" w:hAnsi="ＭＳ 明朝"/>
          <w:sz w:val="21"/>
          <w:szCs w:val="21"/>
        </w:rPr>
      </w:pPr>
      <w:r w:rsidRPr="00590FD4">
        <w:rPr>
          <w:rFonts w:ascii="ＭＳ 明朝" w:eastAsia="ＭＳ 明朝" w:hAnsi="ＭＳ 明朝" w:hint="eastAsia"/>
          <w:sz w:val="21"/>
          <w:szCs w:val="21"/>
        </w:rPr>
        <w:t>（１）事業の実施にあたって取り扱った個人情報は、</w:t>
      </w:r>
      <w:r w:rsidR="00786A46" w:rsidRPr="00590FD4">
        <w:rPr>
          <w:rFonts w:ascii="ＭＳ 明朝" w:eastAsia="ＭＳ 明朝" w:hAnsi="ＭＳ 明朝" w:hint="eastAsia"/>
          <w:sz w:val="21"/>
          <w:szCs w:val="21"/>
        </w:rPr>
        <w:t>甲</w:t>
      </w:r>
      <w:r w:rsidRPr="00590FD4">
        <w:rPr>
          <w:rFonts w:ascii="ＭＳ 明朝" w:eastAsia="ＭＳ 明朝" w:hAnsi="ＭＳ 明朝" w:hint="eastAsia"/>
          <w:sz w:val="21"/>
          <w:szCs w:val="21"/>
        </w:rPr>
        <w:t>が定める委託契約約款第29条及び第30条に基づき守秘義務を課す。なお、業務履行後及び業務から退いた後も同様とする。また、個人情報を含む書類等の紛失がないよう万全を期すこと。</w:t>
      </w:r>
    </w:p>
    <w:p w14:paraId="3BC7F821" w14:textId="373E9D23" w:rsidR="000D119F" w:rsidRPr="00590FD4" w:rsidRDefault="00A677E9" w:rsidP="00121DCD">
      <w:pPr>
        <w:ind w:left="630" w:hangingChars="300" w:hanging="630"/>
        <w:rPr>
          <w:rFonts w:ascii="ＭＳ 明朝" w:eastAsia="ＭＳ 明朝" w:hAnsi="ＭＳ 明朝" w:cs="Segoe UI Symbol"/>
          <w:color w:val="000000" w:themeColor="text1"/>
          <w:sz w:val="21"/>
          <w:szCs w:val="21"/>
        </w:rPr>
      </w:pPr>
      <w:r w:rsidRPr="00590FD4">
        <w:rPr>
          <w:rFonts w:ascii="ＭＳ 明朝" w:eastAsia="ＭＳ 明朝" w:hAnsi="ＭＳ 明朝" w:hint="eastAsia"/>
          <w:sz w:val="21"/>
          <w:szCs w:val="21"/>
        </w:rPr>
        <w:t>（２）個人情報保護及び情報の取扱い</w:t>
      </w:r>
      <w:r w:rsidR="000D119F" w:rsidRPr="00590FD4">
        <w:rPr>
          <w:rFonts w:ascii="ＭＳ 明朝" w:eastAsia="ＭＳ 明朝" w:hAnsi="ＭＳ 明朝" w:hint="eastAsia"/>
          <w:sz w:val="21"/>
          <w:szCs w:val="21"/>
        </w:rPr>
        <w:t>について、</w:t>
      </w:r>
      <w:r w:rsidR="00987C71" w:rsidRPr="00590FD4">
        <w:rPr>
          <w:rFonts w:ascii="ＭＳ 明朝" w:eastAsia="ＭＳ 明朝" w:hAnsi="ＭＳ 明朝" w:hint="eastAsia"/>
          <w:color w:val="000000" w:themeColor="text1"/>
          <w:sz w:val="21"/>
          <w:szCs w:val="21"/>
        </w:rPr>
        <w:t>「</w:t>
      </w:r>
      <w:r w:rsidR="00987C71" w:rsidRPr="00590FD4">
        <w:rPr>
          <w:rFonts w:ascii="ＭＳ 明朝" w:eastAsia="ＭＳ 明朝" w:hAnsi="ＭＳ 明朝" w:cs="Segoe UI Symbol" w:hint="eastAsia"/>
          <w:color w:val="000000" w:themeColor="text1"/>
          <w:sz w:val="21"/>
          <w:szCs w:val="21"/>
        </w:rPr>
        <w:t>個人情報の保護に関する法律</w:t>
      </w:r>
      <w:r w:rsidR="000D119F" w:rsidRPr="00590FD4">
        <w:rPr>
          <w:rFonts w:ascii="ＭＳ 明朝" w:eastAsia="ＭＳ 明朝" w:hAnsi="ＭＳ 明朝" w:cs="Segoe UI Symbol" w:hint="eastAsia"/>
          <w:color w:val="000000" w:themeColor="text1"/>
          <w:sz w:val="21"/>
          <w:szCs w:val="21"/>
        </w:rPr>
        <w:t>」及び「</w:t>
      </w:r>
      <w:r w:rsidR="0095792C" w:rsidRPr="00590FD4">
        <w:rPr>
          <w:rFonts w:ascii="ＭＳ 明朝" w:eastAsia="ＭＳ 明朝" w:hAnsi="ＭＳ 明朝" w:cs="Segoe UI Symbol" w:hint="eastAsia"/>
          <w:color w:val="000000" w:themeColor="text1"/>
          <w:sz w:val="21"/>
          <w:szCs w:val="21"/>
        </w:rPr>
        <w:t>神戸市情報</w:t>
      </w:r>
      <w:r w:rsidR="000D119F" w:rsidRPr="00590FD4">
        <w:rPr>
          <w:rFonts w:ascii="ＭＳ 明朝" w:eastAsia="ＭＳ 明朝" w:hAnsi="ＭＳ 明朝" w:cs="Segoe UI Symbol" w:hint="eastAsia"/>
          <w:color w:val="000000" w:themeColor="text1"/>
          <w:sz w:val="21"/>
          <w:szCs w:val="21"/>
        </w:rPr>
        <w:t>セキュリティポリシー」の規程を遵守すること。</w:t>
      </w:r>
    </w:p>
    <w:p w14:paraId="0186D4EC" w14:textId="77777777" w:rsidR="000D119F" w:rsidRPr="00590FD4" w:rsidRDefault="000D119F" w:rsidP="000D119F">
      <w:pPr>
        <w:rPr>
          <w:rFonts w:ascii="ＭＳ 明朝" w:eastAsia="ＭＳ 明朝" w:hAnsi="ＭＳ 明朝"/>
          <w:sz w:val="21"/>
          <w:szCs w:val="21"/>
        </w:rPr>
      </w:pPr>
    </w:p>
    <w:p w14:paraId="2CA3076D" w14:textId="77777777" w:rsidR="000D119F" w:rsidRPr="00590FD4" w:rsidRDefault="000D119F" w:rsidP="000D119F">
      <w:pPr>
        <w:widowControl/>
        <w:jc w:val="left"/>
        <w:rPr>
          <w:rFonts w:ascii="ＭＳ 明朝" w:eastAsia="ＭＳ 明朝" w:hAnsi="ＭＳ 明朝"/>
          <w:b/>
          <w:sz w:val="21"/>
          <w:szCs w:val="21"/>
        </w:rPr>
      </w:pPr>
      <w:r w:rsidRPr="00590FD4">
        <w:rPr>
          <w:rFonts w:ascii="ＭＳ 明朝" w:eastAsia="ＭＳ 明朝" w:hAnsi="ＭＳ 明朝" w:hint="eastAsia"/>
          <w:b/>
          <w:sz w:val="21"/>
          <w:szCs w:val="21"/>
        </w:rPr>
        <w:t>８．契約に関する事項</w:t>
      </w:r>
    </w:p>
    <w:p w14:paraId="0560A217" w14:textId="77777777" w:rsidR="000D119F" w:rsidRPr="00590FD4" w:rsidRDefault="000D119F" w:rsidP="000D119F">
      <w:pPr>
        <w:widowControl/>
        <w:jc w:val="left"/>
        <w:rPr>
          <w:rFonts w:ascii="ＭＳ 明朝" w:eastAsia="ＭＳ 明朝" w:hAnsi="ＭＳ 明朝"/>
          <w:sz w:val="21"/>
          <w:szCs w:val="21"/>
        </w:rPr>
      </w:pPr>
      <w:r w:rsidRPr="00590FD4">
        <w:rPr>
          <w:rFonts w:ascii="ＭＳ 明朝" w:eastAsia="ＭＳ 明朝" w:hAnsi="ＭＳ 明朝" w:hint="eastAsia"/>
          <w:sz w:val="21"/>
          <w:szCs w:val="21"/>
        </w:rPr>
        <w:t>（１）契約の方法</w:t>
      </w:r>
    </w:p>
    <w:p w14:paraId="673701E4" w14:textId="454EF765" w:rsidR="000D119F" w:rsidRPr="00590FD4" w:rsidRDefault="0095792C" w:rsidP="00681846">
      <w:pPr>
        <w:widowControl/>
        <w:ind w:leftChars="300" w:left="660"/>
        <w:jc w:val="left"/>
        <w:rPr>
          <w:rFonts w:ascii="ＭＳ 明朝" w:eastAsia="ＭＳ 明朝" w:hAnsi="ＭＳ 明朝"/>
          <w:sz w:val="21"/>
          <w:szCs w:val="21"/>
        </w:rPr>
      </w:pPr>
      <w:r w:rsidRPr="00590FD4">
        <w:rPr>
          <w:rFonts w:ascii="ＭＳ 明朝" w:eastAsia="ＭＳ 明朝" w:hAnsi="ＭＳ 明朝" w:hint="eastAsia"/>
          <w:sz w:val="21"/>
          <w:szCs w:val="21"/>
        </w:rPr>
        <w:t>神戸市</w:t>
      </w:r>
      <w:r w:rsidR="000D119F" w:rsidRPr="00590FD4">
        <w:rPr>
          <w:rFonts w:ascii="ＭＳ 明朝" w:eastAsia="ＭＳ 明朝" w:hAnsi="ＭＳ 明朝" w:hint="eastAsia"/>
          <w:sz w:val="21"/>
          <w:szCs w:val="21"/>
        </w:rPr>
        <w:t>契約規則の規</w:t>
      </w:r>
      <w:r w:rsidRPr="00590FD4">
        <w:rPr>
          <w:rFonts w:ascii="ＭＳ 明朝" w:eastAsia="ＭＳ 明朝" w:hAnsi="ＭＳ 明朝" w:hint="eastAsia"/>
          <w:sz w:val="21"/>
          <w:szCs w:val="21"/>
        </w:rPr>
        <w:t>程に基づき、委託契約を締結する。契約内容は、企画提案書をもとに</w:t>
      </w:r>
      <w:r w:rsidR="00786A46" w:rsidRPr="00590FD4">
        <w:rPr>
          <w:rFonts w:ascii="ＭＳ 明朝" w:eastAsia="ＭＳ 明朝" w:hAnsi="ＭＳ 明朝" w:hint="eastAsia"/>
          <w:sz w:val="21"/>
          <w:szCs w:val="21"/>
        </w:rPr>
        <w:t>甲</w:t>
      </w:r>
      <w:r w:rsidR="000D119F" w:rsidRPr="00590FD4">
        <w:rPr>
          <w:rFonts w:ascii="ＭＳ 明朝" w:eastAsia="ＭＳ 明朝" w:hAnsi="ＭＳ 明朝" w:hint="eastAsia"/>
          <w:sz w:val="21"/>
          <w:szCs w:val="21"/>
        </w:rPr>
        <w:t>と協議のうえ決定する。</w:t>
      </w:r>
    </w:p>
    <w:p w14:paraId="44506C7F" w14:textId="77777777" w:rsidR="000D119F" w:rsidRPr="00590FD4" w:rsidRDefault="000D119F" w:rsidP="000D119F">
      <w:pPr>
        <w:widowControl/>
        <w:jc w:val="left"/>
        <w:rPr>
          <w:rFonts w:ascii="ＭＳ 明朝" w:eastAsia="ＭＳ 明朝" w:hAnsi="ＭＳ 明朝"/>
          <w:sz w:val="21"/>
          <w:szCs w:val="21"/>
        </w:rPr>
      </w:pPr>
      <w:r w:rsidRPr="00590FD4">
        <w:rPr>
          <w:rFonts w:ascii="ＭＳ 明朝" w:eastAsia="ＭＳ 明朝" w:hAnsi="ＭＳ 明朝" w:hint="eastAsia"/>
          <w:sz w:val="21"/>
          <w:szCs w:val="21"/>
        </w:rPr>
        <w:t>（２）委託料の支払い</w:t>
      </w:r>
    </w:p>
    <w:p w14:paraId="1612B7F6" w14:textId="38B449D6" w:rsidR="009C02D2" w:rsidRPr="00590FD4" w:rsidRDefault="009C02D2" w:rsidP="00681846">
      <w:pPr>
        <w:widowControl/>
        <w:ind w:left="630" w:hangingChars="300" w:hanging="630"/>
        <w:jc w:val="left"/>
        <w:rPr>
          <w:rFonts w:ascii="ＭＳ 明朝" w:eastAsia="ＭＳ 明朝" w:hAnsi="ＭＳ 明朝"/>
          <w:sz w:val="21"/>
          <w:szCs w:val="21"/>
        </w:rPr>
      </w:pPr>
      <w:r w:rsidRPr="00590FD4">
        <w:rPr>
          <w:rFonts w:ascii="ＭＳ 明朝" w:eastAsia="ＭＳ 明朝" w:hAnsi="ＭＳ 明朝" w:hint="eastAsia"/>
          <w:sz w:val="21"/>
          <w:szCs w:val="21"/>
        </w:rPr>
        <w:t xml:space="preserve">　　</w:t>
      </w:r>
      <w:r w:rsidR="007D221A" w:rsidRPr="00590FD4">
        <w:rPr>
          <w:rFonts w:ascii="ＭＳ 明朝" w:eastAsia="ＭＳ 明朝" w:hAnsi="ＭＳ 明朝" w:hint="eastAsia"/>
          <w:sz w:val="21"/>
          <w:szCs w:val="21"/>
        </w:rPr>
        <w:t xml:space="preserve">　</w:t>
      </w:r>
      <w:r w:rsidR="0095792C" w:rsidRPr="00590FD4">
        <w:rPr>
          <w:rFonts w:ascii="ＭＳ 明朝" w:eastAsia="ＭＳ 明朝" w:hAnsi="ＭＳ 明朝" w:hint="eastAsia"/>
          <w:sz w:val="21"/>
          <w:szCs w:val="21"/>
        </w:rPr>
        <w:t>各年度の事業終了後、</w:t>
      </w:r>
      <w:r w:rsidR="00786A46" w:rsidRPr="00590FD4">
        <w:rPr>
          <w:rFonts w:ascii="ＭＳ 明朝" w:eastAsia="ＭＳ 明朝" w:hAnsi="ＭＳ 明朝" w:hint="eastAsia"/>
          <w:sz w:val="21"/>
          <w:szCs w:val="21"/>
        </w:rPr>
        <w:t>甲</w:t>
      </w:r>
      <w:r w:rsidRPr="00590FD4">
        <w:rPr>
          <w:rFonts w:ascii="ＭＳ 明朝" w:eastAsia="ＭＳ 明朝" w:hAnsi="ＭＳ 明朝" w:hint="eastAsia"/>
          <w:sz w:val="21"/>
          <w:szCs w:val="21"/>
        </w:rPr>
        <w:t>の検査を経て、</w:t>
      </w:r>
      <w:r w:rsidR="00786A46" w:rsidRPr="00590FD4">
        <w:rPr>
          <w:rFonts w:ascii="ＭＳ 明朝" w:eastAsia="ＭＳ 明朝" w:hAnsi="ＭＳ 明朝" w:hint="eastAsia"/>
          <w:sz w:val="21"/>
          <w:szCs w:val="21"/>
        </w:rPr>
        <w:t>乙</w:t>
      </w:r>
      <w:r w:rsidRPr="00590FD4">
        <w:rPr>
          <w:rFonts w:ascii="ＭＳ 明朝" w:eastAsia="ＭＳ 明朝" w:hAnsi="ＭＳ 明朝" w:hint="eastAsia"/>
          <w:sz w:val="21"/>
          <w:szCs w:val="21"/>
        </w:rPr>
        <w:t>の請求に基づき支払うこととする。ただし、業務着手に必要な場合には、事前に</w:t>
      </w:r>
      <w:r w:rsidR="00786A46" w:rsidRPr="00590FD4">
        <w:rPr>
          <w:rFonts w:ascii="ＭＳ 明朝" w:eastAsia="ＭＳ 明朝" w:hAnsi="ＭＳ 明朝" w:hint="eastAsia"/>
          <w:sz w:val="21"/>
          <w:szCs w:val="21"/>
        </w:rPr>
        <w:t>甲</w:t>
      </w:r>
      <w:r w:rsidRPr="00590FD4">
        <w:rPr>
          <w:rFonts w:ascii="ＭＳ 明朝" w:eastAsia="ＭＳ 明朝" w:hAnsi="ＭＳ 明朝" w:hint="eastAsia"/>
          <w:sz w:val="21"/>
          <w:szCs w:val="21"/>
        </w:rPr>
        <w:t>と協議のうえ、委託料の</w:t>
      </w:r>
      <w:r w:rsidRPr="00590FD4">
        <w:rPr>
          <w:rFonts w:ascii="ＭＳ 明朝" w:eastAsia="ＭＳ 明朝" w:hAnsi="ＭＳ 明朝"/>
          <w:sz w:val="21"/>
          <w:szCs w:val="21"/>
        </w:rPr>
        <w:t>1/2を限度に、</w:t>
      </w:r>
      <w:r w:rsidR="00786A46" w:rsidRPr="00590FD4">
        <w:rPr>
          <w:rFonts w:ascii="ＭＳ 明朝" w:eastAsia="ＭＳ 明朝" w:hAnsi="ＭＳ 明朝"/>
          <w:sz w:val="21"/>
          <w:szCs w:val="21"/>
        </w:rPr>
        <w:t>乙</w:t>
      </w:r>
      <w:r w:rsidRPr="00590FD4">
        <w:rPr>
          <w:rFonts w:ascii="ＭＳ 明朝" w:eastAsia="ＭＳ 明朝" w:hAnsi="ＭＳ 明朝"/>
          <w:sz w:val="21"/>
          <w:szCs w:val="21"/>
        </w:rPr>
        <w:t>の請求に基づき前金払いにより支払う。委託料の残額についても、必要な場合には、</w:t>
      </w:r>
      <w:r w:rsidR="00786A46" w:rsidRPr="00590FD4">
        <w:rPr>
          <w:rFonts w:ascii="ＭＳ 明朝" w:eastAsia="ＭＳ 明朝" w:hAnsi="ＭＳ 明朝"/>
          <w:sz w:val="21"/>
          <w:szCs w:val="21"/>
        </w:rPr>
        <w:t>乙</w:t>
      </w:r>
      <w:r w:rsidRPr="00590FD4">
        <w:rPr>
          <w:rFonts w:ascii="ＭＳ 明朝" w:eastAsia="ＭＳ 明朝" w:hAnsi="ＭＳ 明朝"/>
          <w:sz w:val="21"/>
          <w:szCs w:val="21"/>
        </w:rPr>
        <w:t>の請求に基づき下半期に前金払いにより支払うものとする。</w:t>
      </w:r>
    </w:p>
    <w:p w14:paraId="455ED067" w14:textId="77777777" w:rsidR="000D119F" w:rsidRPr="00590FD4" w:rsidRDefault="003E617D" w:rsidP="000D119F">
      <w:pPr>
        <w:widowControl/>
        <w:jc w:val="left"/>
        <w:rPr>
          <w:rFonts w:ascii="ＭＳ 明朝" w:eastAsia="ＭＳ 明朝" w:hAnsi="ＭＳ 明朝"/>
          <w:sz w:val="21"/>
          <w:szCs w:val="21"/>
        </w:rPr>
      </w:pPr>
      <w:r w:rsidRPr="00590FD4">
        <w:rPr>
          <w:rFonts w:ascii="ＭＳ 明朝" w:eastAsia="ＭＳ 明朝" w:hAnsi="ＭＳ 明朝" w:hint="eastAsia"/>
          <w:sz w:val="21"/>
          <w:szCs w:val="21"/>
        </w:rPr>
        <w:t>（３）費用分</w:t>
      </w:r>
      <w:r w:rsidR="000D119F" w:rsidRPr="00590FD4">
        <w:rPr>
          <w:rFonts w:ascii="ＭＳ 明朝" w:eastAsia="ＭＳ 明朝" w:hAnsi="ＭＳ 明朝" w:hint="eastAsia"/>
          <w:sz w:val="21"/>
          <w:szCs w:val="21"/>
        </w:rPr>
        <w:t>担</w:t>
      </w:r>
    </w:p>
    <w:p w14:paraId="616DCC4B" w14:textId="105103D7" w:rsidR="000D119F" w:rsidRPr="00590FD4" w:rsidRDefault="00786A46" w:rsidP="00681846">
      <w:pPr>
        <w:widowControl/>
        <w:ind w:leftChars="300" w:left="660"/>
        <w:jc w:val="left"/>
        <w:rPr>
          <w:rFonts w:ascii="ＭＳ 明朝" w:eastAsia="ＭＳ 明朝" w:hAnsi="ＭＳ 明朝"/>
          <w:sz w:val="21"/>
          <w:szCs w:val="21"/>
        </w:rPr>
      </w:pPr>
      <w:r w:rsidRPr="00590FD4">
        <w:rPr>
          <w:rFonts w:ascii="ＭＳ 明朝" w:eastAsia="ＭＳ 明朝" w:hAnsi="ＭＳ 明朝" w:hint="eastAsia"/>
          <w:sz w:val="21"/>
          <w:szCs w:val="21"/>
        </w:rPr>
        <w:t>乙</w:t>
      </w:r>
      <w:r w:rsidR="000D119F" w:rsidRPr="00590FD4">
        <w:rPr>
          <w:rFonts w:ascii="ＭＳ 明朝" w:eastAsia="ＭＳ 明朝" w:hAnsi="ＭＳ 明朝" w:hint="eastAsia"/>
          <w:sz w:val="21"/>
          <w:szCs w:val="21"/>
        </w:rPr>
        <w:t>が業務を遂行するにあたり必要となる経費は、契約金額に含まれるものとし、</w:t>
      </w:r>
      <w:r w:rsidRPr="00590FD4">
        <w:rPr>
          <w:rFonts w:ascii="ＭＳ 明朝" w:eastAsia="ＭＳ 明朝" w:hAnsi="ＭＳ 明朝" w:hint="eastAsia"/>
          <w:sz w:val="21"/>
          <w:szCs w:val="21"/>
        </w:rPr>
        <w:t>甲</w:t>
      </w:r>
      <w:r w:rsidR="000D119F" w:rsidRPr="00590FD4">
        <w:rPr>
          <w:rFonts w:ascii="ＭＳ 明朝" w:eastAsia="ＭＳ 明朝" w:hAnsi="ＭＳ 明朝" w:hint="eastAsia"/>
          <w:sz w:val="21"/>
          <w:szCs w:val="21"/>
        </w:rPr>
        <w:t>は契約金額以外の費用を負担しない。</w:t>
      </w:r>
    </w:p>
    <w:p w14:paraId="4B224C9C" w14:textId="77777777" w:rsidR="00121DCD" w:rsidRPr="00590FD4" w:rsidRDefault="00121DCD" w:rsidP="000D119F">
      <w:pPr>
        <w:widowControl/>
        <w:jc w:val="left"/>
        <w:rPr>
          <w:rFonts w:ascii="ＭＳ 明朝" w:eastAsia="ＭＳ 明朝" w:hAnsi="ＭＳ 明朝"/>
          <w:sz w:val="21"/>
          <w:szCs w:val="21"/>
        </w:rPr>
      </w:pPr>
      <w:r w:rsidRPr="00590FD4">
        <w:rPr>
          <w:rFonts w:ascii="ＭＳ 明朝" w:eastAsia="ＭＳ 明朝" w:hAnsi="ＭＳ 明朝" w:hint="eastAsia"/>
          <w:sz w:val="21"/>
          <w:szCs w:val="21"/>
        </w:rPr>
        <w:t>（４）備品等の購入</w:t>
      </w:r>
    </w:p>
    <w:p w14:paraId="7DE1D6CF" w14:textId="40D7164F" w:rsidR="00121DCD" w:rsidRPr="00590FD4" w:rsidRDefault="00121DCD" w:rsidP="00681846">
      <w:pPr>
        <w:widowControl/>
        <w:ind w:left="630" w:hangingChars="300" w:hanging="630"/>
        <w:jc w:val="left"/>
        <w:rPr>
          <w:rFonts w:ascii="ＭＳ 明朝" w:eastAsia="ＭＳ 明朝" w:hAnsi="ＭＳ 明朝"/>
          <w:sz w:val="21"/>
          <w:szCs w:val="21"/>
        </w:rPr>
      </w:pPr>
      <w:r w:rsidRPr="00590FD4">
        <w:rPr>
          <w:rFonts w:ascii="ＭＳ 明朝" w:eastAsia="ＭＳ 明朝" w:hAnsi="ＭＳ 明朝" w:hint="eastAsia"/>
          <w:sz w:val="21"/>
          <w:szCs w:val="21"/>
        </w:rPr>
        <w:t xml:space="preserve">　　　備品等の新たな購入にあたっては、物品等の</w:t>
      </w:r>
      <w:r w:rsidR="00D96BE3" w:rsidRPr="00590FD4">
        <w:rPr>
          <w:rFonts w:ascii="ＭＳ 明朝" w:eastAsia="ＭＳ 明朝" w:hAnsi="ＭＳ 明朝" w:hint="eastAsia"/>
          <w:sz w:val="21"/>
          <w:szCs w:val="21"/>
        </w:rPr>
        <w:t>見積り合わせを実施し、適正な価格で購入するとともに、備品については備品リストを作成し、提出すること。購入物品の決定に際しては、</w:t>
      </w:r>
      <w:r w:rsidR="00786A46" w:rsidRPr="00590FD4">
        <w:rPr>
          <w:rFonts w:ascii="ＭＳ 明朝" w:eastAsia="ＭＳ 明朝" w:hAnsi="ＭＳ 明朝" w:hint="eastAsia"/>
          <w:sz w:val="21"/>
          <w:szCs w:val="21"/>
        </w:rPr>
        <w:t>甲</w:t>
      </w:r>
      <w:r w:rsidR="00D96BE3" w:rsidRPr="00590FD4">
        <w:rPr>
          <w:rFonts w:ascii="ＭＳ 明朝" w:eastAsia="ＭＳ 明朝" w:hAnsi="ＭＳ 明朝" w:hint="eastAsia"/>
          <w:sz w:val="21"/>
          <w:szCs w:val="21"/>
        </w:rPr>
        <w:t>と協議すること。なお、購入物品は</w:t>
      </w:r>
      <w:r w:rsidR="00786A46" w:rsidRPr="00590FD4">
        <w:rPr>
          <w:rFonts w:ascii="ＭＳ 明朝" w:eastAsia="ＭＳ 明朝" w:hAnsi="ＭＳ 明朝" w:hint="eastAsia"/>
          <w:sz w:val="21"/>
          <w:szCs w:val="21"/>
        </w:rPr>
        <w:t>甲</w:t>
      </w:r>
      <w:r w:rsidR="00D96BE3" w:rsidRPr="00590FD4">
        <w:rPr>
          <w:rFonts w:ascii="ＭＳ 明朝" w:eastAsia="ＭＳ 明朝" w:hAnsi="ＭＳ 明朝" w:hint="eastAsia"/>
          <w:sz w:val="21"/>
          <w:szCs w:val="21"/>
        </w:rPr>
        <w:t>の帰属とする。</w:t>
      </w:r>
    </w:p>
    <w:p w14:paraId="79336C4F" w14:textId="391A0A8C" w:rsidR="000D119F" w:rsidRPr="00590FD4" w:rsidRDefault="000D119F" w:rsidP="00D96BE3">
      <w:pPr>
        <w:widowControl/>
        <w:ind w:left="420" w:hangingChars="200" w:hanging="420"/>
        <w:jc w:val="left"/>
        <w:rPr>
          <w:rFonts w:ascii="ＭＳ 明朝" w:eastAsia="ＭＳ 明朝" w:hAnsi="ＭＳ 明朝"/>
          <w:sz w:val="21"/>
          <w:szCs w:val="21"/>
        </w:rPr>
      </w:pPr>
      <w:r w:rsidRPr="00590FD4">
        <w:rPr>
          <w:rFonts w:ascii="ＭＳ 明朝" w:eastAsia="ＭＳ 明朝" w:hAnsi="ＭＳ 明朝" w:hint="eastAsia"/>
          <w:sz w:val="21"/>
          <w:szCs w:val="21"/>
        </w:rPr>
        <w:t>（</w:t>
      </w:r>
      <w:r w:rsidR="001C48C6" w:rsidRPr="00590FD4">
        <w:rPr>
          <w:rFonts w:ascii="ＭＳ 明朝" w:eastAsia="ＭＳ 明朝" w:hAnsi="ＭＳ 明朝" w:hint="eastAsia"/>
          <w:sz w:val="21"/>
          <w:szCs w:val="21"/>
        </w:rPr>
        <w:t>５</w:t>
      </w:r>
      <w:r w:rsidRPr="00590FD4">
        <w:rPr>
          <w:rFonts w:ascii="ＭＳ 明朝" w:eastAsia="ＭＳ 明朝" w:hAnsi="ＭＳ 明朝" w:hint="eastAsia"/>
          <w:sz w:val="21"/>
          <w:szCs w:val="21"/>
        </w:rPr>
        <w:t>）この仕様書に定めのない事項については、</w:t>
      </w:r>
      <w:r w:rsidR="003348FE" w:rsidRPr="00590FD4">
        <w:rPr>
          <w:rFonts w:ascii="ＭＳ 明朝" w:eastAsia="ＭＳ 明朝" w:hAnsi="ＭＳ 明朝" w:hint="eastAsia"/>
          <w:sz w:val="21"/>
          <w:szCs w:val="21"/>
        </w:rPr>
        <w:t>甲</w:t>
      </w:r>
      <w:r w:rsidRPr="00590FD4">
        <w:rPr>
          <w:rFonts w:ascii="ＭＳ 明朝" w:eastAsia="ＭＳ 明朝" w:hAnsi="ＭＳ 明朝" w:hint="eastAsia"/>
          <w:sz w:val="21"/>
          <w:szCs w:val="21"/>
        </w:rPr>
        <w:t>と</w:t>
      </w:r>
      <w:r w:rsidR="00786A46" w:rsidRPr="00590FD4">
        <w:rPr>
          <w:rFonts w:ascii="ＭＳ 明朝" w:eastAsia="ＭＳ 明朝" w:hAnsi="ＭＳ 明朝" w:hint="eastAsia"/>
          <w:sz w:val="21"/>
          <w:szCs w:val="21"/>
        </w:rPr>
        <w:t>乙</w:t>
      </w:r>
      <w:r w:rsidRPr="00590FD4">
        <w:rPr>
          <w:rFonts w:ascii="ＭＳ 明朝" w:eastAsia="ＭＳ 明朝" w:hAnsi="ＭＳ 明朝" w:hint="eastAsia"/>
          <w:sz w:val="21"/>
          <w:szCs w:val="21"/>
        </w:rPr>
        <w:t>が協議</w:t>
      </w:r>
      <w:r w:rsidR="003348FE" w:rsidRPr="00590FD4">
        <w:rPr>
          <w:rFonts w:ascii="ＭＳ 明朝" w:eastAsia="ＭＳ 明朝" w:hAnsi="ＭＳ 明朝" w:hint="eastAsia"/>
          <w:sz w:val="21"/>
          <w:szCs w:val="21"/>
        </w:rPr>
        <w:t>して</w:t>
      </w:r>
      <w:r w:rsidRPr="00590FD4">
        <w:rPr>
          <w:rFonts w:ascii="ＭＳ 明朝" w:eastAsia="ＭＳ 明朝" w:hAnsi="ＭＳ 明朝" w:hint="eastAsia"/>
          <w:sz w:val="21"/>
          <w:szCs w:val="21"/>
        </w:rPr>
        <w:t>定めるものとする。</w:t>
      </w:r>
    </w:p>
    <w:p w14:paraId="44CF1A65" w14:textId="1E299776" w:rsidR="000D119F" w:rsidRPr="00590FD4" w:rsidRDefault="000D119F" w:rsidP="00D96BE3">
      <w:pPr>
        <w:ind w:left="420" w:hangingChars="200" w:hanging="420"/>
        <w:rPr>
          <w:rFonts w:ascii="ＭＳ 明朝" w:eastAsia="ＭＳ 明朝" w:hAnsi="ＭＳ 明朝"/>
          <w:strike/>
          <w:sz w:val="21"/>
          <w:szCs w:val="21"/>
        </w:rPr>
      </w:pPr>
    </w:p>
    <w:sectPr w:rsidR="000D119F" w:rsidRPr="00590FD4">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D116D" w14:textId="77777777" w:rsidR="00233D11" w:rsidRDefault="00233D11" w:rsidP="003E617D">
      <w:r>
        <w:separator/>
      </w:r>
    </w:p>
  </w:endnote>
  <w:endnote w:type="continuationSeparator" w:id="0">
    <w:p w14:paraId="405AEB59" w14:textId="77777777" w:rsidR="00233D11" w:rsidRDefault="00233D11" w:rsidP="003E6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FU明朝体">
    <w:altName w:val="ＭＳ 明朝"/>
    <w:charset w:val="80"/>
    <w:family w:val="roman"/>
    <w:pitch w:val="fixed"/>
    <w:sig w:usb0="00000010"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F561C" w14:textId="77777777" w:rsidR="00233D11" w:rsidRDefault="00233D11" w:rsidP="003E617D">
      <w:r>
        <w:separator/>
      </w:r>
    </w:p>
  </w:footnote>
  <w:footnote w:type="continuationSeparator" w:id="0">
    <w:p w14:paraId="004B9901" w14:textId="77777777" w:rsidR="00233D11" w:rsidRDefault="00233D11" w:rsidP="003E6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4A671" w14:textId="77777777" w:rsidR="003E617D" w:rsidRDefault="003E617D">
    <w:pPr>
      <w:pStyle w:val="a4"/>
    </w:pPr>
  </w:p>
  <w:p w14:paraId="16D1ED4F" w14:textId="77777777" w:rsidR="003E617D" w:rsidRDefault="003E617D">
    <w:pPr>
      <w:pStyle w:val="a4"/>
    </w:pPr>
  </w:p>
  <w:p w14:paraId="0E89A247" w14:textId="77777777" w:rsidR="003E617D" w:rsidRDefault="003E617D" w:rsidP="006B020E">
    <w:pPr>
      <w:pStyle w:val="a4"/>
      <w:ind w:firstLineChars="3300" w:firstLine="7260"/>
    </w:pPr>
  </w:p>
  <w:p w14:paraId="51234892" w14:textId="77777777" w:rsidR="003E617D" w:rsidRDefault="003E617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15B9"/>
    <w:multiLevelType w:val="hybridMultilevel"/>
    <w:tmpl w:val="E2CEB700"/>
    <w:lvl w:ilvl="0" w:tplc="0436DC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AE3E90"/>
    <w:multiLevelType w:val="multilevel"/>
    <w:tmpl w:val="9568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BB65B6"/>
    <w:multiLevelType w:val="hybridMultilevel"/>
    <w:tmpl w:val="341A52AA"/>
    <w:lvl w:ilvl="0" w:tplc="2C3A2EF8">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19F"/>
    <w:rsid w:val="00002B9C"/>
    <w:rsid w:val="0000655C"/>
    <w:rsid w:val="00027AEF"/>
    <w:rsid w:val="0005276C"/>
    <w:rsid w:val="00053812"/>
    <w:rsid w:val="00064586"/>
    <w:rsid w:val="00084A5E"/>
    <w:rsid w:val="00094BB8"/>
    <w:rsid w:val="000D119F"/>
    <w:rsid w:val="000D25C7"/>
    <w:rsid w:val="000E0DF2"/>
    <w:rsid w:val="000F6E8E"/>
    <w:rsid w:val="00121DCD"/>
    <w:rsid w:val="00195592"/>
    <w:rsid w:val="0019768B"/>
    <w:rsid w:val="001A4D98"/>
    <w:rsid w:val="001C1AAD"/>
    <w:rsid w:val="001C48C6"/>
    <w:rsid w:val="001F16B1"/>
    <w:rsid w:val="001F558D"/>
    <w:rsid w:val="0020520C"/>
    <w:rsid w:val="0022036F"/>
    <w:rsid w:val="00233D11"/>
    <w:rsid w:val="002368B7"/>
    <w:rsid w:val="0023716E"/>
    <w:rsid w:val="0025625A"/>
    <w:rsid w:val="002944B2"/>
    <w:rsid w:val="002A58EB"/>
    <w:rsid w:val="002B5A03"/>
    <w:rsid w:val="002C4A7B"/>
    <w:rsid w:val="002D5464"/>
    <w:rsid w:val="00304E51"/>
    <w:rsid w:val="003115BA"/>
    <w:rsid w:val="003348FE"/>
    <w:rsid w:val="00342FC6"/>
    <w:rsid w:val="003563B1"/>
    <w:rsid w:val="00371B28"/>
    <w:rsid w:val="00382F22"/>
    <w:rsid w:val="003A4815"/>
    <w:rsid w:val="003C667F"/>
    <w:rsid w:val="003C68EB"/>
    <w:rsid w:val="003E617D"/>
    <w:rsid w:val="004022BB"/>
    <w:rsid w:val="004368EB"/>
    <w:rsid w:val="00436B57"/>
    <w:rsid w:val="00461599"/>
    <w:rsid w:val="004622CC"/>
    <w:rsid w:val="00475024"/>
    <w:rsid w:val="00481136"/>
    <w:rsid w:val="00491A0A"/>
    <w:rsid w:val="004930A9"/>
    <w:rsid w:val="00497E77"/>
    <w:rsid w:val="004A3F2F"/>
    <w:rsid w:val="004A5B60"/>
    <w:rsid w:val="004C48EE"/>
    <w:rsid w:val="004F1DD8"/>
    <w:rsid w:val="00503BEE"/>
    <w:rsid w:val="00526C9F"/>
    <w:rsid w:val="00590FD4"/>
    <w:rsid w:val="005A2094"/>
    <w:rsid w:val="005B0999"/>
    <w:rsid w:val="005C1B95"/>
    <w:rsid w:val="005E433E"/>
    <w:rsid w:val="005E78F7"/>
    <w:rsid w:val="005F01A8"/>
    <w:rsid w:val="00604926"/>
    <w:rsid w:val="00632BEC"/>
    <w:rsid w:val="00634DA5"/>
    <w:rsid w:val="006524C5"/>
    <w:rsid w:val="006712E4"/>
    <w:rsid w:val="00681846"/>
    <w:rsid w:val="006A7B82"/>
    <w:rsid w:val="006B020E"/>
    <w:rsid w:val="006B2625"/>
    <w:rsid w:val="006B6DB9"/>
    <w:rsid w:val="006F43E1"/>
    <w:rsid w:val="006F7BC9"/>
    <w:rsid w:val="00733FA1"/>
    <w:rsid w:val="00770639"/>
    <w:rsid w:val="0077343D"/>
    <w:rsid w:val="007859FD"/>
    <w:rsid w:val="00786A46"/>
    <w:rsid w:val="007A651D"/>
    <w:rsid w:val="007B57D5"/>
    <w:rsid w:val="007C0527"/>
    <w:rsid w:val="007C64D6"/>
    <w:rsid w:val="007D221A"/>
    <w:rsid w:val="007F249B"/>
    <w:rsid w:val="00802AFB"/>
    <w:rsid w:val="008129A4"/>
    <w:rsid w:val="00827506"/>
    <w:rsid w:val="00853B9F"/>
    <w:rsid w:val="008609CD"/>
    <w:rsid w:val="00870CA9"/>
    <w:rsid w:val="0088452B"/>
    <w:rsid w:val="008A30D6"/>
    <w:rsid w:val="008C0416"/>
    <w:rsid w:val="008E1A54"/>
    <w:rsid w:val="009161B6"/>
    <w:rsid w:val="00924B2F"/>
    <w:rsid w:val="00950403"/>
    <w:rsid w:val="00951BF0"/>
    <w:rsid w:val="0095792C"/>
    <w:rsid w:val="00963322"/>
    <w:rsid w:val="009648F9"/>
    <w:rsid w:val="00974AD1"/>
    <w:rsid w:val="00986565"/>
    <w:rsid w:val="00987C71"/>
    <w:rsid w:val="009909D8"/>
    <w:rsid w:val="009C02D2"/>
    <w:rsid w:val="009C0E52"/>
    <w:rsid w:val="009D5178"/>
    <w:rsid w:val="00A073DE"/>
    <w:rsid w:val="00A12F44"/>
    <w:rsid w:val="00A515D3"/>
    <w:rsid w:val="00A56141"/>
    <w:rsid w:val="00A677E9"/>
    <w:rsid w:val="00A750D3"/>
    <w:rsid w:val="00A87605"/>
    <w:rsid w:val="00AB5D7E"/>
    <w:rsid w:val="00AD020A"/>
    <w:rsid w:val="00AE517A"/>
    <w:rsid w:val="00AF1992"/>
    <w:rsid w:val="00B170D2"/>
    <w:rsid w:val="00B21473"/>
    <w:rsid w:val="00B303C2"/>
    <w:rsid w:val="00B37413"/>
    <w:rsid w:val="00B42788"/>
    <w:rsid w:val="00B758BD"/>
    <w:rsid w:val="00B848E8"/>
    <w:rsid w:val="00B84D08"/>
    <w:rsid w:val="00B85603"/>
    <w:rsid w:val="00BA0373"/>
    <w:rsid w:val="00BB5344"/>
    <w:rsid w:val="00BE59B5"/>
    <w:rsid w:val="00BE5D17"/>
    <w:rsid w:val="00C10691"/>
    <w:rsid w:val="00C20427"/>
    <w:rsid w:val="00C239D3"/>
    <w:rsid w:val="00C419F9"/>
    <w:rsid w:val="00C61087"/>
    <w:rsid w:val="00C62140"/>
    <w:rsid w:val="00C66360"/>
    <w:rsid w:val="00C8350D"/>
    <w:rsid w:val="00C96AAF"/>
    <w:rsid w:val="00CE50FF"/>
    <w:rsid w:val="00D67E8C"/>
    <w:rsid w:val="00D96BE3"/>
    <w:rsid w:val="00DA1405"/>
    <w:rsid w:val="00DA1ACD"/>
    <w:rsid w:val="00DA2BA8"/>
    <w:rsid w:val="00DB4160"/>
    <w:rsid w:val="00DB595D"/>
    <w:rsid w:val="00DD0DCA"/>
    <w:rsid w:val="00DE457E"/>
    <w:rsid w:val="00E16629"/>
    <w:rsid w:val="00E37C24"/>
    <w:rsid w:val="00E558F0"/>
    <w:rsid w:val="00E61181"/>
    <w:rsid w:val="00E94FDF"/>
    <w:rsid w:val="00EA2DB7"/>
    <w:rsid w:val="00EA5F24"/>
    <w:rsid w:val="00EA7944"/>
    <w:rsid w:val="00ED21D3"/>
    <w:rsid w:val="00EF7B2F"/>
    <w:rsid w:val="00F07A14"/>
    <w:rsid w:val="00F11FA1"/>
    <w:rsid w:val="00F538E7"/>
    <w:rsid w:val="00F53DE7"/>
    <w:rsid w:val="00F609A0"/>
    <w:rsid w:val="00F7439C"/>
    <w:rsid w:val="00F83B50"/>
    <w:rsid w:val="00FB17A4"/>
    <w:rsid w:val="00FC0389"/>
    <w:rsid w:val="00FD4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767EEC9"/>
  <w15:chartTrackingRefBased/>
  <w15:docId w15:val="{20265544-44FA-4EF3-B247-01D2D74A8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19F"/>
    <w:pPr>
      <w:widowControl w:val="0"/>
      <w:jc w:val="both"/>
    </w:pPr>
    <w:rPr>
      <w:rFonts w:ascii="Century" w:eastAsia="FU明朝体"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119F"/>
    <w:pPr>
      <w:ind w:leftChars="400" w:left="960"/>
    </w:pPr>
    <w:rPr>
      <w:rFonts w:asciiTheme="minorHAnsi" w:eastAsiaTheme="minorEastAsia" w:hAnsiTheme="minorHAnsi" w:cstheme="minorBidi"/>
      <w:sz w:val="24"/>
      <w:szCs w:val="24"/>
    </w:rPr>
  </w:style>
  <w:style w:type="paragraph" w:styleId="a4">
    <w:name w:val="header"/>
    <w:basedOn w:val="a"/>
    <w:link w:val="a5"/>
    <w:uiPriority w:val="99"/>
    <w:unhideWhenUsed/>
    <w:rsid w:val="003E617D"/>
    <w:pPr>
      <w:tabs>
        <w:tab w:val="center" w:pos="4252"/>
        <w:tab w:val="right" w:pos="8504"/>
      </w:tabs>
      <w:snapToGrid w:val="0"/>
    </w:pPr>
  </w:style>
  <w:style w:type="character" w:customStyle="1" w:styleId="a5">
    <w:name w:val="ヘッダー (文字)"/>
    <w:basedOn w:val="a0"/>
    <w:link w:val="a4"/>
    <w:uiPriority w:val="99"/>
    <w:rsid w:val="003E617D"/>
    <w:rPr>
      <w:rFonts w:ascii="Century" w:eastAsia="FU明朝体" w:hAnsi="Century" w:cs="Times New Roman"/>
      <w:sz w:val="22"/>
    </w:rPr>
  </w:style>
  <w:style w:type="paragraph" w:styleId="a6">
    <w:name w:val="footer"/>
    <w:basedOn w:val="a"/>
    <w:link w:val="a7"/>
    <w:uiPriority w:val="99"/>
    <w:unhideWhenUsed/>
    <w:rsid w:val="003E617D"/>
    <w:pPr>
      <w:tabs>
        <w:tab w:val="center" w:pos="4252"/>
        <w:tab w:val="right" w:pos="8504"/>
      </w:tabs>
      <w:snapToGrid w:val="0"/>
    </w:pPr>
  </w:style>
  <w:style w:type="character" w:customStyle="1" w:styleId="a7">
    <w:name w:val="フッター (文字)"/>
    <w:basedOn w:val="a0"/>
    <w:link w:val="a6"/>
    <w:uiPriority w:val="99"/>
    <w:rsid w:val="003E617D"/>
    <w:rPr>
      <w:rFonts w:ascii="Century" w:eastAsia="FU明朝体" w:hAnsi="Century" w:cs="Times New Roman"/>
      <w:sz w:val="22"/>
    </w:rPr>
  </w:style>
  <w:style w:type="paragraph" w:styleId="a8">
    <w:name w:val="Balloon Text"/>
    <w:basedOn w:val="a"/>
    <w:link w:val="a9"/>
    <w:uiPriority w:val="99"/>
    <w:semiHidden/>
    <w:unhideWhenUsed/>
    <w:rsid w:val="00304E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4E51"/>
    <w:rPr>
      <w:rFonts w:asciiTheme="majorHAnsi" w:eastAsiaTheme="majorEastAsia" w:hAnsiTheme="majorHAnsi" w:cstheme="majorBidi"/>
      <w:sz w:val="18"/>
      <w:szCs w:val="18"/>
    </w:rPr>
  </w:style>
  <w:style w:type="paragraph" w:styleId="aa">
    <w:name w:val="Revision"/>
    <w:hidden/>
    <w:uiPriority w:val="99"/>
    <w:semiHidden/>
    <w:rsid w:val="00304E51"/>
    <w:rPr>
      <w:rFonts w:ascii="Century" w:eastAsia="FU明朝体" w:hAnsi="Century" w:cs="Times New Roman"/>
      <w:sz w:val="22"/>
    </w:rPr>
  </w:style>
  <w:style w:type="character" w:styleId="ab">
    <w:name w:val="annotation reference"/>
    <w:basedOn w:val="a0"/>
    <w:uiPriority w:val="99"/>
    <w:semiHidden/>
    <w:unhideWhenUsed/>
    <w:rsid w:val="00AE517A"/>
    <w:rPr>
      <w:sz w:val="18"/>
      <w:szCs w:val="18"/>
    </w:rPr>
  </w:style>
  <w:style w:type="paragraph" w:styleId="ac">
    <w:name w:val="annotation text"/>
    <w:basedOn w:val="a"/>
    <w:link w:val="ad"/>
    <w:uiPriority w:val="99"/>
    <w:unhideWhenUsed/>
    <w:rsid w:val="00AE517A"/>
    <w:pPr>
      <w:jc w:val="left"/>
    </w:pPr>
  </w:style>
  <w:style w:type="character" w:customStyle="1" w:styleId="ad">
    <w:name w:val="コメント文字列 (文字)"/>
    <w:basedOn w:val="a0"/>
    <w:link w:val="ac"/>
    <w:uiPriority w:val="99"/>
    <w:rsid w:val="00AE517A"/>
    <w:rPr>
      <w:rFonts w:ascii="Century" w:eastAsia="FU明朝体" w:hAnsi="Century" w:cs="Times New Roman"/>
      <w:sz w:val="22"/>
    </w:rPr>
  </w:style>
  <w:style w:type="paragraph" w:styleId="ae">
    <w:name w:val="annotation subject"/>
    <w:basedOn w:val="ac"/>
    <w:next w:val="ac"/>
    <w:link w:val="af"/>
    <w:uiPriority w:val="99"/>
    <w:semiHidden/>
    <w:unhideWhenUsed/>
    <w:rsid w:val="00AE517A"/>
    <w:rPr>
      <w:b/>
      <w:bCs/>
    </w:rPr>
  </w:style>
  <w:style w:type="character" w:customStyle="1" w:styleId="af">
    <w:name w:val="コメント内容 (文字)"/>
    <w:basedOn w:val="ad"/>
    <w:link w:val="ae"/>
    <w:uiPriority w:val="99"/>
    <w:semiHidden/>
    <w:rsid w:val="00AE517A"/>
    <w:rPr>
      <w:rFonts w:ascii="Century" w:eastAsia="FU明朝体" w:hAnsi="Century" w:cs="Times New Roman"/>
      <w:b/>
      <w:bCs/>
      <w:sz w:val="22"/>
    </w:rPr>
  </w:style>
  <w:style w:type="character" w:styleId="af0">
    <w:name w:val="Hyperlink"/>
    <w:basedOn w:val="a0"/>
    <w:uiPriority w:val="99"/>
    <w:semiHidden/>
    <w:unhideWhenUsed/>
    <w:rsid w:val="00FC0389"/>
    <w:rPr>
      <w:color w:val="0000FF"/>
      <w:u w:val="single"/>
    </w:rPr>
  </w:style>
  <w:style w:type="paragraph" w:styleId="af1">
    <w:name w:val="Note Heading"/>
    <w:basedOn w:val="a"/>
    <w:next w:val="a"/>
    <w:link w:val="af2"/>
    <w:uiPriority w:val="99"/>
    <w:unhideWhenUsed/>
    <w:rsid w:val="00DA1405"/>
    <w:pPr>
      <w:jc w:val="center"/>
    </w:pPr>
    <w:rPr>
      <w:rFonts w:ascii="ＭＳ 明朝" w:eastAsia="ＭＳ 明朝" w:hAnsi="ＭＳ 明朝"/>
      <w:color w:val="FF0000"/>
      <w:sz w:val="21"/>
      <w:szCs w:val="21"/>
    </w:rPr>
  </w:style>
  <w:style w:type="character" w:customStyle="1" w:styleId="af2">
    <w:name w:val="記 (文字)"/>
    <w:basedOn w:val="a0"/>
    <w:link w:val="af1"/>
    <w:uiPriority w:val="99"/>
    <w:rsid w:val="00DA1405"/>
    <w:rPr>
      <w:rFonts w:ascii="ＭＳ 明朝" w:eastAsia="ＭＳ 明朝" w:hAnsi="ＭＳ 明朝" w:cs="Times New Roman"/>
      <w:color w:val="FF0000"/>
      <w:szCs w:val="21"/>
    </w:rPr>
  </w:style>
  <w:style w:type="paragraph" w:styleId="af3">
    <w:name w:val="Closing"/>
    <w:basedOn w:val="a"/>
    <w:link w:val="af4"/>
    <w:uiPriority w:val="99"/>
    <w:unhideWhenUsed/>
    <w:rsid w:val="00DA1405"/>
    <w:pPr>
      <w:jc w:val="right"/>
    </w:pPr>
    <w:rPr>
      <w:rFonts w:ascii="ＭＳ 明朝" w:eastAsia="ＭＳ 明朝" w:hAnsi="ＭＳ 明朝"/>
      <w:color w:val="FF0000"/>
      <w:sz w:val="21"/>
      <w:szCs w:val="21"/>
    </w:rPr>
  </w:style>
  <w:style w:type="character" w:customStyle="1" w:styleId="af4">
    <w:name w:val="結語 (文字)"/>
    <w:basedOn w:val="a0"/>
    <w:link w:val="af3"/>
    <w:uiPriority w:val="99"/>
    <w:rsid w:val="00DA1405"/>
    <w:rPr>
      <w:rFonts w:ascii="ＭＳ 明朝" w:eastAsia="ＭＳ 明朝" w:hAnsi="ＭＳ 明朝" w:cs="Times New Roman"/>
      <w:color w:val="FF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03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2D615-0CD5-4FBE-A452-768B2EFBA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5</Pages>
  <Words>611</Words>
  <Characters>3485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久美子</dc:creator>
  <cp:keywords/>
  <dc:description/>
  <cp:lastModifiedBy>Windows ユーザー</cp:lastModifiedBy>
  <cp:revision>6</cp:revision>
  <cp:lastPrinted>2025-11-19T02:18:00Z</cp:lastPrinted>
  <dcterms:created xsi:type="dcterms:W3CDTF">2025-11-19T08:04:00Z</dcterms:created>
  <dcterms:modified xsi:type="dcterms:W3CDTF">2025-11-21T01:18:00Z</dcterms:modified>
</cp:coreProperties>
</file>