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9F" w:rsidRPr="00760742" w:rsidRDefault="00CF7096"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66784" behindDoc="0" locked="0" layoutInCell="1" allowOverlap="1" wp14:anchorId="1E17FCD5" wp14:editId="194B3C9E">
                <wp:simplePos x="0" y="0"/>
                <wp:positionH relativeFrom="column">
                  <wp:posOffset>2846167</wp:posOffset>
                </wp:positionH>
                <wp:positionV relativeFrom="paragraph">
                  <wp:posOffset>5757509</wp:posOffset>
                </wp:positionV>
                <wp:extent cx="1122680" cy="313690"/>
                <wp:effectExtent l="0" t="0" r="1270" b="0"/>
                <wp:wrapNone/>
                <wp:docPr id="204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313690"/>
                        </a:xfrm>
                        <a:prstGeom prst="rect">
                          <a:avLst/>
                        </a:prstGeom>
                        <a:solidFill>
                          <a:srgbClr val="FFFFFF"/>
                        </a:solidFill>
                        <a:ln w="9525">
                          <a:noFill/>
                          <a:miter lim="800000"/>
                          <a:headEnd/>
                          <a:tailEnd/>
                        </a:ln>
                      </wps:spPr>
                      <wps:txbx>
                        <w:txbxContent>
                          <w:p w:rsidR="00D868EA" w:rsidRDefault="00D868EA" w:rsidP="00E9335E">
                            <w:pPr>
                              <w:ind w:left="0" w:firstLine="0"/>
                            </w:pP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7FCD5" id="_x0000_s1369" type="#_x0000_t202" style="position:absolute;margin-left:224.1pt;margin-top:453.35pt;width:88.4pt;height:24.7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" stroked="f">
                <v:textbox inset=",,0">
                  <w:txbxContent>
                    <w:p w:rsidR="00D868EA" w:rsidRDefault="00D868EA" w:rsidP="00E9335E">
                      <w:pPr>
                        <w:ind w:left="0" w:firstLine="0"/>
                      </w:pPr>
                    </w:p>
                  </w:txbxContent>
                </v:textbox>
              </v:shape>
            </w:pict>
          </mc:Fallback>
        </mc:AlternateContent>
      </w:r>
      <w:r w:rsidR="00237FED"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809792" behindDoc="0" locked="0" layoutInCell="1" allowOverlap="1" wp14:anchorId="3ED2015B" wp14:editId="198ADDF2">
                <wp:simplePos x="0" y="0"/>
                <wp:positionH relativeFrom="column">
                  <wp:posOffset>2846166</wp:posOffset>
                </wp:positionH>
                <wp:positionV relativeFrom="paragraph">
                  <wp:posOffset>5878279</wp:posOffset>
                </wp:positionV>
                <wp:extent cx="1052422" cy="191131"/>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422" cy="191131"/>
                        </a:xfrm>
                        <a:prstGeom prst="rect">
                          <a:avLst/>
                        </a:prstGeom>
                        <a:solidFill>
                          <a:srgbClr val="FFFFFF"/>
                        </a:solidFill>
                        <a:ln w="9525">
                          <a:noFill/>
                          <a:miter lim="800000"/>
                          <a:headEnd/>
                          <a:tailEnd/>
                        </a:ln>
                      </wps:spPr>
                      <wps:txbx>
                        <w:txbxContent>
                          <w:p w:rsidR="00D868EA" w:rsidRPr="00CF7096" w:rsidRDefault="00D868EA" w:rsidP="00237FED">
                            <w:pPr>
                              <w:ind w:left="0" w:firstLine="0"/>
                              <w:rPr>
                                <w:rStyle w:val="21"/>
                                <w:rFonts w:ascii="HGSｺﾞｼｯｸE" w:eastAsia="HGSｺﾞｼｯｸE" w:hAnsi="HGSｺﾞｼｯｸE"/>
                                <w:color w:val="0000CC"/>
                                <w:sz w:val="18"/>
                                <w:szCs w:val="18"/>
                              </w:rPr>
                            </w:pPr>
                            <w:r w:rsidRPr="00CF7096">
                              <w:rPr>
                                <w:rStyle w:val="21"/>
                                <w:rFonts w:ascii="HGSｺﾞｼｯｸE" w:eastAsia="HGSｺﾞｼｯｸE" w:hAnsi="HGSｺﾞｼｯｸE" w:hint="eastAsia"/>
                                <w:color w:val="0000CC"/>
                                <w:sz w:val="18"/>
                                <w:szCs w:val="18"/>
                              </w:rPr>
                              <w:t>様式５-１</w:t>
                            </w:r>
                            <w:r w:rsidRPr="00CF7096">
                              <w:rPr>
                                <w:rStyle w:val="21"/>
                                <w:rFonts w:ascii="HGSｺﾞｼｯｸE" w:eastAsia="HGSｺﾞｼｯｸE" w:hAnsi="HGSｺﾞｼｯｸE"/>
                                <w:color w:val="0000CC"/>
                                <w:sz w:val="18"/>
                                <w:szCs w:val="18"/>
                              </w:rPr>
                              <w:t>～</w:t>
                            </w:r>
                            <w:r w:rsidRPr="00CF7096">
                              <w:rPr>
                                <w:rStyle w:val="21"/>
                                <w:rFonts w:ascii="HGSｺﾞｼｯｸE" w:eastAsia="HGSｺﾞｼｯｸE" w:hAnsi="HGSｺﾞｼｯｸE" w:hint="eastAsia"/>
                                <w:color w:val="0000CC"/>
                                <w:sz w:val="18"/>
                                <w:szCs w:val="18"/>
                              </w:rPr>
                              <w:t>２</w:t>
                            </w:r>
                          </w:p>
                          <w:p w:rsidR="00D868EA" w:rsidRPr="00300FFB" w:rsidRDefault="00D868EA" w:rsidP="00237F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2015B" id="_x0000_s1370" type="#_x0000_t202" style="position:absolute;margin-left:224.1pt;margin-top:462.85pt;width:82.85pt;height:15.0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" stroked="f">
                <v:textbox inset="0,0,0,0">
                  <w:txbxContent>
                    <w:p w:rsidR="00D868EA" w:rsidRPr="00CF7096" w:rsidRDefault="00D868EA" w:rsidP="00237FED">
                      <w:pPr>
                        <w:ind w:left="0" w:firstLine="0"/>
                        <w:rPr>
                          <w:rStyle w:val="21"/>
                          <w:rFonts w:ascii="HGSｺﾞｼｯｸE" w:eastAsia="HGSｺﾞｼｯｸE" w:hAnsi="HGSｺﾞｼｯｸE"/>
                          <w:color w:val="0000CC"/>
                          <w:sz w:val="18"/>
                          <w:szCs w:val="18"/>
                        </w:rPr>
                      </w:pPr>
                      <w:r w:rsidRPr="00CF7096">
                        <w:rPr>
                          <w:rStyle w:val="21"/>
                          <w:rFonts w:ascii="HGSｺﾞｼｯｸE" w:eastAsia="HGSｺﾞｼｯｸE" w:hAnsi="HGSｺﾞｼｯｸE" w:hint="eastAsia"/>
                          <w:color w:val="0000CC"/>
                          <w:sz w:val="18"/>
                          <w:szCs w:val="18"/>
                        </w:rPr>
                        <w:t>様式５-１</w:t>
                      </w:r>
                      <w:r w:rsidRPr="00CF7096">
                        <w:rPr>
                          <w:rStyle w:val="21"/>
                          <w:rFonts w:ascii="HGSｺﾞｼｯｸE" w:eastAsia="HGSｺﾞｼｯｸE" w:hAnsi="HGSｺﾞｼｯｸE"/>
                          <w:color w:val="0000CC"/>
                          <w:sz w:val="18"/>
                          <w:szCs w:val="18"/>
                        </w:rPr>
                        <w:t>～</w:t>
                      </w:r>
                      <w:r w:rsidRPr="00CF7096">
                        <w:rPr>
                          <w:rStyle w:val="21"/>
                          <w:rFonts w:ascii="HGSｺﾞｼｯｸE" w:eastAsia="HGSｺﾞｼｯｸE" w:hAnsi="HGSｺﾞｼｯｸE" w:hint="eastAsia"/>
                          <w:color w:val="0000CC"/>
                          <w:sz w:val="18"/>
                          <w:szCs w:val="18"/>
                        </w:rPr>
                        <w:t>２</w:t>
                      </w:r>
                    </w:p>
                    <w:p w:rsidR="00D868EA" w:rsidRPr="00300FFB" w:rsidRDefault="00D868EA" w:rsidP="00237FED"/>
                  </w:txbxContent>
                </v:textbox>
              </v:shape>
            </w:pict>
          </mc:Fallback>
        </mc:AlternateContent>
      </w:r>
      <w:r w:rsidR="000400A0"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801600" behindDoc="0" locked="0" layoutInCell="1" allowOverlap="1" wp14:anchorId="051187B3" wp14:editId="0C8F8A50">
                <wp:simplePos x="0" y="0"/>
                <wp:positionH relativeFrom="column">
                  <wp:posOffset>3000936</wp:posOffset>
                </wp:positionH>
                <wp:positionV relativeFrom="paragraph">
                  <wp:posOffset>2948080</wp:posOffset>
                </wp:positionV>
                <wp:extent cx="790042" cy="92333"/>
                <wp:effectExtent l="0" t="0" r="0" b="31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042" cy="92333"/>
                        </a:xfrm>
                        <a:prstGeom prst="rect">
                          <a:avLst/>
                        </a:prstGeom>
                        <a:solidFill>
                          <a:srgbClr val="FFFFFF"/>
                        </a:solidFill>
                        <a:ln w="9525">
                          <a:noFill/>
                          <a:miter lim="800000"/>
                          <a:headEnd/>
                          <a:tailEnd/>
                        </a:ln>
                      </wps:spPr>
                      <wps:txbx>
                        <w:txbxContent>
                          <w:p w:rsidR="00D868EA" w:rsidRPr="000400A0" w:rsidRDefault="00D868EA" w:rsidP="000400A0">
                            <w:pPr>
                              <w:ind w:left="0" w:firstLine="0"/>
                              <w:rPr>
                                <w:rStyle w:val="21"/>
                                <w:rFonts w:ascii="HGSｺﾞｼｯｸE" w:eastAsia="HGSｺﾞｼｯｸE" w:hAnsi="HGSｺﾞｼｯｸE"/>
                                <w:color w:val="0000CC"/>
                                <w:sz w:val="15"/>
                                <w:szCs w:val="15"/>
                              </w:rPr>
                            </w:pPr>
                          </w:p>
                          <w:p w:rsidR="00D868EA" w:rsidRPr="00300FFB" w:rsidRDefault="00D868EA" w:rsidP="000400A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187B3" id="_x0000_s1371" type="#_x0000_t202" style="position:absolute;margin-left:236.3pt;margin-top:232.15pt;width:62.2pt;height:7.2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" stroked="f">
                <v:textbox inset="0,0,0,0">
                  <w:txbxContent>
                    <w:p w:rsidR="00D868EA" w:rsidRPr="000400A0" w:rsidRDefault="00D868EA" w:rsidP="000400A0">
                      <w:pPr>
                        <w:ind w:left="0" w:firstLine="0"/>
                        <w:rPr>
                          <w:rStyle w:val="21"/>
                          <w:rFonts w:ascii="HGSｺﾞｼｯｸE" w:eastAsia="HGSｺﾞｼｯｸE" w:hAnsi="HGSｺﾞｼｯｸE"/>
                          <w:color w:val="0000CC"/>
                          <w:sz w:val="15"/>
                          <w:szCs w:val="15"/>
                        </w:rPr>
                      </w:pPr>
                    </w:p>
                    <w:p w:rsidR="00D868EA" w:rsidRPr="00300FFB" w:rsidRDefault="00D868EA" w:rsidP="000400A0"/>
                  </w:txbxContent>
                </v:textbox>
              </v:shape>
            </w:pict>
          </mc:Fallback>
        </mc:AlternateContent>
      </w:r>
      <w:r w:rsidR="000400A0"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99552" behindDoc="0" locked="0" layoutInCell="1" allowOverlap="1" wp14:anchorId="4196C5CC" wp14:editId="502F01AB">
                <wp:simplePos x="0" y="0"/>
                <wp:positionH relativeFrom="column">
                  <wp:posOffset>2843530</wp:posOffset>
                </wp:positionH>
                <wp:positionV relativeFrom="paragraph">
                  <wp:posOffset>3023794</wp:posOffset>
                </wp:positionV>
                <wp:extent cx="1122883" cy="281635"/>
                <wp:effectExtent l="0" t="0" r="1270" b="444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883" cy="281635"/>
                        </a:xfrm>
                        <a:prstGeom prst="rect">
                          <a:avLst/>
                        </a:prstGeom>
                        <a:solidFill>
                          <a:srgbClr val="FFFFFF"/>
                        </a:solidFill>
                        <a:ln w="9525">
                          <a:noFill/>
                          <a:miter lim="800000"/>
                          <a:headEnd/>
                          <a:tailEnd/>
                        </a:ln>
                      </wps:spPr>
                      <wps:txbx>
                        <w:txbxContent>
                          <w:p w:rsidR="00D868EA" w:rsidRPr="000400A0" w:rsidRDefault="00D868EA" w:rsidP="000400A0">
                            <w:pPr>
                              <w:ind w:left="0" w:firstLine="0"/>
                              <w:rPr>
                                <w:rStyle w:val="21"/>
                                <w:rFonts w:ascii="HGSｺﾞｼｯｸE" w:eastAsia="HGSｺﾞｼｯｸE" w:hAnsi="HGSｺﾞｼｯｸE"/>
                                <w:color w:val="0000CC"/>
                                <w:sz w:val="15"/>
                                <w:szCs w:val="15"/>
                              </w:rPr>
                            </w:pPr>
                            <w:r w:rsidRPr="000400A0">
                              <w:rPr>
                                <w:rStyle w:val="21"/>
                                <w:rFonts w:ascii="HGSｺﾞｼｯｸE" w:eastAsia="HGSｺﾞｼｯｸE" w:hAnsi="HGSｺﾞｼｯｸE" w:hint="eastAsia"/>
                                <w:color w:val="0000CC"/>
                                <w:sz w:val="15"/>
                                <w:szCs w:val="15"/>
                              </w:rPr>
                              <w:t>様式４</w:t>
                            </w:r>
                            <w:r w:rsidRPr="000400A0">
                              <w:rPr>
                                <w:rStyle w:val="21"/>
                                <w:rFonts w:ascii="HGSｺﾞｼｯｸE" w:eastAsia="HGSｺﾞｼｯｸE" w:hAnsi="HGSｺﾞｼｯｸE"/>
                                <w:color w:val="0000CC"/>
                                <w:sz w:val="15"/>
                                <w:szCs w:val="15"/>
                              </w:rPr>
                              <w:t>、様式Ｂ-１～２</w:t>
                            </w:r>
                          </w:p>
                          <w:p w:rsidR="00D868EA" w:rsidRPr="000400A0" w:rsidRDefault="00D868EA" w:rsidP="000400A0">
                            <w:pPr>
                              <w:ind w:left="0" w:firstLine="0"/>
                              <w:rPr>
                                <w:rStyle w:val="21"/>
                                <w:rFonts w:ascii="HGSｺﾞｼｯｸE" w:eastAsia="HGSｺﾞｼｯｸE" w:hAnsi="HGSｺﾞｼｯｸE"/>
                                <w:color w:val="0000CC"/>
                                <w:sz w:val="15"/>
                                <w:szCs w:val="15"/>
                              </w:rPr>
                            </w:pPr>
                            <w:r w:rsidRPr="000400A0">
                              <w:rPr>
                                <w:rStyle w:val="21"/>
                                <w:rFonts w:ascii="HGSｺﾞｼｯｸE" w:eastAsia="HGSｺﾞｼｯｸE" w:hAnsi="HGSｺﾞｼｯｸE" w:hint="eastAsia"/>
                                <w:color w:val="0000CC"/>
                                <w:sz w:val="15"/>
                                <w:szCs w:val="15"/>
                              </w:rPr>
                              <w:t>（様式例</w:t>
                            </w:r>
                            <w:r w:rsidRPr="000400A0">
                              <w:rPr>
                                <w:rStyle w:val="21"/>
                                <w:rFonts w:ascii="HGSｺﾞｼｯｸE" w:eastAsia="HGSｺﾞｼｯｸE" w:hAnsi="HGSｺﾞｼｯｸE"/>
                                <w:color w:val="0000CC"/>
                                <w:sz w:val="15"/>
                                <w:szCs w:val="15"/>
                              </w:rPr>
                              <w:t>として交付</w:t>
                            </w:r>
                            <w:r w:rsidRPr="000400A0">
                              <w:rPr>
                                <w:rStyle w:val="21"/>
                                <w:rFonts w:ascii="HGSｺﾞｼｯｸE" w:eastAsia="HGSｺﾞｼｯｸE" w:hAnsi="HGSｺﾞｼｯｸE" w:hint="eastAsia"/>
                                <w:color w:val="0000CC"/>
                                <w:sz w:val="15"/>
                                <w:szCs w:val="15"/>
                              </w:rPr>
                              <w:t>）</w:t>
                            </w:r>
                          </w:p>
                          <w:p w:rsidR="00D868EA" w:rsidRPr="00300FFB" w:rsidRDefault="00D868EA" w:rsidP="000400A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6C5CC" id="_x0000_s1372" type="#_x0000_t202" style="position:absolute;margin-left:223.9pt;margin-top:238.1pt;width:88.4pt;height:22.2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" stroked="f">
                <v:textbox inset="0,0,0,0">
                  <w:txbxContent>
                    <w:p w:rsidR="00D868EA" w:rsidRPr="000400A0" w:rsidRDefault="00D868EA" w:rsidP="000400A0">
                      <w:pPr>
                        <w:ind w:left="0" w:firstLine="0"/>
                        <w:rPr>
                          <w:rStyle w:val="21"/>
                          <w:rFonts w:ascii="HGSｺﾞｼｯｸE" w:eastAsia="HGSｺﾞｼｯｸE" w:hAnsi="HGSｺﾞｼｯｸE"/>
                          <w:color w:val="0000CC"/>
                          <w:sz w:val="15"/>
                          <w:szCs w:val="15"/>
                        </w:rPr>
                      </w:pPr>
                      <w:r w:rsidRPr="000400A0">
                        <w:rPr>
                          <w:rStyle w:val="21"/>
                          <w:rFonts w:ascii="HGSｺﾞｼｯｸE" w:eastAsia="HGSｺﾞｼｯｸE" w:hAnsi="HGSｺﾞｼｯｸE" w:hint="eastAsia"/>
                          <w:color w:val="0000CC"/>
                          <w:sz w:val="15"/>
                          <w:szCs w:val="15"/>
                        </w:rPr>
                        <w:t>様式４</w:t>
                      </w:r>
                      <w:r w:rsidRPr="000400A0">
                        <w:rPr>
                          <w:rStyle w:val="21"/>
                          <w:rFonts w:ascii="HGSｺﾞｼｯｸE" w:eastAsia="HGSｺﾞｼｯｸE" w:hAnsi="HGSｺﾞｼｯｸE"/>
                          <w:color w:val="0000CC"/>
                          <w:sz w:val="15"/>
                          <w:szCs w:val="15"/>
                        </w:rPr>
                        <w:t>、様式Ｂ-１～２</w:t>
                      </w:r>
                    </w:p>
                    <w:p w:rsidR="00D868EA" w:rsidRPr="000400A0" w:rsidRDefault="00D868EA" w:rsidP="000400A0">
                      <w:pPr>
                        <w:ind w:left="0" w:firstLine="0"/>
                        <w:rPr>
                          <w:rStyle w:val="21"/>
                          <w:rFonts w:ascii="HGSｺﾞｼｯｸE" w:eastAsia="HGSｺﾞｼｯｸE" w:hAnsi="HGSｺﾞｼｯｸE"/>
                          <w:color w:val="0000CC"/>
                          <w:sz w:val="15"/>
                          <w:szCs w:val="15"/>
                        </w:rPr>
                      </w:pPr>
                      <w:r w:rsidRPr="000400A0">
                        <w:rPr>
                          <w:rStyle w:val="21"/>
                          <w:rFonts w:ascii="HGSｺﾞｼｯｸE" w:eastAsia="HGSｺﾞｼｯｸE" w:hAnsi="HGSｺﾞｼｯｸE" w:hint="eastAsia"/>
                          <w:color w:val="0000CC"/>
                          <w:sz w:val="15"/>
                          <w:szCs w:val="15"/>
                        </w:rPr>
                        <w:t>（様式例</w:t>
                      </w:r>
                      <w:r w:rsidRPr="000400A0">
                        <w:rPr>
                          <w:rStyle w:val="21"/>
                          <w:rFonts w:ascii="HGSｺﾞｼｯｸE" w:eastAsia="HGSｺﾞｼｯｸE" w:hAnsi="HGSｺﾞｼｯｸE"/>
                          <w:color w:val="0000CC"/>
                          <w:sz w:val="15"/>
                          <w:szCs w:val="15"/>
                        </w:rPr>
                        <w:t>として交付</w:t>
                      </w:r>
                      <w:r w:rsidRPr="000400A0">
                        <w:rPr>
                          <w:rStyle w:val="21"/>
                          <w:rFonts w:ascii="HGSｺﾞｼｯｸE" w:eastAsia="HGSｺﾞｼｯｸE" w:hAnsi="HGSｺﾞｼｯｸE" w:hint="eastAsia"/>
                          <w:color w:val="0000CC"/>
                          <w:sz w:val="15"/>
                          <w:szCs w:val="15"/>
                        </w:rPr>
                        <w:t>）</w:t>
                      </w:r>
                    </w:p>
                    <w:p w:rsidR="00D868EA" w:rsidRPr="00300FFB" w:rsidRDefault="00D868EA" w:rsidP="000400A0"/>
                  </w:txbxContent>
                </v:textbox>
              </v:shape>
            </w:pict>
          </mc:Fallback>
        </mc:AlternateContent>
      </w:r>
      <w:r w:rsidR="008831B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87264" behindDoc="0" locked="0" layoutInCell="1" allowOverlap="1" wp14:anchorId="3E64C848" wp14:editId="3B645A4F">
                <wp:simplePos x="0" y="0"/>
                <wp:positionH relativeFrom="column">
                  <wp:posOffset>942340</wp:posOffset>
                </wp:positionH>
                <wp:positionV relativeFrom="paragraph">
                  <wp:posOffset>7585710</wp:posOffset>
                </wp:positionV>
                <wp:extent cx="1491615" cy="368300"/>
                <wp:effectExtent l="0" t="0" r="0" b="0"/>
                <wp:wrapNone/>
                <wp:docPr id="204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68300"/>
                        </a:xfrm>
                        <a:prstGeom prst="rect">
                          <a:avLst/>
                        </a:prstGeom>
                        <a:solidFill>
                          <a:srgbClr val="FFFFFF"/>
                        </a:solidFill>
                        <a:ln w="9525">
                          <a:noFill/>
                          <a:miter lim="800000"/>
                          <a:headEnd/>
                          <a:tailEnd/>
                        </a:ln>
                      </wps:spPr>
                      <wps:txbx>
                        <w:txbxContent>
                          <w:p w:rsidR="00D868EA" w:rsidRDefault="00D868EA" w:rsidP="008831B3">
                            <w:pPr>
                              <w:ind w:left="0" w:firstLineChars="100" w:firstLine="180"/>
                              <w:rPr>
                                <w:rFonts w:ascii="HGSｺﾞｼｯｸE" w:eastAsia="HGSｺﾞｼｯｸE" w:hAnsi="HGSｺﾞｼｯｸE"/>
                                <w:sz w:val="18"/>
                                <w:szCs w:val="18"/>
                              </w:rPr>
                            </w:pPr>
                            <w:r>
                              <w:rPr>
                                <w:rFonts w:ascii="HGSｺﾞｼｯｸE" w:eastAsia="HGSｺﾞｼｯｸE" w:hAnsi="HGSｺﾞｼｯｸE" w:hint="eastAsia"/>
                                <w:sz w:val="18"/>
                                <w:szCs w:val="18"/>
                              </w:rPr>
                              <w:t>協議が整わない</w:t>
                            </w:r>
                            <w:r>
                              <w:rPr>
                                <w:rFonts w:ascii="HGSｺﾞｼｯｸE" w:eastAsia="HGSｺﾞｼｯｸE" w:hAnsi="HGSｺﾞｼｯｸE"/>
                                <w:sz w:val="18"/>
                                <w:szCs w:val="18"/>
                              </w:rPr>
                              <w:t>場合は、</w:t>
                            </w:r>
                          </w:p>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発注者</w:t>
                            </w:r>
                            <w:r>
                              <w:rPr>
                                <w:rFonts w:ascii="HGSｺﾞｼｯｸE" w:eastAsia="HGSｺﾞｼｯｸE" w:hAnsi="HGSｺﾞｼｯｸE"/>
                                <w:sz w:val="18"/>
                                <w:szCs w:val="18"/>
                              </w:rPr>
                              <w:t>が定め請負</w:t>
                            </w:r>
                            <w:r>
                              <w:rPr>
                                <w:rFonts w:ascii="HGSｺﾞｼｯｸE" w:eastAsia="HGSｺﾞｼｯｸE" w:hAnsi="HGSｺﾞｼｯｸE" w:hint="eastAsia"/>
                                <w:sz w:val="18"/>
                                <w:szCs w:val="18"/>
                              </w:rPr>
                              <w:t>人</w:t>
                            </w:r>
                            <w:r>
                              <w:rPr>
                                <w:rFonts w:ascii="HGSｺﾞｼｯｸE" w:eastAsia="HGSｺﾞｼｯｸE" w:hAnsi="HGSｺﾞｼｯｸE"/>
                                <w:sz w:val="18"/>
                                <w:szCs w:val="18"/>
                              </w:rPr>
                              <w:t>に通知</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4C848" id="_x0000_s1373" type="#_x0000_t202" style="position:absolute;margin-left:74.2pt;margin-top:597.3pt;width:117.45pt;height:29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" stroked="f">
                <v:textbox inset="0,0,0,0">
                  <w:txbxContent>
                    <w:p w:rsidR="00D868EA" w:rsidRDefault="00D868EA" w:rsidP="008831B3">
                      <w:pPr>
                        <w:ind w:left="0" w:firstLineChars="100" w:firstLine="180"/>
                        <w:rPr>
                          <w:rFonts w:ascii="HGSｺﾞｼｯｸE" w:eastAsia="HGSｺﾞｼｯｸE" w:hAnsi="HGSｺﾞｼｯｸE"/>
                          <w:sz w:val="18"/>
                          <w:szCs w:val="18"/>
                        </w:rPr>
                      </w:pPr>
                      <w:r>
                        <w:rPr>
                          <w:rFonts w:ascii="HGSｺﾞｼｯｸE" w:eastAsia="HGSｺﾞｼｯｸE" w:hAnsi="HGSｺﾞｼｯｸE" w:hint="eastAsia"/>
                          <w:sz w:val="18"/>
                          <w:szCs w:val="18"/>
                        </w:rPr>
                        <w:t>協議が整わない</w:t>
                      </w:r>
                      <w:r>
                        <w:rPr>
                          <w:rFonts w:ascii="HGSｺﾞｼｯｸE" w:eastAsia="HGSｺﾞｼｯｸE" w:hAnsi="HGSｺﾞｼｯｸE"/>
                          <w:sz w:val="18"/>
                          <w:szCs w:val="18"/>
                        </w:rPr>
                        <w:t>場合は、</w:t>
                      </w:r>
                    </w:p>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発注者</w:t>
                      </w:r>
                      <w:r>
                        <w:rPr>
                          <w:rFonts w:ascii="HGSｺﾞｼｯｸE" w:eastAsia="HGSｺﾞｼｯｸE" w:hAnsi="HGSｺﾞｼｯｸE"/>
                          <w:sz w:val="18"/>
                          <w:szCs w:val="18"/>
                        </w:rPr>
                        <w:t>が定め請負</w:t>
                      </w:r>
                      <w:r>
                        <w:rPr>
                          <w:rFonts w:ascii="HGSｺﾞｼｯｸE" w:eastAsia="HGSｺﾞｼｯｸE" w:hAnsi="HGSｺﾞｼｯｸE" w:hint="eastAsia"/>
                          <w:sz w:val="18"/>
                          <w:szCs w:val="18"/>
                        </w:rPr>
                        <w:t>人</w:t>
                      </w:r>
                      <w:r>
                        <w:rPr>
                          <w:rFonts w:ascii="HGSｺﾞｼｯｸE" w:eastAsia="HGSｺﾞｼｯｸE" w:hAnsi="HGSｺﾞｼｯｸE"/>
                          <w:sz w:val="18"/>
                          <w:szCs w:val="18"/>
                        </w:rPr>
                        <w:t>に通知</w:t>
                      </w:r>
                    </w:p>
                  </w:txbxContent>
                </v:textbox>
              </v:shape>
            </w:pict>
          </mc:Fallback>
        </mc:AlternateContent>
      </w:r>
      <w:r w:rsidR="008831B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85216" behindDoc="0" locked="0" layoutInCell="1" allowOverlap="1" wp14:anchorId="37B9E4AF" wp14:editId="7186E1CA">
                <wp:simplePos x="0" y="0"/>
                <wp:positionH relativeFrom="column">
                  <wp:posOffset>1052195</wp:posOffset>
                </wp:positionH>
                <wp:positionV relativeFrom="paragraph">
                  <wp:posOffset>5844845</wp:posOffset>
                </wp:positionV>
                <wp:extent cx="1294790" cy="497433"/>
                <wp:effectExtent l="0" t="0" r="635" b="0"/>
                <wp:wrapNone/>
                <wp:docPr id="204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90" cy="497433"/>
                        </a:xfrm>
                        <a:prstGeom prst="rect">
                          <a:avLst/>
                        </a:prstGeom>
                        <a:solidFill>
                          <a:srgbClr val="FFFFFF"/>
                        </a:solidFill>
                        <a:ln w="9525">
                          <a:noFill/>
                          <a:miter lim="800000"/>
                          <a:headEnd/>
                          <a:tailEnd/>
                        </a:ln>
                      </wps:spPr>
                      <wps:txbx>
                        <w:txbxContent>
                          <w:p w:rsidR="00D868EA"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発注者</w:t>
                            </w:r>
                            <w:r>
                              <w:rPr>
                                <w:rFonts w:ascii="HGSｺﾞｼｯｸE" w:eastAsia="HGSｺﾞｼｯｸE" w:hAnsi="HGSｺﾞｼｯｸE"/>
                                <w:sz w:val="18"/>
                                <w:szCs w:val="18"/>
                              </w:rPr>
                              <w:t>→請負人への</w:t>
                            </w:r>
                          </w:p>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単品</w:t>
                            </w:r>
                            <w:r>
                              <w:rPr>
                                <w:rFonts w:ascii="HGSｺﾞｼｯｸE" w:eastAsia="HGSｺﾞｼｯｸE" w:hAnsi="HGSｺﾞｼｯｸE"/>
                                <w:sz w:val="18"/>
                                <w:szCs w:val="18"/>
                              </w:rPr>
                              <w:t>スライド額の提示</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9E4AF" id="_x0000_s1374" type="#_x0000_t202" style="position:absolute;margin-left:82.85pt;margin-top:460.2pt;width:101.95pt;height:39.1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" stroked="f">
                <v:textbox inset="0,2mm,0,0">
                  <w:txbxContent>
                    <w:p w:rsidR="00D868EA"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発注者</w:t>
                      </w:r>
                      <w:r>
                        <w:rPr>
                          <w:rFonts w:ascii="HGSｺﾞｼｯｸE" w:eastAsia="HGSｺﾞｼｯｸE" w:hAnsi="HGSｺﾞｼｯｸE"/>
                          <w:sz w:val="18"/>
                          <w:szCs w:val="18"/>
                        </w:rPr>
                        <w:t>→請負人への</w:t>
                      </w:r>
                    </w:p>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単品</w:t>
                      </w:r>
                      <w:r>
                        <w:rPr>
                          <w:rFonts w:ascii="HGSｺﾞｼｯｸE" w:eastAsia="HGSｺﾞｼｯｸE" w:hAnsi="HGSｺﾞｼｯｸE"/>
                          <w:sz w:val="18"/>
                          <w:szCs w:val="18"/>
                        </w:rPr>
                        <w:t>スライド額の提示</w:t>
                      </w:r>
                    </w:p>
                  </w:txbxContent>
                </v:textbox>
              </v:shape>
            </w:pict>
          </mc:Fallback>
        </mc:AlternateContent>
      </w:r>
      <w:r w:rsidR="008831B3">
        <w:rPr>
          <w:rFonts w:ascii="ＭＳ ゴシック" w:eastAsia="ＭＳ ゴシック" w:hAnsi="ＭＳ ゴシック"/>
          <w:noProof/>
          <w:color w:val="auto"/>
          <w:kern w:val="0"/>
          <w:sz w:val="24"/>
          <w:szCs w:val="24"/>
        </w:rPr>
        <mc:AlternateContent>
          <mc:Choice Requires="wps">
            <w:drawing>
              <wp:anchor distT="0" distB="0" distL="114300" distR="114300" simplePos="0" relativeHeight="251783168" behindDoc="0" locked="0" layoutInCell="1" allowOverlap="1">
                <wp:simplePos x="0" y="0"/>
                <wp:positionH relativeFrom="column">
                  <wp:posOffset>6109018</wp:posOffset>
                </wp:positionH>
                <wp:positionV relativeFrom="paragraph">
                  <wp:posOffset>2653348</wp:posOffset>
                </wp:positionV>
                <wp:extent cx="0" cy="571500"/>
                <wp:effectExtent l="0" t="0" r="19050" b="19050"/>
                <wp:wrapNone/>
                <wp:docPr id="204514" name="直線コネクタ 204514"/>
                <wp:cNvGraphicFramePr/>
                <a:graphic xmlns:a="http://schemas.openxmlformats.org/drawingml/2006/main">
                  <a:graphicData uri="http://schemas.microsoft.com/office/word/2010/wordprocessingShape">
                    <wps:wsp>
                      <wps:cNvCnPr/>
                      <wps:spPr>
                        <a:xfrm>
                          <a:off x="0" y="0"/>
                          <a:ext cx="0" cy="5715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3F962F6" id="直線コネクタ 204514" o:spid="_x0000_s1026" style="position:absolute;left:0;text-align:lef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1.05pt,208.95pt" to="481.05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" strokecolor="black [3200]" strokeweight="1pt">
                <v:stroke joinstyle="miter"/>
              </v:line>
            </w:pict>
          </mc:Fallback>
        </mc:AlternateContent>
      </w:r>
      <w:r w:rsidR="008831B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82144" behindDoc="0" locked="0" layoutInCell="1" allowOverlap="1" wp14:anchorId="4BD466D8" wp14:editId="2E7A481C">
                <wp:simplePos x="0" y="0"/>
                <wp:positionH relativeFrom="column">
                  <wp:posOffset>4037110</wp:posOffset>
                </wp:positionH>
                <wp:positionV relativeFrom="paragraph">
                  <wp:posOffset>2756663</wp:posOffset>
                </wp:positionV>
                <wp:extent cx="2162810" cy="359802"/>
                <wp:effectExtent l="0" t="0" r="8890" b="2540"/>
                <wp:wrapNone/>
                <wp:docPr id="204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359802"/>
                        </a:xfrm>
                        <a:prstGeom prst="rect">
                          <a:avLst/>
                        </a:prstGeom>
                        <a:solidFill>
                          <a:srgbClr val="FFFFFF"/>
                        </a:solidFill>
                        <a:ln w="9525">
                          <a:noFill/>
                          <a:miter lim="800000"/>
                          <a:headEnd/>
                          <a:tailEnd/>
                        </a:ln>
                      </wps:spPr>
                      <wps:txbx>
                        <w:txbxContent>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請負人は</w:t>
                            </w:r>
                            <w:r>
                              <w:rPr>
                                <w:rFonts w:ascii="HGSｺﾞｼｯｸE" w:eastAsia="HGSｺﾞｼｯｸE" w:hAnsi="HGSｺﾞｼｯｸE"/>
                                <w:sz w:val="18"/>
                                <w:szCs w:val="18"/>
                              </w:rPr>
                              <w:t>納品書等を</w:t>
                            </w:r>
                            <w:r>
                              <w:rPr>
                                <w:rFonts w:ascii="HGSｺﾞｼｯｸE" w:eastAsia="HGSｺﾞｼｯｸE" w:hAnsi="HGSｺﾞｼｯｸE" w:hint="eastAsia"/>
                                <w:sz w:val="18"/>
                                <w:szCs w:val="18"/>
                              </w:rPr>
                              <w:t>確認し</w:t>
                            </w:r>
                            <w:r>
                              <w:rPr>
                                <w:rFonts w:ascii="HGSｺﾞｼｯｸE" w:eastAsia="HGSｺﾞｼｯｸE" w:hAnsi="HGSｺﾞｼｯｸE"/>
                                <w:sz w:val="18"/>
                                <w:szCs w:val="18"/>
                              </w:rPr>
                              <w:t>、</w:t>
                            </w:r>
                            <w:r>
                              <w:rPr>
                                <w:rFonts w:ascii="HGSｺﾞｼｯｸE" w:eastAsia="HGSｺﾞｼｯｸE" w:hAnsi="HGSｺﾞｼｯｸE" w:hint="eastAsia"/>
                                <w:sz w:val="18"/>
                                <w:szCs w:val="18"/>
                              </w:rPr>
                              <w:t>準備する</w:t>
                            </w:r>
                            <w:r>
                              <w:rPr>
                                <w:rFonts w:ascii="HGSｺﾞｼｯｸE" w:eastAsia="HGSｺﾞｼｯｸE" w:hAnsi="HGSｺﾞｼｯｸE"/>
                                <w:sz w:val="18"/>
                                <w:szCs w:val="18"/>
                              </w:rPr>
                              <w:t>。</w:t>
                            </w:r>
                          </w:p>
                        </w:txbxContent>
                      </wps:txbx>
                      <wps:bodyPr rot="0" vert="horz" wrap="square" lIns="0" tIns="7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466D8" id="_x0000_s1375" type="#_x0000_t202" style="position:absolute;margin-left:317.9pt;margin-top:217.05pt;width:170.3pt;height:28.3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" stroked="f">
                <v:textbox inset="0,2mm,0,0">
                  <w:txbxContent>
                    <w:p w:rsidR="00D868EA" w:rsidRPr="00901A2C" w:rsidRDefault="00D868EA" w:rsidP="008831B3">
                      <w:pPr>
                        <w:ind w:left="0" w:firstLine="0"/>
                        <w:rPr>
                          <w:rFonts w:ascii="HGSｺﾞｼｯｸE" w:eastAsia="HGSｺﾞｼｯｸE" w:hAnsi="HGSｺﾞｼｯｸE"/>
                          <w:sz w:val="18"/>
                          <w:szCs w:val="18"/>
                        </w:rPr>
                      </w:pPr>
                      <w:r>
                        <w:rPr>
                          <w:rFonts w:ascii="HGSｺﾞｼｯｸE" w:eastAsia="HGSｺﾞｼｯｸE" w:hAnsi="HGSｺﾞｼｯｸE" w:hint="eastAsia"/>
                          <w:sz w:val="18"/>
                          <w:szCs w:val="18"/>
                        </w:rPr>
                        <w:t>請負人は</w:t>
                      </w:r>
                      <w:r>
                        <w:rPr>
                          <w:rFonts w:ascii="HGSｺﾞｼｯｸE" w:eastAsia="HGSｺﾞｼｯｸE" w:hAnsi="HGSｺﾞｼｯｸE"/>
                          <w:sz w:val="18"/>
                          <w:szCs w:val="18"/>
                        </w:rPr>
                        <w:t>納品書等を</w:t>
                      </w:r>
                      <w:r>
                        <w:rPr>
                          <w:rFonts w:ascii="HGSｺﾞｼｯｸE" w:eastAsia="HGSｺﾞｼｯｸE" w:hAnsi="HGSｺﾞｼｯｸE" w:hint="eastAsia"/>
                          <w:sz w:val="18"/>
                          <w:szCs w:val="18"/>
                        </w:rPr>
                        <w:t>確認し</w:t>
                      </w:r>
                      <w:r>
                        <w:rPr>
                          <w:rFonts w:ascii="HGSｺﾞｼｯｸE" w:eastAsia="HGSｺﾞｼｯｸE" w:hAnsi="HGSｺﾞｼｯｸE"/>
                          <w:sz w:val="18"/>
                          <w:szCs w:val="18"/>
                        </w:rPr>
                        <w:t>、</w:t>
                      </w:r>
                      <w:r>
                        <w:rPr>
                          <w:rFonts w:ascii="HGSｺﾞｼｯｸE" w:eastAsia="HGSｺﾞｼｯｸE" w:hAnsi="HGSｺﾞｼｯｸE" w:hint="eastAsia"/>
                          <w:sz w:val="18"/>
                          <w:szCs w:val="18"/>
                        </w:rPr>
                        <w:t>準備する</w:t>
                      </w:r>
                      <w:r>
                        <w:rPr>
                          <w:rFonts w:ascii="HGSｺﾞｼｯｸE" w:eastAsia="HGSｺﾞｼｯｸE" w:hAnsi="HGSｺﾞｼｯｸE"/>
                          <w:sz w:val="18"/>
                          <w:szCs w:val="18"/>
                        </w:rPr>
                        <w:t>。</w:t>
                      </w:r>
                    </w:p>
                  </w:txbxContent>
                </v:textbox>
              </v:shape>
            </w:pict>
          </mc:Fallback>
        </mc:AlternateContent>
      </w:r>
      <w:r w:rsidR="008831B3"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80096" behindDoc="0" locked="0" layoutInCell="1" allowOverlap="1" wp14:anchorId="6E1C0235" wp14:editId="438D8FCF">
                <wp:simplePos x="0" y="0"/>
                <wp:positionH relativeFrom="column">
                  <wp:posOffset>1000760</wp:posOffset>
                </wp:positionH>
                <wp:positionV relativeFrom="paragraph">
                  <wp:posOffset>942804</wp:posOffset>
                </wp:positionV>
                <wp:extent cx="1432541" cy="395785"/>
                <wp:effectExtent l="0" t="0" r="0" b="4445"/>
                <wp:wrapNone/>
                <wp:docPr id="204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41" cy="395785"/>
                        </a:xfrm>
                        <a:prstGeom prst="rect">
                          <a:avLst/>
                        </a:prstGeom>
                        <a:solidFill>
                          <a:srgbClr val="FFFFFF"/>
                        </a:solidFill>
                        <a:ln w="9525">
                          <a:noFill/>
                          <a:miter lim="800000"/>
                          <a:headEnd/>
                          <a:tailEnd/>
                        </a:ln>
                      </wps:spPr>
                      <wps:txbx>
                        <w:txbxContent>
                          <w:p w:rsidR="00D868EA" w:rsidRPr="00901A2C" w:rsidRDefault="00D868EA" w:rsidP="008831B3">
                            <w:pPr>
                              <w:ind w:left="0" w:firstLine="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第</w:t>
                            </w:r>
                            <w:r w:rsidRPr="00901A2C">
                              <w:rPr>
                                <w:rFonts w:ascii="HGSｺﾞｼｯｸE" w:eastAsia="HGSｺﾞｼｯｸE" w:hAnsi="HGSｺﾞｼｯｸE"/>
                                <w:sz w:val="18"/>
                                <w:szCs w:val="18"/>
                              </w:rPr>
                              <w:t>２４条第</w:t>
                            </w:r>
                            <w:r w:rsidRPr="00901A2C">
                              <w:rPr>
                                <w:rFonts w:ascii="HGSｺﾞｼｯｸE" w:eastAsia="HGSｺﾞｼｯｸE" w:hAnsi="HGSｺﾞｼｯｸE" w:hint="eastAsia"/>
                                <w:sz w:val="18"/>
                                <w:szCs w:val="18"/>
                              </w:rPr>
                              <w:t>６項に</w:t>
                            </w:r>
                            <w:r w:rsidRPr="00901A2C">
                              <w:rPr>
                                <w:rFonts w:ascii="HGSｺﾞｼｯｸE" w:eastAsia="HGSｺﾞｼｯｸE" w:hAnsi="HGSｺﾞｼｯｸE"/>
                                <w:sz w:val="18"/>
                                <w:szCs w:val="18"/>
                              </w:rPr>
                              <w:t>基づく</w:t>
                            </w:r>
                          </w:p>
                          <w:p w:rsidR="00D868EA" w:rsidRPr="00901A2C" w:rsidRDefault="00D868EA" w:rsidP="008831B3">
                            <w:pPr>
                              <w:ind w:left="0" w:firstLineChars="100" w:firstLine="18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単品スライド</w:t>
                            </w:r>
                            <w:r w:rsidRPr="00901A2C">
                              <w:rPr>
                                <w:rFonts w:ascii="HGSｺﾞｼｯｸE" w:eastAsia="HGSｺﾞｼｯｸE" w:hAnsi="HGSｺﾞｼｯｸE"/>
                                <w:sz w:val="18"/>
                                <w:szCs w:val="18"/>
                              </w:rPr>
                              <w:t>の請求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C0235" id="_x0000_s1376" type="#_x0000_t202" style="position:absolute;margin-left:78.8pt;margin-top:74.25pt;width:112.8pt;height:31.1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" stroked="f">
                <v:textbox inset="0,0,0,0">
                  <w:txbxContent>
                    <w:p w:rsidR="00D868EA" w:rsidRPr="00901A2C" w:rsidRDefault="00D868EA" w:rsidP="008831B3">
                      <w:pPr>
                        <w:ind w:left="0" w:firstLine="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第</w:t>
                      </w:r>
                      <w:r w:rsidRPr="00901A2C">
                        <w:rPr>
                          <w:rFonts w:ascii="HGSｺﾞｼｯｸE" w:eastAsia="HGSｺﾞｼｯｸE" w:hAnsi="HGSｺﾞｼｯｸE"/>
                          <w:sz w:val="18"/>
                          <w:szCs w:val="18"/>
                        </w:rPr>
                        <w:t>２４条第</w:t>
                      </w:r>
                      <w:r w:rsidRPr="00901A2C">
                        <w:rPr>
                          <w:rFonts w:ascii="HGSｺﾞｼｯｸE" w:eastAsia="HGSｺﾞｼｯｸE" w:hAnsi="HGSｺﾞｼｯｸE" w:hint="eastAsia"/>
                          <w:sz w:val="18"/>
                          <w:szCs w:val="18"/>
                        </w:rPr>
                        <w:t>６項に</w:t>
                      </w:r>
                      <w:r w:rsidRPr="00901A2C">
                        <w:rPr>
                          <w:rFonts w:ascii="HGSｺﾞｼｯｸE" w:eastAsia="HGSｺﾞｼｯｸE" w:hAnsi="HGSｺﾞｼｯｸE"/>
                          <w:sz w:val="18"/>
                          <w:szCs w:val="18"/>
                        </w:rPr>
                        <w:t>基づく</w:t>
                      </w:r>
                    </w:p>
                    <w:p w:rsidR="00D868EA" w:rsidRPr="00901A2C" w:rsidRDefault="00D868EA" w:rsidP="008831B3">
                      <w:pPr>
                        <w:ind w:left="0" w:firstLineChars="100" w:firstLine="180"/>
                        <w:rPr>
                          <w:rFonts w:ascii="HGSｺﾞｼｯｸE" w:eastAsia="HGSｺﾞｼｯｸE" w:hAnsi="HGSｺﾞｼｯｸE"/>
                          <w:sz w:val="18"/>
                          <w:szCs w:val="18"/>
                        </w:rPr>
                      </w:pPr>
                      <w:r w:rsidRPr="00901A2C">
                        <w:rPr>
                          <w:rFonts w:ascii="HGSｺﾞｼｯｸE" w:eastAsia="HGSｺﾞｼｯｸE" w:hAnsi="HGSｺﾞｼｯｸE" w:hint="eastAsia"/>
                          <w:sz w:val="18"/>
                          <w:szCs w:val="18"/>
                        </w:rPr>
                        <w:t>単品スライド</w:t>
                      </w:r>
                      <w:r w:rsidRPr="00901A2C">
                        <w:rPr>
                          <w:rFonts w:ascii="HGSｺﾞｼｯｸE" w:eastAsia="HGSｺﾞｼｯｸE" w:hAnsi="HGSｺﾞｼｯｸE"/>
                          <w:sz w:val="18"/>
                          <w:szCs w:val="18"/>
                        </w:rPr>
                        <w:t>の請求</w:t>
                      </w:r>
                    </w:p>
                  </w:txbxContent>
                </v:textbox>
              </v:shape>
            </w:pict>
          </mc:Fallback>
        </mc:AlternateContent>
      </w:r>
      <w:r w:rsidR="00E9335E"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74976" behindDoc="0" locked="0" layoutInCell="1" allowOverlap="1" wp14:anchorId="59DACD4F" wp14:editId="3A034184">
                <wp:simplePos x="0" y="0"/>
                <wp:positionH relativeFrom="column">
                  <wp:posOffset>2276822</wp:posOffset>
                </wp:positionH>
                <wp:positionV relativeFrom="paragraph">
                  <wp:posOffset>6542513</wp:posOffset>
                </wp:positionV>
                <wp:extent cx="1242204" cy="201546"/>
                <wp:effectExtent l="0" t="0" r="0" b="8255"/>
                <wp:wrapNone/>
                <wp:docPr id="204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204" cy="201546"/>
                        </a:xfrm>
                        <a:prstGeom prst="rect">
                          <a:avLst/>
                        </a:prstGeom>
                        <a:solidFill>
                          <a:srgbClr val="FFFFFF"/>
                        </a:solidFill>
                        <a:ln w="9525">
                          <a:noFill/>
                          <a:miter lim="800000"/>
                          <a:headEnd/>
                          <a:tailEnd/>
                        </a:ln>
                      </wps:spPr>
                      <wps:txbx>
                        <w:txbxContent>
                          <w:p w:rsidR="00D868EA" w:rsidRDefault="00D868EA" w:rsidP="00E9335E">
                            <w:pPr>
                              <w:ind w:left="0" w:firstLine="0"/>
                            </w:pP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ACD4F" id="_x0000_s1377" type="#_x0000_t202" style="position:absolute;margin-left:179.3pt;margin-top:515.15pt;width:97.8pt;height:15.8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" stroked="f">
                <v:textbox inset=",,0">
                  <w:txbxContent>
                    <w:p w:rsidR="00D868EA" w:rsidRDefault="00D868EA" w:rsidP="00E9335E">
                      <w:pPr>
                        <w:ind w:left="0" w:firstLine="0"/>
                      </w:pPr>
                    </w:p>
                  </w:txbxContent>
                </v:textbox>
              </v:shape>
            </w:pict>
          </mc:Fallback>
        </mc:AlternateContent>
      </w:r>
      <w:r w:rsidR="00E9335E"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72928" behindDoc="0" locked="0" layoutInCell="1" allowOverlap="1" wp14:anchorId="29474E4B" wp14:editId="2F935BB4">
                <wp:simplePos x="0" y="0"/>
                <wp:positionH relativeFrom="column">
                  <wp:posOffset>2276871</wp:posOffset>
                </wp:positionH>
                <wp:positionV relativeFrom="paragraph">
                  <wp:posOffset>6843622</wp:posOffset>
                </wp:positionV>
                <wp:extent cx="1477671" cy="307238"/>
                <wp:effectExtent l="0" t="0" r="8255" b="0"/>
                <wp:wrapNone/>
                <wp:docPr id="204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71" cy="307238"/>
                        </a:xfrm>
                        <a:prstGeom prst="rect">
                          <a:avLst/>
                        </a:prstGeom>
                        <a:solidFill>
                          <a:srgbClr val="FFFFFF"/>
                        </a:solidFill>
                        <a:ln w="9525">
                          <a:noFill/>
                          <a:miter lim="800000"/>
                          <a:headEnd/>
                          <a:tailEnd/>
                        </a:ln>
                      </wps:spPr>
                      <wps:txbx>
                        <w:txbxContent>
                          <w:p w:rsidR="00D868EA" w:rsidRPr="00300FFB" w:rsidRDefault="00D868EA" w:rsidP="00E9335E">
                            <w:pPr>
                              <w:ind w:left="0" w:firstLine="0"/>
                              <w:rPr>
                                <w:rStyle w:val="21"/>
                                <w:rFonts w:ascii="HGSｺﾞｼｯｸE" w:eastAsia="HGSｺﾞｼｯｸE" w:hAnsi="HGSｺﾞｼｯｸE"/>
                                <w:color w:val="000000" w:themeColor="text1"/>
                                <w:sz w:val="18"/>
                                <w:szCs w:val="18"/>
                              </w:rPr>
                            </w:pPr>
                            <w:r w:rsidRPr="00300FFB">
                              <w:rPr>
                                <w:rStyle w:val="21"/>
                                <w:rFonts w:ascii="HGSｺﾞｼｯｸE" w:eastAsia="HGSｺﾞｼｯｸE" w:hAnsi="HGSｺﾞｼｯｸE" w:hint="eastAsia"/>
                                <w:color w:val="000000" w:themeColor="text1"/>
                                <w:sz w:val="18"/>
                                <w:szCs w:val="18"/>
                              </w:rPr>
                              <w:t>協議が</w:t>
                            </w:r>
                            <w:r w:rsidRPr="00300FFB">
                              <w:rPr>
                                <w:rStyle w:val="21"/>
                                <w:rFonts w:ascii="HGSｺﾞｼｯｸE" w:eastAsia="HGSｺﾞｼｯｸE" w:hAnsi="HGSｺﾞｼｯｸE"/>
                                <w:color w:val="000000" w:themeColor="text1"/>
                                <w:sz w:val="18"/>
                                <w:szCs w:val="18"/>
                              </w:rPr>
                              <w:t>成立しな</w:t>
                            </w:r>
                            <w:r w:rsidRPr="00300FFB">
                              <w:rPr>
                                <w:rStyle w:val="21"/>
                                <w:rFonts w:ascii="HGSｺﾞｼｯｸE" w:eastAsia="HGSｺﾞｼｯｸE" w:hAnsi="HGSｺﾞｼｯｸE" w:hint="eastAsia"/>
                                <w:color w:val="000000" w:themeColor="text1"/>
                                <w:sz w:val="18"/>
                                <w:szCs w:val="18"/>
                              </w:rPr>
                              <w:t>かった</w:t>
                            </w:r>
                            <w:r w:rsidRPr="00300FFB">
                              <w:rPr>
                                <w:rStyle w:val="21"/>
                                <w:rFonts w:ascii="HGSｺﾞｼｯｸE" w:eastAsia="HGSｺﾞｼｯｸE" w:hAnsi="HGSｺﾞｼｯｸE"/>
                                <w:color w:val="000000" w:themeColor="text1"/>
                                <w:sz w:val="18"/>
                                <w:szCs w:val="18"/>
                              </w:rPr>
                              <w:t>場合</w:t>
                            </w:r>
                          </w:p>
                          <w:p w:rsidR="00D868EA" w:rsidRPr="00300FFB" w:rsidRDefault="00D868EA" w:rsidP="00E9335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74E4B" id="_x0000_s1378" type="#_x0000_t202" style="position:absolute;margin-left:179.3pt;margin-top:538.85pt;width:116.35pt;height:24.2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" stroked="f">
                <v:textbox inset="0,0,0,0">
                  <w:txbxContent>
                    <w:p w:rsidR="00D868EA" w:rsidRPr="00300FFB" w:rsidRDefault="00D868EA" w:rsidP="00E9335E">
                      <w:pPr>
                        <w:ind w:left="0" w:firstLine="0"/>
                        <w:rPr>
                          <w:rStyle w:val="21"/>
                          <w:rFonts w:ascii="HGSｺﾞｼｯｸE" w:eastAsia="HGSｺﾞｼｯｸE" w:hAnsi="HGSｺﾞｼｯｸE"/>
                          <w:color w:val="000000" w:themeColor="text1"/>
                          <w:sz w:val="18"/>
                          <w:szCs w:val="18"/>
                        </w:rPr>
                      </w:pPr>
                      <w:r w:rsidRPr="00300FFB">
                        <w:rPr>
                          <w:rStyle w:val="21"/>
                          <w:rFonts w:ascii="HGSｺﾞｼｯｸE" w:eastAsia="HGSｺﾞｼｯｸE" w:hAnsi="HGSｺﾞｼｯｸE" w:hint="eastAsia"/>
                          <w:color w:val="000000" w:themeColor="text1"/>
                          <w:sz w:val="18"/>
                          <w:szCs w:val="18"/>
                        </w:rPr>
                        <w:t>協議が</w:t>
                      </w:r>
                      <w:r w:rsidRPr="00300FFB">
                        <w:rPr>
                          <w:rStyle w:val="21"/>
                          <w:rFonts w:ascii="HGSｺﾞｼｯｸE" w:eastAsia="HGSｺﾞｼｯｸE" w:hAnsi="HGSｺﾞｼｯｸE"/>
                          <w:color w:val="000000" w:themeColor="text1"/>
                          <w:sz w:val="18"/>
                          <w:szCs w:val="18"/>
                        </w:rPr>
                        <w:t>成立しな</w:t>
                      </w:r>
                      <w:r w:rsidRPr="00300FFB">
                        <w:rPr>
                          <w:rStyle w:val="21"/>
                          <w:rFonts w:ascii="HGSｺﾞｼｯｸE" w:eastAsia="HGSｺﾞｼｯｸE" w:hAnsi="HGSｺﾞｼｯｸE" w:hint="eastAsia"/>
                          <w:color w:val="000000" w:themeColor="text1"/>
                          <w:sz w:val="18"/>
                          <w:szCs w:val="18"/>
                        </w:rPr>
                        <w:t>かった</w:t>
                      </w:r>
                      <w:r w:rsidRPr="00300FFB">
                        <w:rPr>
                          <w:rStyle w:val="21"/>
                          <w:rFonts w:ascii="HGSｺﾞｼｯｸE" w:eastAsia="HGSｺﾞｼｯｸE" w:hAnsi="HGSｺﾞｼｯｸE"/>
                          <w:color w:val="000000" w:themeColor="text1"/>
                          <w:sz w:val="18"/>
                          <w:szCs w:val="18"/>
                        </w:rPr>
                        <w:t>場合</w:t>
                      </w:r>
                    </w:p>
                    <w:p w:rsidR="00D868EA" w:rsidRPr="00300FFB" w:rsidRDefault="00D868EA" w:rsidP="00E9335E"/>
                  </w:txbxContent>
                </v:textbox>
              </v:shape>
            </w:pict>
          </mc:Fallback>
        </mc:AlternateContent>
      </w:r>
      <w:r w:rsidR="00E9335E"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70880" behindDoc="0" locked="0" layoutInCell="1" allowOverlap="1" wp14:anchorId="7772D7C3" wp14:editId="0BCC5326">
                <wp:simplePos x="0" y="0"/>
                <wp:positionH relativeFrom="column">
                  <wp:posOffset>598374</wp:posOffset>
                </wp:positionH>
                <wp:positionV relativeFrom="paragraph">
                  <wp:posOffset>6541003</wp:posOffset>
                </wp:positionV>
                <wp:extent cx="1617259" cy="191131"/>
                <wp:effectExtent l="0" t="0" r="2540" b="0"/>
                <wp:wrapNone/>
                <wp:docPr id="2045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259" cy="191131"/>
                        </a:xfrm>
                        <a:prstGeom prst="rect">
                          <a:avLst/>
                        </a:prstGeom>
                        <a:solidFill>
                          <a:srgbClr val="FFFFFF"/>
                        </a:solidFill>
                        <a:ln w="9525">
                          <a:noFill/>
                          <a:miter lim="800000"/>
                          <a:headEnd/>
                          <a:tailEnd/>
                        </a:ln>
                      </wps:spPr>
                      <wps:txbx>
                        <w:txbxContent>
                          <w:p w:rsidR="00D868EA" w:rsidRPr="00300FFB" w:rsidRDefault="00D868EA" w:rsidP="00E9335E">
                            <w:pPr>
                              <w:ind w:left="0" w:firstLine="0"/>
                              <w:rPr>
                                <w:rStyle w:val="21"/>
                                <w:rFonts w:ascii="HGSｺﾞｼｯｸE" w:eastAsia="HGSｺﾞｼｯｸE" w:hAnsi="HGSｺﾞｼｯｸE"/>
                                <w:color w:val="0000CC"/>
                                <w:sz w:val="18"/>
                                <w:szCs w:val="18"/>
                              </w:rPr>
                            </w:pPr>
                            <w:r w:rsidRPr="00300FFB">
                              <w:rPr>
                                <w:rStyle w:val="21"/>
                                <w:rFonts w:ascii="HGSｺﾞｼｯｸE" w:eastAsia="HGSｺﾞｼｯｸE" w:hAnsi="HGSｺﾞｼｯｸE" w:hint="eastAsia"/>
                                <w:color w:val="0000CC"/>
                                <w:sz w:val="18"/>
                                <w:szCs w:val="18"/>
                              </w:rPr>
                              <w:t>※（変動がない場合）様式</w:t>
                            </w:r>
                            <w:r>
                              <w:rPr>
                                <w:rStyle w:val="21"/>
                                <w:rFonts w:ascii="HGSｺﾞｼｯｸE" w:eastAsia="HGSｺﾞｼｯｸE" w:hAnsi="HGSｺﾞｼｯｸE" w:hint="eastAsia"/>
                                <w:color w:val="0000CC"/>
                                <w:sz w:val="18"/>
                                <w:szCs w:val="18"/>
                              </w:rPr>
                              <w:t>６</w:t>
                            </w:r>
                          </w:p>
                          <w:p w:rsidR="00D868EA" w:rsidRPr="00300FFB" w:rsidRDefault="00D868EA" w:rsidP="00E9335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D7C3" id="_x0000_s1379" type="#_x0000_t202" style="position:absolute;margin-left:47.1pt;margin-top:515.05pt;width:127.35pt;height:15.0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" stroked="f">
                <v:textbox inset="0,0,0,0">
                  <w:txbxContent>
                    <w:p w:rsidR="00D868EA" w:rsidRPr="00300FFB" w:rsidRDefault="00D868EA" w:rsidP="00E9335E">
                      <w:pPr>
                        <w:ind w:left="0" w:firstLine="0"/>
                        <w:rPr>
                          <w:rStyle w:val="21"/>
                          <w:rFonts w:ascii="HGSｺﾞｼｯｸE" w:eastAsia="HGSｺﾞｼｯｸE" w:hAnsi="HGSｺﾞｼｯｸE"/>
                          <w:color w:val="0000CC"/>
                          <w:sz w:val="18"/>
                          <w:szCs w:val="18"/>
                        </w:rPr>
                      </w:pPr>
                      <w:r w:rsidRPr="00300FFB">
                        <w:rPr>
                          <w:rStyle w:val="21"/>
                          <w:rFonts w:ascii="HGSｺﾞｼｯｸE" w:eastAsia="HGSｺﾞｼｯｸE" w:hAnsi="HGSｺﾞｼｯｸE" w:hint="eastAsia"/>
                          <w:color w:val="0000CC"/>
                          <w:sz w:val="18"/>
                          <w:szCs w:val="18"/>
                        </w:rPr>
                        <w:t>※（変動がない場合）様式</w:t>
                      </w:r>
                      <w:r>
                        <w:rPr>
                          <w:rStyle w:val="21"/>
                          <w:rFonts w:ascii="HGSｺﾞｼｯｸE" w:eastAsia="HGSｺﾞｼｯｸE" w:hAnsi="HGSｺﾞｼｯｸE" w:hint="eastAsia"/>
                          <w:color w:val="0000CC"/>
                          <w:sz w:val="18"/>
                          <w:szCs w:val="18"/>
                        </w:rPr>
                        <w:t>６</w:t>
                      </w:r>
                    </w:p>
                    <w:p w:rsidR="00D868EA" w:rsidRPr="00300FFB" w:rsidRDefault="00D868EA" w:rsidP="00E9335E"/>
                  </w:txbxContent>
                </v:textbox>
              </v:shape>
            </w:pict>
          </mc:Fallback>
        </mc:AlternateContent>
      </w:r>
      <w:r w:rsidR="00E9335E"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68832" behindDoc="0" locked="0" layoutInCell="1" allowOverlap="1" wp14:anchorId="598AF6C2" wp14:editId="43294FEF">
                <wp:simplePos x="0" y="0"/>
                <wp:positionH relativeFrom="column">
                  <wp:posOffset>2846537</wp:posOffset>
                </wp:positionH>
                <wp:positionV relativeFrom="paragraph">
                  <wp:posOffset>6144967</wp:posOffset>
                </wp:positionV>
                <wp:extent cx="1138687" cy="313898"/>
                <wp:effectExtent l="0" t="0" r="4445" b="0"/>
                <wp:wrapNone/>
                <wp:docPr id="204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687" cy="313898"/>
                        </a:xfrm>
                        <a:prstGeom prst="rect">
                          <a:avLst/>
                        </a:prstGeom>
                        <a:solidFill>
                          <a:srgbClr val="FFFFFF"/>
                        </a:solidFill>
                        <a:ln w="9525">
                          <a:noFill/>
                          <a:miter lim="800000"/>
                          <a:headEnd/>
                          <a:tailEnd/>
                        </a:ln>
                      </wps:spPr>
                      <wps:txbx>
                        <w:txbxContent>
                          <w:p w:rsidR="00D868EA" w:rsidRDefault="00D868EA" w:rsidP="00E9335E">
                            <w:pPr>
                              <w:ind w:left="0" w:firstLine="0"/>
                            </w:pP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AF6C2" id="_x0000_s1380" type="#_x0000_t202" style="position:absolute;margin-left:224.15pt;margin-top:483.85pt;width:89.65pt;height:24.7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" stroked="f">
                <v:textbox inset=",,0">
                  <w:txbxContent>
                    <w:p w:rsidR="00D868EA" w:rsidRDefault="00D868EA" w:rsidP="00E9335E">
                      <w:pPr>
                        <w:ind w:left="0" w:firstLine="0"/>
                      </w:pPr>
                    </w:p>
                  </w:txbxContent>
                </v:textbox>
              </v:shape>
            </w:pict>
          </mc:Fallback>
        </mc:AlternateContent>
      </w:r>
      <w:r w:rsidR="00E9335E" w:rsidRPr="00B023BF">
        <w:rPr>
          <w:rFonts w:ascii="ＭＳ ゴシック" w:eastAsia="ＭＳ ゴシック" w:hAnsi="ＭＳ ゴシック"/>
          <w:noProof/>
          <w:color w:val="auto"/>
          <w:kern w:val="0"/>
          <w:sz w:val="24"/>
          <w:szCs w:val="24"/>
        </w:rPr>
        <mc:AlternateContent>
          <mc:Choice Requires="wps">
            <w:drawing>
              <wp:anchor distT="45720" distB="45720" distL="114300" distR="114300" simplePos="0" relativeHeight="251764736" behindDoc="0" locked="0" layoutInCell="1" allowOverlap="1" wp14:anchorId="6E40F6B7" wp14:editId="4D45AB23">
                <wp:simplePos x="0" y="0"/>
                <wp:positionH relativeFrom="column">
                  <wp:posOffset>592455</wp:posOffset>
                </wp:positionH>
                <wp:positionV relativeFrom="paragraph">
                  <wp:posOffset>410210</wp:posOffset>
                </wp:positionV>
                <wp:extent cx="5526452" cy="1404620"/>
                <wp:effectExtent l="0" t="0" r="0" b="9525"/>
                <wp:wrapNone/>
                <wp:docPr id="204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6452" cy="1404620"/>
                        </a:xfrm>
                        <a:prstGeom prst="rect">
                          <a:avLst/>
                        </a:prstGeom>
                        <a:solidFill>
                          <a:srgbClr val="FFFFFF"/>
                        </a:solidFill>
                        <a:ln w="9525">
                          <a:noFill/>
                          <a:miter lim="800000"/>
                          <a:headEnd/>
                          <a:tailEnd/>
                        </a:ln>
                      </wps:spPr>
                      <wps:txbx>
                        <w:txbxContent>
                          <w:p w:rsidR="00D868EA" w:rsidRPr="00B023BF" w:rsidRDefault="00D868EA" w:rsidP="00E9335E">
                            <w:pPr>
                              <w:ind w:left="0" w:firstLineChars="300" w:firstLine="783"/>
                              <w:rPr>
                                <w:rFonts w:ascii="ＭＳ ゴシック" w:eastAsia="ＭＳ ゴシック" w:hAnsi="ＭＳ ゴシック"/>
                                <w:b/>
                              </w:rPr>
                            </w:pPr>
                            <w:r w:rsidRPr="00B023BF">
                              <w:rPr>
                                <w:rFonts w:ascii="ＭＳ ゴシック" w:eastAsia="ＭＳ ゴシック" w:hAnsi="ＭＳ ゴシック" w:hint="eastAsia"/>
                                <w:b/>
                              </w:rPr>
                              <w:t xml:space="preserve">＜発注者＞　</w:t>
                            </w:r>
                            <w:r>
                              <w:rPr>
                                <w:rFonts w:ascii="ＭＳ ゴシック" w:eastAsia="ＭＳ ゴシック" w:hAnsi="ＭＳ ゴシック"/>
                                <w:b/>
                              </w:rPr>
                              <w:t xml:space="preserve">　　　　　　　　　　　　　　</w:t>
                            </w:r>
                            <w:r w:rsidRPr="00B023BF">
                              <w:rPr>
                                <w:rFonts w:ascii="ＭＳ ゴシック" w:eastAsia="ＭＳ ゴシック" w:hAnsi="ＭＳ ゴシック" w:hint="eastAsia"/>
                                <w:b/>
                              </w:rPr>
                              <w:t xml:space="preserve">　</w:t>
                            </w:r>
                            <w:r w:rsidRPr="00B023BF">
                              <w:rPr>
                                <w:rFonts w:ascii="ＭＳ ゴシック" w:eastAsia="ＭＳ ゴシック" w:hAnsi="ＭＳ ゴシック"/>
                                <w:b/>
                              </w:rPr>
                              <w:t>＜</w:t>
                            </w:r>
                            <w:r w:rsidRPr="00B023BF">
                              <w:rPr>
                                <w:rFonts w:ascii="ＭＳ ゴシック" w:eastAsia="ＭＳ ゴシック" w:hAnsi="ＭＳ ゴシック" w:hint="eastAsia"/>
                                <w:b/>
                              </w:rPr>
                              <w:t>請負人</w:t>
                            </w:r>
                            <w:r w:rsidRPr="00B023BF">
                              <w:rPr>
                                <w:rFonts w:ascii="ＭＳ ゴシック" w:eastAsia="ＭＳ ゴシック" w:hAnsi="ＭＳ ゴシック"/>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0F6B7" id="_x0000_s1381" type="#_x0000_t202" style="position:absolute;margin-left:46.65pt;margin-top:32.3pt;width:435.15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" stroked="f">
                <v:textbox style="mso-fit-shape-to-text:t">
                  <w:txbxContent>
                    <w:p w:rsidR="00D868EA" w:rsidRPr="00B023BF" w:rsidRDefault="00D868EA" w:rsidP="00E9335E">
                      <w:pPr>
                        <w:ind w:left="0" w:firstLineChars="300" w:firstLine="783"/>
                        <w:rPr>
                          <w:rFonts w:ascii="ＭＳ ゴシック" w:eastAsia="ＭＳ ゴシック" w:hAnsi="ＭＳ ゴシック"/>
                          <w:b/>
                        </w:rPr>
                      </w:pPr>
                      <w:r w:rsidRPr="00B023BF">
                        <w:rPr>
                          <w:rFonts w:ascii="ＭＳ ゴシック" w:eastAsia="ＭＳ ゴシック" w:hAnsi="ＭＳ ゴシック" w:hint="eastAsia"/>
                          <w:b/>
                        </w:rPr>
                        <w:t xml:space="preserve">＜発注者＞　</w:t>
                      </w:r>
                      <w:r>
                        <w:rPr>
                          <w:rFonts w:ascii="ＭＳ ゴシック" w:eastAsia="ＭＳ ゴシック" w:hAnsi="ＭＳ ゴシック"/>
                          <w:b/>
                        </w:rPr>
                        <w:t xml:space="preserve">　　　　　　　　　　　　　　</w:t>
                      </w:r>
                      <w:r w:rsidRPr="00B023BF">
                        <w:rPr>
                          <w:rFonts w:ascii="ＭＳ ゴシック" w:eastAsia="ＭＳ ゴシック" w:hAnsi="ＭＳ ゴシック" w:hint="eastAsia"/>
                          <w:b/>
                        </w:rPr>
                        <w:t xml:space="preserve">　</w:t>
                      </w:r>
                      <w:r w:rsidRPr="00B023BF">
                        <w:rPr>
                          <w:rFonts w:ascii="ＭＳ ゴシック" w:eastAsia="ＭＳ ゴシック" w:hAnsi="ＭＳ ゴシック"/>
                          <w:b/>
                        </w:rPr>
                        <w:t>＜</w:t>
                      </w:r>
                      <w:r w:rsidRPr="00B023BF">
                        <w:rPr>
                          <w:rFonts w:ascii="ＭＳ ゴシック" w:eastAsia="ＭＳ ゴシック" w:hAnsi="ＭＳ ゴシック" w:hint="eastAsia"/>
                          <w:b/>
                        </w:rPr>
                        <w:t>請負人</w:t>
                      </w:r>
                      <w:r w:rsidRPr="00B023BF">
                        <w:rPr>
                          <w:rFonts w:ascii="ＭＳ ゴシック" w:eastAsia="ＭＳ ゴシック" w:hAnsi="ＭＳ ゴシック"/>
                          <w:b/>
                        </w:rPr>
                        <w:t>＞</w:t>
                      </w:r>
                    </w:p>
                  </w:txbxContent>
                </v:textbox>
              </v:shape>
            </w:pict>
          </mc:Fallback>
        </mc:AlternateContent>
      </w:r>
      <w:r w:rsidR="00A5569F" w:rsidRPr="00760742">
        <w:rPr>
          <w:rFonts w:ascii="ＭＳ ゴシック" w:eastAsia="ＭＳ ゴシック" w:hAnsi="ＭＳ ゴシック"/>
          <w:noProof/>
          <w:color w:val="auto"/>
          <w:kern w:val="0"/>
          <w:sz w:val="22"/>
        </w:rPr>
        <w:drawing>
          <wp:inline distT="0" distB="0" distL="0" distR="0" wp14:anchorId="2DF03F2D" wp14:editId="74B47258">
            <wp:extent cx="6120130" cy="8496648"/>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496648"/>
                    </a:xfrm>
                    <a:prstGeom prst="rect">
                      <a:avLst/>
                    </a:prstGeom>
                    <a:noFill/>
                    <a:ln>
                      <a:noFill/>
                    </a:ln>
                  </pic:spPr>
                </pic:pic>
              </a:graphicData>
            </a:graphic>
          </wp:inline>
        </w:drawing>
      </w:r>
      <w:r w:rsidR="00A5569F"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lastRenderedPageBreak/>
        <w:t>（</w:t>
      </w:r>
      <w:r w:rsidRPr="00760742">
        <w:rPr>
          <w:rFonts w:ascii="ＭＳ ゴシック" w:eastAsia="ＭＳ ゴシック" w:hAnsi="ＭＳ ゴシック" w:hint="eastAsia"/>
          <w:color w:val="auto"/>
          <w:kern w:val="0"/>
          <w:sz w:val="24"/>
          <w:szCs w:val="24"/>
        </w:rPr>
        <w:t>様式１</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536F61">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工事請負契約約款第２４条第６項に基づく請負代金額の変更について（請求）</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契約締結した○○○○○○○○○○工事について、契約当初に比べて工期内に主要な工事材料の価格に変更が生じたので、工事請負契約約款第２４条第６項に基づき請負代金額の変更を下記のとおり請求します。</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なお、協議開始日は別途、通知します。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１．請負代金額</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２．工　　　期</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令和○○年○○月○○日から令和○○年○○月○○日まで</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３．請求する主要資材名　【請求する工事材料を具体的に記載】</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bookmarkStart w:id="0" w:name="_GoBack"/>
      <w:bookmarkEnd w:id="0"/>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lastRenderedPageBreak/>
        <w:t>（</w:t>
      </w:r>
      <w:r w:rsidRPr="00760742">
        <w:rPr>
          <w:rFonts w:ascii="ＭＳ ゴシック" w:eastAsia="ＭＳ ゴシック" w:hAnsi="ＭＳ ゴシック" w:hint="eastAsia"/>
          <w:color w:val="auto"/>
          <w:kern w:val="0"/>
          <w:sz w:val="24"/>
          <w:szCs w:val="24"/>
        </w:rPr>
        <w:t>様式２</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536F61">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536F61" w:rsidP="00A5569F">
      <w:pPr>
        <w:widowControl w:val="0"/>
        <w:autoSpaceDE w:val="0"/>
        <w:autoSpaceDN w:val="0"/>
        <w:adjustRightInd w:val="0"/>
        <w:spacing w:after="0" w:line="240" w:lineRule="auto"/>
        <w:ind w:left="0" w:right="0" w:firstLine="0"/>
        <w:jc w:val="center"/>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工事請負契約約款第２４条第８項の</w:t>
      </w:r>
      <w:r w:rsidR="00A5569F" w:rsidRPr="00760742">
        <w:rPr>
          <w:rFonts w:ascii="ＭＳ ゴシック" w:eastAsia="ＭＳ ゴシック" w:hAnsi="ＭＳ ゴシック" w:hint="eastAsia"/>
          <w:color w:val="auto"/>
          <w:kern w:val="0"/>
          <w:sz w:val="24"/>
          <w:szCs w:val="24"/>
        </w:rPr>
        <w:t>スライド額協議開始日について（通知）</w:t>
      </w:r>
    </w:p>
    <w:p w:rsidR="00A5569F" w:rsidRPr="00536F6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令和○○年○○月○○日付けで工事請負契約約款第２４条第６項に基づく請求</w:t>
      </w:r>
      <w:r w:rsidR="00536F61">
        <w:rPr>
          <w:rFonts w:ascii="ＭＳ ゴシック" w:eastAsia="ＭＳ ゴシック" w:hAnsi="ＭＳ ゴシック" w:hint="eastAsia"/>
          <w:color w:val="auto"/>
          <w:kern w:val="0"/>
          <w:sz w:val="24"/>
          <w:szCs w:val="24"/>
        </w:rPr>
        <w:t>を行った○○○○○○○○○○工事における、同条第８項の</w:t>
      </w:r>
      <w:r w:rsidRPr="00760742">
        <w:rPr>
          <w:rFonts w:ascii="ＭＳ ゴシック" w:eastAsia="ＭＳ ゴシック" w:hAnsi="ＭＳ ゴシック" w:hint="eastAsia"/>
          <w:color w:val="auto"/>
          <w:kern w:val="0"/>
          <w:sz w:val="24"/>
          <w:szCs w:val="24"/>
        </w:rPr>
        <w:t>スライド額協議開始日を下記のとおり通知します。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hint="eastAsia"/>
          <w:color w:val="auto"/>
          <w:kern w:val="0"/>
          <w:sz w:val="24"/>
          <w:szCs w:val="24"/>
        </w:rPr>
        <w:t xml:space="preserve">　　なお、請負代金額の変更額の対象とする主要な工事材料及び算定方法は下記のとおりとします。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s="Times New Roman" w:hint="eastAsia"/>
          <w:color w:val="auto"/>
          <w:kern w:val="0"/>
          <w:sz w:val="24"/>
          <w:szCs w:val="24"/>
        </w:rPr>
        <w:t>１．</w:t>
      </w:r>
      <w:r w:rsidRPr="00760742">
        <w:rPr>
          <w:rFonts w:ascii="ＭＳ ゴシック" w:eastAsia="ＭＳ ゴシック" w:hAnsi="ＭＳ ゴシック" w:hint="eastAsia"/>
          <w:color w:val="auto"/>
          <w:kern w:val="0"/>
          <w:sz w:val="24"/>
          <w:szCs w:val="24"/>
        </w:rPr>
        <w:t>スライド額協議開始日</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令和○○年○○月○○日（もしくは「別途通知」）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536F6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２．請負代金額の変更額の対象とする主要な工事材料は、鋼材類、燃料油、その他工事材</w:t>
      </w:r>
    </w:p>
    <w:p w:rsidR="00536F61" w:rsidRDefault="00A5569F" w:rsidP="00536F61">
      <w:pPr>
        <w:widowControl w:val="0"/>
        <w:overflowPunct w:val="0"/>
        <w:spacing w:after="0" w:line="240" w:lineRule="auto"/>
        <w:ind w:left="0" w:right="0" w:firstLineChars="100" w:firstLine="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料のうち、鋼材類、燃料油、コンクリート類、アスファルト類、その他の主要な工事材</w:t>
      </w:r>
    </w:p>
    <w:p w:rsidR="00A5569F" w:rsidRPr="00760742" w:rsidRDefault="00A5569F" w:rsidP="00536F61">
      <w:pPr>
        <w:widowControl w:val="0"/>
        <w:overflowPunct w:val="0"/>
        <w:spacing w:after="0" w:line="240" w:lineRule="auto"/>
        <w:ind w:left="0" w:right="0" w:firstLineChars="100" w:firstLine="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料を基本とする品目類ごとの変動額が請負代金額の１％を超える品目とする。</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なお、請負代金額とは、部分払の対象となった出来形部分又は工事現場に搬入済みの</w:t>
      </w:r>
    </w:p>
    <w:p w:rsidR="00536F61" w:rsidRDefault="00A5569F" w:rsidP="00536F61">
      <w:pPr>
        <w:widowControl w:val="0"/>
        <w:overflowPunct w:val="0"/>
        <w:spacing w:after="0" w:line="240" w:lineRule="auto"/>
        <w:ind w:left="0" w:right="0" w:firstLineChars="100" w:firstLine="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工事材料若しくは製造工場等にある工場製品（以下「出来形部分等」という。）に相応</w:t>
      </w:r>
    </w:p>
    <w:p w:rsidR="00536F61" w:rsidRDefault="00A5569F" w:rsidP="00536F61">
      <w:pPr>
        <w:widowControl w:val="0"/>
        <w:overflowPunct w:val="0"/>
        <w:spacing w:after="0" w:line="240" w:lineRule="auto"/>
        <w:ind w:left="0" w:right="0" w:firstLineChars="100" w:firstLine="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する請負代金相</w:t>
      </w:r>
      <w:r w:rsidR="00F03251">
        <w:rPr>
          <w:rFonts w:ascii="ＭＳ ゴシック" w:eastAsia="ＭＳ ゴシック" w:hAnsi="ＭＳ ゴシック" w:hint="eastAsia"/>
          <w:color w:val="auto"/>
          <w:kern w:val="0"/>
          <w:sz w:val="24"/>
          <w:szCs w:val="24"/>
        </w:rPr>
        <w:t>当額及び指定部分に相応する請負代金の額を控除した額。ただし、書面</w:t>
      </w:r>
    </w:p>
    <w:p w:rsidR="00A5569F" w:rsidRPr="00F03251" w:rsidRDefault="00F03251" w:rsidP="00F03251">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（工事打合簿）</w:t>
      </w:r>
      <w:r w:rsidR="00A5569F" w:rsidRPr="00760742">
        <w:rPr>
          <w:rFonts w:ascii="ＭＳ ゴシック" w:eastAsia="ＭＳ ゴシック" w:hAnsi="ＭＳ ゴシック" w:hint="eastAsia"/>
          <w:color w:val="auto"/>
          <w:kern w:val="0"/>
          <w:sz w:val="24"/>
          <w:szCs w:val="24"/>
        </w:rPr>
        <w:t>より、工事請負契約約款第２４条第６項の適用の対象とした場合は除く。</w:t>
      </w:r>
    </w:p>
    <w:p w:rsidR="00A5569F" w:rsidRPr="00F0325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３．請負代金額の変更額の算定方法は、次により算出するものとする。</w:t>
      </w:r>
    </w:p>
    <w:p w:rsidR="00536F6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（１）当該工事の主要な工事材料とされた鋼材類、燃料油、その他工事材料（コンクリー</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ト類、アスファルト類、その他の主要な工事材料）に該当する各材料（以下「対象材</w:t>
      </w:r>
    </w:p>
    <w:p w:rsidR="00A5569F"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料」という。）の単価等に基づき、次式により行う。</w:t>
      </w:r>
    </w:p>
    <w:p w:rsidR="00F03251" w:rsidRPr="00760742" w:rsidRDefault="00F03251"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Ｓ  ＝  Ｋ×</w:t>
      </w:r>
      <w:r w:rsidRPr="00760742">
        <w:rPr>
          <w:rFonts w:ascii="ＭＳ ゴシック" w:eastAsia="ＭＳ ゴシック" w:hAnsi="ＭＳ ゴシック"/>
          <w:color w:val="auto"/>
          <w:kern w:val="0"/>
          <w:sz w:val="24"/>
          <w:szCs w:val="24"/>
        </w:rPr>
        <w:t>100</w:t>
      </w:r>
      <w:r w:rsidRPr="00760742">
        <w:rPr>
          <w:rFonts w:ascii="ＭＳ ゴシック" w:eastAsia="ＭＳ ゴシック" w:hAnsi="ＭＳ ゴシック" w:hint="eastAsia"/>
          <w:color w:val="auto"/>
          <w:kern w:val="0"/>
          <w:sz w:val="24"/>
          <w:szCs w:val="24"/>
        </w:rPr>
        <w:t>／（1+消費税及び地方消費税の税率）（万円未満切り捨て）</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2"/>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 xml:space="preserve">　Ｋ  ＝（ Ｍ変更</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szCs w:val="24"/>
        </w:rPr>
        <w:t>）＋（ Ｍ当初</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rPr>
        <w:t>）＋Ｐ×1/100</w:t>
      </w:r>
    </w:p>
    <w:p w:rsidR="00A5569F" w:rsidRPr="00760742" w:rsidRDefault="00536F61"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hint="eastAsia"/>
          <w:color w:val="auto"/>
          <w:kern w:val="0"/>
          <w:sz w:val="22"/>
        </w:rPr>
        <w:t xml:space="preserve">　　</w:t>
      </w:r>
      <w:r w:rsidR="00A5569F" w:rsidRPr="00760742">
        <w:rPr>
          <w:rFonts w:ascii="ＭＳ ゴシック" w:eastAsia="ＭＳ ゴシック" w:hAnsi="ＭＳ ゴシック" w:hint="eastAsia"/>
          <w:color w:val="auto"/>
          <w:kern w:val="0"/>
          <w:sz w:val="24"/>
        </w:rPr>
        <w:t>Ｍ当初</w:t>
      </w:r>
      <w:r w:rsidR="00A5569F" w:rsidRPr="00760742">
        <w:rPr>
          <w:rFonts w:ascii="ＭＳ ゴシック" w:eastAsia="ＭＳ ゴシック" w:hAnsi="ＭＳ ゴシック" w:hint="eastAsia"/>
          <w:color w:val="auto"/>
          <w:kern w:val="0"/>
          <w:sz w:val="24"/>
          <w:szCs w:val="24"/>
          <w:vertAlign w:val="subscript"/>
        </w:rPr>
        <w:t xml:space="preserve">（鋼，油，材料）  </w:t>
      </w:r>
      <w:r w:rsidR="00A5569F" w:rsidRPr="00760742">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 xml:space="preserve">ｐ </w:t>
      </w:r>
      <w:r w:rsidR="00A5569F" w:rsidRPr="00760742">
        <w:rPr>
          <w:rFonts w:ascii="ＭＳ ゴシック" w:eastAsia="ＭＳ ゴシック" w:hAnsi="ＭＳ ゴシック"/>
          <w:color w:val="auto"/>
          <w:kern w:val="0"/>
          <w:sz w:val="24"/>
          <w:szCs w:val="24"/>
        </w:rPr>
        <w:t>1</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 xml:space="preserve">1 </w:t>
      </w:r>
      <w:r w:rsidR="00A5569F" w:rsidRPr="00760742">
        <w:rPr>
          <w:rFonts w:ascii="ＭＳ ゴシック" w:eastAsia="ＭＳ ゴシック" w:hAnsi="ＭＳ ゴシック" w:hint="eastAsia"/>
          <w:color w:val="auto"/>
          <w:kern w:val="0"/>
          <w:sz w:val="24"/>
          <w:szCs w:val="24"/>
        </w:rPr>
        <w:t>＋</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 xml:space="preserve">ｐ </w:t>
      </w:r>
      <w:r w:rsidR="00A5569F" w:rsidRPr="00760742">
        <w:rPr>
          <w:rFonts w:ascii="ＭＳ ゴシック" w:eastAsia="ＭＳ ゴシック" w:hAnsi="ＭＳ ゴシック"/>
          <w:color w:val="auto"/>
          <w:kern w:val="0"/>
          <w:sz w:val="24"/>
          <w:szCs w:val="24"/>
        </w:rPr>
        <w:t>2</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2</w:t>
      </w:r>
      <w:r w:rsidR="00A5569F" w:rsidRPr="00760742">
        <w:rPr>
          <w:rFonts w:ascii="ＭＳ ゴシック" w:eastAsia="ＭＳ ゴシック" w:hAnsi="ＭＳ ゴシック" w:hint="eastAsia"/>
          <w:color w:val="auto"/>
          <w:kern w:val="0"/>
          <w:sz w:val="24"/>
          <w:szCs w:val="24"/>
        </w:rPr>
        <w:t>＋……</w:t>
      </w:r>
    </w:p>
    <w:p w:rsidR="00A5569F" w:rsidRPr="00760742" w:rsidRDefault="00536F61"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 xml:space="preserve">ｐ </w:t>
      </w:r>
      <w:r w:rsidR="00A5569F" w:rsidRPr="00760742">
        <w:rPr>
          <w:rFonts w:ascii="ＭＳ ゴシック" w:eastAsia="ＭＳ ゴシック" w:hAnsi="ＭＳ ゴシック"/>
          <w:color w:val="auto"/>
          <w:kern w:val="0"/>
          <w:sz w:val="24"/>
          <w:szCs w:val="24"/>
        </w:rPr>
        <w:t>m</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m }</w:t>
      </w:r>
      <w:r w:rsidR="00A5569F" w:rsidRPr="00760742">
        <w:rPr>
          <w:rFonts w:ascii="ＭＳ ゴシック" w:eastAsia="ＭＳ ゴシック" w:hAnsi="ＭＳ ゴシック" w:hint="eastAsia"/>
          <w:color w:val="auto"/>
          <w:kern w:val="0"/>
          <w:sz w:val="24"/>
          <w:szCs w:val="24"/>
        </w:rPr>
        <w:t>×（1+消費税及び地方消費税の税率／</w:t>
      </w:r>
      <w:r w:rsidR="00A5569F" w:rsidRPr="00760742">
        <w:rPr>
          <w:rFonts w:ascii="ＭＳ ゴシック" w:eastAsia="ＭＳ ゴシック" w:hAnsi="ＭＳ ゴシック"/>
          <w:color w:val="auto"/>
          <w:kern w:val="0"/>
          <w:sz w:val="24"/>
          <w:szCs w:val="24"/>
        </w:rPr>
        <w:t>100</w:t>
      </w:r>
      <w:r w:rsidR="00A5569F" w:rsidRPr="00760742">
        <w:rPr>
          <w:rFonts w:ascii="ＭＳ ゴシック" w:eastAsia="ＭＳ ゴシック" w:hAnsi="ＭＳ ゴシック" w:hint="eastAsia"/>
          <w:color w:val="auto"/>
          <w:kern w:val="0"/>
          <w:sz w:val="24"/>
          <w:szCs w:val="24"/>
        </w:rPr>
        <w:t>）</w:t>
      </w:r>
    </w:p>
    <w:p w:rsidR="00A5569F" w:rsidRPr="00536F6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536F61"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hint="eastAsia"/>
          <w:color w:val="auto"/>
          <w:kern w:val="0"/>
          <w:sz w:val="22"/>
        </w:rPr>
        <w:t xml:space="preserve">　　</w:t>
      </w:r>
      <w:r w:rsidR="00A5569F" w:rsidRPr="00760742">
        <w:rPr>
          <w:rFonts w:ascii="ＭＳ ゴシック" w:eastAsia="ＭＳ ゴシック" w:hAnsi="ＭＳ ゴシック" w:hint="eastAsia"/>
          <w:color w:val="auto"/>
          <w:kern w:val="0"/>
          <w:sz w:val="24"/>
        </w:rPr>
        <w:t>Ｍ変更</w:t>
      </w:r>
      <w:r w:rsidR="00A5569F" w:rsidRPr="00760742">
        <w:rPr>
          <w:rFonts w:ascii="ＭＳ ゴシック" w:eastAsia="ＭＳ ゴシック" w:hAnsi="ＭＳ ゴシック" w:hint="eastAsia"/>
          <w:color w:val="auto"/>
          <w:kern w:val="0"/>
          <w:sz w:val="24"/>
          <w:szCs w:val="24"/>
          <w:vertAlign w:val="subscript"/>
        </w:rPr>
        <w:t xml:space="preserve">（鋼，油，材料）  </w:t>
      </w:r>
      <w:r w:rsidR="00A5569F" w:rsidRPr="00760742">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ｐ</w:t>
      </w:r>
      <w:r w:rsidR="00A5569F" w:rsidRPr="00760742">
        <w:rPr>
          <w:rFonts w:ascii="ＭＳ ゴシック" w:eastAsia="ＭＳ ゴシック" w:hAnsi="ＭＳ ゴシック"/>
          <w:color w:val="auto"/>
          <w:kern w:val="0"/>
          <w:sz w:val="24"/>
          <w:szCs w:val="24"/>
        </w:rPr>
        <w:t>'1</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 xml:space="preserve">1 </w:t>
      </w:r>
      <w:r w:rsidR="00A5569F" w:rsidRPr="00760742">
        <w:rPr>
          <w:rFonts w:ascii="ＭＳ ゴシック" w:eastAsia="ＭＳ ゴシック" w:hAnsi="ＭＳ ゴシック" w:hint="eastAsia"/>
          <w:color w:val="auto"/>
          <w:kern w:val="0"/>
          <w:sz w:val="24"/>
          <w:szCs w:val="24"/>
        </w:rPr>
        <w:t>＋</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ｐ</w:t>
      </w:r>
      <w:r w:rsidR="00A5569F" w:rsidRPr="00760742">
        <w:rPr>
          <w:rFonts w:ascii="ＭＳ ゴシック" w:eastAsia="ＭＳ ゴシック" w:hAnsi="ＭＳ ゴシック"/>
          <w:color w:val="auto"/>
          <w:kern w:val="0"/>
          <w:sz w:val="24"/>
          <w:szCs w:val="24"/>
        </w:rPr>
        <w:t>'2</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2</w:t>
      </w:r>
      <w:r w:rsidR="00A5569F" w:rsidRPr="00760742">
        <w:rPr>
          <w:rFonts w:ascii="ＭＳ ゴシック" w:eastAsia="ＭＳ ゴシック" w:hAnsi="ＭＳ ゴシック" w:hint="eastAsia"/>
          <w:color w:val="auto"/>
          <w:kern w:val="0"/>
          <w:sz w:val="24"/>
          <w:szCs w:val="24"/>
        </w:rPr>
        <w:t>＋……</w:t>
      </w:r>
    </w:p>
    <w:p w:rsidR="00A5569F" w:rsidRPr="00760742" w:rsidRDefault="00536F61"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 xml:space="preserve">　　　　　＋</w:t>
      </w:r>
      <w:r w:rsidR="00A5569F" w:rsidRPr="00760742">
        <w:rPr>
          <w:rFonts w:ascii="ＭＳ ゴシック" w:eastAsia="ＭＳ ゴシック" w:hAnsi="ＭＳ ゴシック"/>
          <w:color w:val="auto"/>
          <w:kern w:val="0"/>
          <w:sz w:val="24"/>
          <w:szCs w:val="24"/>
        </w:rPr>
        <w:t xml:space="preserve"> </w:t>
      </w:r>
      <w:r w:rsidR="00A5569F" w:rsidRPr="00760742">
        <w:rPr>
          <w:rFonts w:ascii="ＭＳ ゴシック" w:eastAsia="ＭＳ ゴシック" w:hAnsi="ＭＳ ゴシック" w:hint="eastAsia"/>
          <w:color w:val="auto"/>
          <w:kern w:val="0"/>
          <w:sz w:val="24"/>
          <w:szCs w:val="24"/>
        </w:rPr>
        <w:t>ｐ</w:t>
      </w:r>
      <w:r w:rsidR="00A5569F" w:rsidRPr="00760742">
        <w:rPr>
          <w:rFonts w:ascii="ＭＳ ゴシック" w:eastAsia="ＭＳ ゴシック" w:hAnsi="ＭＳ ゴシック"/>
          <w:color w:val="auto"/>
          <w:kern w:val="0"/>
          <w:sz w:val="24"/>
          <w:szCs w:val="24"/>
        </w:rPr>
        <w:t>'m</w:t>
      </w:r>
      <w:r w:rsidR="00A5569F" w:rsidRPr="00760742">
        <w:rPr>
          <w:rFonts w:ascii="ＭＳ ゴシック" w:eastAsia="ＭＳ ゴシック" w:hAnsi="ＭＳ ゴシック" w:hint="eastAsia"/>
          <w:color w:val="auto"/>
          <w:kern w:val="0"/>
          <w:sz w:val="24"/>
          <w:szCs w:val="24"/>
        </w:rPr>
        <w:t>×Ｄ</w:t>
      </w:r>
      <w:r w:rsidR="00A5569F" w:rsidRPr="00760742">
        <w:rPr>
          <w:rFonts w:ascii="ＭＳ ゴシック" w:eastAsia="ＭＳ ゴシック" w:hAnsi="ＭＳ ゴシック"/>
          <w:color w:val="auto"/>
          <w:kern w:val="0"/>
          <w:sz w:val="24"/>
          <w:szCs w:val="24"/>
        </w:rPr>
        <w:t>m }</w:t>
      </w:r>
      <w:r w:rsidR="00A5569F" w:rsidRPr="00760742">
        <w:rPr>
          <w:rFonts w:ascii="ＭＳ ゴシック" w:eastAsia="ＭＳ ゴシック" w:hAnsi="ＭＳ ゴシック" w:hint="eastAsia"/>
          <w:color w:val="auto"/>
          <w:kern w:val="0"/>
          <w:sz w:val="24"/>
          <w:szCs w:val="24"/>
        </w:rPr>
        <w:t>×（1+消費税及び地方消費税の税率／</w:t>
      </w:r>
      <w:r w:rsidR="00A5569F" w:rsidRPr="00760742">
        <w:rPr>
          <w:rFonts w:ascii="ＭＳ ゴシック" w:eastAsia="ＭＳ ゴシック" w:hAnsi="ＭＳ ゴシック"/>
          <w:color w:val="auto"/>
          <w:kern w:val="0"/>
          <w:sz w:val="24"/>
          <w:szCs w:val="24"/>
        </w:rPr>
        <w:t>100</w:t>
      </w:r>
      <w:r w:rsidR="00A5569F" w:rsidRPr="00760742">
        <w:rPr>
          <w:rFonts w:ascii="ＭＳ ゴシック" w:eastAsia="ＭＳ ゴシック" w:hAnsi="ＭＳ ゴシック" w:hint="eastAsia"/>
          <w:color w:val="auto"/>
          <w:kern w:val="0"/>
          <w:sz w:val="24"/>
          <w:szCs w:val="24"/>
        </w:rPr>
        <w:t>）</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Ｓ ：スライド額（税抜き額）</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Ｋ ：請負代金額の変動額</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Ｍ当初</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szCs w:val="24"/>
        </w:rPr>
        <w:t>：価格変動前の品目類ごとの金額</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Ｍ変更</w:t>
      </w:r>
      <w:r w:rsidRPr="00760742">
        <w:rPr>
          <w:rFonts w:ascii="ＭＳ ゴシック" w:eastAsia="ＭＳ ゴシック" w:hAnsi="ＭＳ ゴシック" w:hint="eastAsia"/>
          <w:color w:val="auto"/>
          <w:kern w:val="0"/>
          <w:sz w:val="24"/>
          <w:szCs w:val="24"/>
          <w:vertAlign w:val="subscript"/>
        </w:rPr>
        <w:t>（鋼，油，材料）</w:t>
      </w:r>
      <w:r w:rsidRPr="00760742">
        <w:rPr>
          <w:rFonts w:ascii="ＭＳ ゴシック" w:eastAsia="ＭＳ ゴシック" w:hAnsi="ＭＳ ゴシック" w:hint="eastAsia"/>
          <w:color w:val="auto"/>
          <w:kern w:val="0"/>
          <w:sz w:val="24"/>
          <w:szCs w:val="24"/>
        </w:rPr>
        <w:t>：価格変動後の品目類ごとの金額</w:t>
      </w:r>
    </w:p>
    <w:p w:rsidR="00A5569F" w:rsidRPr="00760742" w:rsidRDefault="00A5569F" w:rsidP="00536F61">
      <w:pPr>
        <w:widowControl w:val="0"/>
        <w:overflowPunct w:val="0"/>
        <w:spacing w:after="0" w:line="240" w:lineRule="auto"/>
        <w:ind w:left="0" w:right="0" w:firstLineChars="200" w:firstLine="480"/>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ｐ</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：設計時点における対象材料の設計単価（落札率を乗じた単価）</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ｐ</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：価格変動後における対象材料の設計単価（落札率を乗じた単価）</w:t>
      </w:r>
    </w:p>
    <w:p w:rsidR="00A5569F" w:rsidRPr="00760742" w:rsidRDefault="00A5569F" w:rsidP="00536F61">
      <w:pPr>
        <w:widowControl w:val="0"/>
        <w:tabs>
          <w:tab w:val="left" w:pos="426"/>
        </w:tabs>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Ｄ</w:t>
      </w:r>
      <w:r w:rsidR="00536F61">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kern w:val="0"/>
          <w:sz w:val="24"/>
          <w:szCs w:val="24"/>
        </w:rPr>
        <w:t>：下記（６）に基づき各対象材料について算定した、請負代金額の変更額の</w:t>
      </w:r>
    </w:p>
    <w:p w:rsidR="00A5569F" w:rsidRPr="00760742" w:rsidRDefault="00A5569F" w:rsidP="00536F61">
      <w:pPr>
        <w:widowControl w:val="0"/>
        <w:tabs>
          <w:tab w:val="left" w:pos="426"/>
        </w:tabs>
        <w:overflowPunct w:val="0"/>
        <w:spacing w:after="0" w:line="240" w:lineRule="auto"/>
        <w:ind w:left="0" w:right="0" w:firstLineChars="450" w:firstLine="10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算定の対象とする数量（以下「対象数量」という。）</w:t>
      </w:r>
    </w:p>
    <w:p w:rsidR="00A5569F" w:rsidRPr="00760742" w:rsidRDefault="00A5569F" w:rsidP="00536F61">
      <w:pPr>
        <w:widowControl w:val="0"/>
        <w:overflowPunct w:val="0"/>
        <w:spacing w:after="0" w:line="240" w:lineRule="auto"/>
        <w:ind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Ｐ</w:t>
      </w:r>
      <w:r w:rsidR="00536F61">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kern w:val="0"/>
          <w:sz w:val="24"/>
          <w:szCs w:val="24"/>
        </w:rPr>
        <w:t>：１．に規定する対象請負代金額</w:t>
      </w:r>
    </w:p>
    <w:p w:rsidR="00536F61"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（２）請負人が各対象材料を実際に購入した際の代金額を鋼材類などの品目ごとに合計し</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た金額（消費税相当額を含む。以下、「実際の購入金額」という。）を示して５．に</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より異議を申し立てた場合であって、実際の購入金額により価格変動後の金額を算定</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することを希望する場合は、対象材料ごとに実際の購入金額の単価が実勢価格以上に</w:t>
      </w:r>
    </w:p>
    <w:p w:rsidR="00536F61"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なることを確認した資料及び当該地域での市場取引価格が確認できる２社以上の見積</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りをもって対象品目及び対象材料を発注者に申し出るものとする。</w:t>
      </w:r>
    </w:p>
    <w:p w:rsidR="00536F61" w:rsidRDefault="00A5569F" w:rsidP="00536F61">
      <w:pPr>
        <w:widowControl w:val="0"/>
        <w:overflowPunct w:val="0"/>
        <w:spacing w:after="0" w:line="240" w:lineRule="auto"/>
        <w:ind w:left="0" w:right="0" w:firstLineChars="300" w:firstLine="72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実際の購入金額が（１）のＭ変更鋼、Ｍ変更油、Ｍ変更材料を上回る場合にあって</w:t>
      </w:r>
    </w:p>
    <w:p w:rsidR="00BF5BA3" w:rsidRDefault="00BF5BA3"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は、請負人</w:t>
      </w:r>
      <w:r w:rsidR="00A5569F" w:rsidRPr="00760742">
        <w:rPr>
          <w:rFonts w:ascii="ＭＳ ゴシック" w:eastAsia="ＭＳ ゴシック" w:hAnsi="ＭＳ ゴシック" w:hint="eastAsia"/>
          <w:color w:val="auto"/>
          <w:kern w:val="0"/>
          <w:sz w:val="24"/>
          <w:szCs w:val="24"/>
        </w:rPr>
        <w:t>が対象材料について、実際の購入金額が適当な購入金額であることを証明</w:t>
      </w:r>
    </w:p>
    <w:p w:rsidR="00BF5BA3"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する上述資料を示し、実際の購入金額が適当な購入金額であると認められる場合に限</w:t>
      </w:r>
    </w:p>
    <w:p w:rsidR="00BF5BA3"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り、（１）の規定にかかわらず、（１）のＭ変更鋼、Ｍ変更油、Ｍ変更材料に代えて</w:t>
      </w:r>
    </w:p>
    <w:p w:rsidR="00A5569F" w:rsidRPr="00760742" w:rsidRDefault="00A5569F" w:rsidP="00536F61">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実際の購入金額を用いて、（１）の算式により請負代金額の変更額を算定する。</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（３）（２）の「実際の購入金額」は、次に定めるものとする。</w:t>
      </w:r>
    </w:p>
    <w:p w:rsidR="00BF5BA3" w:rsidRDefault="00A5569F" w:rsidP="00BF5BA3">
      <w:pPr>
        <w:widowControl w:val="0"/>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①　５．の規定により確認される各対象材料の実際の購入数量</w:t>
      </w:r>
      <w:r w:rsidR="00BF5BA3">
        <w:rPr>
          <w:rFonts w:ascii="ＭＳ ゴシック" w:eastAsia="ＭＳ ゴシック" w:hAnsi="ＭＳ ゴシック" w:hint="eastAsia"/>
          <w:color w:val="auto"/>
          <w:kern w:val="0"/>
          <w:sz w:val="24"/>
          <w:szCs w:val="24"/>
        </w:rPr>
        <w:t>が（６）に規定する対</w:t>
      </w:r>
    </w:p>
    <w:p w:rsidR="00A5569F" w:rsidRPr="00760742" w:rsidRDefault="00BF5BA3"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象数量以下である場合は、当該対象材料を請負人</w:t>
      </w:r>
      <w:r w:rsidR="00A5569F" w:rsidRPr="00760742">
        <w:rPr>
          <w:rFonts w:ascii="ＭＳ ゴシック" w:eastAsia="ＭＳ ゴシック" w:hAnsi="ＭＳ ゴシック" w:hint="eastAsia"/>
          <w:color w:val="auto"/>
          <w:kern w:val="0"/>
          <w:sz w:val="24"/>
          <w:szCs w:val="24"/>
        </w:rPr>
        <w:t>が実際に購入した際の代金額。</w:t>
      </w:r>
    </w:p>
    <w:p w:rsidR="00BF5BA3" w:rsidRDefault="00A5569F" w:rsidP="00BF5BA3">
      <w:pPr>
        <w:widowControl w:val="0"/>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②　５．の規定により確認される各対象材料の実際の購入数量が（６）に規定する対</w:t>
      </w:r>
    </w:p>
    <w:p w:rsidR="00BF5BA3"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象数量を上回る場合は、対象数量ごとに、当該対象数量を実際に購入した数量で除</w:t>
      </w:r>
    </w:p>
    <w:p w:rsidR="00A5569F" w:rsidRPr="00760742" w:rsidRDefault="00A737A0"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し、これに請負人</w:t>
      </w:r>
      <w:r w:rsidR="00A5569F" w:rsidRPr="00760742">
        <w:rPr>
          <w:rFonts w:ascii="ＭＳ ゴシック" w:eastAsia="ＭＳ ゴシック" w:hAnsi="ＭＳ ゴシック" w:hint="eastAsia"/>
          <w:color w:val="auto"/>
          <w:kern w:val="0"/>
          <w:sz w:val="24"/>
          <w:szCs w:val="24"/>
        </w:rPr>
        <w:t>が実際に購入した際の価格を乗じて得た金額。</w:t>
      </w:r>
    </w:p>
    <w:p w:rsidR="00BF5BA3" w:rsidRDefault="00A5569F" w:rsidP="00BF5BA3">
      <w:pPr>
        <w:widowControl w:val="0"/>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③　燃料油に該当する各対象材料について、５．（３）の規定により、主たる用途以</w:t>
      </w:r>
    </w:p>
    <w:p w:rsidR="00BF5BA3"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外の用途に用いた数量を（６）の対象数量とすることとした場合は、主たる用途以</w:t>
      </w:r>
    </w:p>
    <w:p w:rsidR="00A5569F" w:rsidRPr="00760742"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外の用途に用いた数量に、（５）②の平均価格を乗じて得た金額。</w:t>
      </w:r>
    </w:p>
    <w:p w:rsidR="00BF5BA3"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（４）スライド額の算定は、主要な工事材料に係る価格の変動分について行うものであ</w:t>
      </w:r>
    </w:p>
    <w:p w:rsidR="00BF5BA3" w:rsidRDefault="00A5569F" w:rsidP="00BF5BA3">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り、材料費の変動に連動して共通仮設費、現場管理費及び一般管理費等の変更を行う</w:t>
      </w:r>
    </w:p>
    <w:p w:rsidR="00A5569F" w:rsidRPr="00760742" w:rsidRDefault="00A5569F" w:rsidP="00BF5BA3">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ものではない。</w:t>
      </w:r>
    </w:p>
    <w:p w:rsidR="00BF5BA3"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（５）スライド額の算定に用いる価格変動後の各対象材料の単価（ｐ</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）は、次に定める</w:t>
      </w:r>
    </w:p>
    <w:p w:rsidR="00A5569F" w:rsidRPr="00760742" w:rsidRDefault="00A5569F" w:rsidP="00BF5BA3">
      <w:pPr>
        <w:widowControl w:val="0"/>
        <w:overflowPunct w:val="0"/>
        <w:spacing w:after="0" w:line="240" w:lineRule="auto"/>
        <w:ind w:left="0" w:right="0" w:firstLineChars="200" w:firstLine="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とおりとする。</w:t>
      </w:r>
    </w:p>
    <w:p w:rsidR="00A5569F" w:rsidRPr="00760742" w:rsidRDefault="00A5569F" w:rsidP="00BF5BA3">
      <w:pPr>
        <w:widowControl w:val="0"/>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①　鋼材類及びその他対象材料（燃料油等を除く）</w:t>
      </w:r>
    </w:p>
    <w:p w:rsidR="00BF5BA3" w:rsidRDefault="00A5569F" w:rsidP="00BF5BA3">
      <w:pPr>
        <w:widowControl w:val="0"/>
        <w:overflowPunct w:val="0"/>
        <w:spacing w:after="0" w:line="240" w:lineRule="auto"/>
        <w:ind w:left="0" w:right="0" w:firstLineChars="400" w:firstLine="96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施工計画書に定められている計画工程表等の発注者が有する情報に基づき判断し</w:t>
      </w:r>
    </w:p>
    <w:p w:rsidR="00BF5BA3"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た搬入月の実勢価格（対象材料を複数の月に現場へ搬入した場合にあっては、各搬</w:t>
      </w:r>
    </w:p>
    <w:p w:rsidR="00A5569F" w:rsidRPr="00760742"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入の月の実勢価格を平均した価格）とする。</w:t>
      </w:r>
    </w:p>
    <w:p w:rsidR="00A5569F" w:rsidRPr="00760742" w:rsidRDefault="00A5569F" w:rsidP="00BF5BA3">
      <w:pPr>
        <w:widowControl w:val="0"/>
        <w:overflowPunct w:val="0"/>
        <w:spacing w:after="0" w:line="240" w:lineRule="auto"/>
        <w:ind w:left="0" w:right="0" w:firstLineChars="200" w:firstLine="48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②　燃料油等</w:t>
      </w:r>
    </w:p>
    <w:p w:rsidR="00BF5BA3" w:rsidRDefault="00A5569F" w:rsidP="00BF5BA3">
      <w:pPr>
        <w:widowControl w:val="0"/>
        <w:overflowPunct w:val="0"/>
        <w:spacing w:after="0" w:line="240" w:lineRule="auto"/>
        <w:ind w:left="0" w:right="0" w:firstLineChars="400" w:firstLine="96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工期の始期が属する月の翌月から工期末が属する月の前々月までの各月における</w:t>
      </w:r>
    </w:p>
    <w:p w:rsidR="00A5569F" w:rsidRPr="00760742" w:rsidRDefault="00A5569F" w:rsidP="00BF5BA3">
      <w:pPr>
        <w:widowControl w:val="0"/>
        <w:overflowPunct w:val="0"/>
        <w:spacing w:after="0" w:line="240" w:lineRule="auto"/>
        <w:ind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実勢価格の平均価格とする。</w:t>
      </w:r>
    </w:p>
    <w:p w:rsidR="00BF5BA3" w:rsidRDefault="00A5569F" w:rsidP="00BF5BA3">
      <w:pPr>
        <w:widowControl w:val="0"/>
        <w:overflowPunct w:val="0"/>
        <w:spacing w:after="0" w:line="240" w:lineRule="auto"/>
        <w:ind w:left="0" w:right="0" w:firstLineChars="400" w:firstLine="96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なお、施工計画書に定められている計画工程表等の発注者が有する情報に基づき</w:t>
      </w:r>
    </w:p>
    <w:p w:rsidR="00BF5BA3"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判断できる場合は、購入月の翌月の実勢価格（対象材料を複数の付きに購入した場</w:t>
      </w:r>
    </w:p>
    <w:p w:rsidR="00A5569F" w:rsidRPr="00BF5BA3" w:rsidRDefault="00A5569F" w:rsidP="00BF5BA3">
      <w:pPr>
        <w:widowControl w:val="0"/>
        <w:overflowPunct w:val="0"/>
        <w:spacing w:after="0" w:line="240" w:lineRule="auto"/>
        <w:ind w:left="0" w:right="0" w:firstLineChars="300" w:firstLine="72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合にあっては、各購入月の実勢価格を平均した価格）とする。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（６）対象数量は対象材料ごとに、次に掲げる数量とする。</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t xml:space="preserve">  </w:t>
      </w:r>
      <w:r w:rsidR="00BF5BA3">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kern w:val="0"/>
          <w:sz w:val="24"/>
          <w:szCs w:val="24"/>
        </w:rPr>
        <w:t>①　設計図書に記載された数量があるときは、当該数量。</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t xml:space="preserve">  </w:t>
      </w:r>
      <w:r w:rsidR="00BF5BA3">
        <w:rPr>
          <w:rFonts w:ascii="ＭＳ ゴシック" w:eastAsia="ＭＳ ゴシック" w:hAnsi="ＭＳ ゴシック" w:hint="eastAsia"/>
          <w:color w:val="auto"/>
          <w:kern w:val="0"/>
          <w:sz w:val="24"/>
          <w:szCs w:val="24"/>
        </w:rPr>
        <w:t xml:space="preserve">　</w:t>
      </w:r>
      <w:r w:rsidR="00A737A0">
        <w:rPr>
          <w:rFonts w:ascii="ＭＳ ゴシック" w:eastAsia="ＭＳ ゴシック" w:hAnsi="ＭＳ ゴシック" w:hint="eastAsia"/>
          <w:color w:val="auto"/>
          <w:kern w:val="0"/>
          <w:sz w:val="24"/>
          <w:szCs w:val="24"/>
        </w:rPr>
        <w:t>②　金抜設計書</w:t>
      </w:r>
      <w:r w:rsidRPr="00760742">
        <w:rPr>
          <w:rFonts w:ascii="ＭＳ ゴシック" w:eastAsia="ＭＳ ゴシック" w:hAnsi="ＭＳ ゴシック" w:hint="eastAsia"/>
          <w:color w:val="auto"/>
          <w:kern w:val="0"/>
          <w:sz w:val="24"/>
          <w:szCs w:val="24"/>
        </w:rPr>
        <w:t>に一式で計上されている仮設工等にあっては、発注者の設計数量。</w:t>
      </w:r>
    </w:p>
    <w:p w:rsidR="00BF5BA3"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t xml:space="preserve">  </w:t>
      </w:r>
      <w:r w:rsidR="00BF5BA3">
        <w:rPr>
          <w:rFonts w:ascii="ＭＳ ゴシック" w:eastAsia="ＭＳ ゴシック" w:hAnsi="ＭＳ ゴシック" w:hint="eastAsia"/>
          <w:color w:val="auto"/>
          <w:kern w:val="0"/>
          <w:sz w:val="24"/>
          <w:szCs w:val="24"/>
        </w:rPr>
        <w:t xml:space="preserve">　</w:t>
      </w:r>
      <w:r w:rsidR="00A737A0">
        <w:rPr>
          <w:rFonts w:ascii="ＭＳ ゴシック" w:eastAsia="ＭＳ ゴシック" w:hAnsi="ＭＳ ゴシック" w:hint="eastAsia"/>
          <w:color w:val="auto"/>
          <w:kern w:val="0"/>
          <w:sz w:val="24"/>
          <w:szCs w:val="24"/>
        </w:rPr>
        <w:t>③　設計図書又は金抜設計書</w:t>
      </w:r>
      <w:r w:rsidRPr="00760742">
        <w:rPr>
          <w:rFonts w:ascii="ＭＳ ゴシック" w:eastAsia="ＭＳ ゴシック" w:hAnsi="ＭＳ ゴシック" w:hint="eastAsia"/>
          <w:color w:val="auto"/>
          <w:kern w:val="0"/>
          <w:sz w:val="24"/>
          <w:szCs w:val="24"/>
        </w:rPr>
        <w:t>に明記されていない燃料油等については、発注者の積算</w:t>
      </w:r>
    </w:p>
    <w:p w:rsidR="00A5569F" w:rsidRPr="00760742" w:rsidRDefault="00A5569F" w:rsidP="00BF5BA3">
      <w:pPr>
        <w:widowControl w:val="0"/>
        <w:overflowPunct w:val="0"/>
        <w:spacing w:after="0" w:line="240" w:lineRule="auto"/>
        <w:ind w:left="0" w:right="0" w:firstLineChars="400" w:firstLine="96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において使用材料一覧として集計された数量。</w:t>
      </w:r>
    </w:p>
    <w:p w:rsidR="00A5569F" w:rsidRPr="00760742" w:rsidRDefault="00A5569F" w:rsidP="000C432A">
      <w:pPr>
        <w:widowControl w:val="0"/>
        <w:overflowPunct w:val="0"/>
        <w:spacing w:after="0" w:line="240" w:lineRule="auto"/>
        <w:ind w:left="240" w:right="0" w:hangingChars="100" w:hanging="24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４．発注者は、工事請負契約約款第２４条第８項に基づく請負</w:t>
      </w:r>
      <w:r w:rsidR="00A737A0">
        <w:rPr>
          <w:rFonts w:ascii="ＭＳ ゴシック" w:eastAsia="ＭＳ ゴシック" w:hAnsi="ＭＳ ゴシック" w:hint="eastAsia"/>
          <w:color w:val="auto"/>
          <w:kern w:val="0"/>
          <w:sz w:val="24"/>
          <w:szCs w:val="24"/>
        </w:rPr>
        <w:t>代金額の変更額協議開始後、請負代金額変更請求額概算計算書を請負人</w:t>
      </w:r>
      <w:r w:rsidRPr="00760742">
        <w:rPr>
          <w:rFonts w:ascii="ＭＳ ゴシック" w:eastAsia="ＭＳ ゴシック" w:hAnsi="ＭＳ ゴシック" w:hint="eastAsia"/>
          <w:color w:val="auto"/>
          <w:kern w:val="0"/>
          <w:sz w:val="24"/>
          <w:szCs w:val="24"/>
        </w:rPr>
        <w:t>に提示するものとする。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0C432A">
      <w:pPr>
        <w:widowControl w:val="0"/>
        <w:overflowPunct w:val="0"/>
        <w:spacing w:after="0" w:line="240" w:lineRule="auto"/>
        <w:ind w:left="240" w:right="0" w:hangingChars="100" w:hanging="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５．請負人は、４．の請負代金額変更請求額概算計算書に対して、次により異議を申し立てることができる。</w:t>
      </w:r>
    </w:p>
    <w:p w:rsidR="00A5569F" w:rsidRPr="00760742" w:rsidRDefault="00A5569F" w:rsidP="000C432A">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人は異議を申し立てるときは、所定の様式に請負人が各対象材料を実際に購入した際の価格（数量および単価）、購入先、当該対象材料の搬入等の月を証明する書類を添えて、発注者に提出するものとする。</w:t>
      </w:r>
    </w:p>
    <w:p w:rsidR="00A5569F" w:rsidRPr="00760742" w:rsidRDefault="00A5569F" w:rsidP="000C432A">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（２）（１）に示す必要な証明書類を提出しないため、対象材料について（１）に記載する事項が確認できない場合は、発注者が算定したスライド額を請負代金額の変更額とする。</w:t>
      </w:r>
    </w:p>
    <w:p w:rsidR="00A5569F" w:rsidRPr="00760742" w:rsidRDefault="00A5569F" w:rsidP="000C432A">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２）の規定にかかわらず、燃料油等に該当する各対象材料については、当該対象材料の購入価格（数量および単価）、購入先及び購入時期のすべてを証明する書類を請負人が提出し難い事情があると発注者が認める場合においては、請負人が主たる用途に用いた数量を証明する数量を発注者に提出するものとする。この場合、請負人が証明書類を提出しないことがやむを得ないと発注者が認める範囲で、請負人が証明した数量以外の数量についても、対象数量とすることができ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lastRenderedPageBreak/>
        <w:t>（様式２－１）</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0C432A">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adjustRightInd w:val="0"/>
        <w:spacing w:after="0" w:line="240" w:lineRule="auto"/>
        <w:ind w:left="0" w:right="0" w:firstLine="0"/>
        <w:rPr>
          <w:rFonts w:ascii="ＭＳ ゴシック" w:eastAsia="ＭＳ ゴシック" w:hAnsi="ＭＳ ゴシック" w:cs="Times New Roman"/>
          <w:color w:val="auto"/>
          <w:kern w:val="0"/>
          <w:sz w:val="24"/>
          <w:szCs w:val="24"/>
          <w:lang w:eastAsia="en-US"/>
        </w:rPr>
      </w:pPr>
    </w:p>
    <w:p w:rsidR="00A5569F" w:rsidRPr="00760742" w:rsidRDefault="000C432A" w:rsidP="00A5569F">
      <w:pPr>
        <w:widowControl w:val="0"/>
        <w:autoSpaceDE w:val="0"/>
        <w:autoSpaceDN w:val="0"/>
        <w:adjustRightInd w:val="0"/>
        <w:spacing w:after="0" w:line="240" w:lineRule="auto"/>
        <w:ind w:left="0" w:right="0" w:firstLine="0"/>
        <w:jc w:val="center"/>
        <w:rPr>
          <w:rFonts w:ascii="ＭＳ ゴシック" w:eastAsia="ＭＳ ゴシック" w:hAnsi="ＭＳ ゴシック"/>
          <w:color w:val="auto"/>
          <w:kern w:val="0"/>
          <w:sz w:val="24"/>
          <w:szCs w:val="24"/>
        </w:rPr>
      </w:pPr>
      <w:r>
        <w:rPr>
          <w:rFonts w:ascii="ＭＳ ゴシック" w:eastAsia="ＭＳ ゴシック" w:hAnsi="ＭＳ ゴシック" w:hint="eastAsia"/>
          <w:color w:val="auto"/>
          <w:kern w:val="0"/>
          <w:sz w:val="24"/>
          <w:szCs w:val="24"/>
        </w:rPr>
        <w:t>工事請負契約約款第２４条第８項の</w:t>
      </w:r>
      <w:r w:rsidR="00A5569F" w:rsidRPr="00760742">
        <w:rPr>
          <w:rFonts w:ascii="ＭＳ ゴシック" w:eastAsia="ＭＳ ゴシック" w:hAnsi="ＭＳ ゴシック" w:hint="eastAsia"/>
          <w:color w:val="auto"/>
          <w:kern w:val="0"/>
          <w:sz w:val="24"/>
          <w:szCs w:val="24"/>
        </w:rPr>
        <w:t>スライド額協議開始日について（通知）</w:t>
      </w:r>
    </w:p>
    <w:p w:rsidR="00A5569F" w:rsidRPr="000C432A"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令和○○年○○月○○日付けで工事請負契約約款第２４条第６項に基づく請求</w:t>
      </w:r>
      <w:r w:rsidR="000C432A">
        <w:rPr>
          <w:rFonts w:ascii="ＭＳ ゴシック" w:eastAsia="ＭＳ ゴシック" w:hAnsi="ＭＳ ゴシック" w:hint="eastAsia"/>
          <w:color w:val="auto"/>
          <w:kern w:val="0"/>
          <w:sz w:val="24"/>
          <w:szCs w:val="24"/>
        </w:rPr>
        <w:t>を行った○○○○○○○○○○工事における、同条第８項の</w:t>
      </w:r>
      <w:r w:rsidRPr="00760742">
        <w:rPr>
          <w:rFonts w:ascii="ＭＳ ゴシック" w:eastAsia="ＭＳ ゴシック" w:hAnsi="ＭＳ ゴシック" w:hint="eastAsia"/>
          <w:color w:val="auto"/>
          <w:kern w:val="0"/>
          <w:sz w:val="24"/>
          <w:szCs w:val="24"/>
        </w:rPr>
        <w:t>スライド額協議開始日を下記のとおり通知します。</w:t>
      </w:r>
      <w:r w:rsidRPr="00760742">
        <w:rPr>
          <w:rFonts w:ascii="ＭＳ ゴシック" w:eastAsia="ＭＳ ゴシック" w:hAnsi="ＭＳ ゴシック" w:hint="eastAsia"/>
          <w:noProof/>
          <w:color w:val="auto"/>
          <w:kern w:val="0"/>
          <w:sz w:val="24"/>
          <w:szCs w:val="24"/>
        </w:rPr>
        <mc:AlternateContent>
          <mc:Choice Requires="wps">
            <w:drawing>
              <wp:anchor distT="0" distB="0" distL="114300" distR="114300" simplePos="0" relativeHeight="251696128" behindDoc="0" locked="0" layoutInCell="1" allowOverlap="1" wp14:anchorId="4993815F" wp14:editId="3AD6E677">
                <wp:simplePos x="0" y="0"/>
                <wp:positionH relativeFrom="column">
                  <wp:posOffset>1285875</wp:posOffset>
                </wp:positionH>
                <wp:positionV relativeFrom="paragraph">
                  <wp:posOffset>8796020</wp:posOffset>
                </wp:positionV>
                <wp:extent cx="862330" cy="231775"/>
                <wp:effectExtent l="5715" t="10795" r="8255" b="50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231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1EE31" id="大かっこ 13" o:spid="_x0000_s1026" type="#_x0000_t185" style="position:absolute;left:0;text-align:left;margin-left:101.25pt;margin-top:692.6pt;width:67.9pt;height:1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">
                <v:textbox inset="5.85pt,.7pt,5.85pt,.7pt"/>
              </v:shape>
            </w:pict>
          </mc:Fallback>
        </mc:AlternateConten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１．スライド額協議開始日</w:t>
      </w: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Pr="00760742"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cs="Times New Roman" w:hint="eastAsia"/>
          <w:color w:val="auto"/>
          <w:kern w:val="0"/>
          <w:sz w:val="24"/>
          <w:szCs w:val="24"/>
        </w:rPr>
        <w:t>--------------------------------------------------------------------------------</w:t>
      </w:r>
    </w:p>
    <w:p w:rsidR="000C432A" w:rsidRPr="00760742" w:rsidRDefault="000C432A"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cs="Times New Roman" w:hint="eastAsia"/>
          <w:color w:val="auto"/>
          <w:kern w:val="0"/>
          <w:sz w:val="24"/>
          <w:szCs w:val="24"/>
        </w:rPr>
        <w:t>（注）</w:t>
      </w:r>
    </w:p>
    <w:p w:rsidR="00A5569F" w:rsidRPr="00760742" w:rsidRDefault="00A5569F" w:rsidP="000C432A">
      <w:pPr>
        <w:widowControl w:val="0"/>
        <w:autoSpaceDE w:val="0"/>
        <w:autoSpaceDN w:val="0"/>
        <w:spacing w:after="0" w:line="240" w:lineRule="auto"/>
        <w:ind w:left="0" w:right="0" w:firstLineChars="100" w:firstLine="220"/>
        <w:rPr>
          <w:rFonts w:ascii="ＭＳ ゴシック" w:eastAsia="ＭＳ ゴシック" w:hAnsi="ＭＳ ゴシック"/>
          <w:color w:val="auto"/>
          <w:kern w:val="0"/>
          <w:sz w:val="22"/>
        </w:rPr>
      </w:pPr>
      <w:r w:rsidRPr="00760742">
        <w:rPr>
          <w:rFonts w:ascii="ＭＳ ゴシック" w:eastAsia="ＭＳ ゴシック" w:hAnsi="ＭＳ ゴシック" w:hint="eastAsia"/>
          <w:color w:val="auto"/>
          <w:kern w:val="0"/>
          <w:sz w:val="22"/>
        </w:rPr>
        <w:t>※様式２にて、スライド額協議開始日を「別途通知」とした場合は、協議開始が可能となった時</w:t>
      </w:r>
    </w:p>
    <w:p w:rsidR="00A5569F" w:rsidRPr="00760742" w:rsidRDefault="00A5569F" w:rsidP="000C432A">
      <w:pPr>
        <w:widowControl w:val="0"/>
        <w:autoSpaceDE w:val="0"/>
        <w:autoSpaceDN w:val="0"/>
        <w:spacing w:after="0" w:line="240" w:lineRule="auto"/>
        <w:ind w:left="0" w:right="0" w:firstLineChars="200" w:firstLine="440"/>
        <w:rPr>
          <w:rFonts w:ascii="ＭＳ ゴシック" w:eastAsia="ＭＳ ゴシック" w:hAnsi="ＭＳ ゴシック"/>
          <w:color w:val="auto"/>
          <w:kern w:val="0"/>
          <w:sz w:val="22"/>
        </w:rPr>
      </w:pPr>
      <w:r w:rsidRPr="00760742">
        <w:rPr>
          <w:rFonts w:ascii="ＭＳ ゴシック" w:eastAsia="ＭＳ ゴシック" w:hAnsi="ＭＳ ゴシック" w:hint="eastAsia"/>
          <w:color w:val="auto"/>
          <w:kern w:val="0"/>
          <w:sz w:val="22"/>
        </w:rPr>
        <w:t>点で、本様式にて改めてスライド額協議開始日の通知を行うこと。</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2"/>
        </w:rPr>
      </w:pPr>
      <w:r w:rsidRPr="00760742">
        <w:rPr>
          <w:rFonts w:ascii="ＭＳ ゴシック" w:eastAsia="ＭＳ ゴシック" w:hAnsi="ＭＳ ゴシック"/>
          <w:color w:val="auto"/>
          <w:kern w:val="0"/>
          <w:sz w:val="22"/>
        </w:rPr>
        <w:br w:type="page"/>
      </w:r>
    </w:p>
    <w:p w:rsidR="00A5569F" w:rsidRPr="00760742" w:rsidRDefault="00A5569F" w:rsidP="00A5569F">
      <w:pPr>
        <w:widowControl w:val="0"/>
        <w:wordWrap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（様式３）</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0C432A">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0C432A" w:rsidRDefault="00A5569F" w:rsidP="000C432A">
      <w:pPr>
        <w:widowControl w:val="0"/>
        <w:overflowPunct w:val="0"/>
        <w:spacing w:after="0" w:line="240" w:lineRule="auto"/>
        <w:ind w:left="0" w:right="0" w:firstLine="0"/>
        <w:jc w:val="center"/>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○○○○○○○○○○工事における工事請負契約約款第２４条第６項に基づく</w:t>
      </w:r>
    </w:p>
    <w:p w:rsidR="00A5569F" w:rsidRPr="000C432A" w:rsidRDefault="00A5569F" w:rsidP="000C432A">
      <w:pPr>
        <w:widowControl w:val="0"/>
        <w:overflowPunct w:val="0"/>
        <w:spacing w:after="0" w:line="240" w:lineRule="auto"/>
        <w:ind w:left="0" w:right="0" w:firstLine="0"/>
        <w:jc w:val="center"/>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請負代金額の変更の請求について</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協議）</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令和○○年○○月○○日付けで請求を行った標記について、工事請負契約約款第２４条第８項に基づき下記のとおり協議します。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記</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１．請負代金額の変更額の算定の対象となる材料及び数量</w:t>
      </w:r>
    </w:p>
    <w:p w:rsidR="00A5569F" w:rsidRPr="00760742" w:rsidRDefault="00A5569F" w:rsidP="000C432A">
      <w:pPr>
        <w:widowControl w:val="0"/>
        <w:overflowPunct w:val="0"/>
        <w:spacing w:after="0" w:line="240" w:lineRule="auto"/>
        <w:ind w:left="0" w:right="0" w:firstLineChars="200" w:firstLine="48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別紙のとおり</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737A0"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Pr>
          <w:rFonts w:ascii="ＭＳ ゴシック" w:eastAsia="ＭＳ ゴシック" w:hAnsi="ＭＳ ゴシック" w:hint="eastAsia"/>
          <w:color w:val="auto"/>
          <w:kern w:val="0"/>
          <w:sz w:val="24"/>
          <w:szCs w:val="24"/>
        </w:rPr>
        <w:t>２．発注者は、請負代金額変更請求額概算計算書を請負人</w:t>
      </w:r>
      <w:r w:rsidR="00A5569F" w:rsidRPr="00760742">
        <w:rPr>
          <w:rFonts w:ascii="ＭＳ ゴシック" w:eastAsia="ＭＳ ゴシック" w:hAnsi="ＭＳ ゴシック" w:hint="eastAsia"/>
          <w:color w:val="auto"/>
          <w:kern w:val="0"/>
          <w:sz w:val="24"/>
          <w:szCs w:val="24"/>
        </w:rPr>
        <w:t>に提示するものとする。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EB7EB2">
      <w:pPr>
        <w:widowControl w:val="0"/>
        <w:overflowPunct w:val="0"/>
        <w:spacing w:after="0" w:line="240" w:lineRule="auto"/>
        <w:ind w:left="240" w:right="0" w:hangingChars="100" w:hanging="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３．請負人は、２．の請負代金額変更請求額概算計算書に対して、次により異議を申し立てることができる。</w:t>
      </w:r>
    </w:p>
    <w:p w:rsidR="00A5569F" w:rsidRPr="00760742" w:rsidRDefault="00A5569F" w:rsidP="00EB7EB2">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人は異議を申し立てるときは、別紙様式４及び様式Ｂ－１～２に請負人が各対象材料を実際に購入した際の価格（数量および単価）、購入先、当該対象材料の搬入等の月を証明する書類を添えて、発注者に提出するものとする。</w:t>
      </w:r>
    </w:p>
    <w:p w:rsidR="00A5569F" w:rsidRPr="00760742" w:rsidRDefault="00A5569F" w:rsidP="00EB7EB2">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（２）（１）に示す必要な証明書類を提出しないため、対象材料について（１）に記載する事項が確認できない場合は、発注者が算定したスライド額を請負代金額の変更額とする。</w:t>
      </w:r>
    </w:p>
    <w:p w:rsidR="00A5569F" w:rsidRPr="00760742" w:rsidRDefault="00A5569F" w:rsidP="00EB7EB2">
      <w:pPr>
        <w:widowControl w:val="0"/>
        <w:overflowPunct w:val="0"/>
        <w:spacing w:after="0" w:line="240" w:lineRule="auto"/>
        <w:ind w:left="480" w:right="0" w:hangingChars="200" w:hanging="48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（３）（２）の規定にかかわらず、燃料油等に該当する各対象材料については、当該対象材料の購入価格（数量および単価）、購入先及び購入時期</w:t>
      </w:r>
      <w:r w:rsidR="00D257E4">
        <w:rPr>
          <w:rFonts w:ascii="ＭＳ ゴシック" w:eastAsia="ＭＳ ゴシック" w:hAnsi="ＭＳ ゴシック" w:hint="eastAsia"/>
          <w:color w:val="auto"/>
          <w:kern w:val="0"/>
          <w:sz w:val="24"/>
          <w:szCs w:val="24"/>
        </w:rPr>
        <w:t>のすべてを証明する書類を請負人</w:t>
      </w:r>
      <w:r w:rsidRPr="00760742">
        <w:rPr>
          <w:rFonts w:ascii="ＭＳ ゴシック" w:eastAsia="ＭＳ ゴシック" w:hAnsi="ＭＳ ゴシック" w:hint="eastAsia"/>
          <w:color w:val="auto"/>
          <w:kern w:val="0"/>
          <w:sz w:val="24"/>
          <w:szCs w:val="24"/>
        </w:rPr>
        <w:t>が提出し難い事情があると発注者が認める場合においては、請負人が主たる用途に用いた数量を証明する数量を発注者に提出するものとする。この場合、請負人が証明書類を提出しないことがやむを得ないと発注者が認める範囲で、請負人が証明した数量以外の数量についても、対象数量とすることができ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EB7EB2">
      <w:pPr>
        <w:widowControl w:val="0"/>
        <w:overflowPunct w:val="0"/>
        <w:spacing w:after="0" w:line="240" w:lineRule="auto"/>
        <w:ind w:left="240" w:right="0" w:hangingChars="100" w:hanging="24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４．令和○○年○○月○○日付け通知に基づく請負代金額の変更額の算定は、令和○○年○○</w:t>
      </w:r>
      <w:r w:rsidR="00EB7EB2">
        <w:rPr>
          <w:rFonts w:ascii="ＭＳ ゴシック" w:eastAsia="ＭＳ ゴシック" w:hAnsi="ＭＳ ゴシック" w:hint="eastAsia"/>
          <w:color w:val="auto"/>
          <w:kern w:val="0"/>
          <w:sz w:val="24"/>
          <w:szCs w:val="24"/>
        </w:rPr>
        <w:t>月○○日付けで協議開始した標記工事における工事請負契約約款第２３</w:t>
      </w:r>
      <w:r w:rsidRPr="00760742">
        <w:rPr>
          <w:rFonts w:ascii="ＭＳ ゴシック" w:eastAsia="ＭＳ ゴシック" w:hAnsi="ＭＳ ゴシック" w:hint="eastAsia"/>
          <w:color w:val="auto"/>
          <w:kern w:val="0"/>
          <w:sz w:val="24"/>
          <w:szCs w:val="24"/>
        </w:rPr>
        <w:t>条に基づく変更後の請負</w:t>
      </w:r>
      <w:r w:rsidR="00EB7EB2">
        <w:rPr>
          <w:rFonts w:ascii="ＭＳ ゴシック" w:eastAsia="ＭＳ ゴシック" w:hAnsi="ＭＳ ゴシック" w:hint="eastAsia"/>
          <w:color w:val="auto"/>
          <w:kern w:val="0"/>
          <w:sz w:val="24"/>
          <w:szCs w:val="24"/>
        </w:rPr>
        <w:t>代金額により行うものとし、その変更額は</w:t>
      </w:r>
      <w:r w:rsidR="00EB7EB2" w:rsidRPr="00A737A0">
        <w:rPr>
          <w:rFonts w:ascii="ＭＳ ゴシック" w:eastAsia="ＭＳ ゴシック" w:hAnsi="ＭＳ ゴシック" w:hint="eastAsia"/>
          <w:color w:val="auto"/>
          <w:kern w:val="0"/>
          <w:sz w:val="24"/>
          <w:szCs w:val="24"/>
        </w:rPr>
        <w:t>本市</w:t>
      </w:r>
      <w:r w:rsidRPr="00A737A0">
        <w:rPr>
          <w:rFonts w:ascii="ＭＳ ゴシック" w:eastAsia="ＭＳ ゴシック" w:hAnsi="ＭＳ ゴシック" w:hint="eastAsia"/>
          <w:color w:val="auto"/>
          <w:kern w:val="0"/>
          <w:sz w:val="24"/>
          <w:szCs w:val="24"/>
        </w:rPr>
        <w:t>よ</w:t>
      </w:r>
      <w:r w:rsidRPr="00760742">
        <w:rPr>
          <w:rFonts w:ascii="ＭＳ ゴシック" w:eastAsia="ＭＳ ゴシック" w:hAnsi="ＭＳ ゴシック" w:hint="eastAsia"/>
          <w:color w:val="auto"/>
          <w:kern w:val="0"/>
          <w:sz w:val="24"/>
          <w:szCs w:val="24"/>
        </w:rPr>
        <w:t>り追って提示する。</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 xml:space="preserve">　　　　　　　　　　　　　　　　　　　　　　　　　　　　　　（　別　紙　）</w:t>
      </w: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b/>
          <w:bCs/>
          <w:color w:val="auto"/>
          <w:kern w:val="0"/>
          <w:sz w:val="24"/>
          <w:szCs w:val="24"/>
        </w:rPr>
        <w:t>工事請負契約約款第２４条第６項の対象材料内訳表</w:t>
      </w:r>
    </w:p>
    <w:tbl>
      <w:tblPr>
        <w:tblW w:w="95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1"/>
        <w:gridCol w:w="2605"/>
        <w:gridCol w:w="680"/>
        <w:gridCol w:w="1587"/>
        <w:gridCol w:w="1304"/>
      </w:tblGrid>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lang w:eastAsia="en-US"/>
              </w:rPr>
              <w:t>品　　目</w:t>
            </w: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材　　料</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規　　格</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roofErr w:type="spellStart"/>
            <w:r w:rsidRPr="00760742">
              <w:rPr>
                <w:rFonts w:ascii="ＭＳ ゴシック" w:eastAsia="ＭＳ ゴシック" w:hAnsi="ＭＳ ゴシック" w:hint="eastAsia"/>
                <w:color w:val="auto"/>
                <w:kern w:val="0"/>
                <w:sz w:val="24"/>
                <w:szCs w:val="24"/>
                <w:lang w:eastAsia="en-US"/>
              </w:rPr>
              <w:t>単位</w:t>
            </w:r>
            <w:proofErr w:type="spellEnd"/>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数　量</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備　　考</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r w:rsidR="00A5569F" w:rsidRPr="00760742" w:rsidTr="00A5569F">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260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680"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587"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c>
          <w:tcPr>
            <w:tcW w:w="130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（様式４）</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令和○○年○○月○○日</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神戸市長　様</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EB7EB2">
      <w:pPr>
        <w:widowControl w:val="0"/>
        <w:autoSpaceDE w:val="0"/>
        <w:autoSpaceDN w:val="0"/>
        <w:spacing w:after="0" w:line="240" w:lineRule="auto"/>
        <w:ind w:left="0" w:right="0" w:firstLineChars="2400" w:firstLine="576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EB7EB2">
      <w:pPr>
        <w:widowControl w:val="0"/>
        <w:autoSpaceDE w:val="0"/>
        <w:autoSpaceDN w:val="0"/>
        <w:spacing w:after="0" w:line="240" w:lineRule="auto"/>
        <w:ind w:left="0" w:right="0" w:firstLineChars="2400" w:firstLine="576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EB7EB2">
      <w:pPr>
        <w:widowControl w:val="0"/>
        <w:autoSpaceDE w:val="0"/>
        <w:autoSpaceDN w:val="0"/>
        <w:spacing w:after="0" w:line="240" w:lineRule="auto"/>
        <w:ind w:left="0" w:right="0" w:firstLineChars="2400" w:firstLine="576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jc w:val="center"/>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工事請負契約約款第２４条第６項に基づく請負代金額の変更請求に対する異議申し立て</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の請負代金額の変更請求及び令和○○年○○月○○日付けの請負代金額変更請求額概算計算書に関し、対象資材の購入年月・購入単価等について異議がありますので、別紙のとおり関係書類を添付の上、申し立てます。</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color w:val="auto"/>
          <w:kern w:val="0"/>
          <w:sz w:val="24"/>
          <w:szCs w:val="24"/>
        </w:rPr>
        <w:br w:type="page"/>
      </w:r>
    </w:p>
    <w:p w:rsidR="00A5569F" w:rsidRPr="00760742" w:rsidRDefault="00A62E8E"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A62E8E">
        <w:rPr>
          <w:noProof/>
        </w:rPr>
        <w:lastRenderedPageBreak/>
        <w:drawing>
          <wp:inline distT="0" distB="0" distL="0" distR="0">
            <wp:extent cx="6165215" cy="8582876"/>
            <wp:effectExtent l="0" t="0" r="6985" b="0"/>
            <wp:docPr id="204554" name="図 20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5215" cy="8582876"/>
                    </a:xfrm>
                    <a:prstGeom prst="rect">
                      <a:avLst/>
                    </a:prstGeom>
                    <a:noFill/>
                    <a:ln>
                      <a:noFill/>
                    </a:ln>
                  </pic:spPr>
                </pic:pic>
              </a:graphicData>
            </a:graphic>
          </wp:inline>
        </w:drawing>
      </w:r>
      <w:r w:rsidR="00A5569F" w:rsidRPr="00760742">
        <w:rPr>
          <w:rFonts w:ascii="ＭＳ ゴシック" w:eastAsia="ＭＳ ゴシック" w:hAnsi="ＭＳ ゴシック"/>
          <w:color w:val="auto"/>
          <w:kern w:val="0"/>
          <w:sz w:val="24"/>
          <w:szCs w:val="24"/>
        </w:rPr>
        <w:br w:type="page"/>
      </w:r>
    </w:p>
    <w:p w:rsidR="00A5569F" w:rsidRPr="00760742" w:rsidRDefault="00290EE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r w:rsidRPr="00290EEF">
        <w:rPr>
          <w:noProof/>
        </w:rPr>
        <w:lastRenderedPageBreak/>
        <w:drawing>
          <wp:inline distT="0" distB="0" distL="0" distR="0">
            <wp:extent cx="6165215" cy="5352359"/>
            <wp:effectExtent l="0" t="0" r="698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5215" cy="5352359"/>
                    </a:xfrm>
                    <a:prstGeom prst="rect">
                      <a:avLst/>
                    </a:prstGeom>
                    <a:noFill/>
                    <a:ln>
                      <a:noFill/>
                    </a:ln>
                  </pic:spPr>
                </pic:pic>
              </a:graphicData>
            </a:graphic>
          </wp:inline>
        </w:drawing>
      </w: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290EEF">
      <w:pPr>
        <w:widowControl w:val="0"/>
        <w:overflowPunct w:val="0"/>
        <w:spacing w:after="0" w:line="240" w:lineRule="auto"/>
        <w:ind w:left="0" w:right="880" w:firstLine="0"/>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rsidP="00A5569F">
      <w:pPr>
        <w:widowControl w:val="0"/>
        <w:overflowPunct w:val="0"/>
        <w:spacing w:after="0" w:line="240" w:lineRule="auto"/>
        <w:ind w:left="0" w:right="0" w:firstLine="0"/>
        <w:jc w:val="right"/>
        <w:textAlignment w:val="baseline"/>
        <w:rPr>
          <w:rFonts w:ascii="ＭＳ ゴシック" w:eastAsia="ＭＳ ゴシック" w:hAnsi="ＭＳ ゴシック"/>
          <w:noProof/>
          <w:color w:val="auto"/>
          <w:kern w:val="0"/>
          <w:sz w:val="22"/>
        </w:rPr>
      </w:pPr>
    </w:p>
    <w:p w:rsidR="00A62E8E" w:rsidRDefault="00A62E8E">
      <w:pPr>
        <w:spacing w:after="0" w:line="240" w:lineRule="auto"/>
        <w:ind w:left="0" w:right="0" w:firstLine="0"/>
        <w:rPr>
          <w:rFonts w:ascii="ＭＳ ゴシック" w:eastAsia="ＭＳ ゴシック" w:hAnsi="ＭＳ ゴシック"/>
          <w:noProof/>
          <w:color w:val="auto"/>
          <w:kern w:val="0"/>
          <w:sz w:val="22"/>
        </w:rPr>
      </w:pPr>
      <w:r>
        <w:rPr>
          <w:rFonts w:ascii="ＭＳ ゴシック" w:eastAsia="ＭＳ ゴシック" w:hAnsi="ＭＳ ゴシック"/>
          <w:noProof/>
          <w:color w:val="auto"/>
          <w:kern w:val="0"/>
          <w:sz w:val="22"/>
        </w:rPr>
        <w:br w:type="page"/>
      </w:r>
    </w:p>
    <w:p w:rsidR="00A62E8E" w:rsidRDefault="00290EE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r w:rsidRPr="00290EEF">
        <w:rPr>
          <w:noProof/>
        </w:rPr>
        <w:lastRenderedPageBreak/>
        <w:drawing>
          <wp:inline distT="0" distB="0" distL="0" distR="0">
            <wp:extent cx="5863216" cy="8677275"/>
            <wp:effectExtent l="0" t="0" r="444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376" cy="8714511"/>
                    </a:xfrm>
                    <a:prstGeom prst="rect">
                      <a:avLst/>
                    </a:prstGeom>
                    <a:noFill/>
                    <a:ln>
                      <a:noFill/>
                    </a:ln>
                  </pic:spPr>
                </pic:pic>
              </a:graphicData>
            </a:graphic>
          </wp:inline>
        </w:drawing>
      </w:r>
    </w:p>
    <w:p w:rsidR="00A62E8E" w:rsidRDefault="00A62E8E">
      <w:pPr>
        <w:spacing w:after="0" w:line="240" w:lineRule="auto"/>
        <w:ind w:left="0" w:right="0" w:firstLine="0"/>
        <w:rPr>
          <w:rFonts w:ascii="ＭＳ ゴシック" w:eastAsia="ＭＳ ゴシック" w:hAnsi="ＭＳ ゴシック"/>
          <w:color w:val="auto"/>
          <w:kern w:val="0"/>
          <w:sz w:val="24"/>
          <w:szCs w:val="24"/>
        </w:rPr>
      </w:pPr>
      <w:r>
        <w:rPr>
          <w:rFonts w:ascii="ＭＳ ゴシック" w:eastAsia="ＭＳ ゴシック" w:hAnsi="ＭＳ ゴシック"/>
          <w:color w:val="auto"/>
          <w:kern w:val="0"/>
          <w:sz w:val="24"/>
          <w:szCs w:val="24"/>
        </w:rPr>
        <w:br w:type="page"/>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lastRenderedPageBreak/>
        <w:t>（様式５－１）</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ス　ラ　イ　ド　調　書</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8"/>
        <w:gridCol w:w="5024"/>
      </w:tblGrid>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lang w:eastAsia="en-US"/>
              </w:rPr>
              <w:t>工　　　事　　　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請　負　代　金　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（消費税相当額含む）</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設　計　書　金　額</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（消費税相当額含む）</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lang w:eastAsia="en-US"/>
              </w:rPr>
              <w:t xml:space="preserve">工　　　　　　</w:t>
            </w:r>
            <w:r w:rsidRPr="00760742">
              <w:rPr>
                <w:rFonts w:ascii="ＭＳ ゴシック" w:eastAsia="ＭＳ ゴシック" w:hAnsi="ＭＳ ゴシック"/>
                <w:color w:val="auto"/>
                <w:spacing w:val="-8"/>
                <w:kern w:val="0"/>
                <w:sz w:val="24"/>
                <w:szCs w:val="24"/>
                <w:lang w:eastAsia="en-US"/>
              </w:rPr>
              <w:t xml:space="preserve">  </w:t>
            </w:r>
            <w:r w:rsidRPr="00760742">
              <w:rPr>
                <w:rFonts w:ascii="ＭＳ ゴシック" w:eastAsia="ＭＳ ゴシック" w:hAnsi="ＭＳ ゴシック" w:hint="eastAsia"/>
                <w:color w:val="auto"/>
                <w:spacing w:val="-8"/>
                <w:kern w:val="0"/>
                <w:sz w:val="24"/>
                <w:szCs w:val="24"/>
                <w:lang w:eastAsia="en-US"/>
              </w:rPr>
              <w:t>期</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 xml:space="preserve">自）　</w:t>
            </w:r>
            <w:proofErr w:type="spellStart"/>
            <w:r w:rsidRPr="00760742">
              <w:rPr>
                <w:rFonts w:ascii="ＭＳ ゴシック" w:eastAsia="ＭＳ ゴシック" w:hAnsi="ＭＳ ゴシック" w:hint="eastAsia"/>
                <w:color w:val="auto"/>
                <w:kern w:val="0"/>
                <w:sz w:val="24"/>
                <w:szCs w:val="24"/>
                <w:lang w:eastAsia="en-US"/>
              </w:rPr>
              <w:t>令和</w:t>
            </w:r>
            <w:proofErr w:type="spellEnd"/>
            <w:r w:rsidRPr="00760742">
              <w:rPr>
                <w:rFonts w:ascii="ＭＳ ゴシック" w:eastAsia="ＭＳ ゴシック" w:hAnsi="ＭＳ ゴシック" w:hint="eastAsia"/>
                <w:color w:val="auto"/>
                <w:kern w:val="0"/>
                <w:sz w:val="24"/>
                <w:szCs w:val="24"/>
                <w:lang w:eastAsia="en-US"/>
              </w:rPr>
              <w:t xml:space="preserve">　　年　　月　　日</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olor w:val="auto"/>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 xml:space="preserve">至）　</w:t>
            </w:r>
            <w:proofErr w:type="spellStart"/>
            <w:r w:rsidRPr="00760742">
              <w:rPr>
                <w:rFonts w:ascii="ＭＳ ゴシック" w:eastAsia="ＭＳ ゴシック" w:hAnsi="ＭＳ ゴシック" w:hint="eastAsia"/>
                <w:color w:val="auto"/>
                <w:kern w:val="0"/>
                <w:sz w:val="24"/>
                <w:szCs w:val="24"/>
                <w:lang w:eastAsia="en-US"/>
              </w:rPr>
              <w:t>令和</w:t>
            </w:r>
            <w:proofErr w:type="spellEnd"/>
            <w:r w:rsidRPr="00760742">
              <w:rPr>
                <w:rFonts w:ascii="ＭＳ ゴシック" w:eastAsia="ＭＳ ゴシック" w:hAnsi="ＭＳ ゴシック" w:hint="eastAsia"/>
                <w:color w:val="auto"/>
                <w:kern w:val="0"/>
                <w:sz w:val="24"/>
                <w:szCs w:val="24"/>
                <w:lang w:eastAsia="en-US"/>
              </w:rPr>
              <w:t xml:space="preserve">　　年　　月　　日</w:t>
            </w: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lang w:eastAsia="en-US"/>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スライド金額（Ｓ</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spacing w:val="-8"/>
                <w:kern w:val="0"/>
                <w:sz w:val="24"/>
                <w:szCs w:val="24"/>
              </w:rPr>
              <w:t>）</w:t>
            </w: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c>
          <w:tcPr>
            <w:tcW w:w="2928"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うち取引に係る消費税及び地方消費税の額</w:t>
            </w:r>
          </w:p>
        </w:tc>
        <w:tc>
          <w:tcPr>
            <w:tcW w:w="5024"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EB7EB2">
      <w:pPr>
        <w:widowControl w:val="0"/>
        <w:autoSpaceDE w:val="0"/>
        <w:autoSpaceDN w:val="0"/>
        <w:spacing w:after="0" w:line="240" w:lineRule="auto"/>
        <w:ind w:left="0" w:right="0" w:firstLineChars="2400" w:firstLine="576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s="Times New Roman"/>
          <w:color w:val="auto"/>
          <w:kern w:val="0"/>
          <w:sz w:val="24"/>
          <w:szCs w:val="24"/>
        </w:rPr>
        <w:br w:type="page"/>
      </w:r>
      <w:r w:rsidRPr="00760742">
        <w:rPr>
          <w:rFonts w:ascii="ＭＳ ゴシック" w:eastAsia="ＭＳ ゴシック" w:hAnsi="ＭＳ ゴシック" w:hint="eastAsia"/>
          <w:color w:val="auto"/>
          <w:kern w:val="0"/>
          <w:sz w:val="24"/>
          <w:szCs w:val="24"/>
          <w:lang w:eastAsia="en-US"/>
        </w:rPr>
        <w:lastRenderedPageBreak/>
        <w:t>（</w:t>
      </w:r>
      <w:proofErr w:type="spellStart"/>
      <w:r w:rsidRPr="00760742">
        <w:rPr>
          <w:rFonts w:ascii="ＭＳ ゴシック" w:eastAsia="ＭＳ ゴシック" w:hAnsi="ＭＳ ゴシック" w:hint="eastAsia"/>
          <w:color w:val="auto"/>
          <w:kern w:val="0"/>
          <w:sz w:val="24"/>
          <w:szCs w:val="24"/>
          <w:lang w:eastAsia="en-US"/>
        </w:rPr>
        <w:t>様式</w:t>
      </w:r>
      <w:proofErr w:type="spellEnd"/>
      <w:r w:rsidRPr="00760742">
        <w:rPr>
          <w:rFonts w:ascii="ＭＳ ゴシック" w:eastAsia="ＭＳ ゴシック" w:hAnsi="ＭＳ ゴシック" w:hint="eastAsia"/>
          <w:color w:val="auto"/>
          <w:kern w:val="0"/>
          <w:sz w:val="24"/>
          <w:szCs w:val="24"/>
        </w:rPr>
        <w:t>５</w:t>
      </w:r>
      <w:r w:rsidRPr="00760742">
        <w:rPr>
          <w:rFonts w:ascii="ＭＳ ゴシック" w:eastAsia="ＭＳ ゴシック" w:hAnsi="ＭＳ ゴシック" w:hint="eastAsia"/>
          <w:color w:val="auto"/>
          <w:kern w:val="0"/>
          <w:sz w:val="24"/>
          <w:szCs w:val="24"/>
          <w:lang w:eastAsia="en-US"/>
        </w:rPr>
        <w:t>－２）</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hint="eastAsia"/>
          <w:color w:val="auto"/>
          <w:kern w:val="0"/>
          <w:sz w:val="24"/>
          <w:szCs w:val="24"/>
          <w:lang w:eastAsia="en-US"/>
        </w:rPr>
        <w:t xml:space="preserve">　　　　　　　　　　　　　　　　　　　　　　　　　　　　　　　　</w:t>
      </w:r>
      <w:r w:rsidR="007B6481">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kern w:val="0"/>
          <w:sz w:val="24"/>
          <w:szCs w:val="24"/>
          <w:lang w:eastAsia="en-US"/>
        </w:rPr>
        <w:t>＜</w:t>
      </w:r>
      <w:proofErr w:type="spellStart"/>
      <w:r w:rsidRPr="00760742">
        <w:rPr>
          <w:rFonts w:ascii="ＭＳ ゴシック" w:eastAsia="ＭＳ ゴシック" w:hAnsi="ＭＳ ゴシック" w:hint="eastAsia"/>
          <w:color w:val="auto"/>
          <w:kern w:val="0"/>
          <w:sz w:val="24"/>
          <w:szCs w:val="24"/>
          <w:lang w:eastAsia="en-US"/>
        </w:rPr>
        <w:t>別添</w:t>
      </w:r>
      <w:proofErr w:type="spellEnd"/>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color w:val="auto"/>
          <w:spacing w:val="-8"/>
          <w:kern w:val="0"/>
          <w:sz w:val="24"/>
          <w:szCs w:val="24"/>
        </w:rPr>
        <w:t>○○○○工事に係る物価の変動に基づくスライド額計算書</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7"/>
        <w:gridCol w:w="3541"/>
      </w:tblGrid>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4"/>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請負代金額</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4"/>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既済部分出来高金額</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567"/>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numPr>
                <w:ilvl w:val="0"/>
                <w:numId w:val="24"/>
              </w:numPr>
              <w:suppressAutoHyphens/>
              <w:kinsoku w:val="0"/>
              <w:overflowPunct w:val="0"/>
              <w:autoSpaceDE w:val="0"/>
              <w:autoSpaceDN w:val="0"/>
              <w:adjustRightInd w:val="0"/>
              <w:spacing w:after="0" w:line="342" w:lineRule="atLeast"/>
              <w:ind w:right="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スライド対象請負金額（①－②）：Ｐ</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④（鋼材類）</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⑤</w:t>
            </w:r>
            <w:r w:rsidRPr="00760742">
              <w:rPr>
                <w:rFonts w:ascii="ＭＳ ゴシック" w:eastAsia="ＭＳ ゴシック" w:hAnsi="ＭＳ ゴシック" w:cs="Times New Roman"/>
                <w:color w:val="auto"/>
                <w:spacing w:val="-8"/>
                <w:kern w:val="0"/>
                <w:sz w:val="24"/>
                <w:szCs w:val="24"/>
              </w:rPr>
              <w:t xml:space="preserve"> </w:t>
            </w:r>
            <w:r w:rsidRPr="00760742">
              <w:rPr>
                <w:rFonts w:ascii="ＭＳ ゴシック" w:eastAsia="ＭＳ ゴシック" w:hAnsi="ＭＳ ゴシック" w:cs="Times New Roman" w:hint="eastAsia"/>
                <w:color w:val="auto"/>
                <w:spacing w:val="-8"/>
                <w:kern w:val="0"/>
                <w:sz w:val="24"/>
                <w:szCs w:val="24"/>
              </w:rPr>
              <w:t>（燃料油）</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⑥</w:t>
            </w:r>
            <w:r w:rsidRPr="00760742">
              <w:rPr>
                <w:rFonts w:ascii="ＭＳ ゴシック" w:eastAsia="ＭＳ ゴシック" w:hAnsi="ＭＳ ゴシック" w:cs="Times New Roman"/>
                <w:color w:val="auto"/>
                <w:spacing w:val="-8"/>
                <w:kern w:val="0"/>
                <w:sz w:val="24"/>
                <w:szCs w:val="24"/>
              </w:rPr>
              <w:t xml:space="preserve"> </w:t>
            </w:r>
            <w:r w:rsidRPr="00760742">
              <w:rPr>
                <w:rFonts w:ascii="ＭＳ ゴシック" w:eastAsia="ＭＳ ゴシック" w:hAnsi="ＭＳ ゴシック" w:cs="Times New Roman" w:hint="eastAsia"/>
                <w:color w:val="auto"/>
                <w:spacing w:val="-8"/>
                <w:kern w:val="0"/>
                <w:sz w:val="24"/>
                <w:szCs w:val="24"/>
              </w:rPr>
              <w:t>（コンクリート類）</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⑦（アスファルト類）</w:t>
            </w:r>
            <w:r w:rsidRPr="00760742">
              <w:rPr>
                <w:rFonts w:ascii="ＭＳ ゴシック" w:eastAsia="ＭＳ ゴシック" w:hAnsi="ＭＳ ゴシック" w:cs="Times New Roman"/>
                <w:color w:val="auto"/>
                <w:spacing w:val="-8"/>
                <w:kern w:val="0"/>
                <w:sz w:val="24"/>
                <w:szCs w:val="24"/>
              </w:rPr>
              <w:t xml:space="preserve"> </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r w:rsidR="00A5569F" w:rsidRPr="00760742" w:rsidTr="00A5569F">
        <w:trPr>
          <w:trHeight w:val="170"/>
        </w:trPr>
        <w:tc>
          <w:tcPr>
            <w:tcW w:w="5487"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⑧（その他の主要な工事材料）</w:t>
            </w:r>
            <w:r w:rsidRPr="00760742">
              <w:rPr>
                <w:rFonts w:ascii="ＭＳ ゴシック" w:eastAsia="ＭＳ ゴシック" w:hAnsi="ＭＳ ゴシック" w:cs="Times New Roman"/>
                <w:color w:val="auto"/>
                <w:spacing w:val="-8"/>
                <w:kern w:val="0"/>
                <w:sz w:val="24"/>
                <w:szCs w:val="24"/>
              </w:rPr>
              <w:t xml:space="preserve"> </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）又は</w:t>
            </w:r>
          </w:p>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s="Times New Roman" w:hint="eastAsia"/>
                <w:color w:val="auto"/>
                <w:spacing w:val="-8"/>
                <w:kern w:val="0"/>
                <w:sz w:val="24"/>
                <w:szCs w:val="24"/>
              </w:rPr>
              <w:t>（実際の購入金額－Ｍ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s="Times New Roman" w:hint="eastAsia"/>
                <w:color w:val="auto"/>
                <w:spacing w:val="-8"/>
                <w:kern w:val="0"/>
                <w:sz w:val="24"/>
                <w:szCs w:val="24"/>
              </w:rPr>
              <w:t>）</w:t>
            </w:r>
            <w:r w:rsidRPr="00760742">
              <w:rPr>
                <w:rFonts w:ascii="ＭＳ ゴシック" w:eastAsia="ＭＳ ゴシック" w:hAnsi="ＭＳ ゴシック" w:cs="Times New Roman" w:hint="eastAsia"/>
                <w:color w:val="auto"/>
                <w:spacing w:val="-8"/>
                <w:kern w:val="0"/>
                <w:sz w:val="18"/>
                <w:szCs w:val="24"/>
              </w:rPr>
              <w:t>【消費税含む】</w:t>
            </w:r>
          </w:p>
        </w:tc>
        <w:tc>
          <w:tcPr>
            <w:tcW w:w="3541" w:type="dxa"/>
            <w:tcBorders>
              <w:top w:val="single" w:sz="4" w:space="0" w:color="000000"/>
              <w:left w:val="single" w:sz="4" w:space="0" w:color="000000"/>
              <w:bottom w:val="single" w:sz="4" w:space="0" w:color="000000"/>
              <w:right w:val="single" w:sz="4" w:space="0" w:color="000000"/>
            </w:tcBorders>
            <w:vAlign w:val="center"/>
          </w:tcPr>
          <w:p w:rsidR="00A5569F" w:rsidRPr="00760742" w:rsidRDefault="00A5569F" w:rsidP="00A5569F">
            <w:pPr>
              <w:widowControl w:val="0"/>
              <w:suppressAutoHyphens/>
              <w:kinsoku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１）請負代金額の変動額（Ｋ）</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 xml:space="preserve">　　Ｋ＝（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鋼</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szCs w:val="24"/>
        </w:rPr>
        <w:t>（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変更</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hint="eastAsia"/>
          <w:color w:val="auto"/>
          <w:kern w:val="0"/>
          <w:sz w:val="22"/>
        </w:rPr>
        <w:instrText>eq \o\al(\s\up6(</w:instrText>
      </w:r>
      <w:r w:rsidRPr="00760742">
        <w:rPr>
          <w:rFonts w:ascii="ＭＳ ゴシック" w:eastAsia="ＭＳ ゴシック" w:hAnsi="ＭＳ ゴシック" w:hint="eastAsia"/>
          <w:color w:val="auto"/>
          <w:kern w:val="0"/>
          <w:sz w:val="12"/>
        </w:rPr>
        <w:instrText>当初</w:instrText>
      </w:r>
      <w:r w:rsidRPr="00760742">
        <w:rPr>
          <w:rFonts w:ascii="ＭＳ ゴシック" w:eastAsia="ＭＳ ゴシック" w:hAnsi="ＭＳ ゴシック" w:hint="eastAsia"/>
          <w:color w:val="auto"/>
          <w:kern w:val="0"/>
          <w:sz w:val="22"/>
        </w:rPr>
        <w:instrText>),\s\do 0(</w:instrText>
      </w:r>
      <w:r w:rsidRPr="00760742">
        <w:rPr>
          <w:rFonts w:ascii="ＭＳ ゴシック" w:eastAsia="ＭＳ ゴシック" w:hAnsi="ＭＳ ゴシック" w:hint="eastAsia"/>
          <w:color w:val="auto"/>
          <w:kern w:val="0"/>
          <w:sz w:val="12"/>
        </w:rPr>
        <w:instrText>油</w:instrText>
      </w:r>
      <w:r w:rsidRPr="00760742">
        <w:rPr>
          <w:rFonts w:ascii="ＭＳ ゴシック" w:eastAsia="ＭＳ ゴシック" w:hAnsi="ＭＳ ゴシック" w:hint="eastAsia"/>
          <w:color w:val="auto"/>
          <w:kern w:val="0"/>
          <w:sz w:val="22"/>
        </w:rPr>
        <w:instrText>))</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w:t>
      </w:r>
      <w:r w:rsidRPr="00760742">
        <w:rPr>
          <w:rFonts w:ascii="ＭＳ ゴシック" w:eastAsia="ＭＳ ゴシック" w:hAnsi="ＭＳ ゴシック" w:hint="eastAsia"/>
          <w:color w:val="auto"/>
          <w:kern w:val="0"/>
          <w:sz w:val="24"/>
          <w:szCs w:val="24"/>
        </w:rPr>
        <w:t>（ 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\o\al(\s\up6(変更),\s\do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xml:space="preserve">－ </w:t>
      </w:r>
      <w:r w:rsidRPr="00760742">
        <w:rPr>
          <w:rFonts w:ascii="ＭＳ ゴシック" w:eastAsia="ＭＳ ゴシック" w:hAnsi="ＭＳ ゴシック" w:hint="eastAsia"/>
          <w:color w:val="auto"/>
          <w:kern w:val="0"/>
          <w:sz w:val="24"/>
          <w:szCs w:val="24"/>
        </w:rPr>
        <w:t>Ｍ</w:t>
      </w:r>
      <w:r w:rsidRPr="00760742">
        <w:rPr>
          <w:rFonts w:ascii="ＭＳ ゴシック" w:eastAsia="ＭＳ ゴシック" w:hAnsi="ＭＳ ゴシック" w:hint="eastAsia"/>
          <w:color w:val="auto"/>
          <w:kern w:val="0"/>
          <w:sz w:val="22"/>
          <w:lang w:eastAsia="en-US"/>
        </w:rPr>
        <w:fldChar w:fldCharType="begin"/>
      </w:r>
      <w:r w:rsidRPr="00760742">
        <w:rPr>
          <w:rFonts w:ascii="ＭＳ ゴシック" w:eastAsia="ＭＳ ゴシック" w:hAnsi="ＭＳ ゴシック"/>
          <w:color w:val="auto"/>
          <w:kern w:val="0"/>
          <w:sz w:val="12"/>
        </w:rPr>
        <w:instrText xml:space="preserve"> </w:instrText>
      </w:r>
      <w:r w:rsidRPr="00760742">
        <w:rPr>
          <w:rFonts w:ascii="ＭＳ ゴシック" w:eastAsia="ＭＳ ゴシック" w:hAnsi="ＭＳ ゴシック" w:hint="eastAsia"/>
          <w:color w:val="auto"/>
          <w:kern w:val="0"/>
          <w:sz w:val="12"/>
        </w:rPr>
        <w:instrText>eq \o\al(\s\up6(当初),\s\do 0(材料))</w:instrText>
      </w:r>
      <w:r w:rsidRPr="00760742">
        <w:rPr>
          <w:rFonts w:ascii="ＭＳ ゴシック" w:eastAsia="ＭＳ ゴシック" w:hAnsi="ＭＳ ゴシック" w:hint="eastAsia"/>
          <w:color w:val="auto"/>
          <w:kern w:val="0"/>
          <w:sz w:val="22"/>
          <w:lang w:eastAsia="en-US"/>
        </w:rPr>
        <w:fldChar w:fldCharType="end"/>
      </w:r>
      <w:r w:rsidRPr="00760742">
        <w:rPr>
          <w:rFonts w:ascii="ＭＳ ゴシック" w:eastAsia="ＭＳ ゴシック" w:hAnsi="ＭＳ ゴシック"/>
          <w:color w:val="auto"/>
          <w:kern w:val="0"/>
          <w:sz w:val="22"/>
        </w:rPr>
        <w:t xml:space="preserve"> </w:t>
      </w:r>
      <w:r w:rsidRPr="00760742">
        <w:rPr>
          <w:rFonts w:ascii="ＭＳ ゴシック" w:eastAsia="ＭＳ ゴシック" w:hAnsi="ＭＳ ゴシック" w:hint="eastAsia"/>
          <w:color w:val="auto"/>
          <w:kern w:val="0"/>
          <w:sz w:val="22"/>
        </w:rPr>
        <w:t>）＋ Ｐ×１／１００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9"/>
        <w:gridCol w:w="3685"/>
      </w:tblGrid>
      <w:tr w:rsidR="00A5569F" w:rsidRPr="00760742" w:rsidTr="00A5569F">
        <w:tc>
          <w:tcPr>
            <w:tcW w:w="5529" w:type="dxa"/>
            <w:tcBorders>
              <w:top w:val="nil"/>
              <w:left w:val="nil"/>
              <w:bottom w:val="nil"/>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
                <w:bCs/>
                <w:color w:val="auto"/>
                <w:spacing w:val="-8"/>
                <w:kern w:val="0"/>
                <w:sz w:val="24"/>
                <w:szCs w:val="24"/>
              </w:rPr>
              <w:t xml:space="preserve">　　　 </w:t>
            </w:r>
            <w:r w:rsidRPr="00760742">
              <w:rPr>
                <w:rFonts w:ascii="ＭＳ ゴシック" w:eastAsia="ＭＳ ゴシック" w:hAnsi="ＭＳ ゴシック"/>
                <w:b/>
                <w:bCs/>
                <w:color w:val="auto"/>
                <w:spacing w:val="-8"/>
                <w:kern w:val="0"/>
                <w:sz w:val="24"/>
                <w:szCs w:val="24"/>
              </w:rPr>
              <w:t xml:space="preserve"> </w:t>
            </w:r>
            <w:r w:rsidRPr="00760742">
              <w:rPr>
                <w:rFonts w:ascii="ＭＳ ゴシック" w:eastAsia="ＭＳ ゴシック" w:hAnsi="ＭＳ ゴシック" w:hint="eastAsia"/>
                <w:color w:val="auto"/>
                <w:spacing w:val="-8"/>
                <w:kern w:val="0"/>
                <w:sz w:val="24"/>
                <w:szCs w:val="24"/>
              </w:rPr>
              <w:t>＝   ④＋⑤＋⑥＋⑦＋⑧＋③×１／１００＝</w:t>
            </w:r>
          </w:p>
        </w:tc>
        <w:tc>
          <w:tcPr>
            <w:tcW w:w="3685" w:type="dxa"/>
            <w:tcBorders>
              <w:top w:val="single" w:sz="4" w:space="0" w:color="000000"/>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tabs>
          <w:tab w:val="left" w:pos="426"/>
        </w:tabs>
        <w:overflowPunct w:val="0"/>
        <w:spacing w:after="0" w:line="240" w:lineRule="auto"/>
        <w:ind w:left="0" w:right="0" w:firstLine="0"/>
        <w:textAlignment w:val="baseline"/>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２）スライド額（Ｓ） ＝ 請負代金額の変動額（Ｋ） ×１００／</w:t>
      </w:r>
      <w:r w:rsidRPr="00760742">
        <w:rPr>
          <w:rFonts w:ascii="ＭＳ ゴシック" w:eastAsia="ＭＳ ゴシック" w:hAnsi="ＭＳ ゴシック" w:hint="eastAsia"/>
          <w:color w:val="auto"/>
          <w:kern w:val="0"/>
          <w:sz w:val="24"/>
          <w:szCs w:val="24"/>
          <w:highlight w:val="yellow"/>
        </w:rPr>
        <w:t>１１０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977"/>
        <w:gridCol w:w="3623"/>
      </w:tblGrid>
      <w:tr w:rsidR="00A5569F" w:rsidRPr="00760742" w:rsidTr="00A5569F">
        <w:tc>
          <w:tcPr>
            <w:tcW w:w="2977" w:type="dxa"/>
            <w:tcBorders>
              <w:top w:val="nil"/>
              <w:left w:val="nil"/>
              <w:bottom w:val="nil"/>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r w:rsidRPr="00760742">
              <w:rPr>
                <w:rFonts w:ascii="ＭＳ ゴシック" w:eastAsia="ＭＳ ゴシック" w:hAnsi="ＭＳ ゴシック" w:hint="eastAsia"/>
                <w:color w:val="auto"/>
                <w:spacing w:val="-8"/>
                <w:kern w:val="0"/>
                <w:sz w:val="24"/>
                <w:szCs w:val="24"/>
              </w:rPr>
              <w:t xml:space="preserve">　　　　　　　　　　　</w:t>
            </w:r>
            <w:r w:rsidRPr="00760742">
              <w:rPr>
                <w:rFonts w:ascii="ＭＳ ゴシック" w:eastAsia="ＭＳ ゴシック" w:hAnsi="ＭＳ ゴシック" w:hint="eastAsia"/>
                <w:color w:val="auto"/>
                <w:spacing w:val="-8"/>
                <w:kern w:val="0"/>
                <w:sz w:val="24"/>
                <w:szCs w:val="24"/>
                <w:lang w:eastAsia="en-US"/>
              </w:rPr>
              <w:t>＝</w:t>
            </w:r>
          </w:p>
        </w:tc>
        <w:tc>
          <w:tcPr>
            <w:tcW w:w="2977" w:type="dxa"/>
            <w:tcBorders>
              <w:top w:val="single" w:sz="4" w:space="0" w:color="auto"/>
              <w:left w:val="single" w:sz="4" w:space="0" w:color="000000"/>
              <w:bottom w:val="single" w:sz="4" w:space="0" w:color="000000"/>
              <w:right w:val="single" w:sz="4" w:space="0" w:color="000000"/>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lang w:eastAsia="en-US"/>
              </w:rPr>
            </w:pPr>
          </w:p>
        </w:tc>
        <w:tc>
          <w:tcPr>
            <w:tcW w:w="3623" w:type="dxa"/>
            <w:tcBorders>
              <w:top w:val="nil"/>
              <w:left w:val="single" w:sz="4" w:space="0" w:color="000000"/>
              <w:bottom w:val="nil"/>
              <w:right w:val="nil"/>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color w:val="auto"/>
                <w:kern w:val="0"/>
                <w:sz w:val="24"/>
                <w:szCs w:val="24"/>
              </w:rPr>
              <w:t xml:space="preserve"> </w:t>
            </w:r>
            <w:r w:rsidRPr="00760742">
              <w:rPr>
                <w:rFonts w:ascii="ＭＳ ゴシック" w:eastAsia="ＭＳ ゴシック" w:hAnsi="ＭＳ ゴシック" w:hint="eastAsia"/>
                <w:color w:val="auto"/>
                <w:kern w:val="0"/>
                <w:sz w:val="24"/>
                <w:szCs w:val="24"/>
              </w:rPr>
              <w:t>（万円未満切り捨て）</w:t>
            </w: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A5569F" w:rsidRPr="00760742" w:rsidTr="00A5569F">
        <w:tc>
          <w:tcPr>
            <w:tcW w:w="6521" w:type="dxa"/>
            <w:tcBorders>
              <w:top w:val="nil"/>
              <w:left w:val="nil"/>
              <w:bottom w:val="nil"/>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Cs/>
                <w:color w:val="auto"/>
                <w:spacing w:val="-8"/>
                <w:kern w:val="0"/>
                <w:sz w:val="24"/>
                <w:szCs w:val="24"/>
              </w:rPr>
              <w:t>３）消費税相当額 ＝ スライド額</w:t>
            </w:r>
            <w:r w:rsidRPr="00760742">
              <w:rPr>
                <w:rFonts w:ascii="ＭＳ ゴシック" w:eastAsia="ＭＳ ゴシック" w:hAnsi="ＭＳ ゴシック" w:hint="eastAsia"/>
                <w:color w:val="auto"/>
                <w:kern w:val="0"/>
                <w:sz w:val="24"/>
                <w:szCs w:val="24"/>
              </w:rPr>
              <w:t>（Ｓ）×</w:t>
            </w:r>
            <w:r w:rsidRPr="00760742">
              <w:rPr>
                <w:rFonts w:ascii="ＭＳ ゴシック" w:eastAsia="ＭＳ ゴシック" w:hAnsi="ＭＳ ゴシック" w:hint="eastAsia"/>
                <w:color w:val="auto"/>
                <w:kern w:val="0"/>
                <w:sz w:val="24"/>
                <w:szCs w:val="24"/>
                <w:highlight w:val="yellow"/>
              </w:rPr>
              <w:t>０．１０</w:t>
            </w:r>
            <w:r w:rsidRPr="00760742">
              <w:rPr>
                <w:rFonts w:ascii="ＭＳ ゴシック" w:eastAsia="ＭＳ ゴシック" w:hAnsi="ＭＳ ゴシック" w:hint="eastAsia"/>
                <w:color w:val="auto"/>
                <w:kern w:val="0"/>
                <w:sz w:val="24"/>
                <w:szCs w:val="24"/>
              </w:rPr>
              <w:t xml:space="preserve"> </w:t>
            </w:r>
            <w:r w:rsidRPr="00760742">
              <w:rPr>
                <w:rFonts w:ascii="ＭＳ ゴシック" w:eastAsia="ＭＳ ゴシック" w:hAnsi="ＭＳ ゴシック" w:hint="eastAsia"/>
                <w:color w:val="auto"/>
                <w:spacing w:val="-8"/>
                <w:kern w:val="0"/>
                <w:sz w:val="24"/>
                <w:szCs w:val="24"/>
              </w:rPr>
              <w:t>＝</w:t>
            </w:r>
          </w:p>
        </w:tc>
        <w:tc>
          <w:tcPr>
            <w:tcW w:w="3118" w:type="dxa"/>
            <w:tcBorders>
              <w:top w:val="double" w:sz="4" w:space="0" w:color="auto"/>
              <w:left w:val="double" w:sz="4" w:space="0" w:color="auto"/>
              <w:bottom w:val="double" w:sz="4" w:space="0" w:color="auto"/>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1"/>
        <w:gridCol w:w="3118"/>
      </w:tblGrid>
      <w:tr w:rsidR="00A5569F" w:rsidRPr="00760742" w:rsidTr="00A5569F">
        <w:tc>
          <w:tcPr>
            <w:tcW w:w="6521" w:type="dxa"/>
            <w:tcBorders>
              <w:top w:val="nil"/>
              <w:left w:val="nil"/>
              <w:bottom w:val="nil"/>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r w:rsidRPr="00760742">
              <w:rPr>
                <w:rFonts w:ascii="ＭＳ ゴシック" w:eastAsia="ＭＳ ゴシック" w:hAnsi="ＭＳ ゴシック" w:hint="eastAsia"/>
                <w:bCs/>
                <w:color w:val="auto"/>
                <w:spacing w:val="-8"/>
                <w:kern w:val="0"/>
                <w:sz w:val="24"/>
                <w:szCs w:val="24"/>
              </w:rPr>
              <w:t>４）スライド額</w:t>
            </w:r>
            <w:r w:rsidRPr="00760742">
              <w:rPr>
                <w:rFonts w:ascii="ＭＳ ゴシック" w:eastAsia="ＭＳ ゴシック" w:hAnsi="ＭＳ ゴシック" w:hint="eastAsia"/>
                <w:color w:val="auto"/>
                <w:kern w:val="0"/>
                <w:sz w:val="24"/>
                <w:szCs w:val="24"/>
              </w:rPr>
              <w:t>（Ｓ</w:t>
            </w:r>
            <w:r w:rsidRPr="00760742">
              <w:rPr>
                <w:rFonts w:ascii="ＭＳ ゴシック" w:eastAsia="ＭＳ ゴシック" w:hAnsi="ＭＳ ゴシック"/>
                <w:color w:val="auto"/>
                <w:kern w:val="0"/>
                <w:sz w:val="24"/>
                <w:szCs w:val="24"/>
              </w:rPr>
              <w:t>’</w:t>
            </w:r>
            <w:r w:rsidRPr="00760742">
              <w:rPr>
                <w:rFonts w:ascii="ＭＳ ゴシック" w:eastAsia="ＭＳ ゴシック" w:hAnsi="ＭＳ ゴシック" w:hint="eastAsia"/>
                <w:color w:val="auto"/>
                <w:kern w:val="0"/>
                <w:sz w:val="24"/>
                <w:szCs w:val="24"/>
              </w:rPr>
              <w:t>）＝ スライド額（Ｓ）＋ 消費税相当額 ＝</w:t>
            </w:r>
          </w:p>
        </w:tc>
        <w:tc>
          <w:tcPr>
            <w:tcW w:w="3118" w:type="dxa"/>
            <w:tcBorders>
              <w:top w:val="double" w:sz="4" w:space="0" w:color="auto"/>
              <w:left w:val="double" w:sz="4" w:space="0" w:color="auto"/>
              <w:bottom w:val="double" w:sz="4" w:space="0" w:color="auto"/>
              <w:right w:val="double" w:sz="4" w:space="0" w:color="auto"/>
            </w:tcBorders>
          </w:tcPr>
          <w:p w:rsidR="00A5569F" w:rsidRPr="00760742" w:rsidRDefault="00A5569F" w:rsidP="00A5569F">
            <w:pPr>
              <w:widowControl w:val="0"/>
              <w:suppressAutoHyphens/>
              <w:kinsoku w:val="0"/>
              <w:wordWrap w:val="0"/>
              <w:overflowPunct w:val="0"/>
              <w:autoSpaceDE w:val="0"/>
              <w:autoSpaceDN w:val="0"/>
              <w:adjustRightInd w:val="0"/>
              <w:spacing w:after="0" w:line="342" w:lineRule="atLeast"/>
              <w:ind w:left="0" w:right="0" w:firstLine="0"/>
              <w:textAlignment w:val="baseline"/>
              <w:rPr>
                <w:rFonts w:ascii="ＭＳ ゴシック" w:eastAsia="ＭＳ ゴシック" w:hAnsi="ＭＳ ゴシック" w:cs="Times New Roman"/>
                <w:color w:val="auto"/>
                <w:spacing w:val="-8"/>
                <w:kern w:val="0"/>
                <w:sz w:val="24"/>
                <w:szCs w:val="24"/>
              </w:rPr>
            </w:pPr>
          </w:p>
        </w:tc>
      </w:tr>
    </w:tbl>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i/>
          <w:color w:val="auto"/>
          <w:kern w:val="0"/>
          <w:sz w:val="24"/>
          <w:szCs w:val="24"/>
        </w:rPr>
      </w:pPr>
      <w:r w:rsidRPr="00760742">
        <w:rPr>
          <w:rFonts w:ascii="ＭＳ ゴシック" w:eastAsia="ＭＳ ゴシック" w:hAnsi="ＭＳ ゴシック" w:hint="eastAsia"/>
          <w:i/>
          <w:color w:val="auto"/>
          <w:kern w:val="0"/>
          <w:sz w:val="24"/>
          <w:szCs w:val="24"/>
        </w:rPr>
        <w:t>➢消費税及び地方消費税率はその都度修正すること。</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p>
    <w:p w:rsidR="00A5569F" w:rsidRPr="00760742" w:rsidRDefault="00A5569F" w:rsidP="009531AA">
      <w:pPr>
        <w:widowControl w:val="0"/>
        <w:autoSpaceDE w:val="0"/>
        <w:autoSpaceDN w:val="0"/>
        <w:spacing w:after="0" w:line="240" w:lineRule="auto"/>
        <w:ind w:left="0" w:right="0" w:firstLine="0"/>
        <w:jc w:val="right"/>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rPr>
        <w:br w:type="page"/>
      </w:r>
      <w:r w:rsidRPr="00760742">
        <w:rPr>
          <w:rFonts w:ascii="ＭＳ ゴシック" w:eastAsia="ＭＳ ゴシック" w:hAnsi="ＭＳ ゴシック" w:hint="eastAsia"/>
          <w:color w:val="auto"/>
          <w:kern w:val="0"/>
          <w:sz w:val="24"/>
          <w:szCs w:val="24"/>
          <w:lang w:eastAsia="en-US"/>
        </w:rPr>
        <w:lastRenderedPageBreak/>
        <w:t>（</w:t>
      </w:r>
      <w:r w:rsidRPr="00760742">
        <w:rPr>
          <w:rFonts w:ascii="ＭＳ ゴシック" w:eastAsia="ＭＳ ゴシック" w:hAnsi="ＭＳ ゴシック" w:hint="eastAsia"/>
          <w:color w:val="auto"/>
          <w:kern w:val="0"/>
          <w:sz w:val="24"/>
          <w:szCs w:val="24"/>
        </w:rPr>
        <w:t>様式６</w:t>
      </w:r>
      <w:r w:rsidRPr="00760742">
        <w:rPr>
          <w:rFonts w:ascii="ＭＳ ゴシック" w:eastAsia="ＭＳ ゴシック" w:hAnsi="ＭＳ ゴシック" w:hint="eastAsia"/>
          <w:color w:val="auto"/>
          <w:kern w:val="0"/>
          <w:sz w:val="24"/>
          <w:szCs w:val="24"/>
          <w:lang w:eastAsia="en-US"/>
        </w:rPr>
        <w:t>）</w:t>
      </w:r>
    </w:p>
    <w:p w:rsidR="00A5569F" w:rsidRPr="00760742" w:rsidRDefault="00A5569F" w:rsidP="00A5569F">
      <w:pPr>
        <w:widowControl w:val="0"/>
        <w:overflowPunct w:val="0"/>
        <w:spacing w:after="0" w:line="240" w:lineRule="auto"/>
        <w:ind w:left="0" w:right="0" w:firstLine="0"/>
        <w:jc w:val="right"/>
        <w:textAlignment w:val="baseline"/>
        <w:rPr>
          <w:rFonts w:ascii="ＭＳ ゴシック" w:eastAsia="ＭＳ ゴシック" w:hAnsi="ＭＳ ゴシック" w:cs="Times New Roman"/>
          <w:color w:val="auto"/>
          <w:kern w:val="0"/>
          <w:sz w:val="24"/>
          <w:szCs w:val="24"/>
          <w:lang w:eastAsia="en-US"/>
        </w:rPr>
      </w:pPr>
      <w:r w:rsidRPr="00760742">
        <w:rPr>
          <w:rFonts w:ascii="ＭＳ ゴシック" w:eastAsia="ＭＳ ゴシック" w:hAnsi="ＭＳ ゴシック"/>
          <w:color w:val="auto"/>
          <w:kern w:val="0"/>
          <w:sz w:val="24"/>
          <w:szCs w:val="24"/>
          <w:lang w:eastAsia="en-US"/>
        </w:rPr>
        <w:t xml:space="preserve">                                                 </w:t>
      </w:r>
      <w:r w:rsidRPr="00760742">
        <w:rPr>
          <w:rFonts w:ascii="ＭＳ ゴシック" w:eastAsia="ＭＳ ゴシック" w:hAnsi="ＭＳ ゴシック" w:hint="eastAsia"/>
          <w:color w:val="auto"/>
          <w:kern w:val="0"/>
          <w:sz w:val="24"/>
          <w:szCs w:val="24"/>
        </w:rPr>
        <w:t>令和○○</w:t>
      </w:r>
      <w:r w:rsidRPr="00760742">
        <w:rPr>
          <w:rFonts w:ascii="ＭＳ ゴシック" w:eastAsia="ＭＳ ゴシック" w:hAnsi="ＭＳ ゴシック" w:hint="eastAsia"/>
          <w:color w:val="auto"/>
          <w:kern w:val="0"/>
          <w:sz w:val="24"/>
          <w:szCs w:val="24"/>
          <w:lang w:eastAsia="en-US"/>
        </w:rPr>
        <w:t>年</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hint="eastAsia"/>
          <w:color w:val="auto"/>
          <w:kern w:val="0"/>
          <w:sz w:val="24"/>
          <w:szCs w:val="24"/>
          <w:lang w:eastAsia="en-US"/>
        </w:rPr>
        <w:t>月</w:t>
      </w:r>
      <w:r w:rsidRPr="00760742">
        <w:rPr>
          <w:rFonts w:ascii="ＭＳ ゴシック" w:eastAsia="ＭＳ ゴシック" w:hAnsi="ＭＳ ゴシック" w:hint="eastAsia"/>
          <w:color w:val="auto"/>
          <w:kern w:val="0"/>
          <w:sz w:val="24"/>
          <w:szCs w:val="24"/>
        </w:rPr>
        <w:t>○○</w:t>
      </w:r>
      <w:r w:rsidRPr="00760742">
        <w:rPr>
          <w:rFonts w:ascii="ＭＳ ゴシック" w:eastAsia="ＭＳ ゴシック" w:hAnsi="ＭＳ ゴシック" w:hint="eastAsia"/>
          <w:color w:val="auto"/>
          <w:kern w:val="0"/>
          <w:sz w:val="24"/>
          <w:szCs w:val="24"/>
          <w:lang w:eastAsia="en-US"/>
        </w:rPr>
        <w:t>日</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lang w:eastAsia="en-US"/>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請負人</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住所</w:t>
      </w: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氏名　　　　　　　　　　様</w:t>
      </w:r>
    </w:p>
    <w:p w:rsidR="00A5569F" w:rsidRPr="00760742" w:rsidRDefault="00A5569F" w:rsidP="00A5569F">
      <w:pPr>
        <w:widowControl w:val="0"/>
        <w:wordWrap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p w:rsidR="00A5569F" w:rsidRPr="00760742" w:rsidRDefault="00A5569F" w:rsidP="00B03781">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r w:rsidRPr="00760742">
        <w:rPr>
          <w:rFonts w:ascii="ＭＳ ゴシック" w:eastAsia="ＭＳ ゴシック" w:hAnsi="ＭＳ ゴシック" w:hint="eastAsia"/>
          <w:color w:val="auto"/>
          <w:kern w:val="0"/>
          <w:sz w:val="24"/>
          <w:szCs w:val="24"/>
        </w:rPr>
        <w:t>神戸市○○局○○部○○課長</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center"/>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工事請負契約約款第２４条第６項に基づく請負代金額の変更請求の取り下げについて</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olor w:val="auto"/>
          <w:kern w:val="0"/>
          <w:sz w:val="24"/>
          <w:szCs w:val="24"/>
        </w:rPr>
      </w:pP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r w:rsidRPr="00760742">
        <w:rPr>
          <w:rFonts w:ascii="ＭＳ ゴシック" w:eastAsia="ＭＳ ゴシック" w:hAnsi="ＭＳ ゴシック" w:hint="eastAsia"/>
          <w:color w:val="auto"/>
          <w:kern w:val="0"/>
          <w:sz w:val="24"/>
          <w:szCs w:val="24"/>
        </w:rPr>
        <w:t xml:space="preserve">　　令和○○年○○月○○日付けで工事請負契約約款第２４条第６項に基づく請負代金額の変更請求を行った○○○○○○○○○○工事について、算定の結果、請負代金額の変更は行わないこととしますので、請負代金額の変更請求を取り下げます。</w:t>
      </w:r>
    </w:p>
    <w:p w:rsidR="00A5569F" w:rsidRPr="00760742" w:rsidRDefault="00A5569F" w:rsidP="00A5569F">
      <w:pPr>
        <w:widowControl w:val="0"/>
        <w:overflowPunct w:val="0"/>
        <w:spacing w:after="0" w:line="240" w:lineRule="auto"/>
        <w:ind w:left="0" w:right="0" w:firstLine="0"/>
        <w:jc w:val="both"/>
        <w:textAlignment w:val="baseline"/>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rPr>
          <w:rFonts w:ascii="ＭＳ ゴシック" w:eastAsia="ＭＳ ゴシック" w:hAnsi="ＭＳ ゴシック" w:cs="Times New Roman"/>
          <w:color w:val="auto"/>
          <w:kern w:val="0"/>
          <w:sz w:val="24"/>
          <w:szCs w:val="24"/>
        </w:rPr>
      </w:pPr>
    </w:p>
    <w:p w:rsidR="00A5569F" w:rsidRPr="00760742" w:rsidRDefault="00A5569F" w:rsidP="00A5569F">
      <w:pPr>
        <w:widowControl w:val="0"/>
        <w:autoSpaceDE w:val="0"/>
        <w:autoSpaceDN w:val="0"/>
        <w:spacing w:after="0" w:line="240" w:lineRule="auto"/>
        <w:ind w:left="0" w:right="0" w:firstLine="0"/>
        <w:jc w:val="right"/>
        <w:rPr>
          <w:rFonts w:ascii="ＭＳ ゴシック" w:eastAsia="ＭＳ ゴシック" w:hAnsi="ＭＳ ゴシック"/>
          <w:color w:val="auto"/>
          <w:kern w:val="0"/>
          <w:sz w:val="24"/>
          <w:szCs w:val="24"/>
        </w:rPr>
      </w:pPr>
    </w:p>
    <w:sectPr w:rsidR="00A5569F" w:rsidRPr="00760742" w:rsidSect="00DE6314">
      <w:footerReference w:type="even" r:id="rId12"/>
      <w:footerReference w:type="default" r:id="rId13"/>
      <w:pgSz w:w="11906" w:h="16838"/>
      <w:pgMar w:top="953" w:right="1055" w:bottom="1451" w:left="1142" w:header="720"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E45" w:rsidRDefault="00513E45">
      <w:pPr>
        <w:spacing w:after="0" w:line="240" w:lineRule="auto"/>
      </w:pPr>
      <w:r>
        <w:separator/>
      </w:r>
    </w:p>
  </w:endnote>
  <w:endnote w:type="continuationSeparator" w:id="0">
    <w:p w:rsidR="00513E45" w:rsidRDefault="0051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447264"/>
      <w:docPartObj>
        <w:docPartGallery w:val="Page Numbers (Bottom of Page)"/>
        <w:docPartUnique/>
      </w:docPartObj>
    </w:sdtPr>
    <w:sdtEndPr/>
    <w:sdtContent>
      <w:p w:rsidR="00D868EA" w:rsidRDefault="00D868EA" w:rsidP="00FB74B2">
        <w:pPr>
          <w:pStyle w:val="ab"/>
          <w:jc w:val="center"/>
        </w:pPr>
        <w:r>
          <w:fldChar w:fldCharType="begin"/>
        </w:r>
        <w:r>
          <w:instrText>PAGE   \* MERGEFORMAT</w:instrText>
        </w:r>
        <w:r>
          <w:fldChar w:fldCharType="separate"/>
        </w:r>
        <w:r w:rsidRPr="008A09D4">
          <w:rPr>
            <w:noProof/>
            <w:lang w:val="ja-JP" w:eastAsia="ja-JP"/>
          </w:rPr>
          <w:t>-</w:t>
        </w:r>
        <w:r>
          <w:rPr>
            <w:noProof/>
          </w:rPr>
          <w:t xml:space="preserve"> 68 -</w:t>
        </w:r>
        <w:r>
          <w:fldChar w:fldCharType="end"/>
        </w:r>
      </w:p>
    </w:sdtContent>
  </w:sdt>
  <w:p w:rsidR="00D868EA" w:rsidRDefault="00D868EA">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54466"/>
      <w:docPartObj>
        <w:docPartGallery w:val="Page Numbers (Bottom of Page)"/>
        <w:docPartUnique/>
      </w:docPartObj>
    </w:sdtPr>
    <w:sdtEndPr/>
    <w:sdtContent>
      <w:p w:rsidR="00D868EA" w:rsidRDefault="00513E45">
        <w:pPr>
          <w:pStyle w:val="ab"/>
          <w:jc w:val="center"/>
        </w:pPr>
      </w:p>
    </w:sdtContent>
  </w:sdt>
  <w:p w:rsidR="00D868EA" w:rsidRDefault="00D868E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E45" w:rsidRDefault="00513E45">
      <w:pPr>
        <w:spacing w:after="0" w:line="240" w:lineRule="auto"/>
      </w:pPr>
      <w:r>
        <w:separator/>
      </w:r>
    </w:p>
  </w:footnote>
  <w:footnote w:type="continuationSeparator" w:id="0">
    <w:p w:rsidR="00513E45" w:rsidRDefault="00513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2BC"/>
    <w:multiLevelType w:val="hybridMultilevel"/>
    <w:tmpl w:val="86829F8E"/>
    <w:lvl w:ilvl="0" w:tplc="B1361B2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77C38"/>
    <w:multiLevelType w:val="hybridMultilevel"/>
    <w:tmpl w:val="8A02E8CA"/>
    <w:lvl w:ilvl="0" w:tplc="3254519A">
      <w:start w:val="1"/>
      <w:numFmt w:val="decimalEnclosedCircle"/>
      <w:lvlText w:val="%1"/>
      <w:lvlJc w:val="left"/>
      <w:pPr>
        <w:ind w:left="70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87CA7EE">
      <w:start w:val="1"/>
      <w:numFmt w:val="lowerLetter"/>
      <w:lvlText w:val="%2"/>
      <w:lvlJc w:val="left"/>
      <w:pPr>
        <w:ind w:left="150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C8B08AE4">
      <w:start w:val="1"/>
      <w:numFmt w:val="lowerRoman"/>
      <w:lvlText w:val="%3"/>
      <w:lvlJc w:val="left"/>
      <w:pPr>
        <w:ind w:left="222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D5222DDA">
      <w:start w:val="1"/>
      <w:numFmt w:val="decimal"/>
      <w:lvlText w:val="%4"/>
      <w:lvlJc w:val="left"/>
      <w:pPr>
        <w:ind w:left="294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D6A02A">
      <w:start w:val="1"/>
      <w:numFmt w:val="lowerLetter"/>
      <w:lvlText w:val="%5"/>
      <w:lvlJc w:val="left"/>
      <w:pPr>
        <w:ind w:left="366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152EE248">
      <w:start w:val="1"/>
      <w:numFmt w:val="lowerRoman"/>
      <w:lvlText w:val="%6"/>
      <w:lvlJc w:val="left"/>
      <w:pPr>
        <w:ind w:left="438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CB4573C">
      <w:start w:val="1"/>
      <w:numFmt w:val="decimal"/>
      <w:lvlText w:val="%7"/>
      <w:lvlJc w:val="left"/>
      <w:pPr>
        <w:ind w:left="510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95042B0">
      <w:start w:val="1"/>
      <w:numFmt w:val="lowerLetter"/>
      <w:lvlText w:val="%8"/>
      <w:lvlJc w:val="left"/>
      <w:pPr>
        <w:ind w:left="582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48CF8E">
      <w:start w:val="1"/>
      <w:numFmt w:val="lowerRoman"/>
      <w:lvlText w:val="%9"/>
      <w:lvlJc w:val="left"/>
      <w:pPr>
        <w:ind w:left="6545"/>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2C14B26"/>
    <w:multiLevelType w:val="hybridMultilevel"/>
    <w:tmpl w:val="8BD4EBC8"/>
    <w:lvl w:ilvl="0" w:tplc="D4E6FEE0">
      <w:start w:val="1"/>
      <w:numFmt w:val="decimalEnclosedCircle"/>
      <w:lvlText w:val="%1"/>
      <w:lvlJc w:val="left"/>
      <w:pPr>
        <w:ind w:left="45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60F059D2">
      <w:start w:val="1"/>
      <w:numFmt w:val="lowerLetter"/>
      <w:lvlText w:val="%2"/>
      <w:lvlJc w:val="left"/>
      <w:pPr>
        <w:ind w:left="115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9C49A0C">
      <w:start w:val="1"/>
      <w:numFmt w:val="lowerRoman"/>
      <w:lvlText w:val="%3"/>
      <w:lvlJc w:val="left"/>
      <w:pPr>
        <w:ind w:left="187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2728896">
      <w:start w:val="1"/>
      <w:numFmt w:val="decimal"/>
      <w:lvlText w:val="%4"/>
      <w:lvlJc w:val="left"/>
      <w:pPr>
        <w:ind w:left="259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6C80F192">
      <w:start w:val="1"/>
      <w:numFmt w:val="lowerLetter"/>
      <w:lvlText w:val="%5"/>
      <w:lvlJc w:val="left"/>
      <w:pPr>
        <w:ind w:left="331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24089AE">
      <w:start w:val="1"/>
      <w:numFmt w:val="lowerRoman"/>
      <w:lvlText w:val="%6"/>
      <w:lvlJc w:val="left"/>
      <w:pPr>
        <w:ind w:left="403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3C0620E4">
      <w:start w:val="1"/>
      <w:numFmt w:val="decimal"/>
      <w:lvlText w:val="%7"/>
      <w:lvlJc w:val="left"/>
      <w:pPr>
        <w:ind w:left="475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377042A2">
      <w:start w:val="1"/>
      <w:numFmt w:val="lowerLetter"/>
      <w:lvlText w:val="%8"/>
      <w:lvlJc w:val="left"/>
      <w:pPr>
        <w:ind w:left="547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C032F398">
      <w:start w:val="1"/>
      <w:numFmt w:val="lowerRoman"/>
      <w:lvlText w:val="%9"/>
      <w:lvlJc w:val="left"/>
      <w:pPr>
        <w:ind w:left="619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8B3180"/>
    <w:multiLevelType w:val="hybridMultilevel"/>
    <w:tmpl w:val="79508928"/>
    <w:lvl w:ilvl="0" w:tplc="30FEE722">
      <w:start w:val="2"/>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8707358">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517A19C4">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B64F5D4">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7292DAB2">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5E46E42">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571EAC38">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B3801DE">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2F0DD54">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82366D2"/>
    <w:multiLevelType w:val="hybridMultilevel"/>
    <w:tmpl w:val="A0FC75B0"/>
    <w:lvl w:ilvl="0" w:tplc="7166CF9C">
      <w:start w:val="2"/>
      <w:numFmt w:val="decimalFullWidth"/>
      <w:lvlText w:val="%1）"/>
      <w:lvlJc w:val="left"/>
      <w:pPr>
        <w:ind w:left="3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ED2B760">
      <w:start w:val="1"/>
      <w:numFmt w:val="lowerLetter"/>
      <w:lvlText w:val="%2"/>
      <w:lvlJc w:val="left"/>
      <w:pPr>
        <w:ind w:left="11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7514103C">
      <w:start w:val="1"/>
      <w:numFmt w:val="lowerRoman"/>
      <w:lvlText w:val="%3"/>
      <w:lvlJc w:val="left"/>
      <w:pPr>
        <w:ind w:left="18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2FA8C32C">
      <w:start w:val="1"/>
      <w:numFmt w:val="decimal"/>
      <w:lvlText w:val="%4"/>
      <w:lvlJc w:val="left"/>
      <w:pPr>
        <w:ind w:left="25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27E282C2">
      <w:start w:val="1"/>
      <w:numFmt w:val="lowerLetter"/>
      <w:lvlText w:val="%5"/>
      <w:lvlJc w:val="left"/>
      <w:pPr>
        <w:ind w:left="32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EA7C476C">
      <w:start w:val="1"/>
      <w:numFmt w:val="lowerRoman"/>
      <w:lvlText w:val="%6"/>
      <w:lvlJc w:val="left"/>
      <w:pPr>
        <w:ind w:left="40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D69480">
      <w:start w:val="1"/>
      <w:numFmt w:val="decimal"/>
      <w:lvlText w:val="%7"/>
      <w:lvlJc w:val="left"/>
      <w:pPr>
        <w:ind w:left="47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5A18DE94">
      <w:start w:val="1"/>
      <w:numFmt w:val="lowerLetter"/>
      <w:lvlText w:val="%8"/>
      <w:lvlJc w:val="left"/>
      <w:pPr>
        <w:ind w:left="54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6F629B3A">
      <w:start w:val="1"/>
      <w:numFmt w:val="lowerRoman"/>
      <w:lvlText w:val="%9"/>
      <w:lvlJc w:val="left"/>
      <w:pPr>
        <w:ind w:left="61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4434E"/>
    <w:multiLevelType w:val="hybridMultilevel"/>
    <w:tmpl w:val="A636FC9C"/>
    <w:lvl w:ilvl="0" w:tplc="AE5C998C">
      <w:start w:val="1"/>
      <w:numFmt w:val="decimalFullWidth"/>
      <w:lvlText w:val="%1"/>
      <w:lvlJc w:val="left"/>
      <w:pPr>
        <w:ind w:left="4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FDA024E">
      <w:start w:val="1"/>
      <w:numFmt w:val="lowerLetter"/>
      <w:lvlText w:val="%2"/>
      <w:lvlJc w:val="left"/>
      <w:pPr>
        <w:ind w:left="15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A294898A">
      <w:start w:val="1"/>
      <w:numFmt w:val="lowerRoman"/>
      <w:lvlText w:val="%3"/>
      <w:lvlJc w:val="left"/>
      <w:pPr>
        <w:ind w:left="23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B607930">
      <w:start w:val="1"/>
      <w:numFmt w:val="decimal"/>
      <w:lvlText w:val="%4"/>
      <w:lvlJc w:val="left"/>
      <w:pPr>
        <w:ind w:left="30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76EE5BC">
      <w:start w:val="1"/>
      <w:numFmt w:val="lowerLetter"/>
      <w:lvlText w:val="%5"/>
      <w:lvlJc w:val="left"/>
      <w:pPr>
        <w:ind w:left="375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1FAECF4">
      <w:start w:val="1"/>
      <w:numFmt w:val="lowerRoman"/>
      <w:lvlText w:val="%6"/>
      <w:lvlJc w:val="left"/>
      <w:pPr>
        <w:ind w:left="447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E7B00B4A">
      <w:start w:val="1"/>
      <w:numFmt w:val="decimal"/>
      <w:lvlText w:val="%7"/>
      <w:lvlJc w:val="left"/>
      <w:pPr>
        <w:ind w:left="519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BFCC36A">
      <w:start w:val="1"/>
      <w:numFmt w:val="lowerLetter"/>
      <w:lvlText w:val="%8"/>
      <w:lvlJc w:val="left"/>
      <w:pPr>
        <w:ind w:left="591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4888E1CC">
      <w:start w:val="1"/>
      <w:numFmt w:val="lowerRoman"/>
      <w:lvlText w:val="%9"/>
      <w:lvlJc w:val="left"/>
      <w:pPr>
        <w:ind w:left="66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8343FFA"/>
    <w:multiLevelType w:val="hybridMultilevel"/>
    <w:tmpl w:val="A74CB7A6"/>
    <w:lvl w:ilvl="0" w:tplc="85744B50">
      <w:start w:val="2"/>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22497641"/>
    <w:multiLevelType w:val="hybridMultilevel"/>
    <w:tmpl w:val="C2387296"/>
    <w:lvl w:ilvl="0" w:tplc="50AC6504">
      <w:start w:val="2"/>
      <w:numFmt w:val="decimalEnclosedCircle"/>
      <w:lvlText w:val="%1"/>
      <w:lvlJc w:val="left"/>
      <w:pPr>
        <w:ind w:left="4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C6484E68">
      <w:start w:val="1"/>
      <w:numFmt w:val="lowerLetter"/>
      <w:lvlText w:val="%2"/>
      <w:lvlJc w:val="left"/>
      <w:pPr>
        <w:ind w:left="12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A2E65BA">
      <w:start w:val="1"/>
      <w:numFmt w:val="lowerRoman"/>
      <w:lvlText w:val="%3"/>
      <w:lvlJc w:val="left"/>
      <w:pPr>
        <w:ind w:left="19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59E78A0">
      <w:start w:val="1"/>
      <w:numFmt w:val="decimal"/>
      <w:lvlText w:val="%4"/>
      <w:lvlJc w:val="left"/>
      <w:pPr>
        <w:ind w:left="26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A1236F8">
      <w:start w:val="1"/>
      <w:numFmt w:val="lowerLetter"/>
      <w:lvlText w:val="%5"/>
      <w:lvlJc w:val="left"/>
      <w:pPr>
        <w:ind w:left="33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1F04C6C">
      <w:start w:val="1"/>
      <w:numFmt w:val="lowerRoman"/>
      <w:lvlText w:val="%6"/>
      <w:lvlJc w:val="left"/>
      <w:pPr>
        <w:ind w:left="40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1482ECA">
      <w:start w:val="1"/>
      <w:numFmt w:val="decimal"/>
      <w:lvlText w:val="%7"/>
      <w:lvlJc w:val="left"/>
      <w:pPr>
        <w:ind w:left="48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63A2C474">
      <w:start w:val="1"/>
      <w:numFmt w:val="lowerLetter"/>
      <w:lvlText w:val="%8"/>
      <w:lvlJc w:val="left"/>
      <w:pPr>
        <w:ind w:left="5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38AF104">
      <w:start w:val="1"/>
      <w:numFmt w:val="lowerRoman"/>
      <w:lvlText w:val="%9"/>
      <w:lvlJc w:val="left"/>
      <w:pPr>
        <w:ind w:left="62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157C1B"/>
    <w:multiLevelType w:val="hybridMultilevel"/>
    <w:tmpl w:val="C55617CC"/>
    <w:lvl w:ilvl="0" w:tplc="3BBAA0D2">
      <w:start w:val="1"/>
      <w:numFmt w:val="decimalEnclosedCircle"/>
      <w:lvlText w:val="%1"/>
      <w:lvlJc w:val="left"/>
      <w:pPr>
        <w:ind w:left="91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5D60EC8">
      <w:start w:val="1"/>
      <w:numFmt w:val="lowerLetter"/>
      <w:lvlText w:val="%2"/>
      <w:lvlJc w:val="left"/>
      <w:pPr>
        <w:ind w:left="17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400AEAC">
      <w:start w:val="1"/>
      <w:numFmt w:val="lowerRoman"/>
      <w:lvlText w:val="%3"/>
      <w:lvlJc w:val="left"/>
      <w:pPr>
        <w:ind w:left="24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B909460">
      <w:start w:val="1"/>
      <w:numFmt w:val="decimal"/>
      <w:lvlText w:val="%4"/>
      <w:lvlJc w:val="left"/>
      <w:pPr>
        <w:ind w:left="31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52650E6">
      <w:start w:val="1"/>
      <w:numFmt w:val="lowerLetter"/>
      <w:lvlText w:val="%5"/>
      <w:lvlJc w:val="left"/>
      <w:pPr>
        <w:ind w:left="38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20E8EC50">
      <w:start w:val="1"/>
      <w:numFmt w:val="lowerRoman"/>
      <w:lvlText w:val="%6"/>
      <w:lvlJc w:val="left"/>
      <w:pPr>
        <w:ind w:left="46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EC1F84">
      <w:start w:val="1"/>
      <w:numFmt w:val="decimal"/>
      <w:lvlText w:val="%7"/>
      <w:lvlJc w:val="left"/>
      <w:pPr>
        <w:ind w:left="53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5CFEEA36">
      <w:start w:val="1"/>
      <w:numFmt w:val="lowerLetter"/>
      <w:lvlText w:val="%8"/>
      <w:lvlJc w:val="left"/>
      <w:pPr>
        <w:ind w:left="60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B52CD384">
      <w:start w:val="1"/>
      <w:numFmt w:val="lowerRoman"/>
      <w:lvlText w:val="%9"/>
      <w:lvlJc w:val="left"/>
      <w:pPr>
        <w:ind w:left="67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9212915"/>
    <w:multiLevelType w:val="hybridMultilevel"/>
    <w:tmpl w:val="1C5069D4"/>
    <w:lvl w:ilvl="0" w:tplc="6B308EA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E9474D"/>
    <w:multiLevelType w:val="hybridMultilevel"/>
    <w:tmpl w:val="5088DB54"/>
    <w:lvl w:ilvl="0" w:tplc="A3D8154E">
      <w:start w:val="1"/>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AD8E51C">
      <w:start w:val="1"/>
      <w:numFmt w:val="lowerLetter"/>
      <w:lvlText w:val="%2"/>
      <w:lvlJc w:val="left"/>
      <w:pPr>
        <w:ind w:left="12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1EA89CFA">
      <w:start w:val="1"/>
      <w:numFmt w:val="lowerRoman"/>
      <w:lvlText w:val="%3"/>
      <w:lvlJc w:val="left"/>
      <w:pPr>
        <w:ind w:left="19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B3B8517A">
      <w:start w:val="1"/>
      <w:numFmt w:val="decimal"/>
      <w:lvlText w:val="%4"/>
      <w:lvlJc w:val="left"/>
      <w:pPr>
        <w:ind w:left="26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4FA4AB2A">
      <w:start w:val="1"/>
      <w:numFmt w:val="lowerLetter"/>
      <w:lvlText w:val="%5"/>
      <w:lvlJc w:val="left"/>
      <w:pPr>
        <w:ind w:left="337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9C89F6C">
      <w:start w:val="1"/>
      <w:numFmt w:val="lowerRoman"/>
      <w:lvlText w:val="%6"/>
      <w:lvlJc w:val="left"/>
      <w:pPr>
        <w:ind w:left="409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5C1AB660">
      <w:start w:val="1"/>
      <w:numFmt w:val="decimal"/>
      <w:lvlText w:val="%7"/>
      <w:lvlJc w:val="left"/>
      <w:pPr>
        <w:ind w:left="481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93C5FFC">
      <w:start w:val="1"/>
      <w:numFmt w:val="lowerLetter"/>
      <w:lvlText w:val="%8"/>
      <w:lvlJc w:val="left"/>
      <w:pPr>
        <w:ind w:left="5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FB8EB42">
      <w:start w:val="1"/>
      <w:numFmt w:val="lowerRoman"/>
      <w:lvlText w:val="%9"/>
      <w:lvlJc w:val="left"/>
      <w:pPr>
        <w:ind w:left="625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DE222D8"/>
    <w:multiLevelType w:val="hybridMultilevel"/>
    <w:tmpl w:val="9D94B24E"/>
    <w:lvl w:ilvl="0" w:tplc="0E924A38">
      <w:start w:val="1"/>
      <w:numFmt w:val="decimalFullWidth"/>
      <w:lvlText w:val="%1）"/>
      <w:lvlJc w:val="left"/>
      <w:pPr>
        <w:ind w:left="4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lang w:val="en-US"/>
      </w:rPr>
    </w:lvl>
    <w:lvl w:ilvl="1" w:tplc="8FE239BE">
      <w:start w:val="1"/>
      <w:numFmt w:val="lowerLetter"/>
      <w:lvlText w:val="%2"/>
      <w:lvlJc w:val="left"/>
      <w:pPr>
        <w:ind w:left="14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A48054BC">
      <w:start w:val="1"/>
      <w:numFmt w:val="lowerRoman"/>
      <w:lvlText w:val="%3"/>
      <w:lvlJc w:val="left"/>
      <w:pPr>
        <w:ind w:left="21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09FC5D4C">
      <w:start w:val="1"/>
      <w:numFmt w:val="decimal"/>
      <w:lvlText w:val="%4"/>
      <w:lvlJc w:val="left"/>
      <w:pPr>
        <w:ind w:left="290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6F6AE04">
      <w:start w:val="1"/>
      <w:numFmt w:val="lowerLetter"/>
      <w:lvlText w:val="%5"/>
      <w:lvlJc w:val="left"/>
      <w:pPr>
        <w:ind w:left="362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6334412E">
      <w:start w:val="1"/>
      <w:numFmt w:val="lowerRoman"/>
      <w:lvlText w:val="%6"/>
      <w:lvlJc w:val="left"/>
      <w:pPr>
        <w:ind w:left="43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F7E82C0C">
      <w:start w:val="1"/>
      <w:numFmt w:val="decimal"/>
      <w:lvlText w:val="%7"/>
      <w:lvlJc w:val="left"/>
      <w:pPr>
        <w:ind w:left="50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B64BD5A">
      <w:start w:val="1"/>
      <w:numFmt w:val="lowerLetter"/>
      <w:lvlText w:val="%8"/>
      <w:lvlJc w:val="left"/>
      <w:pPr>
        <w:ind w:left="57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78EC5B2">
      <w:start w:val="1"/>
      <w:numFmt w:val="lowerRoman"/>
      <w:lvlText w:val="%9"/>
      <w:lvlJc w:val="left"/>
      <w:pPr>
        <w:ind w:left="650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0BF7F2B"/>
    <w:multiLevelType w:val="hybridMultilevel"/>
    <w:tmpl w:val="BC020D8C"/>
    <w:lvl w:ilvl="0" w:tplc="00C039F8">
      <w:start w:val="1"/>
      <w:numFmt w:val="decimalFullWidth"/>
      <w:lvlText w:val="%1）"/>
      <w:lvlJc w:val="left"/>
      <w:pPr>
        <w:ind w:left="57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6A828440">
      <w:start w:val="1"/>
      <w:numFmt w:val="lowerLetter"/>
      <w:lvlText w:val="%2"/>
      <w:lvlJc w:val="left"/>
      <w:pPr>
        <w:ind w:left="156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29482B7C">
      <w:start w:val="1"/>
      <w:numFmt w:val="lowerRoman"/>
      <w:lvlText w:val="%3"/>
      <w:lvlJc w:val="left"/>
      <w:pPr>
        <w:ind w:left="228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7CBCDF60">
      <w:start w:val="1"/>
      <w:numFmt w:val="decimal"/>
      <w:lvlText w:val="%4"/>
      <w:lvlJc w:val="left"/>
      <w:pPr>
        <w:ind w:left="30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2654DE4C">
      <w:start w:val="1"/>
      <w:numFmt w:val="lowerLetter"/>
      <w:lvlText w:val="%5"/>
      <w:lvlJc w:val="left"/>
      <w:pPr>
        <w:ind w:left="372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9166772A">
      <w:start w:val="1"/>
      <w:numFmt w:val="lowerRoman"/>
      <w:lvlText w:val="%6"/>
      <w:lvlJc w:val="left"/>
      <w:pPr>
        <w:ind w:left="444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C741CE8">
      <w:start w:val="1"/>
      <w:numFmt w:val="decimal"/>
      <w:lvlText w:val="%7"/>
      <w:lvlJc w:val="left"/>
      <w:pPr>
        <w:ind w:left="516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688457C">
      <w:start w:val="1"/>
      <w:numFmt w:val="lowerLetter"/>
      <w:lvlText w:val="%8"/>
      <w:lvlJc w:val="left"/>
      <w:pPr>
        <w:ind w:left="588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2ED65078">
      <w:start w:val="1"/>
      <w:numFmt w:val="lowerRoman"/>
      <w:lvlText w:val="%9"/>
      <w:lvlJc w:val="left"/>
      <w:pPr>
        <w:ind w:left="6607"/>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6D86BD8"/>
    <w:multiLevelType w:val="hybridMultilevel"/>
    <w:tmpl w:val="F4723B90"/>
    <w:lvl w:ilvl="0" w:tplc="90DA7786">
      <w:start w:val="2"/>
      <w:numFmt w:val="bullet"/>
      <w:lvlText w:val="・"/>
      <w:lvlJc w:val="left"/>
      <w:pPr>
        <w:ind w:left="1560" w:hanging="360"/>
      </w:pPr>
      <w:rPr>
        <w:rFonts w:ascii="ＭＳ 明朝" w:eastAsia="ＭＳ 明朝" w:hAnsi="ＭＳ 明朝" w:cs="ＭＳ 明朝"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570F3451"/>
    <w:multiLevelType w:val="hybridMultilevel"/>
    <w:tmpl w:val="67E66CBC"/>
    <w:lvl w:ilvl="0" w:tplc="E8C205D6">
      <w:start w:val="1"/>
      <w:numFmt w:val="decimalFullWidth"/>
      <w:lvlText w:val="%1）"/>
      <w:lvlJc w:val="left"/>
      <w:pPr>
        <w:ind w:left="8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1E6CDF2">
      <w:start w:val="1"/>
      <w:numFmt w:val="lowerLetter"/>
      <w:lvlText w:val="%2"/>
      <w:lvlJc w:val="left"/>
      <w:pPr>
        <w:ind w:left="1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3F406B4">
      <w:start w:val="1"/>
      <w:numFmt w:val="lowerRoman"/>
      <w:lvlText w:val="%3"/>
      <w:lvlJc w:val="left"/>
      <w:pPr>
        <w:ind w:left="23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8F86578">
      <w:start w:val="1"/>
      <w:numFmt w:val="decimal"/>
      <w:lvlText w:val="%4"/>
      <w:lvlJc w:val="left"/>
      <w:pPr>
        <w:ind w:left="30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BE43726">
      <w:start w:val="1"/>
      <w:numFmt w:val="lowerLetter"/>
      <w:lvlText w:val="%5"/>
      <w:lvlJc w:val="left"/>
      <w:pPr>
        <w:ind w:left="38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405806">
      <w:start w:val="1"/>
      <w:numFmt w:val="lowerRoman"/>
      <w:lvlText w:val="%6"/>
      <w:lvlJc w:val="left"/>
      <w:pPr>
        <w:ind w:left="4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64F12C">
      <w:start w:val="1"/>
      <w:numFmt w:val="decimal"/>
      <w:lvlText w:val="%7"/>
      <w:lvlJc w:val="left"/>
      <w:pPr>
        <w:ind w:left="5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5E0767A">
      <w:start w:val="1"/>
      <w:numFmt w:val="lowerLetter"/>
      <w:lvlText w:val="%8"/>
      <w:lvlJc w:val="left"/>
      <w:pPr>
        <w:ind w:left="5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B86CBC">
      <w:start w:val="1"/>
      <w:numFmt w:val="lowerRoman"/>
      <w:lvlText w:val="%9"/>
      <w:lvlJc w:val="left"/>
      <w:pPr>
        <w:ind w:left="6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5A4595"/>
    <w:multiLevelType w:val="hybridMultilevel"/>
    <w:tmpl w:val="46F2361A"/>
    <w:lvl w:ilvl="0" w:tplc="0EFACBF6">
      <w:start w:val="2"/>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21284DB8">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058C1FCC">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6FC9CBC">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CACA7E">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E0189400">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2D0A59A8">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D9BA45BC">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9C666D72">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D525FE0"/>
    <w:multiLevelType w:val="hybridMultilevel"/>
    <w:tmpl w:val="A4E2F5F0"/>
    <w:lvl w:ilvl="0" w:tplc="C15A4E76">
      <w:start w:val="1"/>
      <w:numFmt w:val="decimalFullWidth"/>
      <w:lvlText w:val="%1）"/>
      <w:lvlJc w:val="left"/>
      <w:pPr>
        <w:ind w:left="7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B1AD50A">
      <w:start w:val="1"/>
      <w:numFmt w:val="lowerLetter"/>
      <w:lvlText w:val="%2"/>
      <w:lvlJc w:val="left"/>
      <w:pPr>
        <w:ind w:left="174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6122E370">
      <w:start w:val="1"/>
      <w:numFmt w:val="lowerRoman"/>
      <w:lvlText w:val="%3"/>
      <w:lvlJc w:val="left"/>
      <w:pPr>
        <w:ind w:left="246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041CEF9A">
      <w:start w:val="1"/>
      <w:numFmt w:val="decimal"/>
      <w:lvlText w:val="%4"/>
      <w:lvlJc w:val="left"/>
      <w:pPr>
        <w:ind w:left="318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8460C0D4">
      <w:start w:val="1"/>
      <w:numFmt w:val="lowerLetter"/>
      <w:lvlText w:val="%5"/>
      <w:lvlJc w:val="left"/>
      <w:pPr>
        <w:ind w:left="390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39806D22">
      <w:start w:val="1"/>
      <w:numFmt w:val="lowerRoman"/>
      <w:lvlText w:val="%6"/>
      <w:lvlJc w:val="left"/>
      <w:pPr>
        <w:ind w:left="462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1BD05E28">
      <w:start w:val="1"/>
      <w:numFmt w:val="decimal"/>
      <w:lvlText w:val="%7"/>
      <w:lvlJc w:val="left"/>
      <w:pPr>
        <w:ind w:left="534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AE8A8DA8">
      <w:start w:val="1"/>
      <w:numFmt w:val="lowerLetter"/>
      <w:lvlText w:val="%8"/>
      <w:lvlJc w:val="left"/>
      <w:pPr>
        <w:ind w:left="606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1F42A72">
      <w:start w:val="1"/>
      <w:numFmt w:val="lowerRoman"/>
      <w:lvlText w:val="%9"/>
      <w:lvlJc w:val="left"/>
      <w:pPr>
        <w:ind w:left="678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E016523"/>
    <w:multiLevelType w:val="hybridMultilevel"/>
    <w:tmpl w:val="95848EF8"/>
    <w:lvl w:ilvl="0" w:tplc="36A26068">
      <w:start w:val="4"/>
      <w:numFmt w:val="decimalEnclosedCircle"/>
      <w:lvlText w:val="%1"/>
      <w:lvlJc w:val="left"/>
      <w:pPr>
        <w:ind w:left="5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E890875C">
      <w:start w:val="1"/>
      <w:numFmt w:val="lowerLetter"/>
      <w:lvlText w:val="%2"/>
      <w:lvlJc w:val="left"/>
      <w:pPr>
        <w:ind w:left="12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E6AF69C">
      <w:start w:val="1"/>
      <w:numFmt w:val="lowerRoman"/>
      <w:lvlText w:val="%3"/>
      <w:lvlJc w:val="left"/>
      <w:pPr>
        <w:ind w:left="193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6D64117E">
      <w:start w:val="1"/>
      <w:numFmt w:val="decimal"/>
      <w:lvlText w:val="%4"/>
      <w:lvlJc w:val="left"/>
      <w:pPr>
        <w:ind w:left="26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50067040">
      <w:start w:val="1"/>
      <w:numFmt w:val="lowerLetter"/>
      <w:lvlText w:val="%5"/>
      <w:lvlJc w:val="left"/>
      <w:pPr>
        <w:ind w:left="337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C744EE78">
      <w:start w:val="1"/>
      <w:numFmt w:val="lowerRoman"/>
      <w:lvlText w:val="%6"/>
      <w:lvlJc w:val="left"/>
      <w:pPr>
        <w:ind w:left="409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062AF32C">
      <w:start w:val="1"/>
      <w:numFmt w:val="decimal"/>
      <w:lvlText w:val="%7"/>
      <w:lvlJc w:val="left"/>
      <w:pPr>
        <w:ind w:left="48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9990D1F8">
      <w:start w:val="1"/>
      <w:numFmt w:val="lowerLetter"/>
      <w:lvlText w:val="%8"/>
      <w:lvlJc w:val="left"/>
      <w:pPr>
        <w:ind w:left="553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C3FAF0F6">
      <w:start w:val="1"/>
      <w:numFmt w:val="lowerRoman"/>
      <w:lvlText w:val="%9"/>
      <w:lvlJc w:val="left"/>
      <w:pPr>
        <w:ind w:left="625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F6549B5"/>
    <w:multiLevelType w:val="hybridMultilevel"/>
    <w:tmpl w:val="D7B82C2A"/>
    <w:lvl w:ilvl="0" w:tplc="8DB4A390">
      <w:start w:val="1"/>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4E44F6FA">
      <w:start w:val="1"/>
      <w:numFmt w:val="lowerLetter"/>
      <w:lvlText w:val="%2"/>
      <w:lvlJc w:val="left"/>
      <w:pPr>
        <w:ind w:left="11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9F9CC3C8">
      <w:start w:val="1"/>
      <w:numFmt w:val="lowerRoman"/>
      <w:lvlText w:val="%3"/>
      <w:lvlJc w:val="left"/>
      <w:pPr>
        <w:ind w:left="19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59081AC4">
      <w:start w:val="1"/>
      <w:numFmt w:val="decimal"/>
      <w:lvlText w:val="%4"/>
      <w:lvlJc w:val="left"/>
      <w:pPr>
        <w:ind w:left="26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1BCCC9CC">
      <w:start w:val="1"/>
      <w:numFmt w:val="lowerLetter"/>
      <w:lvlText w:val="%5"/>
      <w:lvlJc w:val="left"/>
      <w:pPr>
        <w:ind w:left="334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1ED8C3F6">
      <w:start w:val="1"/>
      <w:numFmt w:val="lowerRoman"/>
      <w:lvlText w:val="%6"/>
      <w:lvlJc w:val="left"/>
      <w:pPr>
        <w:ind w:left="406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69F411B8">
      <w:start w:val="1"/>
      <w:numFmt w:val="decimal"/>
      <w:lvlText w:val="%7"/>
      <w:lvlJc w:val="left"/>
      <w:pPr>
        <w:ind w:left="478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102E0E0E">
      <w:start w:val="1"/>
      <w:numFmt w:val="lowerLetter"/>
      <w:lvlText w:val="%8"/>
      <w:lvlJc w:val="left"/>
      <w:pPr>
        <w:ind w:left="550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B5F28DF6">
      <w:start w:val="1"/>
      <w:numFmt w:val="lowerRoman"/>
      <w:lvlText w:val="%9"/>
      <w:lvlJc w:val="left"/>
      <w:pPr>
        <w:ind w:left="6221"/>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594D12"/>
    <w:multiLevelType w:val="hybridMultilevel"/>
    <w:tmpl w:val="F858D7E2"/>
    <w:lvl w:ilvl="0" w:tplc="84B6D1DA">
      <w:start w:val="2"/>
      <w:numFmt w:val="decimalEnclosedCircle"/>
      <w:lvlText w:val="%1"/>
      <w:lvlJc w:val="left"/>
      <w:pPr>
        <w:ind w:left="5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1332B23C">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3788D91A">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4184F6EE">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AE4407D4">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B04CC390">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DDD6048E">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F4867B5E">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67B88880">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44714A1"/>
    <w:multiLevelType w:val="hybridMultilevel"/>
    <w:tmpl w:val="363CF366"/>
    <w:lvl w:ilvl="0" w:tplc="2C5C3E54">
      <w:start w:val="1"/>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70807104">
      <w:start w:val="1"/>
      <w:numFmt w:val="lowerLetter"/>
      <w:lvlText w:val="%2"/>
      <w:lvlJc w:val="left"/>
      <w:pPr>
        <w:ind w:left="12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0122F780">
      <w:start w:val="1"/>
      <w:numFmt w:val="lowerRoman"/>
      <w:lvlText w:val="%3"/>
      <w:lvlJc w:val="left"/>
      <w:pPr>
        <w:ind w:left="19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8C4E1538">
      <w:start w:val="1"/>
      <w:numFmt w:val="decimal"/>
      <w:lvlText w:val="%4"/>
      <w:lvlJc w:val="left"/>
      <w:pPr>
        <w:ind w:left="26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6EFC40BE">
      <w:start w:val="1"/>
      <w:numFmt w:val="lowerLetter"/>
      <w:lvlText w:val="%5"/>
      <w:lvlJc w:val="left"/>
      <w:pPr>
        <w:ind w:left="338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0408F4DE">
      <w:start w:val="1"/>
      <w:numFmt w:val="lowerRoman"/>
      <w:lvlText w:val="%6"/>
      <w:lvlJc w:val="left"/>
      <w:pPr>
        <w:ind w:left="410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B364790E">
      <w:start w:val="1"/>
      <w:numFmt w:val="decimal"/>
      <w:lvlText w:val="%7"/>
      <w:lvlJc w:val="left"/>
      <w:pPr>
        <w:ind w:left="482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626C5B4">
      <w:start w:val="1"/>
      <w:numFmt w:val="lowerLetter"/>
      <w:lvlText w:val="%8"/>
      <w:lvlJc w:val="left"/>
      <w:pPr>
        <w:ind w:left="554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A042D7C">
      <w:start w:val="1"/>
      <w:numFmt w:val="lowerRoman"/>
      <w:lvlText w:val="%9"/>
      <w:lvlJc w:val="left"/>
      <w:pPr>
        <w:ind w:left="6262"/>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6CB2D52"/>
    <w:multiLevelType w:val="hybridMultilevel"/>
    <w:tmpl w:val="B024063A"/>
    <w:lvl w:ilvl="0" w:tplc="2B222C2C">
      <w:start w:val="2"/>
      <w:numFmt w:val="decimalEnclosedCircle"/>
      <w:lvlText w:val="%1"/>
      <w:lvlJc w:val="left"/>
      <w:pPr>
        <w:ind w:left="38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FE2EB660">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208E61C2">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E3FE44E8">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F43C2C4E">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360CFCD4">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1B6A0AD6">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21A8B416">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399CA6F0">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8361284"/>
    <w:multiLevelType w:val="hybridMultilevel"/>
    <w:tmpl w:val="C5AE3372"/>
    <w:lvl w:ilvl="0" w:tplc="2D2EC23A">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3" w15:restartNumberingAfterBreak="0">
    <w:nsid w:val="7F873648"/>
    <w:multiLevelType w:val="hybridMultilevel"/>
    <w:tmpl w:val="549416FC"/>
    <w:lvl w:ilvl="0" w:tplc="0882C9B8">
      <w:start w:val="2"/>
      <w:numFmt w:val="decimalEnclosedCircle"/>
      <w:lvlText w:val="%1"/>
      <w:lvlJc w:val="left"/>
      <w:pPr>
        <w:ind w:left="53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0D561ED0">
      <w:start w:val="1"/>
      <w:numFmt w:val="lowerLetter"/>
      <w:lvlText w:val="%2"/>
      <w:lvlJc w:val="left"/>
      <w:pPr>
        <w:ind w:left="121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8DFA4E8E">
      <w:start w:val="1"/>
      <w:numFmt w:val="lowerRoman"/>
      <w:lvlText w:val="%3"/>
      <w:lvlJc w:val="left"/>
      <w:pPr>
        <w:ind w:left="193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128694A">
      <w:start w:val="1"/>
      <w:numFmt w:val="decimal"/>
      <w:lvlText w:val="%4"/>
      <w:lvlJc w:val="left"/>
      <w:pPr>
        <w:ind w:left="26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9CE6A9FA">
      <w:start w:val="1"/>
      <w:numFmt w:val="lowerLetter"/>
      <w:lvlText w:val="%5"/>
      <w:lvlJc w:val="left"/>
      <w:pPr>
        <w:ind w:left="337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5804FD7E">
      <w:start w:val="1"/>
      <w:numFmt w:val="lowerRoman"/>
      <w:lvlText w:val="%6"/>
      <w:lvlJc w:val="left"/>
      <w:pPr>
        <w:ind w:left="409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7570D3B6">
      <w:start w:val="1"/>
      <w:numFmt w:val="decimal"/>
      <w:lvlText w:val="%7"/>
      <w:lvlJc w:val="left"/>
      <w:pPr>
        <w:ind w:left="481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8CB68618">
      <w:start w:val="1"/>
      <w:numFmt w:val="lowerLetter"/>
      <w:lvlText w:val="%8"/>
      <w:lvlJc w:val="left"/>
      <w:pPr>
        <w:ind w:left="553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D084FC2C">
      <w:start w:val="1"/>
      <w:numFmt w:val="lowerRoman"/>
      <w:lvlText w:val="%9"/>
      <w:lvlJc w:val="left"/>
      <w:pPr>
        <w:ind w:left="62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12"/>
  </w:num>
  <w:num w:numId="4">
    <w:abstractNumId w:val="8"/>
  </w:num>
  <w:num w:numId="5">
    <w:abstractNumId w:val="23"/>
  </w:num>
  <w:num w:numId="6">
    <w:abstractNumId w:val="21"/>
  </w:num>
  <w:num w:numId="7">
    <w:abstractNumId w:val="18"/>
  </w:num>
  <w:num w:numId="8">
    <w:abstractNumId w:val="10"/>
  </w:num>
  <w:num w:numId="9">
    <w:abstractNumId w:val="19"/>
  </w:num>
  <w:num w:numId="10">
    <w:abstractNumId w:val="2"/>
  </w:num>
  <w:num w:numId="11">
    <w:abstractNumId w:val="16"/>
  </w:num>
  <w:num w:numId="12">
    <w:abstractNumId w:val="11"/>
  </w:num>
  <w:num w:numId="13">
    <w:abstractNumId w:val="20"/>
  </w:num>
  <w:num w:numId="14">
    <w:abstractNumId w:val="7"/>
  </w:num>
  <w:num w:numId="15">
    <w:abstractNumId w:val="17"/>
  </w:num>
  <w:num w:numId="16">
    <w:abstractNumId w:val="15"/>
  </w:num>
  <w:num w:numId="17">
    <w:abstractNumId w:val="5"/>
  </w:num>
  <w:num w:numId="18">
    <w:abstractNumId w:val="4"/>
  </w:num>
  <w:num w:numId="19">
    <w:abstractNumId w:val="14"/>
  </w:num>
  <w:num w:numId="20">
    <w:abstractNumId w:val="0"/>
  </w:num>
  <w:num w:numId="21">
    <w:abstractNumId w:val="6"/>
  </w:num>
  <w:num w:numId="22">
    <w:abstractNumId w:val="13"/>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80"/>
  <w:drawingGridHorizontalSpacing w:val="130"/>
  <w:drawingGridVerticalSpacing w:val="17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0D"/>
    <w:rsid w:val="0001181C"/>
    <w:rsid w:val="000131E5"/>
    <w:rsid w:val="000179D1"/>
    <w:rsid w:val="00027CD6"/>
    <w:rsid w:val="000305A6"/>
    <w:rsid w:val="00030620"/>
    <w:rsid w:val="000400A0"/>
    <w:rsid w:val="000447DE"/>
    <w:rsid w:val="00067BFD"/>
    <w:rsid w:val="00075F33"/>
    <w:rsid w:val="0008032D"/>
    <w:rsid w:val="00081121"/>
    <w:rsid w:val="00084A83"/>
    <w:rsid w:val="000867D3"/>
    <w:rsid w:val="00097BFD"/>
    <w:rsid w:val="000B6280"/>
    <w:rsid w:val="000C432A"/>
    <w:rsid w:val="000D1D5E"/>
    <w:rsid w:val="00102AE2"/>
    <w:rsid w:val="0011639B"/>
    <w:rsid w:val="00123324"/>
    <w:rsid w:val="001239D7"/>
    <w:rsid w:val="001256EE"/>
    <w:rsid w:val="00131924"/>
    <w:rsid w:val="001359A4"/>
    <w:rsid w:val="0013709F"/>
    <w:rsid w:val="001603F2"/>
    <w:rsid w:val="00184902"/>
    <w:rsid w:val="0018653D"/>
    <w:rsid w:val="001A1151"/>
    <w:rsid w:val="001A18AA"/>
    <w:rsid w:val="001E41F6"/>
    <w:rsid w:val="001F50F0"/>
    <w:rsid w:val="001F7007"/>
    <w:rsid w:val="0021564F"/>
    <w:rsid w:val="00233C1E"/>
    <w:rsid w:val="00237FED"/>
    <w:rsid w:val="00243B98"/>
    <w:rsid w:val="00266D2A"/>
    <w:rsid w:val="002865DA"/>
    <w:rsid w:val="00290A7B"/>
    <w:rsid w:val="00290EEF"/>
    <w:rsid w:val="002922AD"/>
    <w:rsid w:val="0029555A"/>
    <w:rsid w:val="002A5A82"/>
    <w:rsid w:val="002A76C5"/>
    <w:rsid w:val="002A7821"/>
    <w:rsid w:val="002B6BDB"/>
    <w:rsid w:val="002C2DE9"/>
    <w:rsid w:val="002C7591"/>
    <w:rsid w:val="002D0CBB"/>
    <w:rsid w:val="002D5DB8"/>
    <w:rsid w:val="00300FFB"/>
    <w:rsid w:val="0030158A"/>
    <w:rsid w:val="0031710A"/>
    <w:rsid w:val="00322DB9"/>
    <w:rsid w:val="00323F17"/>
    <w:rsid w:val="00330B51"/>
    <w:rsid w:val="003325DC"/>
    <w:rsid w:val="003407BE"/>
    <w:rsid w:val="00340939"/>
    <w:rsid w:val="00341AA2"/>
    <w:rsid w:val="003465DA"/>
    <w:rsid w:val="00355146"/>
    <w:rsid w:val="0036242D"/>
    <w:rsid w:val="00363FAD"/>
    <w:rsid w:val="00367A91"/>
    <w:rsid w:val="00370CAD"/>
    <w:rsid w:val="003712E9"/>
    <w:rsid w:val="003B0FF5"/>
    <w:rsid w:val="003B5543"/>
    <w:rsid w:val="003C63E4"/>
    <w:rsid w:val="003D5829"/>
    <w:rsid w:val="003E58D7"/>
    <w:rsid w:val="003F33E7"/>
    <w:rsid w:val="004017BB"/>
    <w:rsid w:val="004022F6"/>
    <w:rsid w:val="004040F9"/>
    <w:rsid w:val="00407A77"/>
    <w:rsid w:val="0041540B"/>
    <w:rsid w:val="00425670"/>
    <w:rsid w:val="00435F53"/>
    <w:rsid w:val="0048125C"/>
    <w:rsid w:val="004934DD"/>
    <w:rsid w:val="004B047A"/>
    <w:rsid w:val="004B0E8D"/>
    <w:rsid w:val="004C00EA"/>
    <w:rsid w:val="004C354C"/>
    <w:rsid w:val="004E34B7"/>
    <w:rsid w:val="00505EA3"/>
    <w:rsid w:val="00513E45"/>
    <w:rsid w:val="005177E9"/>
    <w:rsid w:val="00536F61"/>
    <w:rsid w:val="005503E4"/>
    <w:rsid w:val="00553B21"/>
    <w:rsid w:val="005622AA"/>
    <w:rsid w:val="0057535A"/>
    <w:rsid w:val="00580115"/>
    <w:rsid w:val="00591868"/>
    <w:rsid w:val="005962EA"/>
    <w:rsid w:val="005B064D"/>
    <w:rsid w:val="005B3835"/>
    <w:rsid w:val="005B541F"/>
    <w:rsid w:val="005C7FA4"/>
    <w:rsid w:val="005E0669"/>
    <w:rsid w:val="00603DF3"/>
    <w:rsid w:val="00607FE8"/>
    <w:rsid w:val="006174FB"/>
    <w:rsid w:val="00621925"/>
    <w:rsid w:val="00637AD1"/>
    <w:rsid w:val="00653C3D"/>
    <w:rsid w:val="00653CAB"/>
    <w:rsid w:val="006602E5"/>
    <w:rsid w:val="00663380"/>
    <w:rsid w:val="006751EE"/>
    <w:rsid w:val="0067638B"/>
    <w:rsid w:val="00682219"/>
    <w:rsid w:val="00690DB5"/>
    <w:rsid w:val="006A06E3"/>
    <w:rsid w:val="006D372C"/>
    <w:rsid w:val="006E026A"/>
    <w:rsid w:val="006F182B"/>
    <w:rsid w:val="006F2B3A"/>
    <w:rsid w:val="00707C17"/>
    <w:rsid w:val="007504E3"/>
    <w:rsid w:val="00752C58"/>
    <w:rsid w:val="0075513E"/>
    <w:rsid w:val="00760742"/>
    <w:rsid w:val="007653FF"/>
    <w:rsid w:val="00783203"/>
    <w:rsid w:val="00792479"/>
    <w:rsid w:val="007A334D"/>
    <w:rsid w:val="007A7D95"/>
    <w:rsid w:val="007B6481"/>
    <w:rsid w:val="007C1D66"/>
    <w:rsid w:val="007C34D2"/>
    <w:rsid w:val="007C5F69"/>
    <w:rsid w:val="007C7DD8"/>
    <w:rsid w:val="007D7675"/>
    <w:rsid w:val="007E6006"/>
    <w:rsid w:val="008113ED"/>
    <w:rsid w:val="00816DB3"/>
    <w:rsid w:val="00820407"/>
    <w:rsid w:val="00823C4E"/>
    <w:rsid w:val="00832E94"/>
    <w:rsid w:val="00840AD4"/>
    <w:rsid w:val="00846E78"/>
    <w:rsid w:val="00847636"/>
    <w:rsid w:val="00860C81"/>
    <w:rsid w:val="00863BFA"/>
    <w:rsid w:val="008831B3"/>
    <w:rsid w:val="008A09D4"/>
    <w:rsid w:val="008A19A4"/>
    <w:rsid w:val="008A5350"/>
    <w:rsid w:val="008A7031"/>
    <w:rsid w:val="008B4583"/>
    <w:rsid w:val="008B6CB5"/>
    <w:rsid w:val="008C1148"/>
    <w:rsid w:val="008D1E61"/>
    <w:rsid w:val="008D40F2"/>
    <w:rsid w:val="008D7DEE"/>
    <w:rsid w:val="008E2CE5"/>
    <w:rsid w:val="008F5144"/>
    <w:rsid w:val="008F6ACD"/>
    <w:rsid w:val="00901A2C"/>
    <w:rsid w:val="00910CBB"/>
    <w:rsid w:val="00932E09"/>
    <w:rsid w:val="00934477"/>
    <w:rsid w:val="00941AC9"/>
    <w:rsid w:val="009531AA"/>
    <w:rsid w:val="00954771"/>
    <w:rsid w:val="00961D03"/>
    <w:rsid w:val="009C2D1B"/>
    <w:rsid w:val="009D5955"/>
    <w:rsid w:val="00A11633"/>
    <w:rsid w:val="00A1485D"/>
    <w:rsid w:val="00A26374"/>
    <w:rsid w:val="00A44449"/>
    <w:rsid w:val="00A5569F"/>
    <w:rsid w:val="00A62E8E"/>
    <w:rsid w:val="00A67128"/>
    <w:rsid w:val="00A737A0"/>
    <w:rsid w:val="00A967C7"/>
    <w:rsid w:val="00AA7102"/>
    <w:rsid w:val="00AD2A4F"/>
    <w:rsid w:val="00AE6ADC"/>
    <w:rsid w:val="00B023BF"/>
    <w:rsid w:val="00B03781"/>
    <w:rsid w:val="00B0700A"/>
    <w:rsid w:val="00B11783"/>
    <w:rsid w:val="00B16DCB"/>
    <w:rsid w:val="00B26E2D"/>
    <w:rsid w:val="00B32854"/>
    <w:rsid w:val="00B34194"/>
    <w:rsid w:val="00B535C9"/>
    <w:rsid w:val="00B61A05"/>
    <w:rsid w:val="00B909E1"/>
    <w:rsid w:val="00BC1C95"/>
    <w:rsid w:val="00BC2738"/>
    <w:rsid w:val="00BC380D"/>
    <w:rsid w:val="00BC6E43"/>
    <w:rsid w:val="00BD0F4A"/>
    <w:rsid w:val="00BD166C"/>
    <w:rsid w:val="00BF17EE"/>
    <w:rsid w:val="00BF2DEE"/>
    <w:rsid w:val="00BF5BA3"/>
    <w:rsid w:val="00BF686F"/>
    <w:rsid w:val="00C04C84"/>
    <w:rsid w:val="00C051A6"/>
    <w:rsid w:val="00C051AD"/>
    <w:rsid w:val="00C078E4"/>
    <w:rsid w:val="00C12115"/>
    <w:rsid w:val="00C24DC7"/>
    <w:rsid w:val="00C30986"/>
    <w:rsid w:val="00C40531"/>
    <w:rsid w:val="00C77DC5"/>
    <w:rsid w:val="00C86050"/>
    <w:rsid w:val="00CD2B44"/>
    <w:rsid w:val="00CD5036"/>
    <w:rsid w:val="00CE117C"/>
    <w:rsid w:val="00CE755E"/>
    <w:rsid w:val="00CF7096"/>
    <w:rsid w:val="00D02E85"/>
    <w:rsid w:val="00D036F6"/>
    <w:rsid w:val="00D25157"/>
    <w:rsid w:val="00D257E4"/>
    <w:rsid w:val="00D33604"/>
    <w:rsid w:val="00D34719"/>
    <w:rsid w:val="00D431C0"/>
    <w:rsid w:val="00D4691F"/>
    <w:rsid w:val="00D63AC1"/>
    <w:rsid w:val="00D77B53"/>
    <w:rsid w:val="00D868EA"/>
    <w:rsid w:val="00DA39AA"/>
    <w:rsid w:val="00DB3488"/>
    <w:rsid w:val="00DD24A3"/>
    <w:rsid w:val="00DE05DD"/>
    <w:rsid w:val="00DE1E43"/>
    <w:rsid w:val="00DE6314"/>
    <w:rsid w:val="00DE7F20"/>
    <w:rsid w:val="00DE7FF4"/>
    <w:rsid w:val="00E32FF2"/>
    <w:rsid w:val="00E4355A"/>
    <w:rsid w:val="00E80786"/>
    <w:rsid w:val="00E9335E"/>
    <w:rsid w:val="00EB7EB2"/>
    <w:rsid w:val="00EC34BB"/>
    <w:rsid w:val="00EE1F53"/>
    <w:rsid w:val="00EF6927"/>
    <w:rsid w:val="00EF7F9B"/>
    <w:rsid w:val="00F03251"/>
    <w:rsid w:val="00F1303A"/>
    <w:rsid w:val="00F14C13"/>
    <w:rsid w:val="00F237E3"/>
    <w:rsid w:val="00F24454"/>
    <w:rsid w:val="00F55AF2"/>
    <w:rsid w:val="00FA3FA6"/>
    <w:rsid w:val="00FA70A0"/>
    <w:rsid w:val="00FB3838"/>
    <w:rsid w:val="00FB74B2"/>
    <w:rsid w:val="00FC2902"/>
    <w:rsid w:val="00FD1AED"/>
    <w:rsid w:val="00FD2711"/>
    <w:rsid w:val="00FF223C"/>
    <w:rsid w:val="00FF3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992268"/>
  <w15:docId w15:val="{A553D2E8-77A3-4D61-A090-6C947B7C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A05"/>
    <w:pPr>
      <w:spacing w:after="13" w:line="270" w:lineRule="auto"/>
      <w:ind w:left="10" w:right="84" w:hanging="10"/>
    </w:pPr>
    <w:rPr>
      <w:rFonts w:ascii="ＭＳ 明朝" w:eastAsia="ＭＳ 明朝" w:hAnsi="ＭＳ 明朝" w:cs="ＭＳ 明朝"/>
      <w:color w:val="000000"/>
      <w:sz w:val="26"/>
    </w:rPr>
  </w:style>
  <w:style w:type="paragraph" w:styleId="1">
    <w:name w:val="heading 1"/>
    <w:next w:val="a"/>
    <w:link w:val="10"/>
    <w:uiPriority w:val="9"/>
    <w:unhideWhenUsed/>
    <w:qFormat/>
    <w:pPr>
      <w:keepNext/>
      <w:keepLines/>
      <w:spacing w:after="127" w:line="259" w:lineRule="auto"/>
      <w:ind w:left="10" w:hanging="10"/>
      <w:jc w:val="right"/>
      <w:outlineLvl w:val="0"/>
    </w:pPr>
    <w:rPr>
      <w:rFonts w:ascii="ＭＳ 明朝" w:eastAsia="ＭＳ 明朝" w:hAnsi="ＭＳ 明朝" w:cs="ＭＳ 明朝"/>
      <w:b/>
      <w:color w:val="000000"/>
      <w:sz w:val="32"/>
    </w:rPr>
  </w:style>
  <w:style w:type="paragraph" w:styleId="2">
    <w:name w:val="heading 2"/>
    <w:next w:val="a"/>
    <w:link w:val="20"/>
    <w:uiPriority w:val="9"/>
    <w:unhideWhenUsed/>
    <w:qFormat/>
    <w:pPr>
      <w:keepNext/>
      <w:keepLines/>
      <w:spacing w:before="1469" w:after="564" w:line="259" w:lineRule="auto"/>
      <w:jc w:val="center"/>
      <w:outlineLvl w:val="1"/>
    </w:pPr>
    <w:rPr>
      <w:rFonts w:ascii="ＭＳ 明朝" w:eastAsia="ＭＳ 明朝" w:hAnsi="ＭＳ 明朝" w:cs="ＭＳ 明朝"/>
      <w:b/>
      <w:color w:val="3366FF"/>
      <w:sz w:val="22"/>
      <w:u w:val="single" w:color="3366FF"/>
    </w:rPr>
  </w:style>
  <w:style w:type="paragraph" w:styleId="3">
    <w:name w:val="heading 3"/>
    <w:next w:val="a"/>
    <w:link w:val="30"/>
    <w:uiPriority w:val="9"/>
    <w:unhideWhenUsed/>
    <w:qFormat/>
    <w:pPr>
      <w:keepNext/>
      <w:keepLines/>
      <w:spacing w:after="85" w:line="259" w:lineRule="auto"/>
      <w:ind w:left="10" w:hanging="10"/>
      <w:jc w:val="center"/>
      <w:outlineLvl w:val="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rPr>
  </w:style>
  <w:style w:type="character" w:customStyle="1" w:styleId="20">
    <w:name w:val="見出し 2 (文字)"/>
    <w:link w:val="2"/>
    <w:rPr>
      <w:rFonts w:ascii="ＭＳ 明朝" w:eastAsia="ＭＳ 明朝" w:hAnsi="ＭＳ 明朝" w:cs="ＭＳ 明朝"/>
      <w:b/>
      <w:color w:val="3366FF"/>
      <w:sz w:val="22"/>
      <w:u w:val="single" w:color="3366FF"/>
    </w:rPr>
  </w:style>
  <w:style w:type="character" w:customStyle="1" w:styleId="10">
    <w:name w:val="見出し 1 (文字)"/>
    <w:link w:val="1"/>
    <w:rPr>
      <w:rFonts w:ascii="ＭＳ 明朝" w:eastAsia="ＭＳ 明朝" w:hAnsi="ＭＳ 明朝" w:cs="ＭＳ 明朝"/>
      <w:b/>
      <w:color w:val="000000"/>
      <w:sz w:val="32"/>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C051AD"/>
  </w:style>
  <w:style w:type="character" w:customStyle="1" w:styleId="a4">
    <w:name w:val="日付 (文字)"/>
    <w:basedOn w:val="a0"/>
    <w:link w:val="a3"/>
    <w:uiPriority w:val="99"/>
    <w:semiHidden/>
    <w:rsid w:val="00C051AD"/>
    <w:rPr>
      <w:rFonts w:ascii="ＭＳ 明朝" w:eastAsia="ＭＳ 明朝" w:hAnsi="ＭＳ 明朝" w:cs="ＭＳ 明朝"/>
      <w:color w:val="000000"/>
      <w:sz w:val="26"/>
    </w:rPr>
  </w:style>
  <w:style w:type="table" w:styleId="a5">
    <w:name w:val="Table Grid"/>
    <w:basedOn w:val="a1"/>
    <w:uiPriority w:val="39"/>
    <w:rsid w:val="00CE7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A5569F"/>
  </w:style>
  <w:style w:type="table" w:customStyle="1" w:styleId="TableNormal">
    <w:name w:val="Table Normal"/>
    <w:uiPriority w:val="2"/>
    <w:semiHidden/>
    <w:unhideWhenUsed/>
    <w:qFormat/>
    <w:rsid w:val="00A556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A5569F"/>
    <w:pPr>
      <w:widowControl w:val="0"/>
      <w:autoSpaceDE w:val="0"/>
      <w:autoSpaceDN w:val="0"/>
      <w:spacing w:after="0" w:line="240" w:lineRule="auto"/>
      <w:ind w:left="0" w:right="0" w:firstLine="0"/>
    </w:pPr>
    <w:rPr>
      <w:color w:val="auto"/>
      <w:kern w:val="0"/>
      <w:sz w:val="24"/>
      <w:szCs w:val="24"/>
      <w:lang w:eastAsia="en-US"/>
    </w:rPr>
  </w:style>
  <w:style w:type="character" w:customStyle="1" w:styleId="a7">
    <w:name w:val="本文 (文字)"/>
    <w:basedOn w:val="a0"/>
    <w:link w:val="a6"/>
    <w:uiPriority w:val="1"/>
    <w:rsid w:val="00A5569F"/>
    <w:rPr>
      <w:rFonts w:ascii="ＭＳ 明朝" w:eastAsia="ＭＳ 明朝" w:hAnsi="ＭＳ 明朝" w:cs="ＭＳ 明朝"/>
      <w:kern w:val="0"/>
      <w:sz w:val="24"/>
      <w:szCs w:val="24"/>
      <w:lang w:eastAsia="en-US"/>
    </w:rPr>
  </w:style>
  <w:style w:type="paragraph" w:styleId="a8">
    <w:name w:val="List Paragraph"/>
    <w:basedOn w:val="a"/>
    <w:uiPriority w:val="1"/>
    <w:qFormat/>
    <w:rsid w:val="00A5569F"/>
    <w:pPr>
      <w:widowControl w:val="0"/>
      <w:autoSpaceDE w:val="0"/>
      <w:autoSpaceDN w:val="0"/>
      <w:spacing w:after="0" w:line="240" w:lineRule="auto"/>
      <w:ind w:left="0" w:right="0" w:firstLine="0"/>
    </w:pPr>
    <w:rPr>
      <w:color w:val="auto"/>
      <w:kern w:val="0"/>
      <w:sz w:val="22"/>
      <w:lang w:eastAsia="en-US"/>
    </w:rPr>
  </w:style>
  <w:style w:type="paragraph" w:customStyle="1" w:styleId="TableParagraph">
    <w:name w:val="Table Paragraph"/>
    <w:basedOn w:val="a"/>
    <w:uiPriority w:val="1"/>
    <w:qFormat/>
    <w:rsid w:val="00A5569F"/>
    <w:pPr>
      <w:widowControl w:val="0"/>
      <w:autoSpaceDE w:val="0"/>
      <w:autoSpaceDN w:val="0"/>
      <w:spacing w:after="0" w:line="240" w:lineRule="auto"/>
      <w:ind w:left="0" w:right="0" w:firstLine="0"/>
    </w:pPr>
    <w:rPr>
      <w:color w:val="auto"/>
      <w:kern w:val="0"/>
      <w:sz w:val="22"/>
      <w:lang w:eastAsia="en-US"/>
    </w:rPr>
  </w:style>
  <w:style w:type="paragraph" w:styleId="a9">
    <w:name w:val="header"/>
    <w:basedOn w:val="a"/>
    <w:link w:val="aa"/>
    <w:uiPriority w:val="99"/>
    <w:unhideWhenUsed/>
    <w:rsid w:val="00A5569F"/>
    <w:pPr>
      <w:widowControl w:val="0"/>
      <w:tabs>
        <w:tab w:val="center" w:pos="4252"/>
        <w:tab w:val="right" w:pos="8504"/>
      </w:tabs>
      <w:autoSpaceDE w:val="0"/>
      <w:autoSpaceDN w:val="0"/>
      <w:snapToGrid w:val="0"/>
      <w:spacing w:after="0" w:line="240" w:lineRule="auto"/>
      <w:ind w:left="0" w:right="0" w:firstLine="0"/>
    </w:pPr>
    <w:rPr>
      <w:color w:val="auto"/>
      <w:kern w:val="0"/>
      <w:sz w:val="22"/>
      <w:lang w:eastAsia="en-US"/>
    </w:rPr>
  </w:style>
  <w:style w:type="character" w:customStyle="1" w:styleId="aa">
    <w:name w:val="ヘッダー (文字)"/>
    <w:basedOn w:val="a0"/>
    <w:link w:val="a9"/>
    <w:uiPriority w:val="99"/>
    <w:rsid w:val="00A5569F"/>
    <w:rPr>
      <w:rFonts w:ascii="ＭＳ 明朝" w:eastAsia="ＭＳ 明朝" w:hAnsi="ＭＳ 明朝" w:cs="ＭＳ 明朝"/>
      <w:kern w:val="0"/>
      <w:sz w:val="22"/>
      <w:lang w:eastAsia="en-US"/>
    </w:rPr>
  </w:style>
  <w:style w:type="paragraph" w:styleId="ab">
    <w:name w:val="footer"/>
    <w:basedOn w:val="a"/>
    <w:link w:val="ac"/>
    <w:uiPriority w:val="99"/>
    <w:unhideWhenUsed/>
    <w:rsid w:val="00A5569F"/>
    <w:pPr>
      <w:widowControl w:val="0"/>
      <w:tabs>
        <w:tab w:val="center" w:pos="4252"/>
        <w:tab w:val="right" w:pos="8504"/>
      </w:tabs>
      <w:autoSpaceDE w:val="0"/>
      <w:autoSpaceDN w:val="0"/>
      <w:snapToGrid w:val="0"/>
      <w:spacing w:after="0" w:line="240" w:lineRule="auto"/>
      <w:ind w:left="0" w:right="0" w:firstLine="0"/>
    </w:pPr>
    <w:rPr>
      <w:color w:val="auto"/>
      <w:kern w:val="0"/>
      <w:sz w:val="22"/>
      <w:lang w:eastAsia="en-US"/>
    </w:rPr>
  </w:style>
  <w:style w:type="character" w:customStyle="1" w:styleId="ac">
    <w:name w:val="フッター (文字)"/>
    <w:basedOn w:val="a0"/>
    <w:link w:val="ab"/>
    <w:uiPriority w:val="99"/>
    <w:rsid w:val="00A5569F"/>
    <w:rPr>
      <w:rFonts w:ascii="ＭＳ 明朝" w:eastAsia="ＭＳ 明朝" w:hAnsi="ＭＳ 明朝" w:cs="ＭＳ 明朝"/>
      <w:kern w:val="0"/>
      <w:sz w:val="22"/>
      <w:lang w:eastAsia="en-US"/>
    </w:rPr>
  </w:style>
  <w:style w:type="paragraph" w:customStyle="1" w:styleId="12">
    <w:name w:val="吹き出し1"/>
    <w:basedOn w:val="a"/>
    <w:next w:val="ad"/>
    <w:link w:val="ae"/>
    <w:uiPriority w:val="99"/>
    <w:semiHidden/>
    <w:unhideWhenUsed/>
    <w:rsid w:val="00A5569F"/>
    <w:pPr>
      <w:widowControl w:val="0"/>
      <w:autoSpaceDE w:val="0"/>
      <w:autoSpaceDN w:val="0"/>
      <w:spacing w:after="0" w:line="240" w:lineRule="auto"/>
      <w:ind w:left="0" w:right="0" w:firstLine="0"/>
    </w:pPr>
    <w:rPr>
      <w:rFonts w:ascii="Cambria" w:eastAsia="ＭＳ ゴシック" w:hAnsi="Cambria" w:cs="Times New Roman"/>
      <w:color w:val="auto"/>
      <w:sz w:val="18"/>
      <w:szCs w:val="18"/>
    </w:rPr>
  </w:style>
  <w:style w:type="character" w:customStyle="1" w:styleId="ae">
    <w:name w:val="吹き出し (文字)"/>
    <w:basedOn w:val="a0"/>
    <w:link w:val="12"/>
    <w:uiPriority w:val="99"/>
    <w:semiHidden/>
    <w:rsid w:val="00A5569F"/>
    <w:rPr>
      <w:rFonts w:ascii="Cambria" w:eastAsia="ＭＳ ゴシック" w:hAnsi="Cambria" w:cs="Times New Roman"/>
      <w:sz w:val="18"/>
      <w:szCs w:val="18"/>
    </w:rPr>
  </w:style>
  <w:style w:type="paragraph" w:customStyle="1" w:styleId="af">
    <w:name w:val="標準(太郎文書スタイル)"/>
    <w:uiPriority w:val="99"/>
    <w:rsid w:val="00A5569F"/>
    <w:pPr>
      <w:widowControl w:val="0"/>
      <w:overflowPunct w:val="0"/>
      <w:adjustRightInd w:val="0"/>
      <w:jc w:val="both"/>
      <w:textAlignment w:val="baseline"/>
    </w:pPr>
    <w:rPr>
      <w:rFonts w:ascii="ＭＳ 明朝" w:eastAsia="ＭＳ 明朝" w:hAnsi="ＭＳ 明朝" w:cs="ＭＳ 明朝"/>
      <w:color w:val="000000"/>
      <w:kern w:val="0"/>
      <w:sz w:val="22"/>
      <w:lang w:eastAsia="en-US"/>
    </w:rPr>
  </w:style>
  <w:style w:type="paragraph" w:styleId="ad">
    <w:name w:val="Balloon Text"/>
    <w:basedOn w:val="a"/>
    <w:link w:val="13"/>
    <w:uiPriority w:val="99"/>
    <w:semiHidden/>
    <w:unhideWhenUsed/>
    <w:rsid w:val="00A5569F"/>
    <w:pPr>
      <w:spacing w:after="0" w:line="240" w:lineRule="auto"/>
    </w:pPr>
    <w:rPr>
      <w:rFonts w:asciiTheme="majorHAnsi" w:eastAsiaTheme="majorEastAsia" w:hAnsiTheme="majorHAnsi" w:cstheme="majorBidi"/>
      <w:sz w:val="18"/>
      <w:szCs w:val="18"/>
    </w:rPr>
  </w:style>
  <w:style w:type="character" w:customStyle="1" w:styleId="13">
    <w:name w:val="吹き出し (文字)1"/>
    <w:basedOn w:val="a0"/>
    <w:link w:val="ad"/>
    <w:uiPriority w:val="99"/>
    <w:semiHidden/>
    <w:rsid w:val="00A5569F"/>
    <w:rPr>
      <w:rFonts w:asciiTheme="majorHAnsi" w:eastAsiaTheme="majorEastAsia" w:hAnsiTheme="majorHAnsi" w:cstheme="majorBidi"/>
      <w:color w:val="000000"/>
      <w:sz w:val="18"/>
      <w:szCs w:val="18"/>
    </w:rPr>
  </w:style>
  <w:style w:type="character" w:styleId="21">
    <w:name w:val="Intense Reference"/>
    <w:basedOn w:val="a0"/>
    <w:uiPriority w:val="32"/>
    <w:qFormat/>
    <w:rsid w:val="00300FF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731457">
      <w:bodyDiv w:val="1"/>
      <w:marLeft w:val="0"/>
      <w:marRight w:val="0"/>
      <w:marTop w:val="0"/>
      <w:marBottom w:val="0"/>
      <w:divBdr>
        <w:top w:val="none" w:sz="0" w:space="0" w:color="auto"/>
        <w:left w:val="none" w:sz="0" w:space="0" w:color="auto"/>
        <w:bottom w:val="none" w:sz="0" w:space="0" w:color="auto"/>
        <w:right w:val="none" w:sz="0" w:space="0" w:color="auto"/>
      </w:divBdr>
    </w:div>
    <w:div w:id="2079740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image" Target="media/image4.emf"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TotalTime>
  <Pages>15</Pages>
  <Words>1036</Words>
  <Characters>5911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岩永 馨</dc:creator>
  <cp:keywords/>
  <cp:lastModifiedBy>岩永 馨</cp:lastModifiedBy>
  <cp:revision>153</cp:revision>
  <cp:lastPrinted>2022-09-08T13:52:00Z</cp:lastPrinted>
  <dcterms:created xsi:type="dcterms:W3CDTF">2022-08-22T02:09:00Z</dcterms:created>
  <dcterms:modified xsi:type="dcterms:W3CDTF">2022-09-12T12:09:00Z</dcterms:modified>
</cp:coreProperties>
</file>