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4650" w14:textId="77777777" w:rsidR="000702E9" w:rsidRPr="00C54ADD" w:rsidRDefault="000702E9" w:rsidP="00022F1D">
      <w:pPr>
        <w:jc w:val="center"/>
        <w:rPr>
          <w:rFonts w:ascii="ＭＳ Ｐゴシック" w:eastAsia="ＭＳ Ｐゴシック" w:hAnsi="ＭＳ Ｐゴシック"/>
          <w:color w:val="000000" w:themeColor="text1"/>
          <w:spacing w:val="-20"/>
          <w:sz w:val="36"/>
          <w:szCs w:val="36"/>
        </w:rPr>
      </w:pPr>
      <w:r w:rsidRPr="00C54ADD">
        <w:rPr>
          <w:rFonts w:ascii="ＭＳ Ｐゴシック" w:eastAsia="ＭＳ Ｐゴシック" w:hAnsi="ＭＳ Ｐゴシック" w:hint="eastAsia"/>
          <w:b/>
          <w:color w:val="000000" w:themeColor="text1"/>
          <w:spacing w:val="-20"/>
          <w:sz w:val="36"/>
          <w:szCs w:val="36"/>
          <w:bdr w:val="single" w:sz="4" w:space="0" w:color="auto"/>
        </w:rPr>
        <w:t>環境保全協定に基づく「環境保全計画書」</w:t>
      </w:r>
      <w:r w:rsidR="00022F1D" w:rsidRPr="00C54ADD">
        <w:rPr>
          <w:rFonts w:ascii="ＭＳ Ｐゴシック" w:eastAsia="ＭＳ Ｐゴシック" w:hAnsi="ＭＳ Ｐゴシック" w:hint="eastAsia"/>
          <w:b/>
          <w:color w:val="000000" w:themeColor="text1"/>
          <w:spacing w:val="-20"/>
          <w:sz w:val="36"/>
          <w:szCs w:val="36"/>
          <w:bdr w:val="single" w:sz="4" w:space="0" w:color="auto"/>
        </w:rPr>
        <w:t xml:space="preserve">　</w:t>
      </w:r>
      <w:r w:rsidRPr="00C54ADD">
        <w:rPr>
          <w:rFonts w:ascii="ＭＳ Ｐゴシック" w:eastAsia="ＭＳ Ｐゴシック" w:hAnsi="ＭＳ Ｐゴシック" w:hint="eastAsia"/>
          <w:b/>
          <w:color w:val="000000" w:themeColor="text1"/>
          <w:spacing w:val="-20"/>
          <w:sz w:val="36"/>
          <w:szCs w:val="36"/>
          <w:bdr w:val="single" w:sz="4" w:space="0" w:color="auto"/>
        </w:rPr>
        <w:t>（</w:t>
      </w:r>
      <w:r w:rsidR="007B7C2C" w:rsidRPr="00C54ADD">
        <w:rPr>
          <w:rFonts w:ascii="ＭＳ Ｐゴシック" w:eastAsia="ＭＳ Ｐゴシック" w:hAnsi="ＭＳ Ｐゴシック" w:hint="eastAsia"/>
          <w:b/>
          <w:color w:val="000000" w:themeColor="text1"/>
          <w:spacing w:val="-20"/>
          <w:sz w:val="36"/>
          <w:szCs w:val="36"/>
          <w:bdr w:val="single" w:sz="4" w:space="0" w:color="auto"/>
        </w:rPr>
        <w:t>記載例</w:t>
      </w:r>
      <w:r w:rsidRPr="00C54ADD">
        <w:rPr>
          <w:rFonts w:ascii="ＭＳ Ｐゴシック" w:eastAsia="ＭＳ Ｐゴシック" w:hAnsi="ＭＳ Ｐゴシック" w:hint="eastAsia"/>
          <w:b/>
          <w:color w:val="000000" w:themeColor="text1"/>
          <w:spacing w:val="-20"/>
          <w:sz w:val="36"/>
          <w:szCs w:val="36"/>
          <w:bdr w:val="single" w:sz="4" w:space="0" w:color="auto"/>
        </w:rPr>
        <w:t>）</w:t>
      </w:r>
    </w:p>
    <w:p w14:paraId="286D5756" w14:textId="77777777" w:rsidR="00EE47A4" w:rsidRPr="00C54ADD" w:rsidRDefault="00A80432" w:rsidP="00C45D11">
      <w:pPr>
        <w:pStyle w:val="a8"/>
        <w:tabs>
          <w:tab w:val="left" w:pos="720"/>
        </w:tabs>
        <w:spacing w:line="280" w:lineRule="exact"/>
        <w:ind w:rightChars="-310" w:right="-721"/>
        <w:rPr>
          <w:rFonts w:ascii="ＭＳ Ｐ明朝" w:eastAsia="ＭＳ Ｐ明朝" w:hAnsi="ＭＳ Ｐ明朝"/>
          <w:color w:val="000000" w:themeColor="text1"/>
          <w:szCs w:val="21"/>
        </w:rPr>
      </w:pPr>
      <w:r w:rsidRPr="00C54ADD">
        <w:rPr>
          <w:rFonts w:hint="eastAsia"/>
          <w:b/>
          <w:noProof/>
          <w:color w:val="000000" w:themeColor="text1"/>
          <w:spacing w:val="202"/>
          <w:kern w:val="0"/>
          <w:sz w:val="26"/>
          <w:szCs w:val="26"/>
        </w:rPr>
        <mc:AlternateContent>
          <mc:Choice Requires="wps">
            <w:drawing>
              <wp:anchor distT="0" distB="0" distL="114300" distR="114300" simplePos="0" relativeHeight="251657216" behindDoc="0" locked="0" layoutInCell="1" allowOverlap="1" wp14:anchorId="009193B3" wp14:editId="07A7030E">
                <wp:simplePos x="0" y="0"/>
                <wp:positionH relativeFrom="column">
                  <wp:posOffset>-237490</wp:posOffset>
                </wp:positionH>
                <wp:positionV relativeFrom="paragraph">
                  <wp:posOffset>118110</wp:posOffset>
                </wp:positionV>
                <wp:extent cx="6338570" cy="8434705"/>
                <wp:effectExtent l="0" t="0" r="24130" b="23495"/>
                <wp:wrapNone/>
                <wp:docPr id="3141" name="Rectangle 4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843470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DD74F" id="Rectangle 4203" o:spid="_x0000_s1026" style="position:absolute;left:0;text-align:left;margin-left:-18.7pt;margin-top:9.3pt;width:499.1pt;height:66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" filled="f" strokeweight="1.75pt">
                <v:textbox inset="5.85pt,.7pt,5.85pt,.7pt"/>
              </v:rect>
            </w:pict>
          </mc:Fallback>
        </mc:AlternateContent>
      </w:r>
    </w:p>
    <w:p w14:paraId="05BC43C8" w14:textId="1DA1C666" w:rsidR="0008447C" w:rsidRPr="00C54ADD" w:rsidRDefault="00A80432" w:rsidP="0008447C">
      <w:pPr>
        <w:jc w:val="center"/>
        <w:rPr>
          <w:b/>
          <w:color w:val="000000" w:themeColor="text1"/>
          <w:sz w:val="28"/>
          <w:szCs w:val="28"/>
        </w:rPr>
      </w:pPr>
      <w:r w:rsidRPr="00C54ADD">
        <w:rPr>
          <w:noProof/>
          <w:color w:val="000000" w:themeColor="text1"/>
        </w:rPr>
        <mc:AlternateContent>
          <mc:Choice Requires="wpc">
            <w:drawing>
              <wp:anchor distT="0" distB="0" distL="114300" distR="114300" simplePos="0" relativeHeight="251661312" behindDoc="0" locked="0" layoutInCell="1" allowOverlap="1" wp14:anchorId="71528717" wp14:editId="06157D1D">
                <wp:simplePos x="0" y="0"/>
                <wp:positionH relativeFrom="column">
                  <wp:posOffset>3356610</wp:posOffset>
                </wp:positionH>
                <wp:positionV relativeFrom="paragraph">
                  <wp:posOffset>219710</wp:posOffset>
                </wp:positionV>
                <wp:extent cx="3067050" cy="756920"/>
                <wp:effectExtent l="0" t="0" r="0" b="0"/>
                <wp:wrapNone/>
                <wp:docPr id="4204" name="キャンバス 4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39" name="Rectangle 4207"/>
                        <wps:cNvSpPr>
                          <a:spLocks noChangeArrowheads="1"/>
                        </wps:cNvSpPr>
                        <wps:spPr bwMode="auto">
                          <a:xfrm>
                            <a:off x="69850" y="292100"/>
                            <a:ext cx="2584450" cy="3460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A8D146" w14:textId="77777777" w:rsidR="00913B15" w:rsidRPr="0065694D" w:rsidRDefault="00913B15" w:rsidP="0008447C">
                              <w:pPr>
                                <w:spacing w:line="240" w:lineRule="exact"/>
                                <w:rPr>
                                  <w:b/>
                                  <w:color w:val="FF0000"/>
                                  <w:sz w:val="22"/>
                                  <w:szCs w:val="22"/>
                                </w:rPr>
                              </w:pPr>
                              <w:r>
                                <w:rPr>
                                  <w:rFonts w:ascii="ＭＳ Ｐゴシック" w:eastAsia="ＭＳ Ｐゴシック" w:hint="eastAsia"/>
                                  <w:b/>
                                  <w:color w:val="FF0000"/>
                                  <w:sz w:val="22"/>
                                  <w:szCs w:val="22"/>
                                </w:rPr>
                                <w:t>協定</w:t>
                              </w:r>
                              <w:r w:rsidRPr="0065694D">
                                <w:rPr>
                                  <w:rFonts w:ascii="ＭＳ Ｐゴシック" w:eastAsia="ＭＳ Ｐゴシック" w:hint="eastAsia"/>
                                  <w:b/>
                                  <w:color w:val="FF0000"/>
                                  <w:sz w:val="22"/>
                                  <w:szCs w:val="22"/>
                                </w:rPr>
                                <w:t>締結書類の「事業者の責務」を</w:t>
                              </w:r>
                              <w:r>
                                <w:rPr>
                                  <w:rFonts w:ascii="ＭＳ Ｐゴシック" w:eastAsia="ＭＳ Ｐゴシック" w:hint="eastAsia"/>
                                  <w:b/>
                                  <w:color w:val="FF0000"/>
                                  <w:sz w:val="22"/>
                                  <w:szCs w:val="22"/>
                                </w:rPr>
                                <w:t>記載</w:t>
                              </w:r>
                              <w:r w:rsidRPr="0065694D">
                                <w:rPr>
                                  <w:rFonts w:ascii="ＭＳ Ｐゴシック" w:eastAsia="ＭＳ Ｐゴシック" w:hint="eastAsia"/>
                                  <w:b/>
                                  <w:color w:val="FF0000"/>
                                  <w:sz w:val="22"/>
                                  <w:szCs w:val="22"/>
                                </w:rPr>
                                <w:t>する項目にあわせてくだ</w:t>
                              </w:r>
                              <w:r w:rsidRPr="0065694D">
                                <w:rPr>
                                  <w:rFonts w:ascii="ＭＳ Ｐゴシック" w:eastAsia="ＭＳ Ｐゴシック" w:hAnsi="ＭＳ Ｐゴシック" w:hint="eastAsia"/>
                                  <w:b/>
                                  <w:color w:val="FF0000"/>
                                  <w:sz w:val="22"/>
                                  <w:szCs w:val="22"/>
                                </w:rPr>
                                <w:t>さい。</w:t>
                              </w:r>
                            </w:p>
                          </w:txbxContent>
                        </wps:txbx>
                        <wps:bodyPr rot="0" vert="horz" wrap="square" lIns="74295" tIns="8890" rIns="74295" bIns="8890" anchor="t" anchorCtr="0" upright="1">
                          <a:noAutofit/>
                        </wps:bodyPr>
                      </wps:wsp>
                    </wpc:wpc>
                  </a:graphicData>
                </a:graphic>
                <wp14:sizeRelH relativeFrom="margin">
                  <wp14:pctWidth>0</wp14:pctWidth>
                </wp14:sizeRelH>
              </wp:anchor>
            </w:drawing>
          </mc:Choice>
          <mc:Fallback>
            <w:pict>
              <v:group w14:anchorId="71528717" id="キャンバス 4204" o:spid="_x0000_s1026" editas="canvas" style="position:absolute;left:0;text-align:left;margin-left:264.3pt;margin-top:17.3pt;width:241.5pt;height:59.6pt;z-index:251661312;mso-width-relative:margin" coordsize="30670,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670;height:7569;visibility:visible;mso-wrap-style:square">
                  <v:fill o:detectmouseclick="t"/>
                  <v:path o:connecttype="none"/>
                </v:shape>
                <v:rect id="Rectangle 4207" o:spid="_x0000_s1028" style="position:absolute;left:698;top:2921;width:25845;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" filled="f" strokecolor="red" strokeweight="1.25pt">
                  <v:textbox inset="5.85pt,.7pt,5.85pt,.7pt">
                    <w:txbxContent>
                      <w:p w14:paraId="1AA8D146" w14:textId="77777777" w:rsidR="00913B15" w:rsidRPr="0065694D" w:rsidRDefault="00913B15" w:rsidP="0008447C">
                        <w:pPr>
                          <w:spacing w:line="240" w:lineRule="exact"/>
                          <w:rPr>
                            <w:b/>
                            <w:color w:val="FF0000"/>
                            <w:sz w:val="22"/>
                            <w:szCs w:val="22"/>
                          </w:rPr>
                        </w:pPr>
                        <w:r>
                          <w:rPr>
                            <w:rFonts w:ascii="ＭＳ Ｐゴシック" w:eastAsia="ＭＳ Ｐゴシック" w:hint="eastAsia"/>
                            <w:b/>
                            <w:color w:val="FF0000"/>
                            <w:sz w:val="22"/>
                            <w:szCs w:val="22"/>
                          </w:rPr>
                          <w:t>協定</w:t>
                        </w:r>
                        <w:r w:rsidRPr="0065694D">
                          <w:rPr>
                            <w:rFonts w:ascii="ＭＳ Ｐゴシック" w:eastAsia="ＭＳ Ｐゴシック" w:hint="eastAsia"/>
                            <w:b/>
                            <w:color w:val="FF0000"/>
                            <w:sz w:val="22"/>
                            <w:szCs w:val="22"/>
                          </w:rPr>
                          <w:t>締結書類の「事業者の責務」を</w:t>
                        </w:r>
                        <w:r>
                          <w:rPr>
                            <w:rFonts w:ascii="ＭＳ Ｐゴシック" w:eastAsia="ＭＳ Ｐゴシック" w:hint="eastAsia"/>
                            <w:b/>
                            <w:color w:val="FF0000"/>
                            <w:sz w:val="22"/>
                            <w:szCs w:val="22"/>
                          </w:rPr>
                          <w:t>記載</w:t>
                        </w:r>
                        <w:r w:rsidRPr="0065694D">
                          <w:rPr>
                            <w:rFonts w:ascii="ＭＳ Ｐゴシック" w:eastAsia="ＭＳ Ｐゴシック" w:hint="eastAsia"/>
                            <w:b/>
                            <w:color w:val="FF0000"/>
                            <w:sz w:val="22"/>
                            <w:szCs w:val="22"/>
                          </w:rPr>
                          <w:t>する項目にあわせてくだ</w:t>
                        </w:r>
                        <w:r w:rsidRPr="0065694D">
                          <w:rPr>
                            <w:rFonts w:ascii="ＭＳ Ｐゴシック" w:eastAsia="ＭＳ Ｐゴシック" w:hAnsi="ＭＳ Ｐゴシック" w:hint="eastAsia"/>
                            <w:b/>
                            <w:color w:val="FF0000"/>
                            <w:sz w:val="22"/>
                            <w:szCs w:val="22"/>
                          </w:rPr>
                          <w:t>さい。</w:t>
                        </w:r>
                      </w:p>
                    </w:txbxContent>
                  </v:textbox>
                </v:rect>
              </v:group>
            </w:pict>
          </mc:Fallback>
        </mc:AlternateContent>
      </w:r>
      <w:r w:rsidR="0014586F" w:rsidRPr="00A1308A">
        <w:rPr>
          <w:rFonts w:hint="eastAsia"/>
          <w:b/>
          <w:color w:val="000000" w:themeColor="text1"/>
          <w:spacing w:val="24"/>
          <w:kern w:val="0"/>
          <w:sz w:val="28"/>
          <w:szCs w:val="28"/>
          <w:fitText w:val="4246" w:id="1171445504"/>
        </w:rPr>
        <w:t>令和</w:t>
      </w:r>
      <w:r w:rsidR="00A1308A">
        <w:rPr>
          <w:rFonts w:hint="eastAsia"/>
          <w:b/>
          <w:color w:val="000000" w:themeColor="text1"/>
          <w:spacing w:val="24"/>
          <w:kern w:val="0"/>
          <w:sz w:val="28"/>
          <w:szCs w:val="28"/>
          <w:fitText w:val="4246" w:id="1171445504"/>
        </w:rPr>
        <w:t>〇</w:t>
      </w:r>
      <w:r w:rsidR="007434CA" w:rsidRPr="00A1308A">
        <w:rPr>
          <w:rFonts w:hint="eastAsia"/>
          <w:b/>
          <w:color w:val="000000" w:themeColor="text1"/>
          <w:spacing w:val="24"/>
          <w:kern w:val="0"/>
          <w:sz w:val="28"/>
          <w:szCs w:val="28"/>
          <w:fitText w:val="4246" w:id="1171445504"/>
        </w:rPr>
        <w:t>年度</w:t>
      </w:r>
      <w:r w:rsidR="0008447C" w:rsidRPr="00A1308A">
        <w:rPr>
          <w:rFonts w:hint="eastAsia"/>
          <w:b/>
          <w:color w:val="000000" w:themeColor="text1"/>
          <w:spacing w:val="24"/>
          <w:kern w:val="0"/>
          <w:sz w:val="28"/>
          <w:szCs w:val="28"/>
          <w:fitText w:val="4246" w:id="1171445504"/>
        </w:rPr>
        <w:t xml:space="preserve">　環境保全計画</w:t>
      </w:r>
      <w:r w:rsidR="0008447C" w:rsidRPr="00A1308A">
        <w:rPr>
          <w:rFonts w:hint="eastAsia"/>
          <w:b/>
          <w:color w:val="000000" w:themeColor="text1"/>
          <w:spacing w:val="8"/>
          <w:kern w:val="0"/>
          <w:sz w:val="28"/>
          <w:szCs w:val="28"/>
          <w:fitText w:val="4246" w:id="1171445504"/>
        </w:rPr>
        <w:t>書</w:t>
      </w:r>
    </w:p>
    <w:p w14:paraId="2280F25A" w14:textId="77777777" w:rsidR="0008447C" w:rsidRPr="00A1308A" w:rsidRDefault="0008447C" w:rsidP="0008447C">
      <w:pPr>
        <w:spacing w:line="300" w:lineRule="exact"/>
        <w:rPr>
          <w:color w:val="000000" w:themeColor="text1"/>
        </w:rPr>
      </w:pPr>
    </w:p>
    <w:p w14:paraId="47DE1DFE" w14:textId="77777777" w:rsidR="0008447C" w:rsidRPr="00C54ADD" w:rsidRDefault="0008447C" w:rsidP="0008447C">
      <w:pPr>
        <w:spacing w:line="300" w:lineRule="exact"/>
        <w:ind w:firstLineChars="356" w:firstLine="828"/>
        <w:rPr>
          <w:color w:val="000000" w:themeColor="text1"/>
        </w:rPr>
      </w:pPr>
      <w:r w:rsidRPr="00C54ADD">
        <w:rPr>
          <w:rFonts w:hint="eastAsia"/>
          <w:color w:val="000000" w:themeColor="text1"/>
          <w:kern w:val="0"/>
        </w:rPr>
        <w:t>神 戸 市 長</w:t>
      </w:r>
      <w:r w:rsidRPr="00C54ADD">
        <w:rPr>
          <w:rFonts w:hint="eastAsia"/>
          <w:color w:val="000000" w:themeColor="text1"/>
        </w:rPr>
        <w:t xml:space="preserve">　あて</w:t>
      </w:r>
    </w:p>
    <w:p w14:paraId="2F317510" w14:textId="77777777" w:rsidR="0008447C" w:rsidRPr="00C54ADD" w:rsidRDefault="00A80432" w:rsidP="0008447C">
      <w:pPr>
        <w:spacing w:line="300" w:lineRule="exact"/>
        <w:ind w:firstLineChars="2742" w:firstLine="6374"/>
        <w:rPr>
          <w:color w:val="000000" w:themeColor="text1"/>
        </w:rPr>
      </w:pPr>
      <w:r w:rsidRPr="00C54ADD">
        <w:rPr>
          <w:rFonts w:hint="eastAsia"/>
          <w:noProof/>
          <w:color w:val="000000" w:themeColor="text1"/>
        </w:rPr>
        <mc:AlternateContent>
          <mc:Choice Requires="wps">
            <w:drawing>
              <wp:anchor distT="0" distB="0" distL="114300" distR="114300" simplePos="0" relativeHeight="251660288" behindDoc="0" locked="0" layoutInCell="1" allowOverlap="1" wp14:anchorId="016D697A" wp14:editId="5D7419AD">
                <wp:simplePos x="0" y="0"/>
                <wp:positionH relativeFrom="column">
                  <wp:posOffset>5434330</wp:posOffset>
                </wp:positionH>
                <wp:positionV relativeFrom="paragraph">
                  <wp:posOffset>37465</wp:posOffset>
                </wp:positionV>
                <wp:extent cx="1270" cy="179705"/>
                <wp:effectExtent l="61595" t="14605" r="60960" b="24765"/>
                <wp:wrapNone/>
                <wp:docPr id="3140" name="Line 4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9705"/>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1B52" id="Line 420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9pt,2.95pt" to="42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g3MQIAAFM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" strokecolor="red" strokeweight="1.25pt">
                <v:stroke endarrow="block"/>
              </v:line>
            </w:pict>
          </mc:Fallback>
        </mc:AlternateContent>
      </w:r>
    </w:p>
    <w:p w14:paraId="1764ADD9" w14:textId="18A85E29" w:rsidR="0008447C" w:rsidRPr="00C54ADD" w:rsidRDefault="00A80432" w:rsidP="0008447C">
      <w:pPr>
        <w:spacing w:line="300" w:lineRule="exact"/>
        <w:ind w:firstLineChars="66" w:firstLine="153"/>
        <w:rPr>
          <w:color w:val="000000" w:themeColor="text1"/>
        </w:rPr>
      </w:pPr>
      <w:r w:rsidRPr="00C54ADD">
        <w:rPr>
          <w:rFonts w:hint="eastAsia"/>
          <w:noProof/>
          <w:color w:val="000000" w:themeColor="text1"/>
        </w:rPr>
        <mc:AlternateContent>
          <mc:Choice Requires="wps">
            <w:drawing>
              <wp:anchor distT="0" distB="0" distL="114300" distR="114300" simplePos="0" relativeHeight="251658240" behindDoc="0" locked="0" layoutInCell="1" allowOverlap="1" wp14:anchorId="4A09F011" wp14:editId="7A4BA8E5">
                <wp:simplePos x="0" y="0"/>
                <wp:positionH relativeFrom="column">
                  <wp:posOffset>2339340</wp:posOffset>
                </wp:positionH>
                <wp:positionV relativeFrom="paragraph">
                  <wp:posOffset>279400</wp:posOffset>
                </wp:positionV>
                <wp:extent cx="289560" cy="250190"/>
                <wp:effectExtent l="14605" t="56515" r="48260" b="17145"/>
                <wp:wrapNone/>
                <wp:docPr id="3138" name="Line 4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5019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E850" id="Line 421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22pt" to="20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NcOwIAAF8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" strokecolor="red" strokeweight="1.25pt">
                <v:stroke endarrow="block"/>
              </v:line>
            </w:pict>
          </mc:Fallback>
        </mc:AlternateContent>
      </w:r>
      <w:r w:rsidR="0014586F">
        <w:rPr>
          <w:rFonts w:hint="eastAsia"/>
          <w:color w:val="000000" w:themeColor="text1"/>
        </w:rPr>
        <w:t>令和</w:t>
      </w:r>
      <w:r w:rsidR="00A1308A">
        <w:rPr>
          <w:rFonts w:hint="eastAsia"/>
          <w:color w:val="000000" w:themeColor="text1"/>
        </w:rPr>
        <w:t>〇</w:t>
      </w:r>
      <w:r w:rsidR="007434CA" w:rsidRPr="00C54ADD">
        <w:rPr>
          <w:rFonts w:hint="eastAsia"/>
          <w:color w:val="000000" w:themeColor="text1"/>
        </w:rPr>
        <w:t>年度</w:t>
      </w:r>
      <w:r w:rsidR="0008447C" w:rsidRPr="00C54ADD">
        <w:rPr>
          <w:rFonts w:hint="eastAsia"/>
          <w:color w:val="000000" w:themeColor="text1"/>
        </w:rPr>
        <w:t>環境保全計画書について、</w:t>
      </w:r>
      <w:r w:rsidR="0008447C" w:rsidRPr="00C54ADD">
        <w:rPr>
          <w:rFonts w:hint="eastAsia"/>
          <w:color w:val="000000" w:themeColor="text1"/>
          <w:u w:val="thick" w:color="FF0000"/>
        </w:rPr>
        <w:t>平成●年●月●日締結</w:t>
      </w:r>
      <w:r w:rsidR="0008447C" w:rsidRPr="00C54ADD">
        <w:rPr>
          <w:rFonts w:hint="eastAsia"/>
          <w:color w:val="000000" w:themeColor="text1"/>
        </w:rPr>
        <w:t>の環境保全協定書第</w:t>
      </w:r>
      <w:r w:rsidRPr="00C54ADD">
        <w:rPr>
          <w:rFonts w:hint="eastAsia"/>
          <w:color w:val="000000" w:themeColor="text1"/>
          <w:u w:val="thick" w:color="FF0000"/>
        </w:rPr>
        <w:t xml:space="preserve">　</w:t>
      </w:r>
      <w:r w:rsidR="0008447C" w:rsidRPr="00C54ADD">
        <w:rPr>
          <w:rFonts w:hint="eastAsia"/>
          <w:color w:val="000000" w:themeColor="text1"/>
          <w:u w:val="thick" w:color="FF0000"/>
        </w:rPr>
        <w:t>条</w:t>
      </w:r>
      <w:r w:rsidR="0008447C" w:rsidRPr="00C54ADD">
        <w:rPr>
          <w:rFonts w:hint="eastAsia"/>
          <w:color w:val="000000" w:themeColor="text1"/>
        </w:rPr>
        <w:t>に基づき、提出いたします。</w:t>
      </w:r>
    </w:p>
    <w:p w14:paraId="0C6E18CE" w14:textId="77777777" w:rsidR="0008447C" w:rsidRPr="00C54ADD" w:rsidRDefault="00A80432" w:rsidP="0008447C">
      <w:pPr>
        <w:spacing w:line="300" w:lineRule="exact"/>
        <w:ind w:firstLineChars="2650" w:firstLine="6160"/>
        <w:rPr>
          <w:color w:val="000000" w:themeColor="text1"/>
        </w:rPr>
      </w:pPr>
      <w:r w:rsidRPr="00C54ADD">
        <w:rPr>
          <w:rFonts w:hint="eastAsia"/>
          <w:noProof/>
          <w:color w:val="000000" w:themeColor="text1"/>
        </w:rPr>
        <mc:AlternateContent>
          <mc:Choice Requires="wps">
            <w:drawing>
              <wp:anchor distT="0" distB="0" distL="114300" distR="114300" simplePos="0" relativeHeight="251659264" behindDoc="0" locked="0" layoutInCell="1" allowOverlap="1" wp14:anchorId="439B4889" wp14:editId="373A869D">
                <wp:simplePos x="0" y="0"/>
                <wp:positionH relativeFrom="column">
                  <wp:posOffset>43815</wp:posOffset>
                </wp:positionH>
                <wp:positionV relativeFrom="paragraph">
                  <wp:posOffset>91440</wp:posOffset>
                </wp:positionV>
                <wp:extent cx="2286000" cy="228600"/>
                <wp:effectExtent l="14605" t="11430" r="13970" b="17145"/>
                <wp:wrapNone/>
                <wp:docPr id="3137" name="Rectangle 4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051D1" w14:textId="77777777" w:rsidR="00913B15" w:rsidRPr="0065694D" w:rsidRDefault="00913B15" w:rsidP="0008447C">
                            <w:pPr>
                              <w:spacing w:line="240" w:lineRule="exact"/>
                              <w:rPr>
                                <w:b/>
                                <w:color w:val="FF0000"/>
                                <w:sz w:val="22"/>
                                <w:szCs w:val="22"/>
                              </w:rPr>
                            </w:pPr>
                            <w:r>
                              <w:rPr>
                                <w:rFonts w:ascii="ＭＳ Ｐゴシック" w:eastAsia="ＭＳ Ｐゴシック" w:hint="eastAsia"/>
                                <w:b/>
                                <w:color w:val="FF0000"/>
                                <w:sz w:val="22"/>
                                <w:szCs w:val="22"/>
                              </w:rPr>
                              <w:t>協定締結日を記載してください</w:t>
                            </w:r>
                            <w:r w:rsidRPr="0065694D">
                              <w:rPr>
                                <w:rFonts w:ascii="ＭＳ Ｐゴシック" w:eastAsia="ＭＳ Ｐゴシック" w:hAnsi="ＭＳ Ｐゴシック" w:hint="eastAsia"/>
                                <w:b/>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4889" id="Rectangle 4213" o:spid="_x0000_s1029" style="position:absolute;left:0;text-align:left;margin-left:3.45pt;margin-top:7.2pt;width:18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" filled="f" strokecolor="red" strokeweight="1.25pt">
                <v:textbox inset="5.85pt,.7pt,5.85pt,.7pt">
                  <w:txbxContent>
                    <w:p w14:paraId="678051D1" w14:textId="77777777" w:rsidR="00913B15" w:rsidRPr="0065694D" w:rsidRDefault="00913B15" w:rsidP="0008447C">
                      <w:pPr>
                        <w:spacing w:line="240" w:lineRule="exact"/>
                        <w:rPr>
                          <w:b/>
                          <w:color w:val="FF0000"/>
                          <w:sz w:val="22"/>
                          <w:szCs w:val="22"/>
                        </w:rPr>
                      </w:pPr>
                      <w:r>
                        <w:rPr>
                          <w:rFonts w:ascii="ＭＳ Ｐゴシック" w:eastAsia="ＭＳ Ｐゴシック" w:hint="eastAsia"/>
                          <w:b/>
                          <w:color w:val="FF0000"/>
                          <w:sz w:val="22"/>
                          <w:szCs w:val="22"/>
                        </w:rPr>
                        <w:t>協定締結日を記載してください</w:t>
                      </w:r>
                      <w:r w:rsidRPr="0065694D">
                        <w:rPr>
                          <w:rFonts w:ascii="ＭＳ Ｐゴシック" w:eastAsia="ＭＳ Ｐゴシック" w:hAnsi="ＭＳ Ｐゴシック" w:hint="eastAsia"/>
                          <w:b/>
                          <w:color w:val="FF0000"/>
                          <w:sz w:val="22"/>
                          <w:szCs w:val="22"/>
                        </w:rPr>
                        <w:t>。</w:t>
                      </w:r>
                    </w:p>
                  </w:txbxContent>
                </v:textbox>
              </v:rect>
            </w:pict>
          </mc:Fallback>
        </mc:AlternateContent>
      </w:r>
    </w:p>
    <w:p w14:paraId="76BA486F" w14:textId="77777777" w:rsidR="0008447C" w:rsidRPr="00C54ADD" w:rsidRDefault="0008447C" w:rsidP="0008447C">
      <w:pPr>
        <w:spacing w:line="300" w:lineRule="exact"/>
        <w:ind w:firstLineChars="2650" w:firstLine="6160"/>
        <w:rPr>
          <w:color w:val="000000" w:themeColor="text1"/>
        </w:rPr>
      </w:pPr>
    </w:p>
    <w:p w14:paraId="6379D3F7" w14:textId="77777777" w:rsidR="0008447C" w:rsidRPr="00C54ADD" w:rsidRDefault="00AD01A4" w:rsidP="0008447C">
      <w:pPr>
        <w:spacing w:line="300" w:lineRule="exact"/>
        <w:ind w:firstLineChars="2650" w:firstLine="6160"/>
        <w:rPr>
          <w:color w:val="000000" w:themeColor="text1"/>
        </w:rPr>
      </w:pPr>
      <w:r w:rsidRPr="00C54ADD">
        <w:rPr>
          <w:rFonts w:hint="eastAsia"/>
          <w:color w:val="000000" w:themeColor="text1"/>
        </w:rPr>
        <w:t>令和</w:t>
      </w:r>
      <w:r w:rsidR="0008447C" w:rsidRPr="00C54ADD">
        <w:rPr>
          <w:rFonts w:hint="eastAsia"/>
          <w:color w:val="000000" w:themeColor="text1"/>
        </w:rPr>
        <w:t xml:space="preserve">　　年　　月　　日</w:t>
      </w:r>
    </w:p>
    <w:p w14:paraId="53C59E7E" w14:textId="77777777" w:rsidR="0008447C" w:rsidRPr="00C54ADD" w:rsidRDefault="0008447C" w:rsidP="0008447C">
      <w:pPr>
        <w:spacing w:line="300" w:lineRule="exact"/>
        <w:rPr>
          <w:color w:val="000000" w:themeColor="text1"/>
        </w:rPr>
      </w:pPr>
    </w:p>
    <w:p w14:paraId="5F5E39F6" w14:textId="77777777" w:rsidR="0008447C" w:rsidRPr="00C54ADD" w:rsidRDefault="0008447C" w:rsidP="0008447C">
      <w:pPr>
        <w:spacing w:line="300" w:lineRule="exact"/>
        <w:ind w:firstLineChars="1158" w:firstLine="2692"/>
        <w:rPr>
          <w:color w:val="000000" w:themeColor="text1"/>
        </w:rPr>
      </w:pPr>
      <w:r w:rsidRPr="00C54ADD">
        <w:rPr>
          <w:rFonts w:hint="eastAsia"/>
          <w:color w:val="000000" w:themeColor="text1"/>
        </w:rPr>
        <w:t xml:space="preserve">締結者　</w:t>
      </w:r>
    </w:p>
    <w:p w14:paraId="3CE28BAD" w14:textId="77777777" w:rsidR="0008447C" w:rsidRPr="00C54ADD" w:rsidRDefault="0008447C" w:rsidP="0008447C">
      <w:pPr>
        <w:spacing w:line="300" w:lineRule="exact"/>
        <w:ind w:firstLineChars="1568" w:firstLine="3645"/>
        <w:rPr>
          <w:color w:val="000000" w:themeColor="text1"/>
          <w:u w:val="single"/>
        </w:rPr>
      </w:pPr>
      <w:r w:rsidRPr="00C54ADD">
        <w:rPr>
          <w:rFonts w:hint="eastAsia"/>
          <w:color w:val="000000" w:themeColor="text1"/>
          <w:u w:val="single"/>
        </w:rPr>
        <w:t xml:space="preserve">　　●●市●●区●●　　　　　　　　　　　　　　</w:t>
      </w:r>
    </w:p>
    <w:p w14:paraId="5A15489C" w14:textId="77777777" w:rsidR="0008447C" w:rsidRPr="00C54ADD" w:rsidRDefault="0008447C" w:rsidP="0008447C">
      <w:pPr>
        <w:spacing w:line="300" w:lineRule="exact"/>
        <w:rPr>
          <w:color w:val="000000" w:themeColor="text1"/>
        </w:rPr>
      </w:pPr>
    </w:p>
    <w:p w14:paraId="7D8F5D90" w14:textId="77777777" w:rsidR="0008447C" w:rsidRPr="00C54ADD" w:rsidRDefault="0008447C" w:rsidP="0008447C">
      <w:pPr>
        <w:spacing w:line="300" w:lineRule="exact"/>
        <w:ind w:firstLineChars="1568" w:firstLine="3645"/>
        <w:rPr>
          <w:color w:val="000000" w:themeColor="text1"/>
          <w:u w:val="single"/>
        </w:rPr>
      </w:pPr>
      <w:r w:rsidRPr="00C54ADD">
        <w:rPr>
          <w:rFonts w:hint="eastAsia"/>
          <w:color w:val="000000" w:themeColor="text1"/>
          <w:u w:val="single"/>
        </w:rPr>
        <w:t xml:space="preserve">　　株式会社○○○　代表取締役　○○　　　　　　</w:t>
      </w:r>
    </w:p>
    <w:p w14:paraId="000555CD" w14:textId="77777777" w:rsidR="0008447C" w:rsidRPr="00C54ADD" w:rsidRDefault="00A80432" w:rsidP="0008447C">
      <w:pPr>
        <w:spacing w:line="300" w:lineRule="exact"/>
        <w:rPr>
          <w:color w:val="000000" w:themeColor="text1"/>
        </w:rPr>
      </w:pPr>
      <w:r w:rsidRPr="00C54ADD">
        <w:rPr>
          <w:noProof/>
          <w:color w:val="000000" w:themeColor="text1"/>
        </w:rPr>
        <mc:AlternateContent>
          <mc:Choice Requires="wpc">
            <w:drawing>
              <wp:inline distT="0" distB="0" distL="0" distR="0" wp14:anchorId="5B4AFC84" wp14:editId="66C638BB">
                <wp:extent cx="4800600" cy="1257300"/>
                <wp:effectExtent l="0" t="15875" r="38735" b="3175"/>
                <wp:docPr id="4208" name="キャンバス 4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Line 4210"/>
                        <wps:cNvCnPr>
                          <a:cxnSpLocks noChangeShapeType="1"/>
                        </wps:cNvCnPr>
                        <wps:spPr bwMode="auto">
                          <a:xfrm>
                            <a:off x="3120315" y="271909"/>
                            <a:ext cx="1679538" cy="757936"/>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36" name="Rectangle 4211"/>
                        <wps:cNvSpPr>
                          <a:spLocks noChangeArrowheads="1"/>
                        </wps:cNvSpPr>
                        <wps:spPr bwMode="auto">
                          <a:xfrm>
                            <a:off x="1828764" y="0"/>
                            <a:ext cx="1601195" cy="271168"/>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167E5" w14:textId="77777777" w:rsidR="00913B15" w:rsidRPr="00460075" w:rsidRDefault="00913B15" w:rsidP="0008447C">
                              <w:pPr>
                                <w:rPr>
                                  <w:rFonts w:ascii="ＭＳ ゴシック" w:eastAsia="ＭＳ ゴシック" w:hAnsi="ＭＳ ゴシック"/>
                                  <w:b/>
                                  <w:color w:val="FF0000"/>
                                  <w:sz w:val="22"/>
                                  <w:szCs w:val="22"/>
                                </w:rPr>
                              </w:pPr>
                              <w:r w:rsidRPr="00460075">
                                <w:rPr>
                                  <w:rFonts w:ascii="ＭＳ ゴシック" w:eastAsia="ＭＳ ゴシック" w:hAnsi="ＭＳ ゴシック" w:hint="eastAsia"/>
                                  <w:b/>
                                  <w:color w:val="FF0000"/>
                                  <w:sz w:val="22"/>
                                  <w:szCs w:val="22"/>
                                </w:rPr>
                                <w:t>押印は不要です。</w:t>
                              </w:r>
                            </w:p>
                          </w:txbxContent>
                        </wps:txbx>
                        <wps:bodyPr rot="0" vert="horz" wrap="square" lIns="74295" tIns="8890" rIns="74295" bIns="8890" anchor="t" anchorCtr="0" upright="1">
                          <a:noAutofit/>
                        </wps:bodyPr>
                      </wps:wsp>
                    </wpc:wpc>
                  </a:graphicData>
                </a:graphic>
              </wp:inline>
            </w:drawing>
          </mc:Choice>
          <mc:Fallback>
            <w:pict>
              <v:group w14:anchorId="5B4AFC84" id="キャンバス 4208" o:spid="_x0000_s1030" editas="canvas" style="width:378pt;height:99pt;mso-position-horizontal-relative:char;mso-position-vertical-relative:line" coordsize="4800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">
                <v:shape id="_x0000_s1031" type="#_x0000_t75" style="position:absolute;width:48006;height:12573;visibility:visible;mso-wrap-style:square">
                  <v:fill o:detectmouseclick="t"/>
                  <v:path o:connecttype="none"/>
                </v:shape>
                <v:line id="Line 4210" o:spid="_x0000_s1032" style="position:absolute;visibility:visible;mso-wrap-style:square" from="31203,2719" to="47998,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" strokecolor="red" strokeweight="1.5pt">
                  <v:stroke endarrow="block"/>
                </v:line>
                <v:rect id="Rectangle 4211" o:spid="_x0000_s1033" style="position:absolute;left:18287;width:1601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" filled="f" strokecolor="red" strokeweight="1.25pt">
                  <v:textbox inset="5.85pt,.7pt,5.85pt,.7pt">
                    <w:txbxContent>
                      <w:p w14:paraId="7A0167E5" w14:textId="77777777" w:rsidR="00913B15" w:rsidRPr="00460075" w:rsidRDefault="00913B15" w:rsidP="0008447C">
                        <w:pPr>
                          <w:rPr>
                            <w:rFonts w:ascii="ＭＳ ゴシック" w:eastAsia="ＭＳ ゴシック" w:hAnsi="ＭＳ ゴシック"/>
                            <w:b/>
                            <w:color w:val="FF0000"/>
                            <w:sz w:val="22"/>
                            <w:szCs w:val="22"/>
                          </w:rPr>
                        </w:pPr>
                        <w:r w:rsidRPr="00460075">
                          <w:rPr>
                            <w:rFonts w:ascii="ＭＳ ゴシック" w:eastAsia="ＭＳ ゴシック" w:hAnsi="ＭＳ ゴシック" w:hint="eastAsia"/>
                            <w:b/>
                            <w:color w:val="FF0000"/>
                            <w:sz w:val="22"/>
                            <w:szCs w:val="22"/>
                          </w:rPr>
                          <w:t>押印は不要です。</w:t>
                        </w:r>
                      </w:p>
                    </w:txbxContent>
                  </v:textbox>
                </v:rect>
                <w10:anchorlock/>
              </v:group>
            </w:pict>
          </mc:Fallback>
        </mc:AlternateContent>
      </w:r>
    </w:p>
    <w:p w14:paraId="67B94FF2" w14:textId="77777777" w:rsidR="00DD66AE" w:rsidRPr="00C54ADD" w:rsidRDefault="00DD66AE" w:rsidP="00DD66AE">
      <w:pPr>
        <w:spacing w:line="300" w:lineRule="exact"/>
        <w:ind w:firstLineChars="1158" w:firstLine="2692"/>
        <w:rPr>
          <w:color w:val="000000" w:themeColor="text1"/>
          <w:u w:val="single"/>
        </w:rPr>
      </w:pPr>
      <w:r w:rsidRPr="00C54ADD">
        <w:rPr>
          <w:rFonts w:hint="eastAsia"/>
          <w:color w:val="000000" w:themeColor="text1"/>
        </w:rPr>
        <w:t xml:space="preserve">担当者　</w:t>
      </w:r>
      <w:r w:rsidRPr="00C54ADD">
        <w:rPr>
          <w:rFonts w:hint="eastAsia"/>
          <w:color w:val="000000" w:themeColor="text1"/>
          <w:u w:val="single"/>
        </w:rPr>
        <w:t xml:space="preserve">所属　　　　　　　　氏名　　　　　　　　　　　　</w:t>
      </w:r>
    </w:p>
    <w:p w14:paraId="4B3CD2C7" w14:textId="77777777" w:rsidR="00DD66AE" w:rsidRPr="00C54ADD" w:rsidRDefault="00DD66AE" w:rsidP="00DD66AE">
      <w:pPr>
        <w:spacing w:line="300" w:lineRule="exact"/>
        <w:ind w:firstLineChars="1550" w:firstLine="3603"/>
        <w:rPr>
          <w:color w:val="000000" w:themeColor="text1"/>
        </w:rPr>
      </w:pPr>
      <w:r w:rsidRPr="00C54ADD">
        <w:rPr>
          <w:rFonts w:hint="eastAsia"/>
          <w:color w:val="000000" w:themeColor="text1"/>
          <w:u w:val="single"/>
        </w:rPr>
        <w:t xml:space="preserve">所在地　　（締結者と異なる場合は記載）　　　　　</w:t>
      </w:r>
    </w:p>
    <w:p w14:paraId="776EF827" w14:textId="77777777" w:rsidR="00DD66AE" w:rsidRPr="00C54ADD" w:rsidRDefault="00DD66AE" w:rsidP="00DD66AE">
      <w:pPr>
        <w:spacing w:line="300" w:lineRule="exact"/>
        <w:ind w:firstLineChars="1550" w:firstLine="3603"/>
        <w:rPr>
          <w:color w:val="000000" w:themeColor="text1"/>
          <w:u w:val="single"/>
        </w:rPr>
      </w:pPr>
      <w:r w:rsidRPr="00C54ADD">
        <w:rPr>
          <w:rFonts w:hint="eastAsia"/>
          <w:color w:val="000000" w:themeColor="text1"/>
          <w:u w:val="single"/>
        </w:rPr>
        <w:t xml:space="preserve">電話　　　　　　　　　　　　　　　　　　　　　　</w:t>
      </w:r>
    </w:p>
    <w:p w14:paraId="7732E487" w14:textId="77777777" w:rsidR="00DD66AE" w:rsidRPr="00C54ADD" w:rsidRDefault="00DD66AE" w:rsidP="00DD66AE">
      <w:pPr>
        <w:spacing w:line="300" w:lineRule="exact"/>
        <w:ind w:firstLineChars="1550" w:firstLine="3603"/>
        <w:rPr>
          <w:color w:val="000000" w:themeColor="text1"/>
          <w:u w:val="single"/>
        </w:rPr>
      </w:pPr>
      <w:r w:rsidRPr="00C54ADD">
        <w:rPr>
          <w:rFonts w:hint="eastAsia"/>
          <w:color w:val="000000" w:themeColor="text1"/>
          <w:u w:val="single"/>
        </w:rPr>
        <w:t xml:space="preserve">FAX　　　　　　　　　　　　　　　　　　　　　　</w:t>
      </w:r>
    </w:p>
    <w:p w14:paraId="767612B0" w14:textId="77777777" w:rsidR="00DD66AE" w:rsidRPr="00C54ADD" w:rsidRDefault="00DD66AE" w:rsidP="00DD66AE">
      <w:pPr>
        <w:spacing w:line="300" w:lineRule="exact"/>
        <w:ind w:firstLineChars="1550" w:firstLine="3603"/>
        <w:rPr>
          <w:color w:val="000000" w:themeColor="text1"/>
          <w:u w:val="single"/>
        </w:rPr>
      </w:pPr>
      <w:r w:rsidRPr="00C54ADD">
        <w:rPr>
          <w:rFonts w:hint="eastAsia"/>
          <w:color w:val="000000" w:themeColor="text1"/>
          <w:u w:val="single"/>
        </w:rPr>
        <w:t xml:space="preserve">Email　　　　　　　 　　　　　　　　　　　　　　</w:t>
      </w:r>
    </w:p>
    <w:p w14:paraId="2AB7EFB0" w14:textId="77777777" w:rsidR="00DD66AE" w:rsidRPr="00C54ADD" w:rsidRDefault="00DD66AE" w:rsidP="00DD66AE">
      <w:pPr>
        <w:spacing w:line="300" w:lineRule="exact"/>
        <w:ind w:firstLineChars="1568" w:firstLine="3645"/>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568"/>
      </w:tblGrid>
      <w:tr w:rsidR="00DD66AE" w:rsidRPr="00C54ADD" w14:paraId="68B28732" w14:textId="77777777" w:rsidTr="00C45D11">
        <w:trPr>
          <w:trHeight w:val="876"/>
        </w:trPr>
        <w:tc>
          <w:tcPr>
            <w:tcW w:w="2776" w:type="dxa"/>
            <w:vAlign w:val="center"/>
          </w:tcPr>
          <w:p w14:paraId="6D72EF41" w14:textId="77777777" w:rsidR="00DD66AE" w:rsidRPr="00C54ADD" w:rsidRDefault="00DD66AE" w:rsidP="00DD66AE">
            <w:pPr>
              <w:spacing w:line="300" w:lineRule="exact"/>
              <w:jc w:val="center"/>
              <w:rPr>
                <w:color w:val="000000" w:themeColor="text1"/>
              </w:rPr>
            </w:pPr>
            <w:r w:rsidRPr="00C54ADD">
              <w:rPr>
                <w:rFonts w:hint="eastAsia"/>
                <w:color w:val="000000" w:themeColor="text1"/>
              </w:rPr>
              <w:t>締結者名</w:t>
            </w:r>
          </w:p>
        </w:tc>
        <w:tc>
          <w:tcPr>
            <w:tcW w:w="6720" w:type="dxa"/>
            <w:vAlign w:val="center"/>
          </w:tcPr>
          <w:p w14:paraId="6D5172EB" w14:textId="77777777" w:rsidR="00DD66AE" w:rsidRPr="00C54ADD" w:rsidRDefault="00DD66AE" w:rsidP="00DD66AE">
            <w:pPr>
              <w:spacing w:line="300" w:lineRule="exact"/>
              <w:jc w:val="center"/>
              <w:rPr>
                <w:color w:val="000000" w:themeColor="text1"/>
              </w:rPr>
            </w:pPr>
            <w:r w:rsidRPr="00C54ADD">
              <w:rPr>
                <w:rFonts w:hint="eastAsia"/>
                <w:color w:val="000000" w:themeColor="text1"/>
              </w:rPr>
              <w:t>株式会社○○○</w:t>
            </w:r>
          </w:p>
        </w:tc>
      </w:tr>
      <w:tr w:rsidR="00DD66AE" w:rsidRPr="00C54ADD" w14:paraId="65665DFC" w14:textId="77777777" w:rsidTr="0019785A">
        <w:trPr>
          <w:trHeight w:val="973"/>
        </w:trPr>
        <w:tc>
          <w:tcPr>
            <w:tcW w:w="2776" w:type="dxa"/>
            <w:vAlign w:val="center"/>
          </w:tcPr>
          <w:p w14:paraId="23F983AD" w14:textId="77777777" w:rsidR="00DD66AE" w:rsidRPr="00C54ADD" w:rsidRDefault="00DD66AE" w:rsidP="00DD66AE">
            <w:pPr>
              <w:spacing w:line="300" w:lineRule="exact"/>
              <w:jc w:val="center"/>
              <w:rPr>
                <w:color w:val="000000" w:themeColor="text1"/>
              </w:rPr>
            </w:pPr>
            <w:r w:rsidRPr="00C54ADD">
              <w:rPr>
                <w:rFonts w:hint="eastAsia"/>
                <w:color w:val="000000" w:themeColor="text1"/>
              </w:rPr>
              <w:t>報告対象となる事業場</w:t>
            </w:r>
          </w:p>
        </w:tc>
        <w:tc>
          <w:tcPr>
            <w:tcW w:w="6720" w:type="dxa"/>
            <w:vAlign w:val="center"/>
          </w:tcPr>
          <w:p w14:paraId="363D36A6" w14:textId="77777777" w:rsidR="00DD66AE" w:rsidRPr="00C54ADD" w:rsidRDefault="00DD66AE" w:rsidP="00DD66AE">
            <w:pPr>
              <w:spacing w:line="300" w:lineRule="exact"/>
              <w:jc w:val="center"/>
              <w:rPr>
                <w:color w:val="000000" w:themeColor="text1"/>
              </w:rPr>
            </w:pPr>
            <w:r w:rsidRPr="00C54ADD">
              <w:rPr>
                <w:rFonts w:hint="eastAsia"/>
                <w:color w:val="000000" w:themeColor="text1"/>
              </w:rPr>
              <w:t>○○工場（○○区○○）、◆◆工場（◆◆区◆◆）</w:t>
            </w:r>
          </w:p>
        </w:tc>
      </w:tr>
      <w:tr w:rsidR="00DD66AE" w:rsidRPr="00C54ADD" w14:paraId="1387D52B" w14:textId="77777777" w:rsidTr="00DD66AE">
        <w:trPr>
          <w:trHeight w:val="3918"/>
        </w:trPr>
        <w:tc>
          <w:tcPr>
            <w:tcW w:w="9496" w:type="dxa"/>
            <w:gridSpan w:val="2"/>
          </w:tcPr>
          <w:p w14:paraId="23308B07" w14:textId="77777777" w:rsidR="00DD66AE" w:rsidRPr="00C54ADD" w:rsidRDefault="00DD66AE" w:rsidP="00DD66AE">
            <w:pPr>
              <w:spacing w:line="300" w:lineRule="exact"/>
              <w:rPr>
                <w:color w:val="000000" w:themeColor="text1"/>
              </w:rPr>
            </w:pPr>
            <w:r w:rsidRPr="00C54ADD">
              <w:rPr>
                <w:rFonts w:hint="eastAsia"/>
                <w:color w:val="000000" w:themeColor="text1"/>
              </w:rPr>
              <w:t>備　考</w:t>
            </w:r>
          </w:p>
          <w:p w14:paraId="18525666" w14:textId="77777777" w:rsidR="00DD66AE" w:rsidRPr="00C54ADD" w:rsidRDefault="00DD66AE" w:rsidP="00DD66AE">
            <w:pPr>
              <w:spacing w:line="300" w:lineRule="exact"/>
              <w:ind w:firstLineChars="500" w:firstLine="1162"/>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5775"/>
            </w:tblGrid>
            <w:tr w:rsidR="00DD66AE" w:rsidRPr="00C54ADD" w14:paraId="43251DF6" w14:textId="77777777" w:rsidTr="001A2978">
              <w:trPr>
                <w:trHeight w:val="525"/>
              </w:trPr>
              <w:tc>
                <w:tcPr>
                  <w:tcW w:w="2415" w:type="dxa"/>
                  <w:shd w:val="clear" w:color="auto" w:fill="auto"/>
                  <w:vAlign w:val="center"/>
                </w:tcPr>
                <w:p w14:paraId="29C94C24"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機密事項記載の有無</w:t>
                  </w:r>
                </w:p>
              </w:tc>
              <w:tc>
                <w:tcPr>
                  <w:tcW w:w="5775" w:type="dxa"/>
                  <w:shd w:val="clear" w:color="auto" w:fill="auto"/>
                  <w:vAlign w:val="center"/>
                </w:tcPr>
                <w:p w14:paraId="2A7AC6B0"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有　　・　　無</w:t>
                  </w:r>
                </w:p>
              </w:tc>
            </w:tr>
          </w:tbl>
          <w:p w14:paraId="01FB3FE9" w14:textId="77777777" w:rsidR="00DD66AE" w:rsidRPr="00C54ADD" w:rsidRDefault="00DD66AE" w:rsidP="00DD66AE">
            <w:pPr>
              <w:spacing w:line="300" w:lineRule="exact"/>
              <w:rPr>
                <w:color w:val="000000" w:themeColor="text1"/>
              </w:rPr>
            </w:pPr>
            <w:r w:rsidRPr="00C54ADD">
              <w:rPr>
                <w:rFonts w:hint="eastAsia"/>
                <w:color w:val="000000" w:themeColor="text1"/>
              </w:rPr>
              <w:t xml:space="preserve">　　　</w:t>
            </w:r>
          </w:p>
          <w:p w14:paraId="1ECF8372" w14:textId="77777777" w:rsidR="00DD66AE" w:rsidRPr="00C54ADD" w:rsidRDefault="00DD66AE" w:rsidP="00DD66AE">
            <w:pPr>
              <w:spacing w:line="300" w:lineRule="exact"/>
              <w:rPr>
                <w:color w:val="000000" w:themeColor="text1"/>
              </w:rPr>
            </w:pPr>
            <w:r w:rsidRPr="00C54ADD">
              <w:rPr>
                <w:rFonts w:hint="eastAsia"/>
                <w:color w:val="000000" w:themeColor="text1"/>
              </w:rPr>
              <w:t xml:space="preserve">　　　　※有の場合</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320"/>
              <w:gridCol w:w="3633"/>
            </w:tblGrid>
            <w:tr w:rsidR="00DD66AE" w:rsidRPr="00C54ADD" w14:paraId="6BFB42E0" w14:textId="77777777" w:rsidTr="001A2978">
              <w:trPr>
                <w:trHeight w:val="390"/>
              </w:trPr>
              <w:tc>
                <w:tcPr>
                  <w:tcW w:w="1972" w:type="dxa"/>
                  <w:shd w:val="clear" w:color="auto" w:fill="auto"/>
                  <w:vAlign w:val="center"/>
                </w:tcPr>
                <w:p w14:paraId="19F26FEE"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記載ページ</w:t>
                  </w:r>
                </w:p>
              </w:tc>
              <w:tc>
                <w:tcPr>
                  <w:tcW w:w="2320" w:type="dxa"/>
                  <w:shd w:val="clear" w:color="auto" w:fill="auto"/>
                  <w:vAlign w:val="center"/>
                </w:tcPr>
                <w:p w14:paraId="04BCBAD5"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内容</w:t>
                  </w:r>
                </w:p>
              </w:tc>
              <w:tc>
                <w:tcPr>
                  <w:tcW w:w="3633" w:type="dxa"/>
                  <w:shd w:val="clear" w:color="auto" w:fill="auto"/>
                  <w:vAlign w:val="center"/>
                </w:tcPr>
                <w:p w14:paraId="575827CA"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理由</w:t>
                  </w:r>
                </w:p>
              </w:tc>
            </w:tr>
            <w:tr w:rsidR="00DD66AE" w:rsidRPr="00C54ADD" w14:paraId="15666413" w14:textId="77777777" w:rsidTr="001A2978">
              <w:trPr>
                <w:trHeight w:val="390"/>
              </w:trPr>
              <w:tc>
                <w:tcPr>
                  <w:tcW w:w="1972" w:type="dxa"/>
                  <w:shd w:val="clear" w:color="auto" w:fill="auto"/>
                  <w:vAlign w:val="center"/>
                </w:tcPr>
                <w:p w14:paraId="21418B0E"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●●ページ</w:t>
                  </w:r>
                </w:p>
              </w:tc>
              <w:tc>
                <w:tcPr>
                  <w:tcW w:w="2320" w:type="dxa"/>
                  <w:shd w:val="clear" w:color="auto" w:fill="auto"/>
                  <w:vAlign w:val="center"/>
                </w:tcPr>
                <w:p w14:paraId="6A805F57" w14:textId="77777777" w:rsidR="00DD66AE" w:rsidRPr="00C54ADD" w:rsidRDefault="00DD66AE" w:rsidP="001A2978">
                  <w:pPr>
                    <w:spacing w:line="300" w:lineRule="exact"/>
                    <w:jc w:val="center"/>
                    <w:rPr>
                      <w:color w:val="000000" w:themeColor="text1"/>
                    </w:rPr>
                  </w:pPr>
                </w:p>
              </w:tc>
              <w:tc>
                <w:tcPr>
                  <w:tcW w:w="3633" w:type="dxa"/>
                  <w:shd w:val="clear" w:color="auto" w:fill="auto"/>
                  <w:vAlign w:val="center"/>
                </w:tcPr>
                <w:p w14:paraId="59D682D7" w14:textId="77777777" w:rsidR="00DD66AE" w:rsidRPr="00C54ADD" w:rsidRDefault="00DD66AE" w:rsidP="001A2978">
                  <w:pPr>
                    <w:spacing w:line="300" w:lineRule="exact"/>
                    <w:jc w:val="center"/>
                    <w:rPr>
                      <w:color w:val="000000" w:themeColor="text1"/>
                    </w:rPr>
                  </w:pPr>
                </w:p>
              </w:tc>
            </w:tr>
            <w:tr w:rsidR="00DD66AE" w:rsidRPr="00C54ADD" w14:paraId="3EF59216" w14:textId="77777777" w:rsidTr="001A2978">
              <w:trPr>
                <w:trHeight w:val="390"/>
              </w:trPr>
              <w:tc>
                <w:tcPr>
                  <w:tcW w:w="1972" w:type="dxa"/>
                  <w:shd w:val="clear" w:color="auto" w:fill="auto"/>
                  <w:vAlign w:val="center"/>
                </w:tcPr>
                <w:p w14:paraId="1419EAF2" w14:textId="77777777" w:rsidR="00DD66AE" w:rsidRPr="00C54ADD" w:rsidRDefault="00DD66AE" w:rsidP="001A2978">
                  <w:pPr>
                    <w:spacing w:line="300" w:lineRule="exact"/>
                    <w:jc w:val="center"/>
                    <w:rPr>
                      <w:color w:val="000000" w:themeColor="text1"/>
                    </w:rPr>
                  </w:pPr>
                  <w:r w:rsidRPr="00C54ADD">
                    <w:rPr>
                      <w:rFonts w:hint="eastAsia"/>
                      <w:color w:val="000000" w:themeColor="text1"/>
                    </w:rPr>
                    <w:t>●●ページ</w:t>
                  </w:r>
                </w:p>
              </w:tc>
              <w:tc>
                <w:tcPr>
                  <w:tcW w:w="2320" w:type="dxa"/>
                  <w:shd w:val="clear" w:color="auto" w:fill="auto"/>
                  <w:vAlign w:val="center"/>
                </w:tcPr>
                <w:p w14:paraId="415708AD" w14:textId="77777777" w:rsidR="00DD66AE" w:rsidRPr="00C54ADD" w:rsidRDefault="00DD66AE" w:rsidP="001A2978">
                  <w:pPr>
                    <w:spacing w:line="300" w:lineRule="exact"/>
                    <w:jc w:val="center"/>
                    <w:rPr>
                      <w:color w:val="000000" w:themeColor="text1"/>
                    </w:rPr>
                  </w:pPr>
                </w:p>
              </w:tc>
              <w:tc>
                <w:tcPr>
                  <w:tcW w:w="3633" w:type="dxa"/>
                  <w:shd w:val="clear" w:color="auto" w:fill="auto"/>
                  <w:vAlign w:val="center"/>
                </w:tcPr>
                <w:p w14:paraId="42F4A89E" w14:textId="77777777" w:rsidR="00DD66AE" w:rsidRPr="00C54ADD" w:rsidRDefault="00DD66AE" w:rsidP="001A2978">
                  <w:pPr>
                    <w:spacing w:line="300" w:lineRule="exact"/>
                    <w:jc w:val="center"/>
                    <w:rPr>
                      <w:color w:val="000000" w:themeColor="text1"/>
                    </w:rPr>
                  </w:pPr>
                </w:p>
              </w:tc>
            </w:tr>
          </w:tbl>
          <w:p w14:paraId="6DF223EA" w14:textId="77777777" w:rsidR="00DD66AE" w:rsidRPr="00C54ADD" w:rsidRDefault="00DD66AE" w:rsidP="00DD66AE">
            <w:pPr>
              <w:spacing w:line="300" w:lineRule="exact"/>
              <w:ind w:firstLineChars="500" w:firstLine="1162"/>
              <w:rPr>
                <w:color w:val="000000" w:themeColor="text1"/>
              </w:rPr>
            </w:pPr>
            <w:r w:rsidRPr="00C54ADD">
              <w:rPr>
                <w:rFonts w:hint="eastAsia"/>
                <w:color w:val="000000" w:themeColor="text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4200"/>
            </w:tblGrid>
            <w:tr w:rsidR="00C45D11" w:rsidRPr="00C54ADD" w14:paraId="0D72A278" w14:textId="77777777" w:rsidTr="001A2978">
              <w:trPr>
                <w:trHeight w:val="525"/>
              </w:trPr>
              <w:tc>
                <w:tcPr>
                  <w:tcW w:w="3990" w:type="dxa"/>
                  <w:shd w:val="clear" w:color="auto" w:fill="auto"/>
                  <w:vAlign w:val="center"/>
                </w:tcPr>
                <w:p w14:paraId="7D58C49C" w14:textId="21B7245C" w:rsidR="00C45D11" w:rsidRPr="00C54ADD" w:rsidRDefault="00C45D11" w:rsidP="001A2978">
                  <w:pPr>
                    <w:jc w:val="center"/>
                    <w:rPr>
                      <w:color w:val="000000" w:themeColor="text1"/>
                    </w:rPr>
                  </w:pPr>
                  <w:bookmarkStart w:id="0" w:name="_GoBack"/>
                  <w:bookmarkEnd w:id="0"/>
                  <w:r w:rsidRPr="00C54ADD">
                    <w:rPr>
                      <w:rFonts w:hint="eastAsia"/>
                      <w:color w:val="000000" w:themeColor="text1"/>
                    </w:rPr>
                    <w:t>神戸市ホームページでの公開の可否</w:t>
                  </w:r>
                </w:p>
              </w:tc>
              <w:tc>
                <w:tcPr>
                  <w:tcW w:w="4200" w:type="dxa"/>
                  <w:shd w:val="clear" w:color="auto" w:fill="auto"/>
                  <w:vAlign w:val="center"/>
                </w:tcPr>
                <w:p w14:paraId="517B9792" w14:textId="77777777" w:rsidR="00C45D11" w:rsidRPr="00C54ADD" w:rsidRDefault="00C45D11" w:rsidP="001A2978">
                  <w:pPr>
                    <w:jc w:val="center"/>
                    <w:rPr>
                      <w:color w:val="000000" w:themeColor="text1"/>
                    </w:rPr>
                  </w:pPr>
                  <w:r w:rsidRPr="00C54ADD">
                    <w:rPr>
                      <w:rFonts w:hint="eastAsia"/>
                      <w:color w:val="000000" w:themeColor="text1"/>
                    </w:rPr>
                    <w:t>可　　・　　否</w:t>
                  </w:r>
                </w:p>
              </w:tc>
            </w:tr>
          </w:tbl>
          <w:p w14:paraId="01CF94B0" w14:textId="77777777" w:rsidR="00DD66AE" w:rsidRPr="00C54ADD" w:rsidRDefault="00C45D11" w:rsidP="003E2C97">
            <w:pPr>
              <w:spacing w:line="300" w:lineRule="exact"/>
              <w:rPr>
                <w:color w:val="000000" w:themeColor="text1"/>
              </w:rPr>
            </w:pPr>
            <w:r w:rsidRPr="00C54ADD">
              <w:rPr>
                <w:rFonts w:hint="eastAsia"/>
                <w:color w:val="000000" w:themeColor="text1"/>
              </w:rPr>
              <w:t xml:space="preserve">　</w:t>
            </w:r>
          </w:p>
        </w:tc>
      </w:tr>
    </w:tbl>
    <w:p w14:paraId="5D09930F" w14:textId="77777777" w:rsidR="00DD66AE" w:rsidRPr="00C54ADD" w:rsidRDefault="00DD66AE" w:rsidP="00DD66AE">
      <w:pPr>
        <w:pStyle w:val="a8"/>
        <w:tabs>
          <w:tab w:val="left" w:pos="720"/>
        </w:tabs>
        <w:spacing w:line="300" w:lineRule="exact"/>
        <w:ind w:left="720" w:rightChars="181" w:right="421" w:firstLine="3816"/>
        <w:jc w:val="right"/>
        <w:rPr>
          <w:rFonts w:hAnsi="ＭＳ 明朝"/>
          <w:b/>
          <w:color w:val="000000" w:themeColor="text1"/>
          <w:sz w:val="22"/>
          <w:szCs w:val="22"/>
          <w:bdr w:val="single" w:sz="4" w:space="0" w:color="auto"/>
        </w:rPr>
      </w:pPr>
    </w:p>
    <w:p w14:paraId="535B9F62" w14:textId="12EA14DE" w:rsidR="00FF054F" w:rsidRPr="00C54ADD" w:rsidRDefault="007434CA" w:rsidP="00CD3AE9">
      <w:pPr>
        <w:ind w:firstLineChars="236" w:firstLine="811"/>
        <w:jc w:val="right"/>
        <w:rPr>
          <w:b/>
          <w:color w:val="000000" w:themeColor="text1"/>
          <w:sz w:val="32"/>
          <w:szCs w:val="32"/>
          <w:bdr w:val="single" w:sz="4" w:space="0" w:color="auto"/>
        </w:rPr>
      </w:pPr>
      <w:r w:rsidRPr="00C54ADD">
        <w:rPr>
          <w:rFonts w:hint="eastAsia"/>
          <w:b/>
          <w:color w:val="000000" w:themeColor="text1"/>
          <w:sz w:val="32"/>
          <w:szCs w:val="32"/>
          <w:bdr w:val="single" w:sz="4" w:space="0" w:color="auto"/>
        </w:rPr>
        <w:lastRenderedPageBreak/>
        <w:t>令和</w:t>
      </w:r>
      <w:r w:rsidR="00A1308A">
        <w:rPr>
          <w:rFonts w:hint="eastAsia"/>
          <w:b/>
          <w:color w:val="000000" w:themeColor="text1"/>
          <w:sz w:val="32"/>
          <w:szCs w:val="32"/>
          <w:bdr w:val="single" w:sz="4" w:space="0" w:color="auto"/>
        </w:rPr>
        <w:t>〇</w:t>
      </w:r>
      <w:r w:rsidR="004F356A" w:rsidRPr="00C54ADD">
        <w:rPr>
          <w:rFonts w:hint="eastAsia"/>
          <w:b/>
          <w:color w:val="000000" w:themeColor="text1"/>
          <w:sz w:val="32"/>
          <w:szCs w:val="32"/>
          <w:bdr w:val="single" w:sz="4" w:space="0" w:color="auto"/>
        </w:rPr>
        <w:t>年度</w:t>
      </w:r>
      <w:r w:rsidR="008C7402" w:rsidRPr="00C54ADD">
        <w:rPr>
          <w:rFonts w:hint="eastAsia"/>
          <w:b/>
          <w:color w:val="000000" w:themeColor="text1"/>
          <w:sz w:val="32"/>
          <w:szCs w:val="32"/>
          <w:bdr w:val="single" w:sz="4" w:space="0" w:color="auto"/>
        </w:rPr>
        <w:t>環境保全計画書</w:t>
      </w:r>
      <w:r w:rsidR="00BB4FCE" w:rsidRPr="00C54ADD">
        <w:rPr>
          <w:rFonts w:hint="eastAsia"/>
          <w:b/>
          <w:color w:val="000000" w:themeColor="text1"/>
          <w:sz w:val="32"/>
          <w:szCs w:val="32"/>
        </w:rPr>
        <w:t xml:space="preserve">　　　株式会社○○</w:t>
      </w:r>
      <w:r w:rsidR="00586577" w:rsidRPr="00C54ADD">
        <w:rPr>
          <w:rFonts w:hint="eastAsia"/>
          <w:b/>
          <w:color w:val="000000" w:themeColor="text1"/>
          <w:sz w:val="32"/>
          <w:szCs w:val="32"/>
        </w:rPr>
        <w:t>○○</w:t>
      </w:r>
    </w:p>
    <w:p w14:paraId="7CFE52E2" w14:textId="77777777" w:rsidR="00041A93" w:rsidRPr="00C54ADD" w:rsidRDefault="00041A93" w:rsidP="007B7C2C">
      <w:pPr>
        <w:ind w:firstLineChars="108" w:firstLine="252"/>
        <w:rPr>
          <w:b/>
          <w:color w:val="000000" w:themeColor="text1"/>
        </w:rPr>
      </w:pPr>
    </w:p>
    <w:p w14:paraId="43BE919A" w14:textId="1E2894CD" w:rsidR="00C7292D" w:rsidRPr="00C54ADD" w:rsidRDefault="0036415C" w:rsidP="00E9559A">
      <w:pPr>
        <w:spacing w:line="280" w:lineRule="exact"/>
        <w:ind w:firstLineChars="100" w:firstLine="232"/>
        <w:rPr>
          <w:rFonts w:ascii="ＭＳ Ｐゴシック" w:eastAsia="ＭＳ Ｐゴシック" w:hAnsi="ＭＳ Ｐゴシック"/>
          <w:b/>
          <w:color w:val="000000" w:themeColor="text1"/>
        </w:rPr>
      </w:pPr>
      <w:r w:rsidRPr="00C54ADD">
        <w:rPr>
          <w:rFonts w:hint="eastAsia"/>
          <w:color w:val="000000" w:themeColor="text1"/>
        </w:rPr>
        <w:t xml:space="preserve">　</w:t>
      </w:r>
      <w:r w:rsidR="00271206">
        <w:rPr>
          <w:rFonts w:ascii="ＭＳ Ｐゴシック" w:eastAsia="ＭＳ Ｐゴシック" w:hAnsi="ＭＳ Ｐゴシック" w:hint="eastAsia"/>
          <w:b/>
          <w:color w:val="000000" w:themeColor="text1"/>
        </w:rPr>
        <w:t>①</w:t>
      </w:r>
      <w:r w:rsidR="00C7292D" w:rsidRPr="00C54ADD">
        <w:rPr>
          <w:rFonts w:ascii="ＭＳ Ｐゴシック" w:eastAsia="ＭＳ Ｐゴシック" w:hAnsi="ＭＳ Ｐゴシック" w:hint="eastAsia"/>
          <w:b/>
          <w:color w:val="000000" w:themeColor="text1"/>
        </w:rPr>
        <w:t>環境保全に関する基本方針(基本理念)</w:t>
      </w:r>
    </w:p>
    <w:p w14:paraId="00E49133" w14:textId="7833D031" w:rsidR="0014586F" w:rsidRPr="00F51B49" w:rsidRDefault="0014586F" w:rsidP="00271206">
      <w:pPr>
        <w:ind w:leftChars="200" w:left="465" w:firstLineChars="100" w:firstLine="232"/>
      </w:pPr>
      <w:r w:rsidRPr="00F51B49">
        <w:rPr>
          <w:rFonts w:hint="eastAsia"/>
        </w:rPr>
        <w:t>私ども○</w:t>
      </w:r>
      <w:r w:rsidR="00586577" w:rsidRPr="00586577">
        <w:rPr>
          <w:rFonts w:hint="eastAsia"/>
        </w:rPr>
        <w:t>○○</w:t>
      </w:r>
      <w:r w:rsidRPr="00F51B49">
        <w:rPr>
          <w:rFonts w:hint="eastAsia"/>
        </w:rPr>
        <w:t>○株式会社は</w:t>
      </w:r>
      <w:r>
        <w:rPr>
          <w:rFonts w:hint="eastAsia"/>
        </w:rPr>
        <w:t>、</w:t>
      </w:r>
      <w:r w:rsidRPr="00F51B49">
        <w:rPr>
          <w:rFonts w:hint="eastAsia"/>
        </w:rPr>
        <w:t>「地域社会に貢献す</w:t>
      </w:r>
      <w:r>
        <w:rPr>
          <w:rFonts w:hint="eastAsia"/>
        </w:rPr>
        <w:t>る」という企業理念の下、製品の生産、使用、廃棄・リサイクルまで、</w:t>
      </w:r>
      <w:r w:rsidRPr="00F51B49">
        <w:rPr>
          <w:rFonts w:hint="eastAsia"/>
        </w:rPr>
        <w:t>製品のライフサイクル全体での</w:t>
      </w:r>
      <w:r>
        <w:rPr>
          <w:rFonts w:hint="eastAsia"/>
        </w:rPr>
        <w:t>脱炭素実現に向けて、</w:t>
      </w:r>
      <w:r w:rsidRPr="00F51B49">
        <w:rPr>
          <w:rFonts w:hint="eastAsia"/>
        </w:rPr>
        <w:t>原料の調達段階から環境への配慮に努めていきます。</w:t>
      </w:r>
    </w:p>
    <w:p w14:paraId="5BA2F33E" w14:textId="77777777" w:rsidR="0014586F" w:rsidRPr="00F51B49" w:rsidRDefault="0014586F" w:rsidP="0014586F">
      <w:pPr>
        <w:ind w:leftChars="300" w:left="1046" w:hangingChars="150" w:hanging="349"/>
      </w:pPr>
      <w:r w:rsidRPr="00F51B49">
        <w:rPr>
          <w:rFonts w:hint="eastAsia"/>
        </w:rPr>
        <w:t xml:space="preserve">　１　事業活動を通じて</w:t>
      </w:r>
      <w:r>
        <w:rPr>
          <w:rFonts w:hint="eastAsia"/>
        </w:rPr>
        <w:t>、</w:t>
      </w:r>
      <w:r w:rsidRPr="00F51B49">
        <w:rPr>
          <w:rFonts w:hint="eastAsia"/>
        </w:rPr>
        <w:t>環境負荷を最小限にするよう努め</w:t>
      </w:r>
      <w:r>
        <w:rPr>
          <w:rFonts w:hint="eastAsia"/>
        </w:rPr>
        <w:t>、</w:t>
      </w:r>
      <w:r w:rsidRPr="00F51B49">
        <w:rPr>
          <w:rFonts w:hint="eastAsia"/>
        </w:rPr>
        <w:t>環境の保全に取り組みます。</w:t>
      </w:r>
    </w:p>
    <w:p w14:paraId="155A87B0" w14:textId="77777777" w:rsidR="0014586F" w:rsidRPr="00F51B49" w:rsidRDefault="0014586F" w:rsidP="0014586F">
      <w:pPr>
        <w:ind w:leftChars="449" w:left="1046" w:hanging="2"/>
      </w:pPr>
      <w:r w:rsidRPr="00F51B49">
        <w:rPr>
          <w:rFonts w:hint="eastAsia"/>
        </w:rPr>
        <w:t xml:space="preserve">　①　省エネルギー</w:t>
      </w:r>
      <w:r>
        <w:rPr>
          <w:rFonts w:hint="eastAsia"/>
        </w:rPr>
        <w:t>、</w:t>
      </w:r>
      <w:r w:rsidRPr="00F51B49">
        <w:rPr>
          <w:rFonts w:hint="eastAsia"/>
        </w:rPr>
        <w:t>省資源に努めます。</w:t>
      </w:r>
    </w:p>
    <w:p w14:paraId="4D143B09" w14:textId="77777777" w:rsidR="0014586F" w:rsidRPr="00F51B49" w:rsidRDefault="0014586F" w:rsidP="0014586F">
      <w:pPr>
        <w:ind w:leftChars="449" w:left="1046" w:hanging="2"/>
      </w:pPr>
      <w:r w:rsidRPr="00F51B49">
        <w:rPr>
          <w:rFonts w:hint="eastAsia"/>
        </w:rPr>
        <w:t xml:space="preserve">　②　廃棄物の削減と再資源化に努めます。</w:t>
      </w:r>
    </w:p>
    <w:p w14:paraId="1C29A8C8" w14:textId="77777777" w:rsidR="0014586F" w:rsidRPr="00F51B49" w:rsidRDefault="0014586F" w:rsidP="0014586F">
      <w:pPr>
        <w:ind w:leftChars="449" w:left="1046" w:hanging="2"/>
      </w:pPr>
      <w:r w:rsidRPr="00F51B49">
        <w:rPr>
          <w:rFonts w:hint="eastAsia"/>
        </w:rPr>
        <w:t xml:space="preserve">　③　グリーン購入を積極的に推進します。</w:t>
      </w:r>
    </w:p>
    <w:p w14:paraId="053CB256" w14:textId="77777777" w:rsidR="0014586F" w:rsidRPr="00F51B49" w:rsidRDefault="0014586F" w:rsidP="0014586F">
      <w:pPr>
        <w:ind w:leftChars="300" w:left="1046" w:hangingChars="150" w:hanging="349"/>
      </w:pPr>
      <w:r w:rsidRPr="00F51B49">
        <w:rPr>
          <w:rFonts w:hint="eastAsia"/>
        </w:rPr>
        <w:t xml:space="preserve">　２　地域の方々との植樹</w:t>
      </w:r>
      <w:r>
        <w:rPr>
          <w:rFonts w:hint="eastAsia"/>
        </w:rPr>
        <w:t>、</w:t>
      </w:r>
      <w:r w:rsidRPr="00F51B49">
        <w:rPr>
          <w:rFonts w:hint="eastAsia"/>
        </w:rPr>
        <w:t>清掃活動など環境保全活動に取り組みます。</w:t>
      </w:r>
    </w:p>
    <w:p w14:paraId="04925122" w14:textId="77777777" w:rsidR="0014586F" w:rsidRPr="00F51B49" w:rsidRDefault="0014586F" w:rsidP="0014586F">
      <w:pPr>
        <w:ind w:leftChars="300" w:left="1046" w:hangingChars="150" w:hanging="349"/>
      </w:pPr>
      <w:r w:rsidRPr="00F51B49">
        <w:rPr>
          <w:rFonts w:hint="eastAsia"/>
        </w:rPr>
        <w:t xml:space="preserve">　３　環境保全に関する法令を遵守します。</w:t>
      </w:r>
    </w:p>
    <w:p w14:paraId="7C3F2831" w14:textId="77777777" w:rsidR="0014586F" w:rsidRPr="0036415C" w:rsidRDefault="0014586F" w:rsidP="0014586F">
      <w:pPr>
        <w:ind w:leftChars="300" w:left="1046" w:hangingChars="150" w:hanging="349"/>
      </w:pPr>
      <w:r w:rsidRPr="00F51B49">
        <w:rPr>
          <w:rFonts w:hint="eastAsia"/>
        </w:rPr>
        <w:t xml:space="preserve">　４　この方針を全従業員に周知徹底す</w:t>
      </w:r>
      <w:r>
        <w:rPr>
          <w:rFonts w:hint="eastAsia"/>
        </w:rPr>
        <w:t>るとともに広く</w:t>
      </w:r>
      <w:r w:rsidRPr="00F51B49">
        <w:rPr>
          <w:rFonts w:hint="eastAsia"/>
        </w:rPr>
        <w:t>公開し</w:t>
      </w:r>
      <w:r>
        <w:rPr>
          <w:rFonts w:hint="eastAsia"/>
        </w:rPr>
        <w:t>、</w:t>
      </w:r>
      <w:r w:rsidRPr="00F51B49">
        <w:rPr>
          <w:rFonts w:hint="eastAsia"/>
        </w:rPr>
        <w:t>適切な情報提供に努めます。</w:t>
      </w:r>
    </w:p>
    <w:p w14:paraId="1DF5CB66" w14:textId="77777777" w:rsidR="007B7C2C" w:rsidRPr="0014586F" w:rsidRDefault="007B7C2C" w:rsidP="007B7C2C">
      <w:pPr>
        <w:spacing w:line="280" w:lineRule="exact"/>
        <w:ind w:firstLineChars="108" w:firstLine="328"/>
        <w:rPr>
          <w:rFonts w:ascii="ＭＳ Ｐゴシック" w:eastAsia="ＭＳ Ｐゴシック" w:hAnsi="ＭＳ Ｐゴシック"/>
          <w:b/>
          <w:color w:val="000000" w:themeColor="text1"/>
          <w:sz w:val="28"/>
          <w:szCs w:val="28"/>
        </w:rPr>
      </w:pPr>
    </w:p>
    <w:p w14:paraId="7988DB99" w14:textId="600A5072" w:rsidR="00C66AA4" w:rsidRPr="00C54ADD" w:rsidRDefault="00C66AA4" w:rsidP="007B7C2C">
      <w:pPr>
        <w:spacing w:line="280" w:lineRule="exact"/>
        <w:ind w:firstLineChars="108" w:firstLine="328"/>
        <w:rPr>
          <w:color w:val="000000" w:themeColor="text1"/>
        </w:rPr>
      </w:pPr>
      <w:r w:rsidRPr="00C54ADD">
        <w:rPr>
          <w:rFonts w:ascii="ＭＳ Ｐゴシック" w:eastAsia="ＭＳ Ｐゴシック" w:hAnsi="ＭＳ Ｐゴシック" w:hint="eastAsia"/>
          <w:b/>
          <w:color w:val="000000" w:themeColor="text1"/>
          <w:sz w:val="28"/>
          <w:szCs w:val="28"/>
        </w:rPr>
        <w:t xml:space="preserve">　</w:t>
      </w:r>
      <w:r w:rsidR="00C7292D" w:rsidRPr="00C54ADD">
        <w:rPr>
          <w:rFonts w:ascii="ＭＳ Ｐゴシック" w:eastAsia="ＭＳ Ｐゴシック" w:hAnsi="ＭＳ Ｐゴシック" w:hint="eastAsia"/>
          <w:b/>
          <w:color w:val="000000" w:themeColor="text1"/>
        </w:rPr>
        <w:t>②環境保全に関する組織の現況</w:t>
      </w:r>
    </w:p>
    <w:p w14:paraId="125D6ABB" w14:textId="77777777" w:rsidR="0014586F" w:rsidRDefault="0014586F" w:rsidP="00271206">
      <w:pPr>
        <w:ind w:leftChars="250" w:left="581" w:firstLineChars="100" w:firstLine="232"/>
      </w:pPr>
      <w:r w:rsidRPr="00F51B49">
        <w:rPr>
          <w:rFonts w:hint="eastAsia"/>
        </w:rPr>
        <w:t>当社における環境管理体制は図１のとおりである。また</w:t>
      </w:r>
      <w:r>
        <w:rPr>
          <w:rFonts w:hint="eastAsia"/>
        </w:rPr>
        <w:t>、</w:t>
      </w:r>
      <w:r w:rsidRPr="00F51B49">
        <w:rPr>
          <w:rFonts w:hint="eastAsia"/>
        </w:rPr>
        <w:t>○○事業所における環境管理体制は図２のとおりである。</w:t>
      </w:r>
    </w:p>
    <w:p w14:paraId="24D43C03" w14:textId="1EF80AB0" w:rsidR="0014586F" w:rsidRPr="00F51B49" w:rsidRDefault="000D065A" w:rsidP="0014586F">
      <w:pPr>
        <w:ind w:firstLineChars="1208" w:firstLine="2818"/>
        <w:rPr>
          <w:rFonts w:ascii="ＭＳ Ｐゴシック" w:eastAsia="ＭＳ Ｐゴシック" w:hAnsi="ＭＳ Ｐゴシック"/>
          <w:b/>
        </w:rPr>
      </w:pPr>
      <w:r>
        <w:rPr>
          <w:rFonts w:ascii="ＭＳ Ｐゴシック" w:eastAsia="ＭＳ Ｐゴシック" w:hAnsi="ＭＳ Ｐゴシック" w:hint="eastAsia"/>
          <w:b/>
        </w:rPr>
        <w:t>図１　株式会社○</w:t>
      </w:r>
      <w:r w:rsidR="00586577" w:rsidRPr="00586577">
        <w:rPr>
          <w:rFonts w:ascii="ＭＳ Ｐゴシック" w:eastAsia="ＭＳ Ｐゴシック" w:hAnsi="ＭＳ Ｐゴシック" w:hint="eastAsia"/>
          <w:b/>
        </w:rPr>
        <w:t>○○</w:t>
      </w:r>
      <w:r>
        <w:rPr>
          <w:rFonts w:ascii="ＭＳ Ｐゴシック" w:eastAsia="ＭＳ Ｐゴシック" w:hAnsi="ＭＳ Ｐゴシック" w:hint="eastAsia"/>
          <w:b/>
        </w:rPr>
        <w:t>○</w:t>
      </w:r>
      <w:r w:rsidR="0014586F" w:rsidRPr="00F51B49">
        <w:rPr>
          <w:rFonts w:ascii="ＭＳ Ｐゴシック" w:eastAsia="ＭＳ Ｐゴシック" w:hAnsi="ＭＳ Ｐゴシック" w:hint="eastAsia"/>
          <w:b/>
        </w:rPr>
        <w:t>環境管理体制</w:t>
      </w:r>
    </w:p>
    <w:p w14:paraId="7D0EFBC7" w14:textId="77777777" w:rsidR="0014586F" w:rsidRPr="00F51B49" w:rsidRDefault="0014586F" w:rsidP="0014586F">
      <w:r w:rsidRPr="00F51B49">
        <w:rPr>
          <w:noProof/>
        </w:rPr>
        <mc:AlternateContent>
          <mc:Choice Requires="wpc">
            <w:drawing>
              <wp:inline distT="0" distB="0" distL="0" distR="0" wp14:anchorId="5D7B4389" wp14:editId="1B161828">
                <wp:extent cx="5886451" cy="3200400"/>
                <wp:effectExtent l="0" t="0" r="19050" b="19050"/>
                <wp:docPr id="3169" name="キャンバス 3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155" name="Line 17"/>
                        <wps:cNvCnPr>
                          <a:cxnSpLocks noChangeShapeType="1"/>
                        </wps:cNvCnPr>
                        <wps:spPr bwMode="auto">
                          <a:xfrm>
                            <a:off x="2762249" y="148590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g:cNvPr id="3156" name="Group 18"/>
                        <wpg:cNvGrpSpPr>
                          <a:grpSpLocks/>
                        </wpg:cNvGrpSpPr>
                        <wpg:grpSpPr bwMode="auto">
                          <a:xfrm>
                            <a:off x="704849" y="228600"/>
                            <a:ext cx="4114800" cy="2557780"/>
                            <a:chOff x="2421" y="4684"/>
                            <a:chExt cx="6480" cy="4028"/>
                          </a:xfrm>
                        </wpg:grpSpPr>
                        <wps:wsp>
                          <wps:cNvPr id="3157" name="Line 19"/>
                          <wps:cNvCnPr>
                            <a:cxnSpLocks noChangeShapeType="1"/>
                          </wps:cNvCnPr>
                          <wps:spPr bwMode="auto">
                            <a:xfrm>
                              <a:off x="3681" y="5764"/>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8" name="Text Box 20"/>
                          <wps:cNvSpPr txBox="1">
                            <a:spLocks noChangeArrowheads="1"/>
                          </wps:cNvSpPr>
                          <wps:spPr bwMode="auto">
                            <a:xfrm>
                              <a:off x="2421" y="4684"/>
                              <a:ext cx="2700" cy="1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21BE08" w14:textId="77777777" w:rsidR="00913B15" w:rsidRDefault="00913B15" w:rsidP="0014586F">
                                <w:pPr>
                                  <w:jc w:val="center"/>
                                </w:pPr>
                                <w:r>
                                  <w:rPr>
                                    <w:rFonts w:hint="eastAsia"/>
                                  </w:rPr>
                                  <w:t>環境管理推進委員会</w:t>
                                </w:r>
                              </w:p>
                              <w:p w14:paraId="6B8401A9" w14:textId="77777777" w:rsidR="00913B15" w:rsidRDefault="00913B15" w:rsidP="0014586F">
                                <w:pPr>
                                  <w:jc w:val="center"/>
                                </w:pPr>
                                <w:r>
                                  <w:rPr>
                                    <w:rFonts w:hint="eastAsia"/>
                                  </w:rPr>
                                  <w:t>委員長：代表取締役</w:t>
                                </w:r>
                              </w:p>
                              <w:p w14:paraId="4240988C" w14:textId="77777777" w:rsidR="00913B15" w:rsidRDefault="00913B15" w:rsidP="0014586F">
                                <w:pPr>
                                  <w:jc w:val="center"/>
                                </w:pPr>
                                <w:r>
                                  <w:rPr>
                                    <w:rFonts w:hint="eastAsia"/>
                                  </w:rPr>
                                  <w:t>○計画の策定等</w:t>
                                </w:r>
                              </w:p>
                            </w:txbxContent>
                          </wps:txbx>
                          <wps:bodyPr rot="0" vert="horz" wrap="square" lIns="74295" tIns="8890" rIns="74295" bIns="8890" anchor="t" anchorCtr="0" upright="1">
                            <a:noAutofit/>
                          </wps:bodyPr>
                        </wps:wsp>
                        <wps:wsp>
                          <wps:cNvPr id="3159" name="Text Box 21"/>
                          <wps:cNvSpPr txBox="1">
                            <a:spLocks noChangeArrowheads="1"/>
                          </wps:cNvSpPr>
                          <wps:spPr bwMode="auto">
                            <a:xfrm>
                              <a:off x="2421" y="6304"/>
                              <a:ext cx="2700" cy="1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F56CF3" w14:textId="77777777" w:rsidR="00913B15" w:rsidRDefault="00913B15" w:rsidP="0014586F">
                                <w:pPr>
                                  <w:jc w:val="center"/>
                                </w:pPr>
                                <w:r>
                                  <w:rPr>
                                    <w:rFonts w:hint="eastAsia"/>
                                  </w:rPr>
                                  <w:t>環境推進実行委員会</w:t>
                                </w:r>
                              </w:p>
                              <w:p w14:paraId="676186B5" w14:textId="77777777" w:rsidR="00913B15" w:rsidRDefault="00913B15" w:rsidP="0014586F">
                                <w:pPr>
                                  <w:jc w:val="center"/>
                                </w:pPr>
                                <w:r>
                                  <w:rPr>
                                    <w:rFonts w:hint="eastAsia"/>
                                  </w:rPr>
                                  <w:t>委員長：関連役員</w:t>
                                </w:r>
                              </w:p>
                              <w:p w14:paraId="2379C531" w14:textId="77777777" w:rsidR="00913B15" w:rsidRDefault="00913B15" w:rsidP="0014586F">
                                <w:pPr>
                                  <w:jc w:val="center"/>
                                </w:pPr>
                                <w:r>
                                  <w:rPr>
                                    <w:rFonts w:hint="eastAsia"/>
                                  </w:rPr>
                                  <w:t>○計画推進</w:t>
                                </w:r>
                              </w:p>
                            </w:txbxContent>
                          </wps:txbx>
                          <wps:bodyPr rot="0" vert="horz" wrap="square" lIns="74295" tIns="8890" rIns="74295" bIns="8890" anchor="t" anchorCtr="0" upright="1">
                            <a:noAutofit/>
                          </wps:bodyPr>
                        </wps:wsp>
                        <wps:wsp>
                          <wps:cNvPr id="3160" name="Text Box 22"/>
                          <wps:cNvSpPr txBox="1">
                            <a:spLocks noChangeArrowheads="1"/>
                          </wps:cNvSpPr>
                          <wps:spPr bwMode="auto">
                            <a:xfrm>
                              <a:off x="6201" y="4684"/>
                              <a:ext cx="2700" cy="80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A202DC6" w14:textId="77777777" w:rsidR="00913B15" w:rsidRDefault="00913B15" w:rsidP="0014586F">
                                <w:pPr>
                                  <w:jc w:val="center"/>
                                </w:pPr>
                                <w:r>
                                  <w:rPr>
                                    <w:rFonts w:hint="eastAsia"/>
                                  </w:rPr>
                                  <w:t>環境管理監査委員会</w:t>
                                </w:r>
                              </w:p>
                              <w:p w14:paraId="5F88B436" w14:textId="77777777" w:rsidR="00913B15" w:rsidRDefault="00913B15" w:rsidP="0014586F">
                                <w:pPr>
                                  <w:jc w:val="center"/>
                                </w:pPr>
                                <w:r>
                                  <w:rPr>
                                    <w:rFonts w:hint="eastAsia"/>
                                  </w:rPr>
                                  <w:t>◎監査機関</w:t>
                                </w:r>
                              </w:p>
                            </w:txbxContent>
                          </wps:txbx>
                          <wps:bodyPr rot="0" vert="horz" wrap="square" lIns="74295" tIns="8890" rIns="74295" bIns="8890" anchor="t" anchorCtr="0" upright="1">
                            <a:noAutofit/>
                          </wps:bodyPr>
                        </wps:wsp>
                        <wps:wsp>
                          <wps:cNvPr id="3161" name="Text Box 23"/>
                          <wps:cNvSpPr txBox="1">
                            <a:spLocks noChangeArrowheads="1"/>
                          </wps:cNvSpPr>
                          <wps:spPr bwMode="auto">
                            <a:xfrm>
                              <a:off x="6201" y="6468"/>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8D3DCF6" w14:textId="77777777" w:rsidR="00913B15" w:rsidRDefault="00913B15" w:rsidP="0014586F">
                                <w:pPr>
                                  <w:jc w:val="center"/>
                                </w:pPr>
                                <w:r>
                                  <w:rPr>
                                    <w:rFonts w:hint="eastAsia"/>
                                  </w:rPr>
                                  <w:t>事業所１</w:t>
                                </w:r>
                              </w:p>
                            </w:txbxContent>
                          </wps:txbx>
                          <wps:bodyPr rot="0" vert="horz" wrap="square" lIns="74295" tIns="8890" rIns="74295" bIns="8890" anchor="t" anchorCtr="0" upright="1">
                            <a:noAutofit/>
                          </wps:bodyPr>
                        </wps:wsp>
                        <wps:wsp>
                          <wps:cNvPr id="3162" name="Text Box 24"/>
                          <wps:cNvSpPr txBox="1">
                            <a:spLocks noChangeArrowheads="1"/>
                          </wps:cNvSpPr>
                          <wps:spPr bwMode="auto">
                            <a:xfrm>
                              <a:off x="6201" y="7314"/>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A5E011" w14:textId="77777777" w:rsidR="00913B15" w:rsidRDefault="00913B15" w:rsidP="0014586F">
                                <w:pPr>
                                  <w:jc w:val="center"/>
                                </w:pPr>
                                <w:r>
                                  <w:rPr>
                                    <w:rFonts w:hint="eastAsia"/>
                                  </w:rPr>
                                  <w:t>事業所２</w:t>
                                </w:r>
                              </w:p>
                              <w:p w14:paraId="2D91BA67" w14:textId="77777777" w:rsidR="00913B15" w:rsidRDefault="00913B15" w:rsidP="0014586F"/>
                            </w:txbxContent>
                          </wps:txbx>
                          <wps:bodyPr rot="0" vert="horz" wrap="square" lIns="74295" tIns="8890" rIns="74295" bIns="8890" anchor="t" anchorCtr="0" upright="1">
                            <a:noAutofit/>
                          </wps:bodyPr>
                        </wps:wsp>
                        <wps:wsp>
                          <wps:cNvPr id="3163" name="Text Box 25"/>
                          <wps:cNvSpPr txBox="1">
                            <a:spLocks noChangeArrowheads="1"/>
                          </wps:cNvSpPr>
                          <wps:spPr bwMode="auto">
                            <a:xfrm>
                              <a:off x="6201" y="8172"/>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9B7E29" w14:textId="77777777" w:rsidR="00913B15" w:rsidRDefault="00913B15" w:rsidP="0014586F">
                                <w:pPr>
                                  <w:jc w:val="center"/>
                                </w:pPr>
                                <w:r>
                                  <w:rPr>
                                    <w:rFonts w:hint="eastAsia"/>
                                  </w:rPr>
                                  <w:t>事業所３</w:t>
                                </w:r>
                              </w:p>
                            </w:txbxContent>
                          </wps:txbx>
                          <wps:bodyPr rot="0" vert="horz" wrap="square" lIns="74295" tIns="8890" rIns="74295" bIns="8890" anchor="t" anchorCtr="0" upright="1">
                            <a:noAutofit/>
                          </wps:bodyPr>
                        </wps:wsp>
                        <wps:wsp>
                          <wps:cNvPr id="3164" name="Line 26"/>
                          <wps:cNvCnPr>
                            <a:cxnSpLocks noChangeShapeType="1"/>
                          </wps:cNvCnPr>
                          <wps:spPr bwMode="auto">
                            <a:xfrm>
                              <a:off x="5121" y="666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5" name="Line 27"/>
                          <wps:cNvCnPr>
                            <a:cxnSpLocks noChangeShapeType="1"/>
                          </wps:cNvCnPr>
                          <wps:spPr bwMode="auto">
                            <a:xfrm>
                              <a:off x="5661" y="6664"/>
                              <a:ext cx="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7" name="Line 28"/>
                          <wps:cNvCnPr>
                            <a:cxnSpLocks noChangeShapeType="1"/>
                          </wps:cNvCnPr>
                          <wps:spPr bwMode="auto">
                            <a:xfrm>
                              <a:off x="5661" y="846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8" name="Line 29"/>
                          <wps:cNvCnPr>
                            <a:cxnSpLocks noChangeShapeType="1"/>
                          </wps:cNvCnPr>
                          <wps:spPr bwMode="auto">
                            <a:xfrm>
                              <a:off x="5661" y="7564"/>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D7B4389" id="キャンバス 3169" o:spid="_x0000_s1034" editas="canvas" style="width:463.5pt;height:252pt;mso-position-horizontal-relative:char;mso-position-vertical-relative:line" coordsize="58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">
                <v:shape id="_x0000_s1035" type="#_x0000_t75" style="position:absolute;width:58864;height:32004;visibility:visible;mso-wrap-style:square" stroked="t">
                  <v:fill o:detectmouseclick="t"/>
                  <v:path o:connecttype="none"/>
                </v:shape>
                <v:line id="Line 17" o:spid="_x0000_s1036" style="position:absolute;visibility:visible;mso-wrap-style:square" from="27622,14859" to="27622,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">
                  <v:stroke dashstyle="dash"/>
                </v:line>
                <v:group id="Group 18" o:spid="_x0000_s1037" style="position:absolute;left:7048;top:2286;width:41148;height:25577" coordorigin="2421,4684" coordsize="6480,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line id="Line 19" o:spid="_x0000_s1038" style="position:absolute;visibility:visible;mso-wrap-style:square" from="3681,5764" to="3682,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"/>
                  <v:shapetype id="_x0000_t202" coordsize="21600,21600" o:spt="202" path="m,l,21600r21600,l21600,xe">
                    <v:stroke joinstyle="miter"/>
                    <v:path gradientshapeok="t" o:connecttype="rect"/>
                  </v:shapetype>
                  <v:shape id="Text Box 20" o:spid="_x0000_s1039" type="#_x0000_t202" style="position:absolute;left:2421;top:4684;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">
                    <v:shadow on="t"/>
                    <v:textbox inset="5.85pt,.7pt,5.85pt,.7pt">
                      <w:txbxContent>
                        <w:p w14:paraId="2A21BE08" w14:textId="77777777" w:rsidR="00913B15" w:rsidRDefault="00913B15" w:rsidP="0014586F">
                          <w:pPr>
                            <w:jc w:val="center"/>
                          </w:pPr>
                          <w:r>
                            <w:rPr>
                              <w:rFonts w:hint="eastAsia"/>
                            </w:rPr>
                            <w:t>環境管理推進委員会</w:t>
                          </w:r>
                        </w:p>
                        <w:p w14:paraId="6B8401A9" w14:textId="77777777" w:rsidR="00913B15" w:rsidRDefault="00913B15" w:rsidP="0014586F">
                          <w:pPr>
                            <w:jc w:val="center"/>
                          </w:pPr>
                          <w:r>
                            <w:rPr>
                              <w:rFonts w:hint="eastAsia"/>
                            </w:rPr>
                            <w:t>委員長：代表取締役</w:t>
                          </w:r>
                        </w:p>
                        <w:p w14:paraId="4240988C" w14:textId="77777777" w:rsidR="00913B15" w:rsidRDefault="00913B15" w:rsidP="0014586F">
                          <w:pPr>
                            <w:jc w:val="center"/>
                          </w:pPr>
                          <w:r>
                            <w:rPr>
                              <w:rFonts w:hint="eastAsia"/>
                            </w:rPr>
                            <w:t>○計画の策定等</w:t>
                          </w:r>
                        </w:p>
                      </w:txbxContent>
                    </v:textbox>
                  </v:shape>
                  <v:shape id="Text Box 21" o:spid="_x0000_s1040" type="#_x0000_t202" style="position:absolute;left:2421;top:6304;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">
                    <v:shadow on="t"/>
                    <v:textbox inset="5.85pt,.7pt,5.85pt,.7pt">
                      <w:txbxContent>
                        <w:p w14:paraId="49F56CF3" w14:textId="77777777" w:rsidR="00913B15" w:rsidRDefault="00913B15" w:rsidP="0014586F">
                          <w:pPr>
                            <w:jc w:val="center"/>
                          </w:pPr>
                          <w:r>
                            <w:rPr>
                              <w:rFonts w:hint="eastAsia"/>
                            </w:rPr>
                            <w:t>環境推進実行委員会</w:t>
                          </w:r>
                        </w:p>
                        <w:p w14:paraId="676186B5" w14:textId="77777777" w:rsidR="00913B15" w:rsidRDefault="00913B15" w:rsidP="0014586F">
                          <w:pPr>
                            <w:jc w:val="center"/>
                          </w:pPr>
                          <w:r>
                            <w:rPr>
                              <w:rFonts w:hint="eastAsia"/>
                            </w:rPr>
                            <w:t>委員長：関連役員</w:t>
                          </w:r>
                        </w:p>
                        <w:p w14:paraId="2379C531" w14:textId="77777777" w:rsidR="00913B15" w:rsidRDefault="00913B15" w:rsidP="0014586F">
                          <w:pPr>
                            <w:jc w:val="center"/>
                          </w:pPr>
                          <w:r>
                            <w:rPr>
                              <w:rFonts w:hint="eastAsia"/>
                            </w:rPr>
                            <w:t>○計画推進</w:t>
                          </w:r>
                        </w:p>
                      </w:txbxContent>
                    </v:textbox>
                  </v:shape>
                  <v:shape id="Text Box 22" o:spid="_x0000_s1041" type="#_x0000_t202" style="position:absolute;left:6201;top:4684;width:270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">
                    <v:shadow on="t"/>
                    <v:textbox inset="5.85pt,.7pt,5.85pt,.7pt">
                      <w:txbxContent>
                        <w:p w14:paraId="1A202DC6" w14:textId="77777777" w:rsidR="00913B15" w:rsidRDefault="00913B15" w:rsidP="0014586F">
                          <w:pPr>
                            <w:jc w:val="center"/>
                          </w:pPr>
                          <w:r>
                            <w:rPr>
                              <w:rFonts w:hint="eastAsia"/>
                            </w:rPr>
                            <w:t>環境管理監査委員会</w:t>
                          </w:r>
                        </w:p>
                        <w:p w14:paraId="5F88B436" w14:textId="77777777" w:rsidR="00913B15" w:rsidRDefault="00913B15" w:rsidP="0014586F">
                          <w:pPr>
                            <w:jc w:val="center"/>
                          </w:pPr>
                          <w:r>
                            <w:rPr>
                              <w:rFonts w:hint="eastAsia"/>
                            </w:rPr>
                            <w:t>◎監査機関</w:t>
                          </w:r>
                        </w:p>
                      </w:txbxContent>
                    </v:textbox>
                  </v:shape>
                  <v:shape id="Text Box 23" o:spid="_x0000_s1042" type="#_x0000_t202" style="position:absolute;left:6201;top:646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">
                    <v:shadow on="t"/>
                    <v:textbox inset="5.85pt,.7pt,5.85pt,.7pt">
                      <w:txbxContent>
                        <w:p w14:paraId="48D3DCF6" w14:textId="77777777" w:rsidR="00913B15" w:rsidRDefault="00913B15" w:rsidP="0014586F">
                          <w:pPr>
                            <w:jc w:val="center"/>
                          </w:pPr>
                          <w:r>
                            <w:rPr>
                              <w:rFonts w:hint="eastAsia"/>
                            </w:rPr>
                            <w:t>事業所１</w:t>
                          </w:r>
                        </w:p>
                      </w:txbxContent>
                    </v:textbox>
                  </v:shape>
                  <v:shape id="Text Box 24" o:spid="_x0000_s1043" type="#_x0000_t202" style="position:absolute;left:6201;top:731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">
                    <v:shadow on="t"/>
                    <v:textbox inset="5.85pt,.7pt,5.85pt,.7pt">
                      <w:txbxContent>
                        <w:p w14:paraId="23A5E011" w14:textId="77777777" w:rsidR="00913B15" w:rsidRDefault="00913B15" w:rsidP="0014586F">
                          <w:pPr>
                            <w:jc w:val="center"/>
                          </w:pPr>
                          <w:r>
                            <w:rPr>
                              <w:rFonts w:hint="eastAsia"/>
                            </w:rPr>
                            <w:t>事業所２</w:t>
                          </w:r>
                        </w:p>
                        <w:p w14:paraId="2D91BA67" w14:textId="77777777" w:rsidR="00913B15" w:rsidRDefault="00913B15" w:rsidP="0014586F"/>
                      </w:txbxContent>
                    </v:textbox>
                  </v:shape>
                  <v:shape id="Text Box 25" o:spid="_x0000_s1044" type="#_x0000_t202" style="position:absolute;left:6201;top:8172;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">
                    <v:shadow on="t"/>
                    <v:textbox inset="5.85pt,.7pt,5.85pt,.7pt">
                      <w:txbxContent>
                        <w:p w14:paraId="4A9B7E29" w14:textId="77777777" w:rsidR="00913B15" w:rsidRDefault="00913B15" w:rsidP="0014586F">
                          <w:pPr>
                            <w:jc w:val="center"/>
                          </w:pPr>
                          <w:r>
                            <w:rPr>
                              <w:rFonts w:hint="eastAsia"/>
                            </w:rPr>
                            <w:t>事業所３</w:t>
                          </w:r>
                        </w:p>
                      </w:txbxContent>
                    </v:textbox>
                  </v:shape>
                  <v:line id="Line 26" o:spid="_x0000_s1045" style="position:absolute;visibility:visible;mso-wrap-style:square" from="5121,6664" to="62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"/>
                  <v:line id="Line 27" o:spid="_x0000_s1046" style="position:absolute;visibility:visible;mso-wrap-style:square" from="5661,6664" to="566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"/>
                  <v:line id="Line 28" o:spid="_x0000_s1047" style="position:absolute;visibility:visible;mso-wrap-style:square" from="5661,8464" to="620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"/>
                  <v:line id="Line 29" o:spid="_x0000_s1048" style="position:absolute;visibility:visible;mso-wrap-style:square" from="5661,7564" to="6201,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"/>
                </v:group>
                <w10:anchorlock/>
              </v:group>
            </w:pict>
          </mc:Fallback>
        </mc:AlternateContent>
      </w:r>
    </w:p>
    <w:p w14:paraId="42DE0671" w14:textId="77777777" w:rsidR="0014586F" w:rsidRDefault="0014586F" w:rsidP="0014586F">
      <w:pPr>
        <w:ind w:firstLineChars="1310" w:firstLine="3056"/>
        <w:rPr>
          <w:rFonts w:ascii="ＭＳ Ｐゴシック" w:eastAsia="ＭＳ Ｐゴシック" w:hAnsi="ＭＳ Ｐゴシック"/>
          <w:b/>
        </w:rPr>
      </w:pPr>
    </w:p>
    <w:p w14:paraId="5AA9EE59" w14:textId="77777777" w:rsidR="0014586F" w:rsidRDefault="0014586F" w:rsidP="0014586F">
      <w:pPr>
        <w:ind w:firstLineChars="1310" w:firstLine="3056"/>
        <w:rPr>
          <w:rFonts w:ascii="ＭＳ Ｐゴシック" w:eastAsia="ＭＳ Ｐゴシック" w:hAnsi="ＭＳ Ｐゴシック"/>
          <w:b/>
        </w:rPr>
      </w:pPr>
    </w:p>
    <w:p w14:paraId="4429A93E" w14:textId="77777777" w:rsidR="0014586F" w:rsidRDefault="0014586F" w:rsidP="0014586F">
      <w:pPr>
        <w:ind w:firstLineChars="1310" w:firstLine="3056"/>
        <w:rPr>
          <w:rFonts w:ascii="ＭＳ Ｐゴシック" w:eastAsia="ＭＳ Ｐゴシック" w:hAnsi="ＭＳ Ｐゴシック"/>
          <w:b/>
        </w:rPr>
      </w:pPr>
    </w:p>
    <w:p w14:paraId="0D4E925B" w14:textId="77777777" w:rsidR="0014586F" w:rsidRDefault="0014586F" w:rsidP="0014586F">
      <w:pPr>
        <w:ind w:firstLineChars="1310" w:firstLine="3056"/>
        <w:rPr>
          <w:rFonts w:ascii="ＭＳ Ｐゴシック" w:eastAsia="ＭＳ Ｐゴシック" w:hAnsi="ＭＳ Ｐゴシック"/>
          <w:b/>
        </w:rPr>
      </w:pPr>
    </w:p>
    <w:p w14:paraId="1A5176F1" w14:textId="77777777" w:rsidR="0014586F" w:rsidRDefault="0014586F" w:rsidP="0014586F">
      <w:pPr>
        <w:ind w:firstLineChars="1310" w:firstLine="3056"/>
        <w:rPr>
          <w:rFonts w:ascii="ＭＳ Ｐゴシック" w:eastAsia="ＭＳ Ｐゴシック" w:hAnsi="ＭＳ Ｐゴシック"/>
          <w:b/>
        </w:rPr>
      </w:pPr>
    </w:p>
    <w:p w14:paraId="424CB2C6" w14:textId="77777777" w:rsidR="0014586F" w:rsidRPr="00F51B49" w:rsidRDefault="0014586F" w:rsidP="0014586F">
      <w:pPr>
        <w:ind w:firstLineChars="1310" w:firstLine="3056"/>
        <w:rPr>
          <w:rFonts w:ascii="ＭＳ Ｐゴシック" w:eastAsia="ＭＳ Ｐゴシック" w:hAnsi="ＭＳ Ｐゴシック"/>
          <w:b/>
        </w:rPr>
      </w:pPr>
      <w:r w:rsidRPr="00F51B49">
        <w:rPr>
          <w:rFonts w:ascii="ＭＳ Ｐゴシック" w:eastAsia="ＭＳ Ｐゴシック" w:hAnsi="ＭＳ Ｐゴシック" w:hint="eastAsia"/>
          <w:b/>
        </w:rPr>
        <w:t>図２　○○事業所環境管理体制</w:t>
      </w:r>
    </w:p>
    <w:p w14:paraId="13732AC0" w14:textId="77777777" w:rsidR="0014586F" w:rsidRPr="00F51B49" w:rsidRDefault="0014586F" w:rsidP="0014586F">
      <w:r w:rsidRPr="00F51B49">
        <w:rPr>
          <w:noProof/>
        </w:rPr>
        <mc:AlternateContent>
          <mc:Choice Requires="wpc">
            <w:drawing>
              <wp:inline distT="0" distB="0" distL="0" distR="0" wp14:anchorId="4FA9762B" wp14:editId="61F3C415">
                <wp:extent cx="5892800" cy="3028950"/>
                <wp:effectExtent l="0" t="0" r="12700" b="19050"/>
                <wp:docPr id="3153" name="キャンバス 3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3142" name="Group 4"/>
                        <wpg:cNvGrpSpPr>
                          <a:grpSpLocks/>
                        </wpg:cNvGrpSpPr>
                        <wpg:grpSpPr bwMode="auto">
                          <a:xfrm>
                            <a:off x="457200" y="344170"/>
                            <a:ext cx="4114800" cy="2442210"/>
                            <a:chOff x="2421" y="4866"/>
                            <a:chExt cx="6480" cy="3846"/>
                          </a:xfrm>
                        </wpg:grpSpPr>
                        <wps:wsp>
                          <wps:cNvPr id="3143" name="Line 5"/>
                          <wps:cNvCnPr>
                            <a:cxnSpLocks noChangeShapeType="1"/>
                          </wps:cNvCnPr>
                          <wps:spPr bwMode="auto">
                            <a:xfrm>
                              <a:off x="3681" y="5764"/>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4" name="Text Box 6"/>
                          <wps:cNvSpPr txBox="1">
                            <a:spLocks noChangeArrowheads="1"/>
                          </wps:cNvSpPr>
                          <wps:spPr bwMode="auto">
                            <a:xfrm>
                              <a:off x="2421" y="4866"/>
                              <a:ext cx="2700" cy="89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44D375" w14:textId="77777777" w:rsidR="00913B15" w:rsidRDefault="00913B15" w:rsidP="0014586F">
                                <w:pPr>
                                  <w:jc w:val="center"/>
                                </w:pPr>
                                <w:r>
                                  <w:rPr>
                                    <w:rFonts w:hint="eastAsia"/>
                                  </w:rPr>
                                  <w:t>環境管理総括者</w:t>
                                </w:r>
                              </w:p>
                              <w:p w14:paraId="7470E0E1" w14:textId="77777777" w:rsidR="00913B15" w:rsidRDefault="00913B15" w:rsidP="0014586F">
                                <w:pPr>
                                  <w:jc w:val="center"/>
                                </w:pPr>
                                <w:r>
                                  <w:rPr>
                                    <w:rFonts w:hint="eastAsia"/>
                                  </w:rPr>
                                  <w:t>事業所長等</w:t>
                                </w:r>
                              </w:p>
                            </w:txbxContent>
                          </wps:txbx>
                          <wps:bodyPr rot="0" vert="horz" wrap="square" lIns="74295" tIns="8890" rIns="74295" bIns="8890" anchor="t" anchorCtr="0" upright="1">
                            <a:noAutofit/>
                          </wps:bodyPr>
                        </wps:wsp>
                        <wps:wsp>
                          <wps:cNvPr id="3145" name="Text Box 7"/>
                          <wps:cNvSpPr txBox="1">
                            <a:spLocks noChangeArrowheads="1"/>
                          </wps:cNvSpPr>
                          <wps:spPr bwMode="auto">
                            <a:xfrm>
                              <a:off x="2421" y="6304"/>
                              <a:ext cx="2700"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8CF99D" w14:textId="77777777" w:rsidR="00913B15" w:rsidRDefault="00913B15" w:rsidP="0014586F">
                                <w:pPr>
                                  <w:jc w:val="center"/>
                                </w:pPr>
                                <w:r>
                                  <w:rPr>
                                    <w:rFonts w:hint="eastAsia"/>
                                  </w:rPr>
                                  <w:t>環境管理担当課</w:t>
                                </w:r>
                              </w:p>
                            </w:txbxContent>
                          </wps:txbx>
                          <wps:bodyPr rot="0" vert="horz" wrap="square" lIns="74295" tIns="8890" rIns="74295" bIns="8890" anchor="t" anchorCtr="0" upright="1">
                            <a:noAutofit/>
                          </wps:bodyPr>
                        </wps:wsp>
                        <wps:wsp>
                          <wps:cNvPr id="3146" name="Text Box 8"/>
                          <wps:cNvSpPr txBox="1">
                            <a:spLocks noChangeArrowheads="1"/>
                          </wps:cNvSpPr>
                          <wps:spPr bwMode="auto">
                            <a:xfrm>
                              <a:off x="6201" y="6468"/>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B970E0" w14:textId="77777777" w:rsidR="00913B15" w:rsidRDefault="00913B15" w:rsidP="0014586F">
                                <w:pPr>
                                  <w:jc w:val="center"/>
                                </w:pPr>
                                <w:r>
                                  <w:rPr>
                                    <w:rFonts w:hint="eastAsia"/>
                                  </w:rPr>
                                  <w:t>事業部局１</w:t>
                                </w:r>
                              </w:p>
                            </w:txbxContent>
                          </wps:txbx>
                          <wps:bodyPr rot="0" vert="horz" wrap="square" lIns="74295" tIns="8890" rIns="74295" bIns="8890" anchor="t" anchorCtr="0" upright="1">
                            <a:noAutofit/>
                          </wps:bodyPr>
                        </wps:wsp>
                        <wps:wsp>
                          <wps:cNvPr id="3147" name="Text Box 9"/>
                          <wps:cNvSpPr txBox="1">
                            <a:spLocks noChangeArrowheads="1"/>
                          </wps:cNvSpPr>
                          <wps:spPr bwMode="auto">
                            <a:xfrm>
                              <a:off x="6201" y="7314"/>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D0F79B" w14:textId="77777777" w:rsidR="00913B15" w:rsidRDefault="00913B15" w:rsidP="0014586F">
                                <w:pPr>
                                  <w:jc w:val="center"/>
                                </w:pPr>
                                <w:r>
                                  <w:rPr>
                                    <w:rFonts w:hint="eastAsia"/>
                                  </w:rPr>
                                  <w:t>事業部局２</w:t>
                                </w:r>
                              </w:p>
                            </w:txbxContent>
                          </wps:txbx>
                          <wps:bodyPr rot="0" vert="horz" wrap="square" lIns="74295" tIns="8890" rIns="74295" bIns="8890" anchor="t" anchorCtr="0" upright="1">
                            <a:noAutofit/>
                          </wps:bodyPr>
                        </wps:wsp>
                        <wps:wsp>
                          <wps:cNvPr id="3148" name="Text Box 10"/>
                          <wps:cNvSpPr txBox="1">
                            <a:spLocks noChangeArrowheads="1"/>
                          </wps:cNvSpPr>
                          <wps:spPr bwMode="auto">
                            <a:xfrm>
                              <a:off x="6201" y="8172"/>
                              <a:ext cx="270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243B23" w14:textId="77777777" w:rsidR="00913B15" w:rsidRDefault="00913B15" w:rsidP="0014586F">
                                <w:pPr>
                                  <w:jc w:val="center"/>
                                </w:pPr>
                                <w:r>
                                  <w:rPr>
                                    <w:rFonts w:hint="eastAsia"/>
                                  </w:rPr>
                                  <w:t>事業部局２</w:t>
                                </w:r>
                              </w:p>
                            </w:txbxContent>
                          </wps:txbx>
                          <wps:bodyPr rot="0" vert="horz" wrap="square" lIns="74295" tIns="8890" rIns="74295" bIns="8890" anchor="t" anchorCtr="0" upright="1">
                            <a:noAutofit/>
                          </wps:bodyPr>
                        </wps:wsp>
                        <wps:wsp>
                          <wps:cNvPr id="3149" name="Line 11"/>
                          <wps:cNvCnPr>
                            <a:cxnSpLocks noChangeShapeType="1"/>
                          </wps:cNvCnPr>
                          <wps:spPr bwMode="auto">
                            <a:xfrm>
                              <a:off x="5121" y="666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0" name="Line 12"/>
                          <wps:cNvCnPr>
                            <a:cxnSpLocks noChangeShapeType="1"/>
                          </wps:cNvCnPr>
                          <wps:spPr bwMode="auto">
                            <a:xfrm>
                              <a:off x="5661" y="6664"/>
                              <a:ext cx="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1" name="Line 13"/>
                          <wps:cNvCnPr>
                            <a:cxnSpLocks noChangeShapeType="1"/>
                          </wps:cNvCnPr>
                          <wps:spPr bwMode="auto">
                            <a:xfrm>
                              <a:off x="5661" y="846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2" name="Line 14"/>
                          <wps:cNvCnPr>
                            <a:cxnSpLocks noChangeShapeType="1"/>
                          </wps:cNvCnPr>
                          <wps:spPr bwMode="auto">
                            <a:xfrm>
                              <a:off x="5661" y="7564"/>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4FA9762B" id="キャンバス 3153" o:spid="_x0000_s1049" editas="canvas" style="width:464pt;height:238.5pt;mso-position-horizontal-relative:char;mso-position-vertical-relative:line" coordsize="58928,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">
                <v:shape id="_x0000_s1050" type="#_x0000_t75" style="position:absolute;width:58928;height:30289;visibility:visible;mso-wrap-style:square" stroked="t">
                  <v:fill o:detectmouseclick="t"/>
                  <v:path o:connecttype="none"/>
                </v:shape>
                <v:group id="Group 4" o:spid="_x0000_s1051" style="position:absolute;left:4572;top:3441;width:41148;height:24422" coordorigin="2421,4866" coordsize="6480,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">
                  <v:line id="Line 5" o:spid="_x0000_s1052" style="position:absolute;visibility:visible;mso-wrap-style:square" from="3681,5764" to="3682,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"/>
                  <v:shape id="Text Box 6" o:spid="_x0000_s1053" type="#_x0000_t202" style="position:absolute;left:2421;top:4866;width:270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">
                    <v:shadow on="t"/>
                    <v:textbox inset="5.85pt,.7pt,5.85pt,.7pt">
                      <w:txbxContent>
                        <w:p w14:paraId="1D44D375" w14:textId="77777777" w:rsidR="00913B15" w:rsidRDefault="00913B15" w:rsidP="0014586F">
                          <w:pPr>
                            <w:jc w:val="center"/>
                          </w:pPr>
                          <w:r>
                            <w:rPr>
                              <w:rFonts w:hint="eastAsia"/>
                            </w:rPr>
                            <w:t>環境管理総括者</w:t>
                          </w:r>
                        </w:p>
                        <w:p w14:paraId="7470E0E1" w14:textId="77777777" w:rsidR="00913B15" w:rsidRDefault="00913B15" w:rsidP="0014586F">
                          <w:pPr>
                            <w:jc w:val="center"/>
                          </w:pPr>
                          <w:r>
                            <w:rPr>
                              <w:rFonts w:hint="eastAsia"/>
                            </w:rPr>
                            <w:t>事業所長等</w:t>
                          </w:r>
                        </w:p>
                      </w:txbxContent>
                    </v:textbox>
                  </v:shape>
                  <v:shape id="Text Box 7" o:spid="_x0000_s1054" type="#_x0000_t202" style="position:absolute;left:2421;top:630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">
                    <v:shadow on="t"/>
                    <v:textbox inset="5.85pt,.7pt,5.85pt,.7pt">
                      <w:txbxContent>
                        <w:p w14:paraId="158CF99D" w14:textId="77777777" w:rsidR="00913B15" w:rsidRDefault="00913B15" w:rsidP="0014586F">
                          <w:pPr>
                            <w:jc w:val="center"/>
                          </w:pPr>
                          <w:r>
                            <w:rPr>
                              <w:rFonts w:hint="eastAsia"/>
                            </w:rPr>
                            <w:t>環境管理担当課</w:t>
                          </w:r>
                        </w:p>
                      </w:txbxContent>
                    </v:textbox>
                  </v:shape>
                  <v:shape id="Text Box 8" o:spid="_x0000_s1055" type="#_x0000_t202" style="position:absolute;left:6201;top:646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">
                    <v:shadow on="t"/>
                    <v:textbox inset="5.85pt,.7pt,5.85pt,.7pt">
                      <w:txbxContent>
                        <w:p w14:paraId="45B970E0" w14:textId="77777777" w:rsidR="00913B15" w:rsidRDefault="00913B15" w:rsidP="0014586F">
                          <w:pPr>
                            <w:jc w:val="center"/>
                          </w:pPr>
                          <w:r>
                            <w:rPr>
                              <w:rFonts w:hint="eastAsia"/>
                            </w:rPr>
                            <w:t>事業部局１</w:t>
                          </w:r>
                        </w:p>
                      </w:txbxContent>
                    </v:textbox>
                  </v:shape>
                  <v:shape id="Text Box 9" o:spid="_x0000_s1056" type="#_x0000_t202" style="position:absolute;left:6201;top:731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">
                    <v:shadow on="t"/>
                    <v:textbox inset="5.85pt,.7pt,5.85pt,.7pt">
                      <w:txbxContent>
                        <w:p w14:paraId="08D0F79B" w14:textId="77777777" w:rsidR="00913B15" w:rsidRDefault="00913B15" w:rsidP="0014586F">
                          <w:pPr>
                            <w:jc w:val="center"/>
                          </w:pPr>
                          <w:r>
                            <w:rPr>
                              <w:rFonts w:hint="eastAsia"/>
                            </w:rPr>
                            <w:t>事業部局２</w:t>
                          </w:r>
                        </w:p>
                      </w:txbxContent>
                    </v:textbox>
                  </v:shape>
                  <v:shape id="Text Box 10" o:spid="_x0000_s1057" type="#_x0000_t202" style="position:absolute;left:6201;top:8172;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">
                    <v:shadow on="t"/>
                    <v:textbox inset="5.85pt,.7pt,5.85pt,.7pt">
                      <w:txbxContent>
                        <w:p w14:paraId="2C243B23" w14:textId="77777777" w:rsidR="00913B15" w:rsidRDefault="00913B15" w:rsidP="0014586F">
                          <w:pPr>
                            <w:jc w:val="center"/>
                          </w:pPr>
                          <w:r>
                            <w:rPr>
                              <w:rFonts w:hint="eastAsia"/>
                            </w:rPr>
                            <w:t>事業部局２</w:t>
                          </w:r>
                        </w:p>
                      </w:txbxContent>
                    </v:textbox>
                  </v:shape>
                  <v:line id="Line 11" o:spid="_x0000_s1058" style="position:absolute;visibility:visible;mso-wrap-style:square" from="5121,6664" to="62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"/>
                  <v:line id="Line 12" o:spid="_x0000_s1059" style="position:absolute;visibility:visible;mso-wrap-style:square" from="5661,6664" to="566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"/>
                  <v:line id="Line 13" o:spid="_x0000_s1060" style="position:absolute;visibility:visible;mso-wrap-style:square" from="5661,8464" to="620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"/>
                  <v:line id="Line 14" o:spid="_x0000_s1061" style="position:absolute;visibility:visible;mso-wrap-style:square" from="5661,7564" to="6201,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"/>
                </v:group>
                <w10:anchorlock/>
              </v:group>
            </w:pict>
          </mc:Fallback>
        </mc:AlternateContent>
      </w:r>
    </w:p>
    <w:p w14:paraId="443BD2E7" w14:textId="77777777" w:rsidR="0014586F" w:rsidRPr="00F51B49" w:rsidRDefault="0014586F" w:rsidP="0014586F">
      <w:pPr>
        <w:ind w:firstLineChars="108" w:firstLine="251"/>
      </w:pPr>
    </w:p>
    <w:p w14:paraId="4616C8E0" w14:textId="77777777" w:rsidR="004F679B" w:rsidRPr="00C54ADD" w:rsidRDefault="00E9559A" w:rsidP="00097FD1">
      <w:pPr>
        <w:spacing w:line="280" w:lineRule="exact"/>
        <w:ind w:firstLineChars="108" w:firstLine="252"/>
        <w:rPr>
          <w:rFonts w:ascii="ＭＳ Ｐゴシック" w:eastAsia="ＭＳ Ｐゴシック" w:hAnsi="ＭＳ Ｐゴシック"/>
          <w:b/>
          <w:color w:val="000000" w:themeColor="text1"/>
        </w:rPr>
      </w:pPr>
      <w:r w:rsidRPr="00C54ADD">
        <w:rPr>
          <w:rFonts w:ascii="ＭＳ Ｐゴシック" w:eastAsia="ＭＳ Ｐゴシック" w:hAnsi="ＭＳ Ｐゴシック" w:hint="eastAsia"/>
          <w:b/>
          <w:color w:val="000000" w:themeColor="text1"/>
        </w:rPr>
        <w:t>③重点取組目標・計画</w:t>
      </w:r>
    </w:p>
    <w:p w14:paraId="732514DC" w14:textId="16B7510B" w:rsidR="004F679B" w:rsidRPr="00C54ADD" w:rsidRDefault="006059F2" w:rsidP="001F0752">
      <w:pPr>
        <w:spacing w:line="280" w:lineRule="exact"/>
        <w:ind w:firstLineChars="200" w:firstLine="467"/>
        <w:rPr>
          <w:rFonts w:ascii="ＭＳ Ｐゴシック" w:eastAsia="ＭＳ Ｐゴシック" w:hAnsi="ＭＳ Ｐゴシック"/>
          <w:b/>
          <w:color w:val="000000" w:themeColor="text1"/>
          <w:u w:val="single"/>
        </w:rPr>
      </w:pPr>
      <w:r w:rsidRPr="00C54ADD">
        <w:rPr>
          <w:rFonts w:ascii="ＭＳ Ｐゴシック" w:eastAsia="ＭＳ Ｐゴシック" w:hAnsi="ＭＳ Ｐゴシック" w:hint="eastAsia"/>
          <w:b/>
          <w:color w:val="000000" w:themeColor="text1"/>
          <w:u w:val="single"/>
        </w:rPr>
        <w:t>【</w:t>
      </w:r>
      <w:r w:rsidR="00A1308A">
        <w:rPr>
          <w:rFonts w:ascii="ＭＳ Ｐゴシック" w:eastAsia="ＭＳ Ｐゴシック" w:hAnsi="ＭＳ Ｐゴシック" w:hint="eastAsia"/>
          <w:b/>
          <w:color w:val="000000" w:themeColor="text1"/>
          <w:u w:val="single"/>
        </w:rPr>
        <w:t>○○</w:t>
      </w:r>
      <w:r w:rsidR="004F679B" w:rsidRPr="00C54ADD">
        <w:rPr>
          <w:rFonts w:ascii="ＭＳ Ｐゴシック" w:eastAsia="ＭＳ Ｐゴシック" w:hAnsi="ＭＳ Ｐゴシック" w:hint="eastAsia"/>
          <w:b/>
          <w:color w:val="000000" w:themeColor="text1"/>
          <w:u w:val="single"/>
        </w:rPr>
        <w:t>年度の重点目標・計画】</w:t>
      </w:r>
    </w:p>
    <w:p w14:paraId="709E33CE" w14:textId="7EC0C12C" w:rsidR="0014586F" w:rsidRPr="00F51B49" w:rsidRDefault="0014586F" w:rsidP="0014586F">
      <w:pPr>
        <w:ind w:leftChars="181" w:left="421" w:firstLine="224"/>
      </w:pPr>
      <w:r w:rsidRPr="00F51B49">
        <w:rPr>
          <w:rFonts w:hint="eastAsia"/>
        </w:rPr>
        <w:t>当社では事業活動の環境負荷低減を目指し</w:t>
      </w:r>
      <w:r>
        <w:rPr>
          <w:rFonts w:hint="eastAsia"/>
        </w:rPr>
        <w:t>、</w:t>
      </w:r>
      <w:r w:rsidR="00A1308A">
        <w:rPr>
          <w:rFonts w:hint="eastAsia"/>
        </w:rPr>
        <w:t>○○</w:t>
      </w:r>
      <w:r w:rsidRPr="00F51B49">
        <w:rPr>
          <w:rFonts w:hint="eastAsia"/>
        </w:rPr>
        <w:t>年度</w:t>
      </w:r>
      <w:r>
        <w:rPr>
          <w:rFonts w:hint="eastAsia"/>
        </w:rPr>
        <w:t>、以下の</w:t>
      </w:r>
      <w:r w:rsidRPr="00F51B49">
        <w:rPr>
          <w:rFonts w:hint="eastAsia"/>
        </w:rPr>
        <w:t>重点課題</w:t>
      </w:r>
      <w:r>
        <w:rPr>
          <w:rFonts w:hint="eastAsia"/>
        </w:rPr>
        <w:t>に</w:t>
      </w:r>
      <w:r w:rsidRPr="00F51B49">
        <w:rPr>
          <w:rFonts w:hint="eastAsia"/>
        </w:rPr>
        <w:t>取り組んでいきます。</w:t>
      </w:r>
    </w:p>
    <w:p w14:paraId="7529589B" w14:textId="77777777" w:rsidR="00A1308A" w:rsidRDefault="00A1308A" w:rsidP="00A1308A">
      <w:pPr>
        <w:ind w:firstLineChars="300" w:firstLine="700"/>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●カーボンニュートラルの推進</w:t>
      </w:r>
    </w:p>
    <w:p w14:paraId="4E3933EF" w14:textId="77777777" w:rsidR="00A1308A" w:rsidRDefault="00A1308A" w:rsidP="00A1308A">
      <w:pPr>
        <w:ind w:firstLineChars="400" w:firstLine="930"/>
        <w:rPr>
          <w:rFonts w:hAnsi="ＭＳ 明朝" w:cs="ＭＳ 明朝"/>
          <w:color w:val="FF0000"/>
        </w:rPr>
      </w:pPr>
      <w:r>
        <w:rPr>
          <w:rFonts w:hAnsi="ＭＳ 明朝" w:cs="ＭＳ 明朝" w:hint="eastAsia"/>
          <w:color w:val="FF0000"/>
        </w:rPr>
        <w:t>◆省エネルギー化の推進</w:t>
      </w:r>
    </w:p>
    <w:p w14:paraId="038A3AF5" w14:textId="77777777" w:rsidR="00A1308A" w:rsidRDefault="00A1308A" w:rsidP="00A1308A">
      <w:pPr>
        <w:ind w:firstLineChars="400" w:firstLine="930"/>
        <w:rPr>
          <w:color w:val="FF0000"/>
        </w:rPr>
      </w:pPr>
      <w:r>
        <w:rPr>
          <w:rFonts w:hint="eastAsia"/>
          <w:color w:val="FF0000"/>
        </w:rPr>
        <w:t>＜目標＞燃料、電力の使用量を2013年度比で、○○年度中に○％削減します。</w:t>
      </w:r>
    </w:p>
    <w:p w14:paraId="69048864" w14:textId="77777777" w:rsidR="00A1308A" w:rsidRDefault="00A1308A" w:rsidP="00A1308A">
      <w:pPr>
        <w:ind w:firstLineChars="400" w:firstLine="930"/>
        <w:rPr>
          <w:color w:val="FF0000"/>
        </w:rPr>
      </w:pPr>
      <w:r>
        <w:rPr>
          <w:rFonts w:hint="eastAsia"/>
          <w:color w:val="FF0000"/>
        </w:rPr>
        <w:t>＜取り組み内容＞</w:t>
      </w:r>
    </w:p>
    <w:p w14:paraId="6DF157CA" w14:textId="47B506E9" w:rsidR="00A1308A" w:rsidRDefault="00A1308A" w:rsidP="00A1308A">
      <w:pPr>
        <w:ind w:leftChars="100" w:left="232" w:firstLineChars="400" w:firstLine="930"/>
        <w:rPr>
          <w:color w:val="FF0000"/>
        </w:rPr>
      </w:pPr>
      <w:r>
        <w:rPr>
          <w:rFonts w:hint="eastAsia"/>
          <w:color w:val="FF0000"/>
        </w:rPr>
        <w:t>・「コージェネレーションシステム」などエネルギー効率の良い設備の導入</w:t>
      </w:r>
    </w:p>
    <w:p w14:paraId="5EC1DD10" w14:textId="06D6EDFE" w:rsidR="00A1308A" w:rsidRDefault="00A1308A" w:rsidP="00A1308A">
      <w:pPr>
        <w:ind w:leftChars="100" w:left="232" w:firstLineChars="400" w:firstLine="930"/>
        <w:rPr>
          <w:color w:val="FF0000"/>
        </w:rPr>
      </w:pPr>
      <w:r>
        <w:rPr>
          <w:rFonts w:hint="eastAsia"/>
          <w:color w:val="FF0000"/>
        </w:rPr>
        <w:t>・「燃料電池」の導入拡大</w:t>
      </w:r>
    </w:p>
    <w:p w14:paraId="4E4A923E" w14:textId="7E74D87A" w:rsidR="00A1308A" w:rsidRDefault="00A1308A" w:rsidP="00A1308A">
      <w:pPr>
        <w:ind w:leftChars="100" w:left="232" w:firstLineChars="400" w:firstLine="930"/>
        <w:rPr>
          <w:color w:val="FF0000"/>
        </w:rPr>
      </w:pPr>
      <w:r>
        <w:rPr>
          <w:rFonts w:hint="eastAsia"/>
          <w:color w:val="FF0000"/>
        </w:rPr>
        <w:t>・「熱クローズドシステム」の導入促進</w:t>
      </w:r>
    </w:p>
    <w:p w14:paraId="1DD92FCA" w14:textId="63A1AACB" w:rsidR="00A1308A" w:rsidRDefault="00A1308A" w:rsidP="00A1308A">
      <w:pPr>
        <w:ind w:leftChars="100" w:left="232" w:firstLineChars="400" w:firstLine="930"/>
        <w:rPr>
          <w:color w:val="FF0000"/>
        </w:rPr>
      </w:pPr>
      <w:r>
        <w:rPr>
          <w:rFonts w:hint="eastAsia"/>
          <w:color w:val="FF0000"/>
        </w:rPr>
        <w:t>・エネルギーマネジメントシステム（ＥＭＳ）を導入</w:t>
      </w:r>
    </w:p>
    <w:p w14:paraId="300B1500" w14:textId="77777777" w:rsidR="00A1308A" w:rsidRDefault="00A1308A" w:rsidP="00A1308A">
      <w:pPr>
        <w:ind w:firstLineChars="400" w:firstLine="930"/>
        <w:rPr>
          <w:rFonts w:ascii="ＭＳ Ｐゴシック" w:eastAsia="ＭＳ Ｐゴシック" w:hAnsi="ＭＳ Ｐゴシック"/>
          <w:color w:val="FF0000"/>
        </w:rPr>
      </w:pPr>
      <w:r>
        <w:rPr>
          <w:rFonts w:ascii="ＭＳ Ｐゴシック" w:eastAsia="ＭＳ Ｐゴシック" w:hAnsi="ＭＳ Ｐゴシック" w:hint="eastAsia"/>
          <w:color w:val="FF0000"/>
        </w:rPr>
        <w:t>◆温室効果ガスの抑制</w:t>
      </w:r>
    </w:p>
    <w:p w14:paraId="343178D1" w14:textId="7B4331E2" w:rsidR="00A1308A" w:rsidRDefault="00A1308A" w:rsidP="00A1308A">
      <w:pPr>
        <w:ind w:leftChars="400" w:left="1860" w:hangingChars="400" w:hanging="930"/>
        <w:rPr>
          <w:color w:val="FF0000"/>
        </w:rPr>
      </w:pPr>
      <w:r>
        <w:rPr>
          <w:rFonts w:hint="eastAsia"/>
          <w:color w:val="FF0000"/>
        </w:rPr>
        <w:t>＜目標＞生産における</w:t>
      </w:r>
      <w:r w:rsidR="00586577">
        <w:rPr>
          <w:rFonts w:hint="eastAsia"/>
          <w:color w:val="FF0000"/>
        </w:rPr>
        <w:t>CO</w:t>
      </w:r>
      <w:r>
        <w:rPr>
          <w:rFonts w:hint="eastAsia"/>
          <w:color w:val="FF0000"/>
          <w:vertAlign w:val="subscript"/>
        </w:rPr>
        <w:t>２</w:t>
      </w:r>
      <w:r>
        <w:rPr>
          <w:rFonts w:hint="eastAsia"/>
          <w:color w:val="FF0000"/>
        </w:rPr>
        <w:t>排出量を2013年度比で、○○年度中に○％削減します。</w:t>
      </w:r>
    </w:p>
    <w:p w14:paraId="68F4BF44" w14:textId="77777777" w:rsidR="00A1308A" w:rsidRDefault="00A1308A" w:rsidP="00A1308A">
      <w:pPr>
        <w:ind w:firstLineChars="400" w:firstLine="930"/>
        <w:rPr>
          <w:color w:val="FF0000"/>
        </w:rPr>
      </w:pPr>
      <w:r>
        <w:rPr>
          <w:rFonts w:hint="eastAsia"/>
          <w:color w:val="FF0000"/>
        </w:rPr>
        <w:t>＜取り組み内容＞</w:t>
      </w:r>
    </w:p>
    <w:p w14:paraId="105A8FA3" w14:textId="4C220BEE" w:rsidR="00A1308A" w:rsidRDefault="00A1308A" w:rsidP="00A1308A">
      <w:pPr>
        <w:ind w:firstLineChars="500" w:firstLine="1162"/>
        <w:rPr>
          <w:color w:val="FF0000"/>
        </w:rPr>
      </w:pPr>
      <w:r>
        <w:rPr>
          <w:rFonts w:hint="eastAsia"/>
          <w:color w:val="FF0000"/>
        </w:rPr>
        <w:t>・ノンフロン化工場の拡大</w:t>
      </w:r>
    </w:p>
    <w:p w14:paraId="7D452452" w14:textId="51308FAA" w:rsidR="00A1308A" w:rsidRDefault="00A1308A" w:rsidP="00A1308A">
      <w:pPr>
        <w:ind w:firstLineChars="500" w:firstLine="1162"/>
        <w:rPr>
          <w:color w:val="FF0000"/>
        </w:rPr>
      </w:pPr>
      <w:r>
        <w:rPr>
          <w:rFonts w:hint="eastAsia"/>
          <w:color w:val="FF0000"/>
        </w:rPr>
        <w:t>・液体燃料から気体燃料への転換の推進</w:t>
      </w:r>
    </w:p>
    <w:p w14:paraId="608F6243" w14:textId="77777777" w:rsidR="00A1308A" w:rsidRDefault="00A1308A" w:rsidP="00A1308A">
      <w:pPr>
        <w:ind w:firstLineChars="400" w:firstLine="930"/>
        <w:rPr>
          <w:rFonts w:hAnsi="ＭＳ 明朝" w:cs="ＭＳ 明朝"/>
          <w:color w:val="FF0000"/>
        </w:rPr>
      </w:pPr>
      <w:r>
        <w:rPr>
          <w:rFonts w:hAnsi="ＭＳ 明朝" w:cs="ＭＳ 明朝" w:hint="eastAsia"/>
          <w:color w:val="FF0000"/>
        </w:rPr>
        <w:t>◆再生可能エネルギー導入の推進</w:t>
      </w:r>
    </w:p>
    <w:p w14:paraId="77B98392" w14:textId="77777777" w:rsidR="00A1308A" w:rsidRDefault="00A1308A" w:rsidP="00A1308A">
      <w:pPr>
        <w:ind w:firstLineChars="400" w:firstLine="930"/>
        <w:rPr>
          <w:color w:val="FF0000"/>
        </w:rPr>
      </w:pPr>
      <w:r>
        <w:rPr>
          <w:rFonts w:hint="eastAsia"/>
          <w:color w:val="FF0000"/>
        </w:rPr>
        <w:t>＜目標＞電力の使用量のうち○％を再生可能エネルギー由来にします。</w:t>
      </w:r>
    </w:p>
    <w:p w14:paraId="22F97313" w14:textId="77777777" w:rsidR="00A1308A" w:rsidRDefault="00A1308A" w:rsidP="00A1308A">
      <w:pPr>
        <w:ind w:firstLineChars="400" w:firstLine="930"/>
        <w:rPr>
          <w:color w:val="FF0000"/>
        </w:rPr>
      </w:pPr>
      <w:r>
        <w:rPr>
          <w:rFonts w:hint="eastAsia"/>
          <w:color w:val="FF0000"/>
        </w:rPr>
        <w:t>＜取り組み内容＞</w:t>
      </w:r>
    </w:p>
    <w:p w14:paraId="56C05D44" w14:textId="4F043D4E" w:rsidR="00A1308A" w:rsidRDefault="00A1308A" w:rsidP="00A1308A">
      <w:pPr>
        <w:ind w:leftChars="100" w:left="232" w:firstLineChars="400" w:firstLine="930"/>
        <w:rPr>
          <w:color w:val="FF0000"/>
        </w:rPr>
      </w:pPr>
      <w:r>
        <w:rPr>
          <w:rFonts w:hint="eastAsia"/>
          <w:color w:val="FF0000"/>
        </w:rPr>
        <w:t>・事業地内に太陽光発電設備を設置</w:t>
      </w:r>
    </w:p>
    <w:p w14:paraId="2CC6F0D7" w14:textId="70B0BD4A" w:rsidR="00A1308A" w:rsidRDefault="00A1308A" w:rsidP="00A1308A">
      <w:pPr>
        <w:ind w:leftChars="100" w:left="232" w:firstLineChars="400" w:firstLine="930"/>
        <w:rPr>
          <w:color w:val="FF0000"/>
        </w:rPr>
      </w:pPr>
      <w:r>
        <w:rPr>
          <w:rFonts w:hint="eastAsia"/>
          <w:color w:val="FF0000"/>
        </w:rPr>
        <w:t>・グリーン電力の購入</w:t>
      </w:r>
    </w:p>
    <w:p w14:paraId="67123A99" w14:textId="77777777" w:rsidR="00A1308A" w:rsidRDefault="00A1308A" w:rsidP="00A1308A">
      <w:pPr>
        <w:ind w:firstLineChars="400" w:firstLine="930"/>
        <w:rPr>
          <w:rFonts w:hAnsi="ＭＳ 明朝" w:cs="ＭＳ 明朝"/>
          <w:color w:val="FF0000"/>
        </w:rPr>
      </w:pPr>
      <w:r>
        <w:rPr>
          <w:rFonts w:hAnsi="ＭＳ 明朝" w:cs="ＭＳ 明朝" w:hint="eastAsia"/>
          <w:color w:val="FF0000"/>
        </w:rPr>
        <w:t>◆社用車のクリーンエネルギー化の推進</w:t>
      </w:r>
    </w:p>
    <w:p w14:paraId="415EFF43" w14:textId="3CD40826" w:rsidR="00A1308A" w:rsidRDefault="00586577" w:rsidP="00A1308A">
      <w:pPr>
        <w:ind w:firstLineChars="400" w:firstLine="930"/>
        <w:rPr>
          <w:color w:val="FF0000"/>
        </w:rPr>
      </w:pPr>
      <w:r>
        <w:rPr>
          <w:rFonts w:hint="eastAsia"/>
          <w:color w:val="FF0000"/>
        </w:rPr>
        <w:t>＜目標＞社用車20</w:t>
      </w:r>
      <w:r w:rsidR="00A1308A">
        <w:rPr>
          <w:rFonts w:hint="eastAsia"/>
          <w:color w:val="FF0000"/>
        </w:rPr>
        <w:t>台のうち〇台をクリーンエネルギー自動車に転換します。</w:t>
      </w:r>
    </w:p>
    <w:p w14:paraId="74737498" w14:textId="77777777" w:rsidR="00A1308A" w:rsidRDefault="00A1308A" w:rsidP="00A1308A">
      <w:pPr>
        <w:ind w:firstLineChars="300" w:firstLine="697"/>
        <w:rPr>
          <w:rFonts w:ascii="ＭＳ Ｐゴシック" w:eastAsia="ＭＳ Ｐゴシック" w:hAnsi="ＭＳ Ｐゴシック"/>
          <w:b/>
        </w:rPr>
      </w:pPr>
      <w:r>
        <w:rPr>
          <w:rFonts w:ascii="ＭＳ Ｐゴシック" w:eastAsia="ＭＳ Ｐゴシック" w:hAnsi="ＭＳ Ｐゴシック" w:hint="eastAsia"/>
        </w:rPr>
        <w:t>●</w:t>
      </w:r>
      <w:r>
        <w:rPr>
          <w:rFonts w:ascii="ＭＳ Ｐゴシック" w:eastAsia="ＭＳ Ｐゴシック" w:hAnsi="ＭＳ Ｐゴシック" w:hint="eastAsia"/>
          <w:b/>
        </w:rPr>
        <w:t>工場廃棄物再資源化１００％の継続維持</w:t>
      </w:r>
    </w:p>
    <w:p w14:paraId="0C4CE176" w14:textId="77777777" w:rsidR="00A1308A" w:rsidRDefault="00A1308A" w:rsidP="00A1308A">
      <w:pPr>
        <w:ind w:firstLineChars="300" w:firstLine="700"/>
        <w:rPr>
          <w:rFonts w:hAnsi="ＭＳ 明朝" w:cs="ＭＳ 明朝"/>
          <w:b/>
          <w:color w:val="FF0000"/>
        </w:rPr>
      </w:pPr>
      <w:r>
        <w:rPr>
          <w:rFonts w:hAnsi="ＭＳ 明朝" w:cs="ＭＳ 明朝" w:hint="eastAsia"/>
          <w:b/>
          <w:color w:val="FF0000"/>
        </w:rPr>
        <w:t>●プラスチックに係る資源循環等の推進</w:t>
      </w:r>
    </w:p>
    <w:p w14:paraId="7C721141" w14:textId="10AD2600" w:rsidR="00A1308A" w:rsidRDefault="000D065A" w:rsidP="00A1308A">
      <w:pPr>
        <w:ind w:firstLineChars="300" w:firstLine="697"/>
        <w:rPr>
          <w:color w:val="FF0000"/>
        </w:rPr>
      </w:pPr>
      <w:r>
        <w:rPr>
          <w:rFonts w:hint="eastAsia"/>
          <w:color w:val="FF0000"/>
        </w:rPr>
        <w:t>＜目標＞</w:t>
      </w:r>
      <w:r w:rsidR="00A1308A">
        <w:rPr>
          <w:rFonts w:hAnsi="ＭＳ 明朝" w:hint="eastAsia"/>
          <w:color w:val="FF0000"/>
        </w:rPr>
        <w:t>プラスチックの使用量を</w:t>
      </w:r>
      <w:r w:rsidR="00A1308A">
        <w:rPr>
          <w:rFonts w:hint="eastAsia"/>
          <w:color w:val="FF0000"/>
        </w:rPr>
        <w:t>2013年度比で、○○年度中に○％削減します。</w:t>
      </w:r>
    </w:p>
    <w:p w14:paraId="768AD908" w14:textId="77777777" w:rsidR="000D065A" w:rsidRDefault="000D065A" w:rsidP="000D065A">
      <w:pPr>
        <w:ind w:firstLineChars="300" w:firstLine="697"/>
        <w:rPr>
          <w:color w:val="FF0000"/>
        </w:rPr>
      </w:pPr>
      <w:r>
        <w:rPr>
          <w:rFonts w:hint="eastAsia"/>
          <w:color w:val="FF0000"/>
        </w:rPr>
        <w:t>＜取り組み内容＞</w:t>
      </w:r>
    </w:p>
    <w:p w14:paraId="6B855DAC" w14:textId="77777777" w:rsidR="00A1308A" w:rsidRDefault="00A1308A" w:rsidP="00A1308A">
      <w:pPr>
        <w:ind w:firstLineChars="300" w:firstLine="697"/>
        <w:rPr>
          <w:color w:val="FF0000"/>
        </w:rPr>
      </w:pPr>
      <w:r>
        <w:rPr>
          <w:rFonts w:hint="eastAsia"/>
          <w:color w:val="FF0000"/>
        </w:rPr>
        <w:t xml:space="preserve">　・代替素材への転換</w:t>
      </w:r>
    </w:p>
    <w:p w14:paraId="766771F0" w14:textId="77777777" w:rsidR="00A1308A" w:rsidRDefault="00A1308A" w:rsidP="00A1308A">
      <w:pPr>
        <w:ind w:firstLineChars="400" w:firstLine="930"/>
        <w:rPr>
          <w:color w:val="FF0000"/>
        </w:rPr>
      </w:pPr>
      <w:r>
        <w:rPr>
          <w:rFonts w:hint="eastAsia"/>
          <w:color w:val="FF0000"/>
        </w:rPr>
        <w:t>・使用量の削減</w:t>
      </w:r>
    </w:p>
    <w:p w14:paraId="798AF819" w14:textId="77777777" w:rsidR="00A1308A" w:rsidRDefault="00A1308A" w:rsidP="00A1308A">
      <w:pPr>
        <w:ind w:firstLineChars="400" w:firstLine="930"/>
        <w:rPr>
          <w:color w:val="FF0000"/>
        </w:rPr>
      </w:pPr>
      <w:r>
        <w:rPr>
          <w:rFonts w:hint="eastAsia"/>
          <w:color w:val="FF0000"/>
        </w:rPr>
        <w:t>・リユース及びリサイクルの推進</w:t>
      </w:r>
    </w:p>
    <w:p w14:paraId="635CD748" w14:textId="77777777" w:rsidR="00A1308A" w:rsidRDefault="00A1308A" w:rsidP="00A1308A">
      <w:pPr>
        <w:ind w:firstLineChars="300" w:firstLine="697"/>
        <w:rPr>
          <w:rFonts w:ascii="ＭＳ Ｐゴシック" w:eastAsia="ＭＳ Ｐゴシック" w:hAnsi="ＭＳ Ｐゴシック"/>
          <w:b/>
        </w:rPr>
      </w:pPr>
      <w:r>
        <w:rPr>
          <w:rFonts w:ascii="ＭＳ Ｐゴシック" w:eastAsia="ＭＳ Ｐゴシック" w:hAnsi="ＭＳ Ｐゴシック" w:hint="eastAsia"/>
        </w:rPr>
        <w:t>●</w:t>
      </w:r>
      <w:r>
        <w:rPr>
          <w:rFonts w:ascii="ＭＳ Ｐゴシック" w:eastAsia="ＭＳ Ｐゴシック" w:hAnsi="ＭＳ Ｐゴシック" w:hint="eastAsia"/>
          <w:b/>
        </w:rPr>
        <w:t>環境管理システムの充実</w:t>
      </w:r>
    </w:p>
    <w:p w14:paraId="7BBBDD43" w14:textId="77777777" w:rsidR="00A1308A" w:rsidRDefault="00A1308A" w:rsidP="00A1308A">
      <w:pPr>
        <w:ind w:firstLineChars="356" w:firstLine="828"/>
      </w:pPr>
      <w:r>
        <w:rPr>
          <w:rFonts w:hint="eastAsia"/>
        </w:rPr>
        <w:t>＜目標＞　環境マネジメントシステムを○○年度中に取得します</w:t>
      </w:r>
    </w:p>
    <w:p w14:paraId="71245A0F" w14:textId="77777777" w:rsidR="00A1308A" w:rsidRDefault="00A1308A" w:rsidP="00A1308A">
      <w:pPr>
        <w:ind w:firstLineChars="300" w:firstLine="697"/>
        <w:rPr>
          <w:rFonts w:ascii="ＭＳ Ｐゴシック" w:eastAsia="ＭＳ Ｐゴシック" w:hAnsi="ＭＳ Ｐゴシック"/>
          <w:b/>
        </w:rPr>
      </w:pPr>
      <w:r>
        <w:rPr>
          <w:rFonts w:ascii="ＭＳ Ｐゴシック" w:eastAsia="ＭＳ Ｐゴシック" w:hAnsi="ＭＳ Ｐゴシック" w:hint="eastAsia"/>
        </w:rPr>
        <w:t>●</w:t>
      </w:r>
      <w:r>
        <w:rPr>
          <w:rFonts w:ascii="ＭＳ Ｐゴシック" w:eastAsia="ＭＳ Ｐゴシック" w:hAnsi="ＭＳ Ｐゴシック" w:hint="eastAsia"/>
          <w:b/>
        </w:rPr>
        <w:t>脱炭素経営の推進</w:t>
      </w:r>
    </w:p>
    <w:p w14:paraId="59E5AE24" w14:textId="77777777" w:rsidR="000D065A" w:rsidRDefault="00A1308A" w:rsidP="000D065A">
      <w:pPr>
        <w:ind w:firstLineChars="356" w:firstLine="828"/>
      </w:pPr>
      <w:r>
        <w:rPr>
          <w:rFonts w:hint="eastAsia"/>
        </w:rPr>
        <w:t>＜目標＞　国際的な認証等である○○を○○年度中に取得します</w:t>
      </w:r>
    </w:p>
    <w:p w14:paraId="02B08052" w14:textId="1CF40EBA" w:rsidR="00A1308A" w:rsidRDefault="00A1308A" w:rsidP="000D065A">
      <w:pPr>
        <w:ind w:firstLineChars="356" w:firstLine="828"/>
      </w:pPr>
      <w:r>
        <w:rPr>
          <w:rFonts w:hint="eastAsia"/>
        </w:rPr>
        <w:t>＜取り組み内容＞</w:t>
      </w:r>
    </w:p>
    <w:p w14:paraId="48376A9C" w14:textId="5B567A3C" w:rsidR="00A1308A" w:rsidRDefault="00A1308A" w:rsidP="00A1308A">
      <w:pPr>
        <w:ind w:firstLineChars="400" w:firstLine="930"/>
      </w:pPr>
      <w:r>
        <w:rPr>
          <w:rFonts w:hint="eastAsia"/>
        </w:rPr>
        <w:t>・ＳＢＴ（科学的な排出削減の中長期目標）認定を取得</w:t>
      </w:r>
    </w:p>
    <w:p w14:paraId="1101AB95" w14:textId="1F9C43DD" w:rsidR="00A1308A" w:rsidRDefault="00A1308A" w:rsidP="00A1308A">
      <w:pPr>
        <w:ind w:firstLineChars="400" w:firstLine="930"/>
      </w:pPr>
      <w:r>
        <w:rPr>
          <w:rFonts w:hint="eastAsia"/>
        </w:rPr>
        <w:t>・ＲＥ１００（事業に必要な電力を100%再エネ化することを目指す）に加盟</w:t>
      </w:r>
    </w:p>
    <w:p w14:paraId="0820337F" w14:textId="48E4369F" w:rsidR="00A1308A" w:rsidRDefault="00A1308A" w:rsidP="00A1308A">
      <w:pPr>
        <w:ind w:firstLineChars="400" w:firstLine="930"/>
      </w:pPr>
      <w:r>
        <w:rPr>
          <w:rFonts w:hint="eastAsia"/>
        </w:rPr>
        <w:t>・ＴＣＦＤ（気候変動に関する財務情報の積極的な開示）への賛同を表明</w:t>
      </w:r>
    </w:p>
    <w:p w14:paraId="3B9EEA47" w14:textId="77777777" w:rsidR="00041A93" w:rsidRPr="000D065A" w:rsidRDefault="00041A93" w:rsidP="00097FD1">
      <w:pPr>
        <w:spacing w:line="280" w:lineRule="exact"/>
        <w:ind w:firstLineChars="356" w:firstLine="830"/>
        <w:rPr>
          <w:rFonts w:ascii="ＭＳ Ｐゴシック" w:eastAsia="ＭＳ Ｐゴシック" w:hAnsi="ＭＳ Ｐゴシック"/>
          <w:b/>
          <w:color w:val="000000" w:themeColor="text1"/>
        </w:rPr>
      </w:pPr>
    </w:p>
    <w:p w14:paraId="5A8E7E95" w14:textId="1F677BEF" w:rsidR="0036415C" w:rsidRPr="00C54ADD" w:rsidRDefault="00271206" w:rsidP="00097FD1">
      <w:pPr>
        <w:ind w:firstLineChars="108" w:firstLine="252"/>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④</w:t>
      </w:r>
      <w:r w:rsidR="001F0752" w:rsidRPr="00C54ADD">
        <w:rPr>
          <w:rFonts w:ascii="ＭＳ Ｐゴシック" w:eastAsia="ＭＳ Ｐゴシック" w:hAnsi="ＭＳ Ｐゴシック" w:hint="eastAsia"/>
          <w:b/>
          <w:color w:val="000000" w:themeColor="text1"/>
        </w:rPr>
        <w:t>公害防止対策に係る計画</w:t>
      </w:r>
    </w:p>
    <w:p w14:paraId="279AFD56" w14:textId="77777777" w:rsidR="0014586F" w:rsidRPr="00F51B49" w:rsidRDefault="001F0752" w:rsidP="0014586F">
      <w:pPr>
        <w:ind w:firstLineChars="100" w:firstLine="233"/>
        <w:rPr>
          <w:rFonts w:ascii="ＭＳ Ｐゴシック" w:eastAsia="ＭＳ Ｐゴシック" w:hAnsi="ＭＳ Ｐゴシック"/>
          <w:b/>
        </w:rPr>
      </w:pPr>
      <w:r w:rsidRPr="00C54ADD">
        <w:rPr>
          <w:rFonts w:ascii="ＭＳ Ｐゴシック" w:eastAsia="ＭＳ Ｐゴシック" w:hAnsi="ＭＳ Ｐゴシック" w:hint="eastAsia"/>
          <w:b/>
          <w:color w:val="000000" w:themeColor="text1"/>
        </w:rPr>
        <w:t xml:space="preserve"> </w:t>
      </w:r>
      <w:r w:rsidRPr="00C54ADD">
        <w:rPr>
          <w:rFonts w:ascii="ＭＳ Ｐゴシック" w:eastAsia="ＭＳ Ｐゴシック" w:hAnsi="ＭＳ Ｐゴシック" w:hint="eastAsia"/>
          <w:b/>
          <w:color w:val="000000" w:themeColor="text1"/>
          <w:sz w:val="22"/>
          <w:szCs w:val="22"/>
        </w:rPr>
        <w:t>ア．</w:t>
      </w:r>
      <w:r w:rsidRPr="00C54ADD">
        <w:rPr>
          <w:rFonts w:ascii="ＭＳ Ｐゴシック" w:eastAsia="ＭＳ Ｐゴシック" w:hAnsi="ＭＳ Ｐゴシック" w:hint="eastAsia"/>
          <w:b/>
          <w:color w:val="000000" w:themeColor="text1"/>
        </w:rPr>
        <w:t xml:space="preserve">　</w:t>
      </w:r>
      <w:r w:rsidR="0014586F" w:rsidRPr="00F51B49">
        <w:rPr>
          <w:rFonts w:ascii="ＭＳ Ｐゴシック" w:eastAsia="ＭＳ Ｐゴシック" w:hAnsi="ＭＳ Ｐゴシック" w:hint="eastAsia"/>
          <w:b/>
        </w:rPr>
        <w:t>目標及び管理目標値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957"/>
      </w:tblGrid>
      <w:tr w:rsidR="0014586F" w:rsidRPr="00F51B49" w14:paraId="7C78E8F0" w14:textId="77777777" w:rsidTr="007323C1">
        <w:trPr>
          <w:trHeight w:val="478"/>
        </w:trPr>
        <w:tc>
          <w:tcPr>
            <w:tcW w:w="2336" w:type="dxa"/>
            <w:tcBorders>
              <w:tl2br w:val="single" w:sz="4" w:space="0" w:color="auto"/>
            </w:tcBorders>
          </w:tcPr>
          <w:p w14:paraId="7FF59299" w14:textId="77777777" w:rsidR="0014586F" w:rsidRPr="00F51B49" w:rsidRDefault="0014586F" w:rsidP="0014586F">
            <w:pPr>
              <w:spacing w:line="320" w:lineRule="exact"/>
            </w:pPr>
          </w:p>
        </w:tc>
        <w:tc>
          <w:tcPr>
            <w:tcW w:w="6957" w:type="dxa"/>
            <w:vAlign w:val="center"/>
          </w:tcPr>
          <w:p w14:paraId="0B05E6EE" w14:textId="77777777" w:rsidR="0014586F" w:rsidRPr="00F51B49" w:rsidRDefault="0014586F" w:rsidP="0014586F">
            <w:pPr>
              <w:spacing w:line="320" w:lineRule="exact"/>
              <w:jc w:val="center"/>
            </w:pPr>
            <w:r w:rsidRPr="00F51B49">
              <w:rPr>
                <w:rFonts w:hint="eastAsia"/>
              </w:rPr>
              <w:t>目　　　　　標</w:t>
            </w:r>
          </w:p>
        </w:tc>
      </w:tr>
      <w:tr w:rsidR="0014586F" w:rsidRPr="00F51B49" w14:paraId="2F65AAA8" w14:textId="77777777" w:rsidTr="007323C1">
        <w:tc>
          <w:tcPr>
            <w:tcW w:w="2336" w:type="dxa"/>
          </w:tcPr>
          <w:p w14:paraId="458D2D08" w14:textId="77777777" w:rsidR="0014586F" w:rsidRPr="00F51B49" w:rsidRDefault="0014586F" w:rsidP="0014586F">
            <w:pPr>
              <w:spacing w:line="320" w:lineRule="exact"/>
            </w:pPr>
            <w:r w:rsidRPr="00F51B49">
              <w:rPr>
                <w:rFonts w:hint="eastAsia"/>
              </w:rPr>
              <w:t>大気汚染防止対策</w:t>
            </w:r>
          </w:p>
        </w:tc>
        <w:tc>
          <w:tcPr>
            <w:tcW w:w="6957" w:type="dxa"/>
          </w:tcPr>
          <w:p w14:paraId="540570D5" w14:textId="77777777" w:rsidR="0014586F" w:rsidRPr="0014586F" w:rsidRDefault="0014586F" w:rsidP="0014586F">
            <w:pPr>
              <w:spacing w:line="320" w:lineRule="exact"/>
            </w:pPr>
            <w:r w:rsidRPr="0014586F">
              <w:rPr>
                <w:rFonts w:hint="eastAsia"/>
              </w:rPr>
              <w:t>◆「大気汚染防止法」、「大気汚染防止法第４条第１項の排出基準に関する条例(兵庫県条例)」及び「環境の保全と創造に関する条例(兵庫県条例)」等の法令の規定を遵守する◆</w:t>
            </w:r>
            <w:r w:rsidRPr="0014586F">
              <w:rPr>
                <w:rFonts w:hint="eastAsia"/>
                <w:bdr w:val="single" w:sz="4" w:space="0" w:color="auto"/>
              </w:rPr>
              <w:t>別表１</w:t>
            </w:r>
            <w:r w:rsidRPr="0014586F">
              <w:rPr>
                <w:rFonts w:hint="eastAsia"/>
              </w:rPr>
              <w:t>に記載するばい煙発生施設からの排出規制に係る目標値を遵守する。</w:t>
            </w:r>
          </w:p>
          <w:p w14:paraId="6FC68EEA" w14:textId="1E559982" w:rsidR="0014586F" w:rsidRPr="0014586F" w:rsidRDefault="0014586F" w:rsidP="0014586F">
            <w:pPr>
              <w:spacing w:line="320" w:lineRule="exact"/>
            </w:pPr>
            <w:r w:rsidRPr="0014586F">
              <w:rPr>
                <w:rFonts w:hint="eastAsia"/>
              </w:rPr>
              <w:t>◆大気汚染防止法に規定するばい煙(</w:t>
            </w:r>
            <w:r w:rsidR="00243094">
              <w:rPr>
                <w:rFonts w:hint="eastAsia"/>
              </w:rPr>
              <w:t>硫黄</w:t>
            </w:r>
            <w:r w:rsidRPr="0014586F">
              <w:rPr>
                <w:rFonts w:hint="eastAsia"/>
              </w:rPr>
              <w:t>酸化物、ばいじん、窒素酸化物等）、粉じん、有害大気汚染物質(未規制物質を含む。別添リスト参照。）、揮発性有機化合物(VOC)等の年間総排出量を把握し、前年度の排出量より削減するように努める（</w:t>
            </w:r>
            <w:r w:rsidRPr="0014586F">
              <w:rPr>
                <w:rFonts w:hint="eastAsia"/>
                <w:bdr w:val="single" w:sz="4" w:space="0" w:color="auto"/>
              </w:rPr>
              <w:t>別表１の２</w:t>
            </w:r>
            <w:r w:rsidRPr="0014586F">
              <w:rPr>
                <w:rFonts w:hint="eastAsia"/>
              </w:rPr>
              <w:t>）。</w:t>
            </w:r>
          </w:p>
        </w:tc>
      </w:tr>
      <w:tr w:rsidR="0014586F" w:rsidRPr="00F51B49" w14:paraId="31CB069B" w14:textId="77777777" w:rsidTr="007323C1">
        <w:trPr>
          <w:trHeight w:val="69"/>
        </w:trPr>
        <w:tc>
          <w:tcPr>
            <w:tcW w:w="2336" w:type="dxa"/>
          </w:tcPr>
          <w:p w14:paraId="6A50CE6A" w14:textId="77777777" w:rsidR="0014586F" w:rsidRPr="00F51B49" w:rsidRDefault="0014586F" w:rsidP="0014586F">
            <w:pPr>
              <w:spacing w:line="320" w:lineRule="exact"/>
            </w:pPr>
            <w:r w:rsidRPr="00F51B49">
              <w:rPr>
                <w:rFonts w:hint="eastAsia"/>
              </w:rPr>
              <w:t>水質汚濁防止対策</w:t>
            </w:r>
          </w:p>
        </w:tc>
        <w:tc>
          <w:tcPr>
            <w:tcW w:w="6957" w:type="dxa"/>
            <w:shd w:val="clear" w:color="auto" w:fill="auto"/>
          </w:tcPr>
          <w:p w14:paraId="390B9B1D" w14:textId="77777777" w:rsidR="0014586F" w:rsidRPr="0014586F" w:rsidRDefault="0014586F" w:rsidP="0014586F">
            <w:pPr>
              <w:spacing w:line="320" w:lineRule="exact"/>
            </w:pPr>
            <w:r w:rsidRPr="0014586F">
              <w:rPr>
                <w:rFonts w:hint="eastAsia"/>
              </w:rPr>
              <w:t>◆「水質汚濁防止法」、「水質汚濁防止法第３条第３項の排水基準に関する条例(兵庫県条例)」及び「環境の保全と創造に関する条例(兵庫県条例)」等の法令の規定を遵守する。</w:t>
            </w:r>
          </w:p>
          <w:p w14:paraId="0D4A82E0" w14:textId="77777777" w:rsidR="0014586F" w:rsidRPr="0014586F" w:rsidRDefault="0014586F" w:rsidP="0014586F">
            <w:pPr>
              <w:spacing w:line="320" w:lineRule="exact"/>
            </w:pPr>
            <w:r w:rsidRPr="0014586F">
              <w:rPr>
                <w:rFonts w:hint="eastAsia"/>
              </w:rPr>
              <w:t>◆</w:t>
            </w:r>
            <w:r w:rsidRPr="0014586F">
              <w:rPr>
                <w:rFonts w:hint="eastAsia"/>
                <w:bdr w:val="single" w:sz="4" w:space="0" w:color="auto"/>
              </w:rPr>
              <w:t>別表２</w:t>
            </w:r>
            <w:r w:rsidRPr="0014586F">
              <w:rPr>
                <w:rFonts w:hint="eastAsia"/>
              </w:rPr>
              <w:t>に記載する排出水の水質に係る管理目標値及び</w:t>
            </w:r>
            <w:r w:rsidRPr="0014586F">
              <w:rPr>
                <w:rFonts w:hint="eastAsia"/>
                <w:bdr w:val="single" w:sz="4" w:space="0" w:color="auto"/>
              </w:rPr>
              <w:t>別表３</w:t>
            </w:r>
            <w:r w:rsidRPr="0014586F">
              <w:rPr>
                <w:rFonts w:hint="eastAsia"/>
              </w:rPr>
              <w:t>に記載する汚濁負荷量の総量規制に係る管理目標値を遵守する。</w:t>
            </w:r>
          </w:p>
          <w:p w14:paraId="7E8B8EF5" w14:textId="77777777" w:rsidR="0014586F" w:rsidRPr="0014586F" w:rsidRDefault="0014586F" w:rsidP="0014586F">
            <w:pPr>
              <w:spacing w:line="320" w:lineRule="exact"/>
            </w:pPr>
            <w:r w:rsidRPr="0014586F">
              <w:rPr>
                <w:rFonts w:hint="eastAsia"/>
              </w:rPr>
              <w:t>◆排出規制がない有害物質について、可能な限り使用量及び排出量を把握し、排出削減に努める。</w:t>
            </w:r>
          </w:p>
          <w:p w14:paraId="4AF84710" w14:textId="77777777" w:rsidR="0014586F" w:rsidRPr="0014586F" w:rsidRDefault="0014586F" w:rsidP="0014586F">
            <w:pPr>
              <w:spacing w:line="320" w:lineRule="exact"/>
            </w:pPr>
            <w:r w:rsidRPr="0014586F">
              <w:rPr>
                <w:rFonts w:hint="eastAsia"/>
              </w:rPr>
              <w:t>◆有害物質等による地下水汚染の未然防止及び拡散防止に努める。</w:t>
            </w:r>
          </w:p>
        </w:tc>
      </w:tr>
      <w:tr w:rsidR="0014586F" w:rsidRPr="00F51B49" w14:paraId="5902FDE9" w14:textId="77777777" w:rsidTr="007323C1">
        <w:trPr>
          <w:trHeight w:val="69"/>
        </w:trPr>
        <w:tc>
          <w:tcPr>
            <w:tcW w:w="2336" w:type="dxa"/>
          </w:tcPr>
          <w:p w14:paraId="54C94153" w14:textId="77777777" w:rsidR="0014586F" w:rsidRPr="00F51B49" w:rsidRDefault="0014586F" w:rsidP="0014586F">
            <w:pPr>
              <w:spacing w:line="320" w:lineRule="exact"/>
            </w:pPr>
            <w:r w:rsidRPr="00F51B49">
              <w:rPr>
                <w:rFonts w:hint="eastAsia"/>
              </w:rPr>
              <w:t>騒音防止対策</w:t>
            </w:r>
          </w:p>
        </w:tc>
        <w:tc>
          <w:tcPr>
            <w:tcW w:w="6957" w:type="dxa"/>
            <w:shd w:val="clear" w:color="auto" w:fill="auto"/>
          </w:tcPr>
          <w:p w14:paraId="47DBDEE6" w14:textId="77777777" w:rsidR="0014586F" w:rsidRPr="00F51B49" w:rsidRDefault="0014586F" w:rsidP="0014586F">
            <w:pPr>
              <w:spacing w:line="320" w:lineRule="exact"/>
            </w:pPr>
            <w:r w:rsidRPr="00F51B49">
              <w:rPr>
                <w:rFonts w:hint="eastAsia"/>
              </w:rPr>
              <w:t>◆「騒音規制法」及び「環境の保全と創造に関する条例(兵庫県条例)」に定める基準を遵守する。(法令より厳しい基準を目標値に定める場合は</w:t>
            </w:r>
            <w:r>
              <w:rPr>
                <w:rFonts w:hint="eastAsia"/>
              </w:rPr>
              <w:t>、</w:t>
            </w:r>
            <w:r w:rsidRPr="00F51B49">
              <w:rPr>
                <w:rFonts w:hint="eastAsia"/>
              </w:rPr>
              <w:t>目標値を記載すること)</w:t>
            </w:r>
          </w:p>
        </w:tc>
      </w:tr>
      <w:tr w:rsidR="0014586F" w:rsidRPr="00F51B49" w14:paraId="27B13A37" w14:textId="77777777" w:rsidTr="007323C1">
        <w:trPr>
          <w:trHeight w:val="69"/>
        </w:trPr>
        <w:tc>
          <w:tcPr>
            <w:tcW w:w="2336" w:type="dxa"/>
          </w:tcPr>
          <w:p w14:paraId="62D3C41C" w14:textId="77777777" w:rsidR="0014586F" w:rsidRPr="00F51B49" w:rsidRDefault="0014586F" w:rsidP="0014586F">
            <w:pPr>
              <w:spacing w:line="320" w:lineRule="exact"/>
            </w:pPr>
            <w:r w:rsidRPr="00F51B49">
              <w:rPr>
                <w:rFonts w:hint="eastAsia"/>
              </w:rPr>
              <w:t>振動防止対策</w:t>
            </w:r>
          </w:p>
        </w:tc>
        <w:tc>
          <w:tcPr>
            <w:tcW w:w="6957" w:type="dxa"/>
            <w:shd w:val="clear" w:color="auto" w:fill="auto"/>
          </w:tcPr>
          <w:p w14:paraId="711758A9" w14:textId="77777777" w:rsidR="0014586F" w:rsidRPr="00F51B49" w:rsidRDefault="0014586F" w:rsidP="0014586F">
            <w:pPr>
              <w:spacing w:line="320" w:lineRule="exact"/>
            </w:pPr>
            <w:r w:rsidRPr="00F51B49">
              <w:rPr>
                <w:rFonts w:hint="eastAsia"/>
              </w:rPr>
              <w:t>◆「振動規制法」及び「環境の保全と創造に関する条例(兵庫県条例）」に定める基準を遵守する。(法令より厳しい基準を目標値に定める場合は</w:t>
            </w:r>
            <w:r>
              <w:rPr>
                <w:rFonts w:hint="eastAsia"/>
              </w:rPr>
              <w:t>、</w:t>
            </w:r>
            <w:r w:rsidRPr="00F51B49">
              <w:rPr>
                <w:rFonts w:hint="eastAsia"/>
              </w:rPr>
              <w:t>目標値を記載すること)</w:t>
            </w:r>
          </w:p>
        </w:tc>
      </w:tr>
      <w:tr w:rsidR="0014586F" w:rsidRPr="00F51B49" w14:paraId="0BEBF871" w14:textId="77777777" w:rsidTr="007323C1">
        <w:trPr>
          <w:trHeight w:val="69"/>
        </w:trPr>
        <w:tc>
          <w:tcPr>
            <w:tcW w:w="2336" w:type="dxa"/>
          </w:tcPr>
          <w:p w14:paraId="55131C55" w14:textId="77777777" w:rsidR="0014586F" w:rsidRPr="00F51B49" w:rsidRDefault="0014586F" w:rsidP="0014586F">
            <w:pPr>
              <w:spacing w:line="320" w:lineRule="exact"/>
            </w:pPr>
            <w:r w:rsidRPr="00F51B49">
              <w:rPr>
                <w:rFonts w:hint="eastAsia"/>
              </w:rPr>
              <w:t>悪臭防止対策</w:t>
            </w:r>
          </w:p>
        </w:tc>
        <w:tc>
          <w:tcPr>
            <w:tcW w:w="6957" w:type="dxa"/>
            <w:shd w:val="clear" w:color="auto" w:fill="auto"/>
          </w:tcPr>
          <w:p w14:paraId="5932C63D" w14:textId="34004588" w:rsidR="0014586F" w:rsidRPr="00F51B49" w:rsidRDefault="0014586F" w:rsidP="00461A5A">
            <w:pPr>
              <w:spacing w:line="320" w:lineRule="exact"/>
            </w:pPr>
            <w:r w:rsidRPr="00F51B49">
              <w:rPr>
                <w:rFonts w:hint="eastAsia"/>
              </w:rPr>
              <w:t>◆「悪臭防止法」及び「環境の保全と創造に関する条例(兵庫県条例）」に定める基準を遵守する。(法令より厳しい基準を目標値に定める場合は</w:t>
            </w:r>
            <w:r>
              <w:rPr>
                <w:rFonts w:hint="eastAsia"/>
              </w:rPr>
              <w:t>、</w:t>
            </w:r>
            <w:r w:rsidRPr="00F51B49">
              <w:rPr>
                <w:rFonts w:hint="eastAsia"/>
              </w:rPr>
              <w:t>目標値を記載すること)</w:t>
            </w:r>
          </w:p>
        </w:tc>
      </w:tr>
      <w:tr w:rsidR="0014586F" w:rsidRPr="00F51B49" w14:paraId="143281E6" w14:textId="77777777" w:rsidTr="007323C1">
        <w:trPr>
          <w:trHeight w:val="69"/>
        </w:trPr>
        <w:tc>
          <w:tcPr>
            <w:tcW w:w="2336" w:type="dxa"/>
          </w:tcPr>
          <w:p w14:paraId="76A6B833" w14:textId="77777777" w:rsidR="0014586F" w:rsidRPr="00F51B49" w:rsidRDefault="0014586F" w:rsidP="0014586F">
            <w:pPr>
              <w:spacing w:line="320" w:lineRule="exact"/>
            </w:pPr>
            <w:r w:rsidRPr="00F51B49">
              <w:rPr>
                <w:rFonts w:hint="eastAsia"/>
              </w:rPr>
              <w:t>土壌汚染対策</w:t>
            </w:r>
          </w:p>
        </w:tc>
        <w:tc>
          <w:tcPr>
            <w:tcW w:w="6957" w:type="dxa"/>
            <w:shd w:val="clear" w:color="auto" w:fill="auto"/>
          </w:tcPr>
          <w:p w14:paraId="74F582B9" w14:textId="77777777" w:rsidR="0014586F" w:rsidRPr="00F51B49" w:rsidRDefault="0014586F" w:rsidP="0014586F">
            <w:pPr>
              <w:spacing w:line="320" w:lineRule="exact"/>
            </w:pPr>
            <w:r w:rsidRPr="00243094">
              <w:rPr>
                <w:rFonts w:hint="eastAsia"/>
              </w:rPr>
              <w:t>◆「土壌汚染対策法」及び「神戸市土砂の埋立て等による不適正な処理の防止に関する条例」</w:t>
            </w:r>
            <w:r w:rsidRPr="00F51B49">
              <w:rPr>
                <w:rFonts w:hint="eastAsia"/>
              </w:rPr>
              <w:t>等の法令の規定を遵守する。</w:t>
            </w:r>
          </w:p>
          <w:p w14:paraId="09A4D957" w14:textId="77777777" w:rsidR="0014586F" w:rsidRPr="00F51B49" w:rsidRDefault="0014586F" w:rsidP="0014586F">
            <w:pPr>
              <w:spacing w:line="320" w:lineRule="exact"/>
            </w:pPr>
            <w:r w:rsidRPr="00F51B49">
              <w:rPr>
                <w:rFonts w:hint="eastAsia"/>
              </w:rPr>
              <w:t>◆特定有害物質等による土壌汚染の未然防止・拡散防止に努める。◆汚染土壌を搬出する場合は適正処理に努める。</w:t>
            </w:r>
          </w:p>
        </w:tc>
      </w:tr>
      <w:tr w:rsidR="0014586F" w:rsidRPr="00F51B49" w14:paraId="23D12D03" w14:textId="77777777" w:rsidTr="007323C1">
        <w:trPr>
          <w:trHeight w:val="700"/>
        </w:trPr>
        <w:tc>
          <w:tcPr>
            <w:tcW w:w="2336" w:type="dxa"/>
          </w:tcPr>
          <w:p w14:paraId="70AE1D3C" w14:textId="77777777" w:rsidR="0014586F" w:rsidRPr="00F51B49" w:rsidRDefault="0014586F" w:rsidP="0014586F">
            <w:pPr>
              <w:spacing w:line="320" w:lineRule="exact"/>
            </w:pPr>
            <w:r w:rsidRPr="00F51B49">
              <w:rPr>
                <w:rFonts w:hint="eastAsia"/>
              </w:rPr>
              <w:t>産業廃棄物対策</w:t>
            </w:r>
          </w:p>
        </w:tc>
        <w:tc>
          <w:tcPr>
            <w:tcW w:w="6957" w:type="dxa"/>
            <w:shd w:val="clear" w:color="auto" w:fill="auto"/>
          </w:tcPr>
          <w:p w14:paraId="62A467FA" w14:textId="77777777" w:rsidR="0014586F" w:rsidRPr="00F51B49" w:rsidRDefault="0014586F" w:rsidP="0014586F">
            <w:pPr>
              <w:spacing w:line="320" w:lineRule="exact"/>
            </w:pPr>
            <w:r w:rsidRPr="00F51B49">
              <w:rPr>
                <w:rFonts w:hint="eastAsia"/>
              </w:rPr>
              <w:t>◆</w:t>
            </w:r>
            <w:r>
              <w:rPr>
                <w:rFonts w:hint="eastAsia"/>
              </w:rPr>
              <w:t>「</w:t>
            </w:r>
            <w:r w:rsidRPr="00F51B49">
              <w:rPr>
                <w:rFonts w:hint="eastAsia"/>
              </w:rPr>
              <w:t>廃棄物の処理及び清掃に関する法律</w:t>
            </w:r>
            <w:r>
              <w:rPr>
                <w:rFonts w:hint="eastAsia"/>
              </w:rPr>
              <w:t>」</w:t>
            </w:r>
            <w:r w:rsidRPr="00F51B49">
              <w:rPr>
                <w:rFonts w:hint="eastAsia"/>
              </w:rPr>
              <w:t>等の法令の規制を遵守し</w:t>
            </w:r>
            <w:r>
              <w:rPr>
                <w:rFonts w:hint="eastAsia"/>
              </w:rPr>
              <w:t>、</w:t>
            </w:r>
            <w:r w:rsidRPr="00F51B49">
              <w:rPr>
                <w:rFonts w:hint="eastAsia"/>
              </w:rPr>
              <w:t>廃棄物の適正処理を行う。</w:t>
            </w:r>
          </w:p>
          <w:p w14:paraId="5835D249" w14:textId="77777777" w:rsidR="0014586F" w:rsidRPr="00F51B49" w:rsidRDefault="0014586F" w:rsidP="0014586F">
            <w:pPr>
              <w:spacing w:line="320" w:lineRule="exact"/>
            </w:pPr>
            <w:r w:rsidRPr="00F51B49">
              <w:rPr>
                <w:rFonts w:hint="eastAsia"/>
              </w:rPr>
              <w:t>◆廃棄物の発生量を抑制するともに</w:t>
            </w:r>
            <w:r>
              <w:rPr>
                <w:rFonts w:hint="eastAsia"/>
              </w:rPr>
              <w:t>、</w:t>
            </w:r>
            <w:r w:rsidRPr="00F51B49">
              <w:rPr>
                <w:rFonts w:hint="eastAsia"/>
              </w:rPr>
              <w:t>再利用を促進する。</w:t>
            </w:r>
          </w:p>
        </w:tc>
      </w:tr>
    </w:tbl>
    <w:p w14:paraId="2AB8948C" w14:textId="77777777" w:rsidR="0014586F" w:rsidRPr="00F51B49" w:rsidRDefault="0014586F" w:rsidP="0014586F">
      <w:pPr>
        <w:spacing w:line="320" w:lineRule="exact"/>
        <w:rPr>
          <w:rFonts w:ascii="ＭＳ Ｐゴシック" w:eastAsia="ＭＳ Ｐゴシック" w:hAnsi="ＭＳ Ｐゴシック"/>
          <w:b/>
          <w:bdr w:val="single" w:sz="4" w:space="0" w:color="auto"/>
        </w:rPr>
      </w:pPr>
    </w:p>
    <w:p w14:paraId="428CA366" w14:textId="2B5BF4AA" w:rsidR="00243094" w:rsidRPr="00F51B49" w:rsidRDefault="00243094" w:rsidP="00243094">
      <w:pPr>
        <w:spacing w:line="320" w:lineRule="exact"/>
        <w:rPr>
          <w:rFonts w:ascii="ＭＳ Ｐゴシック" w:eastAsia="ＭＳ Ｐゴシック" w:hAnsi="ＭＳ Ｐゴシック"/>
          <w:b/>
        </w:rPr>
      </w:pPr>
      <w:r w:rsidRPr="00F51B49">
        <w:rPr>
          <w:rFonts w:ascii="ＭＳ Ｐゴシック" w:eastAsia="ＭＳ Ｐゴシック" w:hAnsi="ＭＳ Ｐゴシック" w:hint="eastAsia"/>
          <w:b/>
          <w:bdr w:val="single" w:sz="4" w:space="0" w:color="auto"/>
        </w:rPr>
        <w:t>別表１</w:t>
      </w:r>
      <w:r w:rsidRPr="00F51B49">
        <w:rPr>
          <w:rFonts w:ascii="ＭＳ Ｐゴシック" w:eastAsia="ＭＳ Ｐゴシック" w:hAnsi="ＭＳ Ｐゴシック" w:hint="eastAsia"/>
          <w:b/>
        </w:rPr>
        <w:t xml:space="preserve">　ばい煙発生施設からの排出規制に係る目標値</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064"/>
        <w:gridCol w:w="1154"/>
        <w:gridCol w:w="236"/>
        <w:gridCol w:w="262"/>
        <w:gridCol w:w="1207"/>
        <w:gridCol w:w="236"/>
        <w:gridCol w:w="281"/>
        <w:gridCol w:w="1276"/>
        <w:gridCol w:w="1173"/>
        <w:gridCol w:w="420"/>
        <w:gridCol w:w="488"/>
        <w:gridCol w:w="18"/>
      </w:tblGrid>
      <w:tr w:rsidR="00586577" w14:paraId="3A911EB3" w14:textId="77777777" w:rsidTr="00586577">
        <w:trPr>
          <w:gridAfter w:val="1"/>
          <w:wAfter w:w="18" w:type="dxa"/>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197940F5" w14:textId="77777777" w:rsidR="00586577" w:rsidRDefault="00586577">
            <w:pPr>
              <w:spacing w:line="260" w:lineRule="exact"/>
              <w:rPr>
                <w:rFonts w:hAnsi="ＭＳ 明朝"/>
              </w:rPr>
            </w:pPr>
          </w:p>
          <w:p w14:paraId="5BBDC42E" w14:textId="77777777" w:rsidR="00586577" w:rsidRDefault="00586577">
            <w:pPr>
              <w:spacing w:line="260" w:lineRule="exact"/>
              <w:rPr>
                <w:rFonts w:hAnsi="ＭＳ 明朝"/>
              </w:rPr>
            </w:pPr>
          </w:p>
          <w:p w14:paraId="1A1BF600" w14:textId="77777777" w:rsidR="00586577" w:rsidRDefault="00586577">
            <w:pPr>
              <w:spacing w:line="260" w:lineRule="exact"/>
              <w:rPr>
                <w:rFonts w:hAnsi="ＭＳ 明朝"/>
              </w:rPr>
            </w:pPr>
          </w:p>
          <w:p w14:paraId="3DB916F2" w14:textId="77777777" w:rsidR="00586577" w:rsidRDefault="00586577">
            <w:pPr>
              <w:spacing w:line="260" w:lineRule="exact"/>
              <w:rPr>
                <w:rFonts w:hAnsi="ＭＳ 明朝"/>
              </w:rPr>
            </w:pPr>
          </w:p>
          <w:p w14:paraId="00B21D8E" w14:textId="77777777" w:rsidR="00586577" w:rsidRDefault="00586577">
            <w:pPr>
              <w:spacing w:line="260" w:lineRule="exact"/>
              <w:rPr>
                <w:rFonts w:hAnsi="ＭＳ 明朝"/>
              </w:rPr>
            </w:pPr>
          </w:p>
          <w:p w14:paraId="4C2489AE" w14:textId="77777777" w:rsidR="00586577" w:rsidRDefault="00586577">
            <w:pPr>
              <w:spacing w:line="260" w:lineRule="exact"/>
              <w:rPr>
                <w:rFonts w:hAnsi="ＭＳ 明朝"/>
              </w:rPr>
            </w:pPr>
            <w:r>
              <w:rPr>
                <w:rFonts w:hAnsi="ＭＳ 明朝" w:hint="eastAsia"/>
              </w:rPr>
              <w:t>施設名</w:t>
            </w:r>
          </w:p>
        </w:tc>
        <w:tc>
          <w:tcPr>
            <w:tcW w:w="7797" w:type="dxa"/>
            <w:gridSpan w:val="11"/>
            <w:tcBorders>
              <w:top w:val="single" w:sz="4" w:space="0" w:color="auto"/>
              <w:left w:val="single" w:sz="4" w:space="0" w:color="auto"/>
              <w:bottom w:val="single" w:sz="4" w:space="0" w:color="auto"/>
              <w:right w:val="single" w:sz="4" w:space="0" w:color="auto"/>
            </w:tcBorders>
            <w:vAlign w:val="center"/>
            <w:hideMark/>
          </w:tcPr>
          <w:p w14:paraId="30C2C1CA" w14:textId="77777777" w:rsidR="00586577" w:rsidRDefault="00586577">
            <w:pPr>
              <w:spacing w:line="260" w:lineRule="exact"/>
              <w:rPr>
                <w:rFonts w:hAnsi="ＭＳ 明朝"/>
              </w:rPr>
            </w:pPr>
            <w:r>
              <w:rPr>
                <w:rFonts w:hAnsi="ＭＳ 明朝" w:hint="eastAsia"/>
              </w:rPr>
              <w:t>排出口最大許容濃度目標値(下段括弧内の記載は目標値の根拠等）</w:t>
            </w:r>
          </w:p>
        </w:tc>
      </w:tr>
      <w:tr w:rsidR="00586577" w14:paraId="2838D0B9" w14:textId="77777777" w:rsidTr="00586577">
        <w:trPr>
          <w:gridAfter w:val="1"/>
          <w:wAfter w:w="18" w:type="dxa"/>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6C539B55" w14:textId="77777777" w:rsidR="00586577" w:rsidRDefault="00586577">
            <w:pPr>
              <w:widowControl/>
              <w:jc w:val="left"/>
              <w:rPr>
                <w:rFonts w:hAnsi="ＭＳ 明朝"/>
              </w:rPr>
            </w:pPr>
          </w:p>
        </w:tc>
        <w:tc>
          <w:tcPr>
            <w:tcW w:w="5716" w:type="dxa"/>
            <w:gridSpan w:val="8"/>
            <w:tcBorders>
              <w:top w:val="single" w:sz="4" w:space="0" w:color="auto"/>
              <w:left w:val="single" w:sz="4" w:space="0" w:color="auto"/>
              <w:bottom w:val="nil"/>
              <w:right w:val="single" w:sz="4" w:space="0" w:color="auto"/>
            </w:tcBorders>
            <w:vAlign w:val="center"/>
            <w:hideMark/>
          </w:tcPr>
          <w:p w14:paraId="5E7AF1B4" w14:textId="77777777" w:rsidR="00586577" w:rsidRDefault="00586577">
            <w:pPr>
              <w:spacing w:line="260" w:lineRule="exact"/>
              <w:rPr>
                <w:rFonts w:hAnsi="ＭＳ 明朝"/>
              </w:rPr>
            </w:pPr>
            <w:r>
              <w:rPr>
                <w:rFonts w:hAnsi="ＭＳ 明朝" w:hint="eastAsia"/>
              </w:rPr>
              <w:t>大気汚染防止法等の法令で排出規制のある項目</w:t>
            </w:r>
          </w:p>
        </w:tc>
        <w:tc>
          <w:tcPr>
            <w:tcW w:w="208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D9780E6" w14:textId="77777777" w:rsidR="00586577" w:rsidRDefault="00586577">
            <w:pPr>
              <w:spacing w:line="260" w:lineRule="exact"/>
              <w:rPr>
                <w:rFonts w:hAnsi="ＭＳ 明朝"/>
              </w:rPr>
            </w:pPr>
            <w:r>
              <w:rPr>
                <w:rFonts w:hAnsi="ＭＳ 明朝" w:hint="eastAsia"/>
              </w:rPr>
              <w:t>その他有害大気汚染物質(目標値を設定する項目のみ記載)</w:t>
            </w:r>
          </w:p>
        </w:tc>
      </w:tr>
      <w:tr w:rsidR="00586577" w14:paraId="3FC9A15A" w14:textId="77777777" w:rsidTr="00586577">
        <w:trPr>
          <w:gridAfter w:val="1"/>
          <w:wAfter w:w="18" w:type="dxa"/>
          <w:trHeight w:val="680"/>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26AC0287" w14:textId="77777777" w:rsidR="00586577" w:rsidRDefault="00586577">
            <w:pPr>
              <w:widowControl/>
              <w:jc w:val="left"/>
              <w:rPr>
                <w:rFonts w:hAnsi="ＭＳ 明朝"/>
              </w:rPr>
            </w:pPr>
          </w:p>
        </w:tc>
        <w:tc>
          <w:tcPr>
            <w:tcW w:w="2218" w:type="dxa"/>
            <w:gridSpan w:val="2"/>
            <w:tcBorders>
              <w:top w:val="nil"/>
              <w:left w:val="single" w:sz="4" w:space="0" w:color="auto"/>
              <w:bottom w:val="single" w:sz="4" w:space="0" w:color="auto"/>
              <w:right w:val="single" w:sz="4" w:space="0" w:color="auto"/>
            </w:tcBorders>
          </w:tcPr>
          <w:p w14:paraId="2FE9CD29" w14:textId="77777777" w:rsidR="00586577" w:rsidRDefault="00586577">
            <w:pPr>
              <w:spacing w:line="260" w:lineRule="exact"/>
              <w:rPr>
                <w:rFonts w:hAnsi="ＭＳ 明朝"/>
              </w:rPr>
            </w:pPr>
          </w:p>
        </w:tc>
        <w:tc>
          <w:tcPr>
            <w:tcW w:w="3498" w:type="dxa"/>
            <w:gridSpan w:val="6"/>
            <w:tcBorders>
              <w:top w:val="single" w:sz="4" w:space="0" w:color="auto"/>
              <w:left w:val="single" w:sz="4" w:space="0" w:color="auto"/>
              <w:bottom w:val="single" w:sz="4" w:space="0" w:color="auto"/>
              <w:right w:val="single" w:sz="4" w:space="0" w:color="auto"/>
            </w:tcBorders>
            <w:vAlign w:val="center"/>
            <w:hideMark/>
          </w:tcPr>
          <w:p w14:paraId="377068C0" w14:textId="77777777" w:rsidR="00586577" w:rsidRDefault="00586577">
            <w:pPr>
              <w:spacing w:line="260" w:lineRule="exact"/>
              <w:rPr>
                <w:rFonts w:hAnsi="ＭＳ 明朝"/>
              </w:rPr>
            </w:pPr>
            <w:r>
              <w:rPr>
                <w:rFonts w:hAnsi="ＭＳ 明朝" w:hint="eastAsia"/>
              </w:rPr>
              <w:t>有害物質(法令基準が適用される項目または目標値を設定する項目のみ記載）</w:t>
            </w:r>
          </w:p>
        </w:tc>
        <w:tc>
          <w:tcPr>
            <w:tcW w:w="3007" w:type="dxa"/>
            <w:gridSpan w:val="3"/>
            <w:vMerge/>
            <w:tcBorders>
              <w:top w:val="single" w:sz="4" w:space="0" w:color="auto"/>
              <w:left w:val="single" w:sz="4" w:space="0" w:color="auto"/>
              <w:bottom w:val="single" w:sz="4" w:space="0" w:color="auto"/>
              <w:right w:val="single" w:sz="4" w:space="0" w:color="auto"/>
            </w:tcBorders>
            <w:vAlign w:val="center"/>
            <w:hideMark/>
          </w:tcPr>
          <w:p w14:paraId="6E6F52D5" w14:textId="77777777" w:rsidR="00586577" w:rsidRDefault="00586577">
            <w:pPr>
              <w:widowControl/>
              <w:jc w:val="left"/>
              <w:rPr>
                <w:rFonts w:hAnsi="ＭＳ 明朝"/>
              </w:rPr>
            </w:pPr>
          </w:p>
        </w:tc>
      </w:tr>
      <w:tr w:rsidR="00586577" w14:paraId="5533B051" w14:textId="77777777" w:rsidTr="00586577">
        <w:tc>
          <w:tcPr>
            <w:tcW w:w="1480" w:type="dxa"/>
            <w:vMerge/>
            <w:tcBorders>
              <w:top w:val="single" w:sz="4" w:space="0" w:color="auto"/>
              <w:left w:val="single" w:sz="4" w:space="0" w:color="auto"/>
              <w:bottom w:val="single" w:sz="4" w:space="0" w:color="auto"/>
              <w:right w:val="single" w:sz="4" w:space="0" w:color="auto"/>
            </w:tcBorders>
            <w:vAlign w:val="center"/>
            <w:hideMark/>
          </w:tcPr>
          <w:p w14:paraId="353FC9CB" w14:textId="77777777" w:rsidR="00586577" w:rsidRDefault="00586577">
            <w:pPr>
              <w:widowControl/>
              <w:jc w:val="left"/>
              <w:rPr>
                <w:rFonts w:hAnsi="ＭＳ 明朝"/>
              </w:rPr>
            </w:pPr>
          </w:p>
        </w:tc>
        <w:tc>
          <w:tcPr>
            <w:tcW w:w="1064" w:type="dxa"/>
            <w:tcBorders>
              <w:top w:val="single" w:sz="4" w:space="0" w:color="auto"/>
              <w:left w:val="single" w:sz="4" w:space="0" w:color="auto"/>
              <w:bottom w:val="single" w:sz="4" w:space="0" w:color="auto"/>
              <w:right w:val="single" w:sz="4" w:space="0" w:color="auto"/>
            </w:tcBorders>
            <w:vAlign w:val="center"/>
            <w:hideMark/>
          </w:tcPr>
          <w:p w14:paraId="6B2D5140" w14:textId="77777777" w:rsidR="00586577" w:rsidRDefault="00586577">
            <w:pPr>
              <w:spacing w:line="260" w:lineRule="exact"/>
              <w:ind w:leftChars="-3" w:left="7" w:hangingChars="6" w:hanging="14"/>
              <w:jc w:val="center"/>
              <w:rPr>
                <w:rFonts w:hAnsi="ＭＳ 明朝"/>
              </w:rPr>
            </w:pPr>
            <w:r>
              <w:rPr>
                <w:rFonts w:hAnsi="ＭＳ 明朝" w:hint="eastAsia"/>
              </w:rPr>
              <w:t>硫黄</w:t>
            </w:r>
          </w:p>
          <w:p w14:paraId="449302A7" w14:textId="77777777" w:rsidR="00586577" w:rsidRDefault="00586577">
            <w:pPr>
              <w:spacing w:line="260" w:lineRule="exact"/>
              <w:ind w:leftChars="-3" w:left="7" w:hangingChars="6" w:hanging="14"/>
              <w:jc w:val="center"/>
              <w:rPr>
                <w:rFonts w:hAnsi="ＭＳ 明朝"/>
              </w:rPr>
            </w:pPr>
            <w:r>
              <w:rPr>
                <w:rFonts w:hAnsi="ＭＳ 明朝" w:hint="eastAsia"/>
              </w:rPr>
              <w:t>酸化物[m</w:t>
            </w:r>
            <w:r>
              <w:rPr>
                <w:rFonts w:hAnsi="ＭＳ 明朝" w:hint="eastAsia"/>
                <w:vertAlign w:val="superscript"/>
              </w:rPr>
              <w:t>3</w:t>
            </w:r>
            <w:r>
              <w:rPr>
                <w:rFonts w:hAnsi="ＭＳ 明朝" w:hint="eastAsia"/>
                <w:spacing w:val="-12"/>
              </w:rPr>
              <w:t>N</w:t>
            </w:r>
            <w:r>
              <w:rPr>
                <w:rFonts w:hAnsi="ＭＳ 明朝" w:hint="eastAsia"/>
              </w:rPr>
              <w:t xml:space="preserve"> /h]</w:t>
            </w:r>
          </w:p>
        </w:tc>
        <w:tc>
          <w:tcPr>
            <w:tcW w:w="1154" w:type="dxa"/>
            <w:tcBorders>
              <w:top w:val="single" w:sz="4" w:space="0" w:color="auto"/>
              <w:left w:val="single" w:sz="4" w:space="0" w:color="auto"/>
              <w:bottom w:val="single" w:sz="4" w:space="0" w:color="auto"/>
              <w:right w:val="single" w:sz="4" w:space="0" w:color="auto"/>
            </w:tcBorders>
            <w:vAlign w:val="center"/>
            <w:hideMark/>
          </w:tcPr>
          <w:p w14:paraId="56D9AAFD" w14:textId="77777777" w:rsidR="00586577" w:rsidRDefault="00586577">
            <w:pPr>
              <w:spacing w:line="260" w:lineRule="exact"/>
              <w:jc w:val="center"/>
              <w:rPr>
                <w:rFonts w:hAnsi="ＭＳ 明朝"/>
              </w:rPr>
            </w:pPr>
            <w:r>
              <w:rPr>
                <w:rFonts w:hAnsi="ＭＳ 明朝" w:hint="eastAsia"/>
              </w:rPr>
              <w:t>ばいじん</w:t>
            </w:r>
          </w:p>
          <w:p w14:paraId="7781A272" w14:textId="77777777" w:rsidR="00586577" w:rsidRDefault="00586577">
            <w:pPr>
              <w:spacing w:line="260" w:lineRule="exact"/>
              <w:jc w:val="center"/>
              <w:rPr>
                <w:rFonts w:hAnsi="ＭＳ 明朝"/>
              </w:rPr>
            </w:pPr>
            <w:r>
              <w:rPr>
                <w:rFonts w:hAnsi="ＭＳ 明朝" w:hint="eastAsia"/>
              </w:rPr>
              <w:t>[mg/m</w:t>
            </w:r>
            <w:r>
              <w:rPr>
                <w:rFonts w:hAnsi="ＭＳ 明朝" w:hint="eastAsia"/>
                <w:vertAlign w:val="superscript"/>
              </w:rPr>
              <w:t>3</w:t>
            </w:r>
            <w:r>
              <w:rPr>
                <w:rFonts w:hAnsi="ＭＳ 明朝" w:hint="eastAsia"/>
              </w:rPr>
              <w:t>N]</w:t>
            </w:r>
          </w:p>
        </w:tc>
        <w:tc>
          <w:tcPr>
            <w:tcW w:w="236" w:type="dxa"/>
            <w:tcBorders>
              <w:top w:val="single" w:sz="4" w:space="0" w:color="auto"/>
              <w:left w:val="single" w:sz="4" w:space="0" w:color="auto"/>
              <w:bottom w:val="single" w:sz="4" w:space="0" w:color="auto"/>
              <w:right w:val="wave" w:sz="6" w:space="0" w:color="auto"/>
            </w:tcBorders>
            <w:vAlign w:val="center"/>
          </w:tcPr>
          <w:p w14:paraId="4341D6E4" w14:textId="77777777" w:rsidR="00586577" w:rsidRDefault="00586577">
            <w:pPr>
              <w:spacing w:line="260" w:lineRule="exact"/>
              <w:jc w:val="center"/>
              <w:rPr>
                <w:rFonts w:hAnsi="ＭＳ 明朝"/>
              </w:rPr>
            </w:pPr>
          </w:p>
        </w:tc>
        <w:tc>
          <w:tcPr>
            <w:tcW w:w="262" w:type="dxa"/>
            <w:tcBorders>
              <w:top w:val="single" w:sz="4" w:space="0" w:color="auto"/>
              <w:left w:val="wave" w:sz="6" w:space="0" w:color="auto"/>
              <w:bottom w:val="single" w:sz="4" w:space="0" w:color="auto"/>
              <w:right w:val="single" w:sz="4" w:space="0" w:color="auto"/>
            </w:tcBorders>
            <w:vAlign w:val="center"/>
          </w:tcPr>
          <w:p w14:paraId="4FDDBCD2" w14:textId="77777777" w:rsidR="00586577" w:rsidRDefault="00586577">
            <w:pPr>
              <w:spacing w:line="260" w:lineRule="exact"/>
              <w:jc w:val="center"/>
              <w:rPr>
                <w:rFonts w:hAnsi="ＭＳ 明朝"/>
              </w:rPr>
            </w:pPr>
          </w:p>
        </w:tc>
        <w:tc>
          <w:tcPr>
            <w:tcW w:w="1207" w:type="dxa"/>
            <w:tcBorders>
              <w:top w:val="single" w:sz="4" w:space="0" w:color="auto"/>
              <w:left w:val="single" w:sz="4" w:space="0" w:color="auto"/>
              <w:bottom w:val="single" w:sz="4" w:space="0" w:color="auto"/>
              <w:right w:val="single" w:sz="4" w:space="0" w:color="auto"/>
            </w:tcBorders>
            <w:vAlign w:val="center"/>
            <w:hideMark/>
          </w:tcPr>
          <w:p w14:paraId="08A1B5E2" w14:textId="77777777" w:rsidR="00586577" w:rsidRDefault="00586577">
            <w:pPr>
              <w:spacing w:line="260" w:lineRule="exact"/>
              <w:jc w:val="center"/>
              <w:rPr>
                <w:rFonts w:hAnsi="ＭＳ 明朝"/>
                <w:spacing w:val="-12"/>
              </w:rPr>
            </w:pPr>
            <w:r>
              <w:rPr>
                <w:rFonts w:hAnsi="ＭＳ 明朝" w:hint="eastAsia"/>
                <w:spacing w:val="-12"/>
              </w:rPr>
              <w:t>塩化水素</w:t>
            </w:r>
          </w:p>
          <w:p w14:paraId="3ECB60AA" w14:textId="77777777" w:rsidR="00586577" w:rsidRDefault="00586577">
            <w:pPr>
              <w:spacing w:line="260" w:lineRule="exact"/>
              <w:jc w:val="center"/>
              <w:rPr>
                <w:rFonts w:hAnsi="ＭＳ 明朝"/>
                <w:spacing w:val="-12"/>
              </w:rPr>
            </w:pPr>
            <w:r>
              <w:rPr>
                <w:rFonts w:hAnsi="ＭＳ 明朝" w:hint="eastAsia"/>
                <w:spacing w:val="-12"/>
              </w:rPr>
              <w:t>［㎎/m</w:t>
            </w:r>
            <w:r>
              <w:rPr>
                <w:rFonts w:hAnsi="ＭＳ 明朝" w:hint="eastAsia"/>
                <w:spacing w:val="-12"/>
                <w:vertAlign w:val="superscript"/>
              </w:rPr>
              <w:t>3</w:t>
            </w:r>
            <w:r>
              <w:rPr>
                <w:rFonts w:hAnsi="ＭＳ 明朝" w:hint="eastAsia"/>
                <w:spacing w:val="-12"/>
              </w:rPr>
              <w:t>N］</w:t>
            </w:r>
          </w:p>
        </w:tc>
        <w:tc>
          <w:tcPr>
            <w:tcW w:w="236" w:type="dxa"/>
            <w:tcBorders>
              <w:top w:val="single" w:sz="4" w:space="0" w:color="auto"/>
              <w:left w:val="single" w:sz="4" w:space="0" w:color="auto"/>
              <w:bottom w:val="single" w:sz="4" w:space="0" w:color="auto"/>
              <w:right w:val="wave" w:sz="6" w:space="0" w:color="auto"/>
            </w:tcBorders>
            <w:vAlign w:val="center"/>
          </w:tcPr>
          <w:p w14:paraId="1B483120" w14:textId="77777777" w:rsidR="00586577" w:rsidRDefault="00586577">
            <w:pPr>
              <w:spacing w:line="260" w:lineRule="exact"/>
              <w:jc w:val="center"/>
              <w:rPr>
                <w:rFonts w:hAnsi="ＭＳ 明朝"/>
              </w:rPr>
            </w:pPr>
          </w:p>
        </w:tc>
        <w:tc>
          <w:tcPr>
            <w:tcW w:w="281" w:type="dxa"/>
            <w:tcBorders>
              <w:top w:val="single" w:sz="4" w:space="0" w:color="auto"/>
              <w:left w:val="wave" w:sz="6" w:space="0" w:color="auto"/>
              <w:bottom w:val="single" w:sz="4" w:space="0" w:color="auto"/>
              <w:right w:val="single" w:sz="4" w:space="0" w:color="auto"/>
            </w:tcBorders>
            <w:vAlign w:val="center"/>
          </w:tcPr>
          <w:p w14:paraId="3B916A86" w14:textId="77777777" w:rsidR="00586577" w:rsidRDefault="00586577">
            <w:pPr>
              <w:spacing w:line="260" w:lineRule="exact"/>
              <w:jc w:val="center"/>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4B05E9C" w14:textId="77777777" w:rsidR="00586577" w:rsidRDefault="00586577">
            <w:pPr>
              <w:spacing w:line="260" w:lineRule="exact"/>
              <w:jc w:val="center"/>
              <w:rPr>
                <w:rFonts w:hAnsi="ＭＳ 明朝"/>
                <w:spacing w:val="-12"/>
              </w:rPr>
            </w:pPr>
            <w:r>
              <w:rPr>
                <w:rFonts w:hAnsi="ＭＳ 明朝" w:hint="eastAsia"/>
                <w:spacing w:val="-12"/>
              </w:rPr>
              <w:t>窒素酸化物</w:t>
            </w:r>
          </w:p>
          <w:p w14:paraId="0D2A6EE7" w14:textId="77777777" w:rsidR="00586577" w:rsidRDefault="00586577">
            <w:pPr>
              <w:spacing w:line="260" w:lineRule="exact"/>
              <w:ind w:firstLineChars="50" w:firstLine="116"/>
              <w:jc w:val="center"/>
              <w:rPr>
                <w:rFonts w:hAnsi="ＭＳ 明朝"/>
              </w:rPr>
            </w:pPr>
            <w:r>
              <w:rPr>
                <w:rFonts w:hAnsi="ＭＳ 明朝" w:hint="eastAsia"/>
              </w:rPr>
              <w:t>[ppm]</w:t>
            </w:r>
          </w:p>
        </w:tc>
        <w:tc>
          <w:tcPr>
            <w:tcW w:w="1173" w:type="dxa"/>
            <w:tcBorders>
              <w:top w:val="single" w:sz="4" w:space="0" w:color="auto"/>
              <w:left w:val="single" w:sz="4" w:space="0" w:color="auto"/>
              <w:bottom w:val="single" w:sz="4" w:space="0" w:color="auto"/>
              <w:right w:val="single" w:sz="4" w:space="0" w:color="auto"/>
            </w:tcBorders>
            <w:vAlign w:val="center"/>
            <w:hideMark/>
          </w:tcPr>
          <w:p w14:paraId="2FED3A6F" w14:textId="77777777" w:rsidR="00586577" w:rsidRDefault="00586577">
            <w:pPr>
              <w:spacing w:line="260" w:lineRule="exact"/>
              <w:jc w:val="center"/>
              <w:rPr>
                <w:rFonts w:hAnsi="ＭＳ 明朝"/>
                <w:spacing w:val="-12"/>
              </w:rPr>
            </w:pPr>
            <w:r>
              <w:rPr>
                <w:rFonts w:hAnsi="ＭＳ 明朝" w:hint="eastAsia"/>
                <w:spacing w:val="-12"/>
              </w:rPr>
              <w:t>＊＊＊＊</w:t>
            </w:r>
          </w:p>
          <w:p w14:paraId="3AE775BD" w14:textId="77777777" w:rsidR="00586577" w:rsidRDefault="00586577">
            <w:pPr>
              <w:spacing w:line="260" w:lineRule="exact"/>
              <w:jc w:val="center"/>
              <w:rPr>
                <w:rFonts w:hAnsi="ＭＳ 明朝"/>
                <w:spacing w:val="-12"/>
              </w:rPr>
            </w:pPr>
            <w:r>
              <w:rPr>
                <w:rFonts w:hAnsi="ＭＳ 明朝" w:hint="eastAsia"/>
                <w:spacing w:val="-12"/>
              </w:rPr>
              <w:t>［㎎/ m</w:t>
            </w:r>
            <w:r>
              <w:rPr>
                <w:rFonts w:hAnsi="ＭＳ 明朝" w:hint="eastAsia"/>
                <w:spacing w:val="-12"/>
                <w:vertAlign w:val="superscript"/>
              </w:rPr>
              <w:t>3</w:t>
            </w:r>
            <w:r>
              <w:rPr>
                <w:rFonts w:hAnsi="ＭＳ 明朝" w:hint="eastAsia"/>
                <w:spacing w:val="-12"/>
              </w:rPr>
              <w:t>N］</w:t>
            </w:r>
          </w:p>
        </w:tc>
        <w:tc>
          <w:tcPr>
            <w:tcW w:w="420" w:type="dxa"/>
            <w:tcBorders>
              <w:top w:val="single" w:sz="4" w:space="0" w:color="auto"/>
              <w:left w:val="single" w:sz="4" w:space="0" w:color="auto"/>
              <w:bottom w:val="single" w:sz="4" w:space="0" w:color="auto"/>
              <w:right w:val="wave" w:sz="6" w:space="0" w:color="auto"/>
            </w:tcBorders>
          </w:tcPr>
          <w:p w14:paraId="5C9C9D17"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7F43557E" w14:textId="77777777" w:rsidR="00586577" w:rsidRDefault="00586577">
            <w:pPr>
              <w:spacing w:line="260" w:lineRule="exact"/>
              <w:rPr>
                <w:rFonts w:hAnsi="ＭＳ 明朝"/>
              </w:rPr>
            </w:pPr>
          </w:p>
        </w:tc>
      </w:tr>
      <w:tr w:rsidR="00586577" w14:paraId="619EEB3A" w14:textId="77777777" w:rsidTr="00586577">
        <w:tc>
          <w:tcPr>
            <w:tcW w:w="1480" w:type="dxa"/>
            <w:tcBorders>
              <w:top w:val="single" w:sz="4" w:space="0" w:color="auto"/>
              <w:left w:val="single" w:sz="4" w:space="0" w:color="auto"/>
              <w:bottom w:val="single" w:sz="4" w:space="0" w:color="auto"/>
              <w:right w:val="single" w:sz="4" w:space="0" w:color="auto"/>
            </w:tcBorders>
            <w:vAlign w:val="center"/>
            <w:hideMark/>
          </w:tcPr>
          <w:p w14:paraId="3B0002D8" w14:textId="77777777" w:rsidR="00586577" w:rsidRDefault="00586577">
            <w:pPr>
              <w:spacing w:line="260" w:lineRule="exact"/>
              <w:rPr>
                <w:rFonts w:hAnsi="ＭＳ 明朝"/>
                <w:spacing w:val="-12"/>
              </w:rPr>
            </w:pPr>
            <w:r>
              <w:rPr>
                <w:rFonts w:hAnsi="ＭＳ 明朝" w:hint="eastAsia"/>
                <w:spacing w:val="-12"/>
              </w:rPr>
              <w:t>第１ボイラー</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A79F622" w14:textId="77777777" w:rsidR="00586577" w:rsidRDefault="00586577">
            <w:pPr>
              <w:spacing w:line="260" w:lineRule="exact"/>
              <w:ind w:leftChars="-3" w:left="7" w:hangingChars="6" w:hanging="14"/>
              <w:jc w:val="center"/>
              <w:rPr>
                <w:rFonts w:hAnsi="ＭＳ 明朝"/>
              </w:rPr>
            </w:pPr>
            <w:r>
              <w:rPr>
                <w:rFonts w:hAnsi="ＭＳ 明朝" w:hint="eastAsia"/>
              </w:rPr>
              <w:t>15</w:t>
            </w:r>
          </w:p>
          <w:p w14:paraId="03E42BC8"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(法令基準値の40％値）</w:t>
            </w:r>
          </w:p>
        </w:tc>
        <w:tc>
          <w:tcPr>
            <w:tcW w:w="1154" w:type="dxa"/>
            <w:tcBorders>
              <w:top w:val="single" w:sz="4" w:space="0" w:color="auto"/>
              <w:left w:val="single" w:sz="4" w:space="0" w:color="auto"/>
              <w:bottom w:val="single" w:sz="4" w:space="0" w:color="auto"/>
              <w:right w:val="single" w:sz="4" w:space="0" w:color="auto"/>
            </w:tcBorders>
            <w:vAlign w:val="center"/>
            <w:hideMark/>
          </w:tcPr>
          <w:p w14:paraId="63703853" w14:textId="77777777" w:rsidR="00586577" w:rsidRDefault="00586577">
            <w:pPr>
              <w:spacing w:line="260" w:lineRule="exact"/>
              <w:ind w:leftChars="-3" w:left="7" w:hangingChars="6" w:hanging="14"/>
              <w:jc w:val="center"/>
              <w:rPr>
                <w:rFonts w:hAnsi="ＭＳ 明朝"/>
              </w:rPr>
            </w:pPr>
            <w:r>
              <w:rPr>
                <w:rFonts w:hAnsi="ＭＳ 明朝" w:hint="eastAsia"/>
              </w:rPr>
              <w:t>180</w:t>
            </w:r>
          </w:p>
          <w:p w14:paraId="632DA97B"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236" w:type="dxa"/>
            <w:tcBorders>
              <w:top w:val="single" w:sz="4" w:space="0" w:color="auto"/>
              <w:left w:val="single" w:sz="4" w:space="0" w:color="auto"/>
              <w:bottom w:val="single" w:sz="4" w:space="0" w:color="auto"/>
              <w:right w:val="wave" w:sz="6" w:space="0" w:color="auto"/>
            </w:tcBorders>
          </w:tcPr>
          <w:p w14:paraId="69CBD203" w14:textId="77777777" w:rsidR="00586577" w:rsidRDefault="00586577">
            <w:pPr>
              <w:spacing w:line="260" w:lineRule="exact"/>
              <w:rPr>
                <w:rFonts w:hAnsi="ＭＳ 明朝"/>
              </w:rPr>
            </w:pPr>
          </w:p>
        </w:tc>
        <w:tc>
          <w:tcPr>
            <w:tcW w:w="262" w:type="dxa"/>
            <w:tcBorders>
              <w:top w:val="single" w:sz="4" w:space="0" w:color="auto"/>
              <w:left w:val="wave" w:sz="6" w:space="0" w:color="auto"/>
              <w:bottom w:val="single" w:sz="4" w:space="0" w:color="auto"/>
              <w:right w:val="single" w:sz="4" w:space="0" w:color="auto"/>
            </w:tcBorders>
          </w:tcPr>
          <w:p w14:paraId="4B44A05F" w14:textId="77777777" w:rsidR="00586577" w:rsidRDefault="00586577">
            <w:pPr>
              <w:spacing w:line="260" w:lineRule="exact"/>
              <w:rPr>
                <w:rFonts w:hAnsi="ＭＳ 明朝"/>
              </w:rPr>
            </w:pPr>
          </w:p>
        </w:tc>
        <w:tc>
          <w:tcPr>
            <w:tcW w:w="1207" w:type="dxa"/>
            <w:tcBorders>
              <w:top w:val="single" w:sz="4" w:space="0" w:color="auto"/>
              <w:left w:val="single" w:sz="4" w:space="0" w:color="auto"/>
              <w:bottom w:val="single" w:sz="4" w:space="0" w:color="auto"/>
              <w:right w:val="single" w:sz="4" w:space="0" w:color="auto"/>
              <w:tl2br w:val="single" w:sz="4" w:space="0" w:color="auto"/>
            </w:tcBorders>
          </w:tcPr>
          <w:p w14:paraId="22C929D7" w14:textId="77777777" w:rsidR="00586577" w:rsidRDefault="00586577">
            <w:pPr>
              <w:spacing w:line="260" w:lineRule="exact"/>
              <w:rPr>
                <w:rFonts w:hAnsi="ＭＳ 明朝"/>
              </w:rPr>
            </w:pPr>
          </w:p>
        </w:tc>
        <w:tc>
          <w:tcPr>
            <w:tcW w:w="236" w:type="dxa"/>
            <w:tcBorders>
              <w:top w:val="single" w:sz="4" w:space="0" w:color="auto"/>
              <w:left w:val="single" w:sz="4" w:space="0" w:color="auto"/>
              <w:bottom w:val="single" w:sz="4" w:space="0" w:color="auto"/>
              <w:right w:val="wave" w:sz="6" w:space="0" w:color="auto"/>
            </w:tcBorders>
          </w:tcPr>
          <w:p w14:paraId="1A56E1F8" w14:textId="77777777" w:rsidR="00586577" w:rsidRDefault="00586577">
            <w:pPr>
              <w:spacing w:line="260" w:lineRule="exact"/>
              <w:rPr>
                <w:rFonts w:hAnsi="ＭＳ 明朝"/>
              </w:rPr>
            </w:pPr>
          </w:p>
        </w:tc>
        <w:tc>
          <w:tcPr>
            <w:tcW w:w="281" w:type="dxa"/>
            <w:tcBorders>
              <w:top w:val="single" w:sz="4" w:space="0" w:color="auto"/>
              <w:left w:val="wave" w:sz="6" w:space="0" w:color="auto"/>
              <w:bottom w:val="single" w:sz="4" w:space="0" w:color="auto"/>
              <w:right w:val="single" w:sz="4" w:space="0" w:color="auto"/>
            </w:tcBorders>
          </w:tcPr>
          <w:p w14:paraId="122797CD" w14:textId="77777777" w:rsidR="00586577" w:rsidRDefault="00586577">
            <w:pPr>
              <w:spacing w:line="260" w:lineRule="exac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3F74980" w14:textId="77777777" w:rsidR="00586577" w:rsidRDefault="00586577">
            <w:pPr>
              <w:spacing w:line="260" w:lineRule="exact"/>
              <w:ind w:leftChars="-3" w:left="7" w:hangingChars="6" w:hanging="14"/>
              <w:jc w:val="center"/>
              <w:rPr>
                <w:rFonts w:hAnsi="ＭＳ 明朝"/>
              </w:rPr>
            </w:pPr>
            <w:r>
              <w:rPr>
                <w:rFonts w:hAnsi="ＭＳ 明朝" w:hint="eastAsia"/>
              </w:rPr>
              <w:t>190</w:t>
            </w:r>
          </w:p>
          <w:p w14:paraId="10CB658E"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1173" w:type="dxa"/>
            <w:tcBorders>
              <w:top w:val="single" w:sz="4" w:space="0" w:color="auto"/>
              <w:left w:val="single" w:sz="4" w:space="0" w:color="auto"/>
              <w:bottom w:val="single" w:sz="4" w:space="0" w:color="auto"/>
              <w:right w:val="single" w:sz="4" w:space="0" w:color="auto"/>
            </w:tcBorders>
            <w:vAlign w:val="center"/>
          </w:tcPr>
          <w:p w14:paraId="6603B8F3" w14:textId="77777777" w:rsidR="00586577" w:rsidRDefault="00586577">
            <w:pPr>
              <w:spacing w:line="260" w:lineRule="exact"/>
              <w:jc w:val="center"/>
              <w:rPr>
                <w:rFonts w:hAnsi="ＭＳ 明朝"/>
              </w:rPr>
            </w:pPr>
            <w:r>
              <w:rPr>
                <w:rFonts w:hAnsi="ＭＳ 明朝" w:hint="eastAsia"/>
              </w:rPr>
              <w:t>50</w:t>
            </w:r>
          </w:p>
          <w:p w14:paraId="37DB1D3E" w14:textId="77777777" w:rsidR="00586577" w:rsidRDefault="00586577">
            <w:pPr>
              <w:spacing w:line="260" w:lineRule="exact"/>
              <w:jc w:val="center"/>
              <w:rPr>
                <w:rFonts w:hAnsi="ＭＳ 明朝"/>
              </w:rPr>
            </w:pPr>
          </w:p>
        </w:tc>
        <w:tc>
          <w:tcPr>
            <w:tcW w:w="420" w:type="dxa"/>
            <w:tcBorders>
              <w:top w:val="single" w:sz="4" w:space="0" w:color="auto"/>
              <w:left w:val="single" w:sz="4" w:space="0" w:color="auto"/>
              <w:bottom w:val="single" w:sz="4" w:space="0" w:color="auto"/>
              <w:right w:val="wave" w:sz="6" w:space="0" w:color="auto"/>
            </w:tcBorders>
          </w:tcPr>
          <w:p w14:paraId="6BFD9AA1"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7B21FAC9" w14:textId="77777777" w:rsidR="00586577" w:rsidRDefault="00586577">
            <w:pPr>
              <w:spacing w:line="260" w:lineRule="exact"/>
              <w:rPr>
                <w:rFonts w:hAnsi="ＭＳ 明朝"/>
              </w:rPr>
            </w:pPr>
          </w:p>
        </w:tc>
      </w:tr>
      <w:tr w:rsidR="00586577" w14:paraId="534BB647" w14:textId="77777777" w:rsidTr="00586577">
        <w:tc>
          <w:tcPr>
            <w:tcW w:w="1480" w:type="dxa"/>
            <w:tcBorders>
              <w:top w:val="single" w:sz="4" w:space="0" w:color="auto"/>
              <w:left w:val="single" w:sz="4" w:space="0" w:color="auto"/>
              <w:bottom w:val="single" w:sz="4" w:space="0" w:color="auto"/>
              <w:right w:val="single" w:sz="4" w:space="0" w:color="auto"/>
            </w:tcBorders>
            <w:vAlign w:val="center"/>
            <w:hideMark/>
          </w:tcPr>
          <w:p w14:paraId="28B2F3CD" w14:textId="77777777" w:rsidR="00586577" w:rsidRDefault="00586577">
            <w:pPr>
              <w:spacing w:line="260" w:lineRule="exact"/>
              <w:rPr>
                <w:rFonts w:hAnsi="ＭＳ 明朝"/>
                <w:spacing w:val="-12"/>
              </w:rPr>
            </w:pPr>
            <w:r>
              <w:rPr>
                <w:rFonts w:hAnsi="ＭＳ 明朝" w:hint="eastAsia"/>
                <w:spacing w:val="-12"/>
              </w:rPr>
              <w:t>第２ボイラー</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43FD03E" w14:textId="77777777" w:rsidR="00586577" w:rsidRDefault="00586577">
            <w:pPr>
              <w:spacing w:line="260" w:lineRule="exact"/>
              <w:ind w:leftChars="-3" w:left="7" w:hangingChars="6" w:hanging="14"/>
              <w:jc w:val="center"/>
              <w:rPr>
                <w:rFonts w:hAnsi="ＭＳ 明朝"/>
              </w:rPr>
            </w:pPr>
            <w:r>
              <w:rPr>
                <w:rFonts w:hAnsi="ＭＳ 明朝" w:hint="eastAsia"/>
              </w:rPr>
              <w:t>10</w:t>
            </w:r>
          </w:p>
          <w:p w14:paraId="4F24D362"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(法令基準値の40％値）</w:t>
            </w:r>
          </w:p>
        </w:tc>
        <w:tc>
          <w:tcPr>
            <w:tcW w:w="1154" w:type="dxa"/>
            <w:tcBorders>
              <w:top w:val="single" w:sz="4" w:space="0" w:color="auto"/>
              <w:left w:val="single" w:sz="4" w:space="0" w:color="auto"/>
              <w:bottom w:val="single" w:sz="4" w:space="0" w:color="auto"/>
              <w:right w:val="single" w:sz="4" w:space="0" w:color="auto"/>
            </w:tcBorders>
            <w:vAlign w:val="center"/>
            <w:hideMark/>
          </w:tcPr>
          <w:p w14:paraId="52CE2FFD" w14:textId="77777777" w:rsidR="00586577" w:rsidRDefault="00586577">
            <w:pPr>
              <w:spacing w:line="260" w:lineRule="exact"/>
              <w:ind w:leftChars="-3" w:left="7" w:hangingChars="6" w:hanging="14"/>
              <w:jc w:val="center"/>
              <w:rPr>
                <w:rFonts w:hAnsi="ＭＳ 明朝"/>
              </w:rPr>
            </w:pPr>
            <w:r>
              <w:rPr>
                <w:rFonts w:hAnsi="ＭＳ 明朝" w:hint="eastAsia"/>
              </w:rPr>
              <w:t>100</w:t>
            </w:r>
          </w:p>
          <w:p w14:paraId="4B13F180"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236" w:type="dxa"/>
            <w:tcBorders>
              <w:top w:val="single" w:sz="4" w:space="0" w:color="auto"/>
              <w:left w:val="single" w:sz="4" w:space="0" w:color="auto"/>
              <w:bottom w:val="single" w:sz="4" w:space="0" w:color="auto"/>
              <w:right w:val="wave" w:sz="6" w:space="0" w:color="auto"/>
            </w:tcBorders>
          </w:tcPr>
          <w:p w14:paraId="57248740" w14:textId="77777777" w:rsidR="00586577" w:rsidRDefault="00586577">
            <w:pPr>
              <w:spacing w:line="260" w:lineRule="exact"/>
              <w:rPr>
                <w:rFonts w:hAnsi="ＭＳ 明朝"/>
              </w:rPr>
            </w:pPr>
          </w:p>
        </w:tc>
        <w:tc>
          <w:tcPr>
            <w:tcW w:w="262" w:type="dxa"/>
            <w:tcBorders>
              <w:top w:val="single" w:sz="4" w:space="0" w:color="auto"/>
              <w:left w:val="wave" w:sz="6" w:space="0" w:color="auto"/>
              <w:bottom w:val="single" w:sz="4" w:space="0" w:color="auto"/>
              <w:right w:val="single" w:sz="4" w:space="0" w:color="auto"/>
            </w:tcBorders>
          </w:tcPr>
          <w:p w14:paraId="2F659498" w14:textId="77777777" w:rsidR="00586577" w:rsidRDefault="00586577">
            <w:pPr>
              <w:spacing w:line="260" w:lineRule="exact"/>
              <w:rPr>
                <w:rFonts w:hAnsi="ＭＳ 明朝"/>
              </w:rPr>
            </w:pPr>
          </w:p>
        </w:tc>
        <w:tc>
          <w:tcPr>
            <w:tcW w:w="1207" w:type="dxa"/>
            <w:tcBorders>
              <w:top w:val="single" w:sz="4" w:space="0" w:color="auto"/>
              <w:left w:val="single" w:sz="4" w:space="0" w:color="auto"/>
              <w:bottom w:val="single" w:sz="4" w:space="0" w:color="auto"/>
              <w:right w:val="single" w:sz="4" w:space="0" w:color="auto"/>
              <w:tl2br w:val="single" w:sz="4" w:space="0" w:color="auto"/>
            </w:tcBorders>
          </w:tcPr>
          <w:p w14:paraId="670245BC" w14:textId="77777777" w:rsidR="00586577" w:rsidRDefault="00586577">
            <w:pPr>
              <w:spacing w:line="260" w:lineRule="exact"/>
              <w:rPr>
                <w:rFonts w:hAnsi="ＭＳ 明朝"/>
              </w:rPr>
            </w:pPr>
          </w:p>
        </w:tc>
        <w:tc>
          <w:tcPr>
            <w:tcW w:w="236" w:type="dxa"/>
            <w:tcBorders>
              <w:top w:val="single" w:sz="4" w:space="0" w:color="auto"/>
              <w:left w:val="single" w:sz="4" w:space="0" w:color="auto"/>
              <w:bottom w:val="single" w:sz="4" w:space="0" w:color="auto"/>
              <w:right w:val="wave" w:sz="6" w:space="0" w:color="auto"/>
            </w:tcBorders>
          </w:tcPr>
          <w:p w14:paraId="5D3A382E" w14:textId="77777777" w:rsidR="00586577" w:rsidRDefault="00586577">
            <w:pPr>
              <w:spacing w:line="260" w:lineRule="exact"/>
              <w:rPr>
                <w:rFonts w:hAnsi="ＭＳ 明朝"/>
              </w:rPr>
            </w:pPr>
          </w:p>
        </w:tc>
        <w:tc>
          <w:tcPr>
            <w:tcW w:w="281" w:type="dxa"/>
            <w:tcBorders>
              <w:top w:val="single" w:sz="4" w:space="0" w:color="auto"/>
              <w:left w:val="wave" w:sz="6" w:space="0" w:color="auto"/>
              <w:bottom w:val="single" w:sz="4" w:space="0" w:color="auto"/>
              <w:right w:val="single" w:sz="4" w:space="0" w:color="auto"/>
            </w:tcBorders>
          </w:tcPr>
          <w:p w14:paraId="1D8A125B" w14:textId="77777777" w:rsidR="00586577" w:rsidRDefault="00586577">
            <w:pPr>
              <w:spacing w:line="260" w:lineRule="exac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4EEF823" w14:textId="77777777" w:rsidR="00586577" w:rsidRDefault="00586577">
            <w:pPr>
              <w:spacing w:line="260" w:lineRule="exact"/>
              <w:ind w:leftChars="-3" w:left="7" w:hangingChars="6" w:hanging="14"/>
              <w:jc w:val="center"/>
              <w:rPr>
                <w:rFonts w:hAnsi="ＭＳ 明朝"/>
              </w:rPr>
            </w:pPr>
            <w:r>
              <w:rPr>
                <w:rFonts w:hAnsi="ＭＳ 明朝" w:hint="eastAsia"/>
              </w:rPr>
              <w:t>250</w:t>
            </w:r>
          </w:p>
          <w:p w14:paraId="6EB230B4"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1173" w:type="dxa"/>
            <w:tcBorders>
              <w:top w:val="single" w:sz="4" w:space="0" w:color="auto"/>
              <w:left w:val="single" w:sz="4" w:space="0" w:color="auto"/>
              <w:bottom w:val="single" w:sz="4" w:space="0" w:color="auto"/>
              <w:right w:val="single" w:sz="4" w:space="0" w:color="auto"/>
            </w:tcBorders>
            <w:vAlign w:val="center"/>
          </w:tcPr>
          <w:p w14:paraId="45034900" w14:textId="77777777" w:rsidR="00586577" w:rsidRDefault="00586577">
            <w:pPr>
              <w:spacing w:line="260" w:lineRule="exact"/>
              <w:jc w:val="center"/>
              <w:rPr>
                <w:rFonts w:hAnsi="ＭＳ 明朝"/>
              </w:rPr>
            </w:pPr>
            <w:r>
              <w:rPr>
                <w:rFonts w:hAnsi="ＭＳ 明朝" w:hint="eastAsia"/>
              </w:rPr>
              <w:t>50</w:t>
            </w:r>
          </w:p>
          <w:p w14:paraId="2A145626" w14:textId="77777777" w:rsidR="00586577" w:rsidRDefault="00586577">
            <w:pPr>
              <w:spacing w:line="260" w:lineRule="exact"/>
              <w:jc w:val="center"/>
              <w:rPr>
                <w:rFonts w:hAnsi="ＭＳ 明朝"/>
              </w:rPr>
            </w:pPr>
          </w:p>
        </w:tc>
        <w:tc>
          <w:tcPr>
            <w:tcW w:w="420" w:type="dxa"/>
            <w:tcBorders>
              <w:top w:val="single" w:sz="4" w:space="0" w:color="auto"/>
              <w:left w:val="single" w:sz="4" w:space="0" w:color="auto"/>
              <w:bottom w:val="single" w:sz="4" w:space="0" w:color="auto"/>
              <w:right w:val="wave" w:sz="6" w:space="0" w:color="auto"/>
            </w:tcBorders>
          </w:tcPr>
          <w:p w14:paraId="6939BEC7"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6758C35D" w14:textId="77777777" w:rsidR="00586577" w:rsidRDefault="00586577">
            <w:pPr>
              <w:spacing w:line="260" w:lineRule="exact"/>
              <w:rPr>
                <w:rFonts w:hAnsi="ＭＳ 明朝"/>
              </w:rPr>
            </w:pPr>
          </w:p>
        </w:tc>
      </w:tr>
      <w:tr w:rsidR="00586577" w14:paraId="23BD0240" w14:textId="77777777" w:rsidTr="00586577">
        <w:tc>
          <w:tcPr>
            <w:tcW w:w="1480" w:type="dxa"/>
            <w:tcBorders>
              <w:top w:val="single" w:sz="4" w:space="0" w:color="auto"/>
              <w:left w:val="single" w:sz="4" w:space="0" w:color="auto"/>
              <w:bottom w:val="single" w:sz="4" w:space="0" w:color="auto"/>
              <w:right w:val="single" w:sz="4" w:space="0" w:color="auto"/>
            </w:tcBorders>
            <w:vAlign w:val="center"/>
            <w:hideMark/>
          </w:tcPr>
          <w:p w14:paraId="1A9CA66D" w14:textId="77777777" w:rsidR="00586577" w:rsidRDefault="00586577">
            <w:pPr>
              <w:spacing w:line="260" w:lineRule="exact"/>
              <w:rPr>
                <w:rFonts w:hAnsi="ＭＳ 明朝"/>
                <w:spacing w:val="-12"/>
              </w:rPr>
            </w:pPr>
            <w:r>
              <w:rPr>
                <w:rFonts w:hAnsi="ＭＳ 明朝" w:hint="eastAsia"/>
                <w:spacing w:val="-12"/>
              </w:rPr>
              <w:t>加熱炉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6A954E8" w14:textId="77777777" w:rsidR="00586577" w:rsidRDefault="00586577">
            <w:pPr>
              <w:spacing w:line="260" w:lineRule="exact"/>
              <w:ind w:leftChars="-3" w:left="7" w:hangingChars="6" w:hanging="14"/>
              <w:jc w:val="center"/>
              <w:rPr>
                <w:rFonts w:hAnsi="ＭＳ 明朝"/>
              </w:rPr>
            </w:pPr>
            <w:r>
              <w:rPr>
                <w:rFonts w:hAnsi="ＭＳ 明朝" w:hint="eastAsia"/>
              </w:rPr>
              <w:t>10</w:t>
            </w:r>
          </w:p>
          <w:p w14:paraId="292AE954"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(法令基準値の40％値）</w:t>
            </w:r>
          </w:p>
        </w:tc>
        <w:tc>
          <w:tcPr>
            <w:tcW w:w="1154" w:type="dxa"/>
            <w:tcBorders>
              <w:top w:val="single" w:sz="4" w:space="0" w:color="auto"/>
              <w:left w:val="single" w:sz="4" w:space="0" w:color="auto"/>
              <w:bottom w:val="single" w:sz="4" w:space="0" w:color="auto"/>
              <w:right w:val="single" w:sz="4" w:space="0" w:color="auto"/>
            </w:tcBorders>
            <w:vAlign w:val="center"/>
            <w:hideMark/>
          </w:tcPr>
          <w:p w14:paraId="6E45F2F6" w14:textId="77777777" w:rsidR="00586577" w:rsidRDefault="00586577">
            <w:pPr>
              <w:spacing w:line="260" w:lineRule="exact"/>
              <w:ind w:leftChars="-3" w:left="7" w:hangingChars="6" w:hanging="14"/>
              <w:jc w:val="center"/>
              <w:rPr>
                <w:rFonts w:hAnsi="ＭＳ 明朝"/>
              </w:rPr>
            </w:pPr>
            <w:r>
              <w:rPr>
                <w:rFonts w:hAnsi="ＭＳ 明朝" w:hint="eastAsia"/>
              </w:rPr>
              <w:t>250</w:t>
            </w:r>
          </w:p>
          <w:p w14:paraId="0C86B118"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236" w:type="dxa"/>
            <w:tcBorders>
              <w:top w:val="single" w:sz="4" w:space="0" w:color="auto"/>
              <w:left w:val="single" w:sz="4" w:space="0" w:color="auto"/>
              <w:bottom w:val="single" w:sz="4" w:space="0" w:color="auto"/>
              <w:right w:val="wave" w:sz="6" w:space="0" w:color="auto"/>
            </w:tcBorders>
          </w:tcPr>
          <w:p w14:paraId="2644A496" w14:textId="77777777" w:rsidR="00586577" w:rsidRDefault="00586577">
            <w:pPr>
              <w:spacing w:line="260" w:lineRule="exact"/>
              <w:rPr>
                <w:rFonts w:hAnsi="ＭＳ 明朝"/>
              </w:rPr>
            </w:pPr>
          </w:p>
        </w:tc>
        <w:tc>
          <w:tcPr>
            <w:tcW w:w="262" w:type="dxa"/>
            <w:tcBorders>
              <w:top w:val="single" w:sz="4" w:space="0" w:color="auto"/>
              <w:left w:val="wave" w:sz="6" w:space="0" w:color="auto"/>
              <w:bottom w:val="single" w:sz="4" w:space="0" w:color="auto"/>
              <w:right w:val="single" w:sz="4" w:space="0" w:color="auto"/>
            </w:tcBorders>
          </w:tcPr>
          <w:p w14:paraId="326AD12E" w14:textId="77777777" w:rsidR="00586577" w:rsidRDefault="00586577">
            <w:pPr>
              <w:spacing w:line="260" w:lineRule="exact"/>
              <w:rPr>
                <w:rFonts w:hAnsi="ＭＳ 明朝"/>
              </w:rPr>
            </w:pPr>
          </w:p>
        </w:tc>
        <w:tc>
          <w:tcPr>
            <w:tcW w:w="1207" w:type="dxa"/>
            <w:tcBorders>
              <w:top w:val="single" w:sz="4" w:space="0" w:color="auto"/>
              <w:left w:val="single" w:sz="4" w:space="0" w:color="auto"/>
              <w:bottom w:val="single" w:sz="4" w:space="0" w:color="auto"/>
              <w:right w:val="single" w:sz="4" w:space="0" w:color="auto"/>
              <w:tl2br w:val="single" w:sz="4" w:space="0" w:color="auto"/>
            </w:tcBorders>
          </w:tcPr>
          <w:p w14:paraId="46E79E83" w14:textId="77777777" w:rsidR="00586577" w:rsidRDefault="00586577">
            <w:pPr>
              <w:spacing w:line="260" w:lineRule="exact"/>
              <w:rPr>
                <w:rFonts w:hAnsi="ＭＳ 明朝"/>
              </w:rPr>
            </w:pPr>
          </w:p>
        </w:tc>
        <w:tc>
          <w:tcPr>
            <w:tcW w:w="236" w:type="dxa"/>
            <w:tcBorders>
              <w:top w:val="single" w:sz="4" w:space="0" w:color="auto"/>
              <w:left w:val="single" w:sz="4" w:space="0" w:color="auto"/>
              <w:bottom w:val="single" w:sz="4" w:space="0" w:color="auto"/>
              <w:right w:val="wave" w:sz="6" w:space="0" w:color="auto"/>
            </w:tcBorders>
          </w:tcPr>
          <w:p w14:paraId="3EB8E866" w14:textId="77777777" w:rsidR="00586577" w:rsidRDefault="00586577">
            <w:pPr>
              <w:spacing w:line="260" w:lineRule="exact"/>
              <w:rPr>
                <w:rFonts w:hAnsi="ＭＳ 明朝"/>
              </w:rPr>
            </w:pPr>
          </w:p>
        </w:tc>
        <w:tc>
          <w:tcPr>
            <w:tcW w:w="281" w:type="dxa"/>
            <w:tcBorders>
              <w:top w:val="single" w:sz="4" w:space="0" w:color="auto"/>
              <w:left w:val="wave" w:sz="6" w:space="0" w:color="auto"/>
              <w:bottom w:val="single" w:sz="4" w:space="0" w:color="auto"/>
              <w:right w:val="single" w:sz="4" w:space="0" w:color="auto"/>
            </w:tcBorders>
          </w:tcPr>
          <w:p w14:paraId="56B85E9B" w14:textId="77777777" w:rsidR="00586577" w:rsidRDefault="00586577">
            <w:pPr>
              <w:spacing w:line="260" w:lineRule="exac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A123A12" w14:textId="77777777" w:rsidR="00586577" w:rsidRDefault="00586577">
            <w:pPr>
              <w:spacing w:line="260" w:lineRule="exact"/>
              <w:ind w:leftChars="-3" w:left="7" w:hangingChars="6" w:hanging="14"/>
              <w:jc w:val="center"/>
              <w:rPr>
                <w:rFonts w:hAnsi="ＭＳ 明朝"/>
              </w:rPr>
            </w:pPr>
            <w:r>
              <w:rPr>
                <w:rFonts w:hAnsi="ＭＳ 明朝" w:hint="eastAsia"/>
              </w:rPr>
              <w:t>100</w:t>
            </w:r>
          </w:p>
          <w:p w14:paraId="284AB59C" w14:textId="77777777" w:rsidR="00586577" w:rsidRDefault="00586577">
            <w:pPr>
              <w:spacing w:line="260" w:lineRule="exact"/>
              <w:ind w:firstLineChars="100" w:firstLine="142"/>
              <w:jc w:val="center"/>
              <w:rPr>
                <w:rFonts w:hAnsi="ＭＳ 明朝"/>
                <w:spacing w:val="-20"/>
                <w:sz w:val="16"/>
                <w:szCs w:val="16"/>
              </w:rPr>
            </w:pPr>
            <w:r>
              <w:rPr>
                <w:rFonts w:hAnsi="ＭＳ 明朝" w:hint="eastAsia"/>
                <w:spacing w:val="-20"/>
                <w:sz w:val="16"/>
                <w:szCs w:val="16"/>
              </w:rPr>
              <w:t>(法令基準値</w:t>
            </w:r>
          </w:p>
          <w:p w14:paraId="5525D8E5" w14:textId="77777777" w:rsidR="00586577" w:rsidRDefault="00586577">
            <w:pPr>
              <w:spacing w:line="260" w:lineRule="exact"/>
              <w:jc w:val="center"/>
              <w:rPr>
                <w:rFonts w:hAnsi="ＭＳ 明朝"/>
              </w:rPr>
            </w:pPr>
            <w:r>
              <w:rPr>
                <w:rFonts w:hAnsi="ＭＳ 明朝" w:hint="eastAsia"/>
                <w:spacing w:val="-20"/>
                <w:sz w:val="16"/>
                <w:szCs w:val="16"/>
              </w:rPr>
              <w:t>の80％値）</w:t>
            </w:r>
          </w:p>
        </w:tc>
        <w:tc>
          <w:tcPr>
            <w:tcW w:w="1173" w:type="dxa"/>
            <w:tcBorders>
              <w:top w:val="single" w:sz="4" w:space="0" w:color="auto"/>
              <w:left w:val="single" w:sz="4" w:space="0" w:color="auto"/>
              <w:bottom w:val="single" w:sz="4" w:space="0" w:color="auto"/>
              <w:right w:val="single" w:sz="4" w:space="0" w:color="auto"/>
            </w:tcBorders>
            <w:vAlign w:val="center"/>
          </w:tcPr>
          <w:p w14:paraId="27FE9E03" w14:textId="77777777" w:rsidR="00586577" w:rsidRDefault="00586577">
            <w:pPr>
              <w:spacing w:line="260" w:lineRule="exact"/>
              <w:jc w:val="center"/>
              <w:rPr>
                <w:rFonts w:hAnsi="ＭＳ 明朝"/>
              </w:rPr>
            </w:pPr>
            <w:r>
              <w:rPr>
                <w:rFonts w:hAnsi="ＭＳ 明朝" w:hint="eastAsia"/>
              </w:rPr>
              <w:t>50</w:t>
            </w:r>
          </w:p>
          <w:p w14:paraId="6E00A43E" w14:textId="77777777" w:rsidR="00586577" w:rsidRDefault="00586577">
            <w:pPr>
              <w:spacing w:line="260" w:lineRule="exact"/>
              <w:jc w:val="center"/>
              <w:rPr>
                <w:rFonts w:hAnsi="ＭＳ 明朝"/>
              </w:rPr>
            </w:pPr>
          </w:p>
        </w:tc>
        <w:tc>
          <w:tcPr>
            <w:tcW w:w="420" w:type="dxa"/>
            <w:tcBorders>
              <w:top w:val="single" w:sz="4" w:space="0" w:color="auto"/>
              <w:left w:val="single" w:sz="4" w:space="0" w:color="auto"/>
              <w:bottom w:val="single" w:sz="4" w:space="0" w:color="auto"/>
              <w:right w:val="wave" w:sz="6" w:space="0" w:color="auto"/>
            </w:tcBorders>
          </w:tcPr>
          <w:p w14:paraId="29A9BF7B"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7023AD51" w14:textId="77777777" w:rsidR="00586577" w:rsidRDefault="00586577">
            <w:pPr>
              <w:spacing w:line="260" w:lineRule="exact"/>
              <w:rPr>
                <w:rFonts w:hAnsi="ＭＳ 明朝"/>
              </w:rPr>
            </w:pPr>
          </w:p>
        </w:tc>
      </w:tr>
      <w:tr w:rsidR="00586577" w14:paraId="7A1BE567" w14:textId="77777777" w:rsidTr="00586577">
        <w:tc>
          <w:tcPr>
            <w:tcW w:w="1480" w:type="dxa"/>
            <w:tcBorders>
              <w:top w:val="single" w:sz="4" w:space="0" w:color="auto"/>
              <w:left w:val="single" w:sz="4" w:space="0" w:color="auto"/>
              <w:bottom w:val="single" w:sz="4" w:space="0" w:color="auto"/>
              <w:right w:val="single" w:sz="4" w:space="0" w:color="auto"/>
            </w:tcBorders>
            <w:vAlign w:val="center"/>
            <w:hideMark/>
          </w:tcPr>
          <w:p w14:paraId="250C149D" w14:textId="77777777" w:rsidR="00586577" w:rsidRDefault="00586577">
            <w:pPr>
              <w:spacing w:line="260" w:lineRule="exact"/>
              <w:rPr>
                <w:rFonts w:hAnsi="ＭＳ 明朝"/>
                <w:spacing w:val="-12"/>
              </w:rPr>
            </w:pPr>
            <w:r>
              <w:rPr>
                <w:rFonts w:hAnsi="ＭＳ 明朝" w:hint="eastAsia"/>
                <w:spacing w:val="-12"/>
              </w:rPr>
              <w:t>乾燥炉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B7F89D3" w14:textId="77777777" w:rsidR="00586577" w:rsidRDefault="00586577">
            <w:pPr>
              <w:spacing w:line="260" w:lineRule="exact"/>
              <w:ind w:leftChars="-3" w:left="7" w:hangingChars="6" w:hanging="14"/>
              <w:jc w:val="center"/>
              <w:rPr>
                <w:rFonts w:hAnsi="ＭＳ 明朝"/>
              </w:rPr>
            </w:pPr>
            <w:r>
              <w:rPr>
                <w:rFonts w:hAnsi="ＭＳ 明朝" w:hint="eastAsia"/>
              </w:rPr>
              <w:t>５</w:t>
            </w:r>
          </w:p>
          <w:p w14:paraId="46D745BC"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(法令基準値の40％値）</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B9B0E38" w14:textId="77777777" w:rsidR="00586577" w:rsidRDefault="00586577">
            <w:pPr>
              <w:spacing w:line="260" w:lineRule="exact"/>
              <w:ind w:leftChars="-3" w:left="7" w:hangingChars="6" w:hanging="14"/>
              <w:jc w:val="center"/>
              <w:rPr>
                <w:rFonts w:hAnsi="ＭＳ 明朝"/>
              </w:rPr>
            </w:pPr>
            <w:r>
              <w:rPr>
                <w:rFonts w:hAnsi="ＭＳ 明朝" w:hint="eastAsia"/>
              </w:rPr>
              <w:t>150</w:t>
            </w:r>
          </w:p>
          <w:p w14:paraId="167D5AC8"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236" w:type="dxa"/>
            <w:tcBorders>
              <w:top w:val="single" w:sz="4" w:space="0" w:color="auto"/>
              <w:left w:val="single" w:sz="4" w:space="0" w:color="auto"/>
              <w:bottom w:val="single" w:sz="4" w:space="0" w:color="auto"/>
              <w:right w:val="wave" w:sz="6" w:space="0" w:color="auto"/>
            </w:tcBorders>
          </w:tcPr>
          <w:p w14:paraId="6210555D" w14:textId="77777777" w:rsidR="00586577" w:rsidRDefault="00586577">
            <w:pPr>
              <w:spacing w:line="260" w:lineRule="exact"/>
              <w:rPr>
                <w:rFonts w:hAnsi="ＭＳ 明朝"/>
              </w:rPr>
            </w:pPr>
          </w:p>
        </w:tc>
        <w:tc>
          <w:tcPr>
            <w:tcW w:w="262" w:type="dxa"/>
            <w:tcBorders>
              <w:top w:val="single" w:sz="4" w:space="0" w:color="auto"/>
              <w:left w:val="wave" w:sz="6" w:space="0" w:color="auto"/>
              <w:bottom w:val="single" w:sz="4" w:space="0" w:color="auto"/>
              <w:right w:val="single" w:sz="4" w:space="0" w:color="auto"/>
            </w:tcBorders>
          </w:tcPr>
          <w:p w14:paraId="27A7BF28" w14:textId="77777777" w:rsidR="00586577" w:rsidRDefault="00586577">
            <w:pPr>
              <w:spacing w:line="260" w:lineRule="exact"/>
              <w:rPr>
                <w:rFonts w:hAnsi="ＭＳ 明朝"/>
              </w:rPr>
            </w:pPr>
          </w:p>
        </w:tc>
        <w:tc>
          <w:tcPr>
            <w:tcW w:w="1207" w:type="dxa"/>
            <w:tcBorders>
              <w:top w:val="single" w:sz="4" w:space="0" w:color="auto"/>
              <w:left w:val="single" w:sz="4" w:space="0" w:color="auto"/>
              <w:bottom w:val="single" w:sz="4" w:space="0" w:color="auto"/>
              <w:right w:val="single" w:sz="4" w:space="0" w:color="auto"/>
              <w:tl2br w:val="single" w:sz="4" w:space="0" w:color="auto"/>
            </w:tcBorders>
          </w:tcPr>
          <w:p w14:paraId="695D2A5C" w14:textId="77777777" w:rsidR="00586577" w:rsidRDefault="00586577">
            <w:pPr>
              <w:spacing w:line="260" w:lineRule="exact"/>
              <w:rPr>
                <w:rFonts w:hAnsi="ＭＳ 明朝"/>
              </w:rPr>
            </w:pPr>
          </w:p>
        </w:tc>
        <w:tc>
          <w:tcPr>
            <w:tcW w:w="236" w:type="dxa"/>
            <w:tcBorders>
              <w:top w:val="single" w:sz="4" w:space="0" w:color="auto"/>
              <w:left w:val="single" w:sz="4" w:space="0" w:color="auto"/>
              <w:bottom w:val="single" w:sz="4" w:space="0" w:color="auto"/>
              <w:right w:val="wave" w:sz="6" w:space="0" w:color="auto"/>
            </w:tcBorders>
          </w:tcPr>
          <w:p w14:paraId="362EFA8B" w14:textId="77777777" w:rsidR="00586577" w:rsidRDefault="00586577">
            <w:pPr>
              <w:spacing w:line="260" w:lineRule="exact"/>
              <w:rPr>
                <w:rFonts w:hAnsi="ＭＳ 明朝"/>
              </w:rPr>
            </w:pPr>
          </w:p>
        </w:tc>
        <w:tc>
          <w:tcPr>
            <w:tcW w:w="281" w:type="dxa"/>
            <w:tcBorders>
              <w:top w:val="single" w:sz="4" w:space="0" w:color="auto"/>
              <w:left w:val="wave" w:sz="6" w:space="0" w:color="auto"/>
              <w:bottom w:val="single" w:sz="4" w:space="0" w:color="auto"/>
              <w:right w:val="single" w:sz="4" w:space="0" w:color="auto"/>
            </w:tcBorders>
          </w:tcPr>
          <w:p w14:paraId="434E6849" w14:textId="77777777" w:rsidR="00586577" w:rsidRDefault="00586577">
            <w:pPr>
              <w:spacing w:line="260" w:lineRule="exac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037E6E" w14:textId="77777777" w:rsidR="00586577" w:rsidRDefault="00586577">
            <w:pPr>
              <w:spacing w:line="260" w:lineRule="exact"/>
              <w:ind w:leftChars="-3" w:left="7" w:hangingChars="6" w:hanging="14"/>
              <w:jc w:val="center"/>
              <w:rPr>
                <w:rFonts w:hAnsi="ＭＳ 明朝"/>
              </w:rPr>
            </w:pPr>
            <w:r>
              <w:rPr>
                <w:rFonts w:hAnsi="ＭＳ 明朝" w:hint="eastAsia"/>
              </w:rPr>
              <w:t>130</w:t>
            </w:r>
          </w:p>
          <w:p w14:paraId="4B16077E" w14:textId="77777777" w:rsidR="00586577" w:rsidRDefault="00586577">
            <w:pPr>
              <w:spacing w:line="260" w:lineRule="exact"/>
              <w:ind w:firstLineChars="100" w:firstLine="142"/>
              <w:jc w:val="center"/>
              <w:rPr>
                <w:rFonts w:hAnsi="ＭＳ 明朝"/>
                <w:spacing w:val="-20"/>
                <w:sz w:val="16"/>
                <w:szCs w:val="16"/>
              </w:rPr>
            </w:pPr>
            <w:r>
              <w:rPr>
                <w:rFonts w:hAnsi="ＭＳ 明朝" w:hint="eastAsia"/>
                <w:spacing w:val="-20"/>
                <w:sz w:val="16"/>
                <w:szCs w:val="16"/>
              </w:rPr>
              <w:t>(法令基準値</w:t>
            </w:r>
          </w:p>
          <w:p w14:paraId="272A5C32" w14:textId="77777777" w:rsidR="00586577" w:rsidRDefault="00586577">
            <w:pPr>
              <w:spacing w:line="260" w:lineRule="exact"/>
              <w:ind w:firstLineChars="100" w:firstLine="142"/>
              <w:jc w:val="center"/>
              <w:rPr>
                <w:rFonts w:hAnsi="ＭＳ 明朝"/>
              </w:rPr>
            </w:pPr>
            <w:r>
              <w:rPr>
                <w:rFonts w:hAnsi="ＭＳ 明朝" w:hint="eastAsia"/>
                <w:spacing w:val="-20"/>
                <w:sz w:val="16"/>
                <w:szCs w:val="16"/>
              </w:rPr>
              <w:t>の80％値）</w:t>
            </w:r>
          </w:p>
        </w:tc>
        <w:tc>
          <w:tcPr>
            <w:tcW w:w="1173" w:type="dxa"/>
            <w:tcBorders>
              <w:top w:val="single" w:sz="4" w:space="0" w:color="auto"/>
              <w:left w:val="single" w:sz="4" w:space="0" w:color="auto"/>
              <w:bottom w:val="single" w:sz="4" w:space="0" w:color="auto"/>
              <w:right w:val="single" w:sz="4" w:space="0" w:color="auto"/>
            </w:tcBorders>
            <w:vAlign w:val="center"/>
          </w:tcPr>
          <w:p w14:paraId="1F1FA177" w14:textId="77777777" w:rsidR="00586577" w:rsidRDefault="00586577">
            <w:pPr>
              <w:spacing w:line="260" w:lineRule="exact"/>
              <w:jc w:val="center"/>
              <w:rPr>
                <w:rFonts w:hAnsi="ＭＳ 明朝"/>
              </w:rPr>
            </w:pPr>
            <w:r>
              <w:rPr>
                <w:rFonts w:hAnsi="ＭＳ 明朝" w:hint="eastAsia"/>
              </w:rPr>
              <w:t>50</w:t>
            </w:r>
          </w:p>
          <w:p w14:paraId="1B8207A8" w14:textId="77777777" w:rsidR="00586577" w:rsidRDefault="00586577">
            <w:pPr>
              <w:spacing w:line="260" w:lineRule="exact"/>
              <w:jc w:val="center"/>
              <w:rPr>
                <w:rFonts w:hAnsi="ＭＳ 明朝"/>
              </w:rPr>
            </w:pPr>
          </w:p>
        </w:tc>
        <w:tc>
          <w:tcPr>
            <w:tcW w:w="420" w:type="dxa"/>
            <w:tcBorders>
              <w:top w:val="single" w:sz="4" w:space="0" w:color="auto"/>
              <w:left w:val="single" w:sz="4" w:space="0" w:color="auto"/>
              <w:bottom w:val="single" w:sz="4" w:space="0" w:color="auto"/>
              <w:right w:val="wave" w:sz="6" w:space="0" w:color="auto"/>
            </w:tcBorders>
          </w:tcPr>
          <w:p w14:paraId="666C7F10"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6B536A24" w14:textId="77777777" w:rsidR="00586577" w:rsidRDefault="00586577">
            <w:pPr>
              <w:spacing w:line="260" w:lineRule="exact"/>
              <w:rPr>
                <w:rFonts w:hAnsi="ＭＳ 明朝"/>
              </w:rPr>
            </w:pPr>
          </w:p>
        </w:tc>
      </w:tr>
      <w:tr w:rsidR="00586577" w14:paraId="77054335" w14:textId="77777777" w:rsidTr="00586577">
        <w:tc>
          <w:tcPr>
            <w:tcW w:w="1480" w:type="dxa"/>
            <w:tcBorders>
              <w:top w:val="single" w:sz="4" w:space="0" w:color="auto"/>
              <w:left w:val="single" w:sz="4" w:space="0" w:color="auto"/>
              <w:bottom w:val="single" w:sz="4" w:space="0" w:color="auto"/>
              <w:right w:val="single" w:sz="4" w:space="0" w:color="auto"/>
            </w:tcBorders>
            <w:vAlign w:val="center"/>
            <w:hideMark/>
          </w:tcPr>
          <w:p w14:paraId="1B3CAA37" w14:textId="77777777" w:rsidR="00586577" w:rsidRDefault="00586577">
            <w:pPr>
              <w:spacing w:line="260" w:lineRule="exact"/>
              <w:rPr>
                <w:rFonts w:hAnsi="ＭＳ 明朝"/>
                <w:spacing w:val="-12"/>
              </w:rPr>
            </w:pPr>
            <w:r>
              <w:rPr>
                <w:rFonts w:hAnsi="ＭＳ 明朝" w:hint="eastAsia"/>
                <w:spacing w:val="-12"/>
              </w:rPr>
              <w:t>廃棄物焼却炉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15AB4F5" w14:textId="77777777" w:rsidR="00586577" w:rsidRDefault="00586577">
            <w:pPr>
              <w:spacing w:line="260" w:lineRule="exact"/>
              <w:ind w:leftChars="-3" w:left="7" w:hangingChars="6" w:hanging="14"/>
              <w:jc w:val="center"/>
              <w:rPr>
                <w:rFonts w:hAnsi="ＭＳ 明朝"/>
              </w:rPr>
            </w:pPr>
            <w:r>
              <w:rPr>
                <w:rFonts w:hAnsi="ＭＳ 明朝" w:hint="eastAsia"/>
              </w:rPr>
              <w:t>30</w:t>
            </w:r>
          </w:p>
          <w:p w14:paraId="0FDCDE98"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(法令基準値の80％値）</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7541A8E" w14:textId="77777777" w:rsidR="00586577" w:rsidRDefault="00586577">
            <w:pPr>
              <w:spacing w:line="260" w:lineRule="exact"/>
              <w:ind w:leftChars="-3" w:left="7" w:hangingChars="6" w:hanging="14"/>
              <w:jc w:val="center"/>
              <w:rPr>
                <w:rFonts w:hAnsi="ＭＳ 明朝"/>
              </w:rPr>
            </w:pPr>
            <w:r>
              <w:rPr>
                <w:rFonts w:hAnsi="ＭＳ 明朝" w:hint="eastAsia"/>
              </w:rPr>
              <w:t>150</w:t>
            </w:r>
          </w:p>
          <w:p w14:paraId="608B7471"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w:t>
            </w:r>
          </w:p>
        </w:tc>
        <w:tc>
          <w:tcPr>
            <w:tcW w:w="236" w:type="dxa"/>
            <w:tcBorders>
              <w:top w:val="single" w:sz="4" w:space="0" w:color="auto"/>
              <w:left w:val="single" w:sz="4" w:space="0" w:color="auto"/>
              <w:bottom w:val="single" w:sz="4" w:space="0" w:color="auto"/>
              <w:right w:val="wave" w:sz="6" w:space="0" w:color="auto"/>
            </w:tcBorders>
          </w:tcPr>
          <w:p w14:paraId="60FEF3BE" w14:textId="77777777" w:rsidR="00586577" w:rsidRDefault="00586577">
            <w:pPr>
              <w:spacing w:line="260" w:lineRule="exact"/>
              <w:rPr>
                <w:rFonts w:hAnsi="ＭＳ 明朝"/>
              </w:rPr>
            </w:pPr>
          </w:p>
        </w:tc>
        <w:tc>
          <w:tcPr>
            <w:tcW w:w="262" w:type="dxa"/>
            <w:tcBorders>
              <w:top w:val="single" w:sz="4" w:space="0" w:color="auto"/>
              <w:left w:val="wave" w:sz="6" w:space="0" w:color="auto"/>
              <w:bottom w:val="single" w:sz="4" w:space="0" w:color="auto"/>
              <w:right w:val="single" w:sz="4" w:space="0" w:color="auto"/>
            </w:tcBorders>
          </w:tcPr>
          <w:p w14:paraId="2FD9BCB5" w14:textId="77777777" w:rsidR="00586577" w:rsidRDefault="00586577">
            <w:pPr>
              <w:spacing w:line="260" w:lineRule="exact"/>
              <w:rPr>
                <w:rFonts w:hAnsi="ＭＳ 明朝"/>
              </w:rPr>
            </w:pPr>
          </w:p>
        </w:tc>
        <w:tc>
          <w:tcPr>
            <w:tcW w:w="1207" w:type="dxa"/>
            <w:tcBorders>
              <w:top w:val="single" w:sz="4" w:space="0" w:color="auto"/>
              <w:left w:val="single" w:sz="4" w:space="0" w:color="auto"/>
              <w:bottom w:val="single" w:sz="4" w:space="0" w:color="auto"/>
              <w:right w:val="single" w:sz="4" w:space="0" w:color="auto"/>
            </w:tcBorders>
            <w:vAlign w:val="center"/>
            <w:hideMark/>
          </w:tcPr>
          <w:p w14:paraId="4F2928D2" w14:textId="77777777" w:rsidR="00586577" w:rsidRDefault="00586577">
            <w:pPr>
              <w:spacing w:line="260" w:lineRule="exact"/>
              <w:ind w:leftChars="-3" w:left="7" w:hangingChars="6" w:hanging="14"/>
              <w:jc w:val="center"/>
              <w:rPr>
                <w:rFonts w:hAnsi="ＭＳ 明朝"/>
              </w:rPr>
            </w:pPr>
            <w:r>
              <w:rPr>
                <w:rFonts w:hAnsi="ＭＳ 明朝" w:hint="eastAsia"/>
              </w:rPr>
              <w:t>350</w:t>
            </w:r>
          </w:p>
          <w:p w14:paraId="790FDB8C" w14:textId="77777777" w:rsidR="00586577" w:rsidRDefault="00586577">
            <w:pPr>
              <w:spacing w:line="260" w:lineRule="exact"/>
              <w:ind w:leftChars="-3" w:left="2" w:hangingChars="6" w:hanging="9"/>
              <w:jc w:val="center"/>
              <w:rPr>
                <w:rFonts w:hAnsi="ＭＳ 明朝"/>
                <w:spacing w:val="-20"/>
                <w:sz w:val="16"/>
                <w:szCs w:val="16"/>
              </w:rPr>
            </w:pPr>
            <w:r>
              <w:rPr>
                <w:rFonts w:hAnsi="ＭＳ 明朝" w:hint="eastAsia"/>
                <w:spacing w:val="-20"/>
                <w:sz w:val="16"/>
                <w:szCs w:val="16"/>
              </w:rPr>
              <w:t>(法令基準値の50％値）</w:t>
            </w:r>
          </w:p>
        </w:tc>
        <w:tc>
          <w:tcPr>
            <w:tcW w:w="236" w:type="dxa"/>
            <w:tcBorders>
              <w:top w:val="single" w:sz="4" w:space="0" w:color="auto"/>
              <w:left w:val="single" w:sz="4" w:space="0" w:color="auto"/>
              <w:bottom w:val="single" w:sz="4" w:space="0" w:color="auto"/>
              <w:right w:val="wave" w:sz="6" w:space="0" w:color="auto"/>
            </w:tcBorders>
          </w:tcPr>
          <w:p w14:paraId="70669333" w14:textId="77777777" w:rsidR="00586577" w:rsidRDefault="00586577">
            <w:pPr>
              <w:spacing w:line="260" w:lineRule="exact"/>
              <w:rPr>
                <w:rFonts w:hAnsi="ＭＳ 明朝"/>
              </w:rPr>
            </w:pPr>
          </w:p>
        </w:tc>
        <w:tc>
          <w:tcPr>
            <w:tcW w:w="281" w:type="dxa"/>
            <w:tcBorders>
              <w:top w:val="single" w:sz="4" w:space="0" w:color="auto"/>
              <w:left w:val="wave" w:sz="6" w:space="0" w:color="auto"/>
              <w:bottom w:val="single" w:sz="4" w:space="0" w:color="auto"/>
              <w:right w:val="single" w:sz="4" w:space="0" w:color="auto"/>
            </w:tcBorders>
          </w:tcPr>
          <w:p w14:paraId="2A2A09C8" w14:textId="77777777" w:rsidR="00586577" w:rsidRDefault="00586577">
            <w:pPr>
              <w:spacing w:line="260" w:lineRule="exac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9C61A0B" w14:textId="77777777" w:rsidR="00586577" w:rsidRDefault="00586577">
            <w:pPr>
              <w:spacing w:line="260" w:lineRule="exact"/>
              <w:ind w:leftChars="-3" w:left="7" w:hangingChars="6" w:hanging="14"/>
              <w:jc w:val="center"/>
              <w:rPr>
                <w:rFonts w:hAnsi="ＭＳ 明朝"/>
              </w:rPr>
            </w:pPr>
            <w:r>
              <w:rPr>
                <w:rFonts w:hAnsi="ＭＳ 明朝" w:hint="eastAsia"/>
              </w:rPr>
              <w:t>200</w:t>
            </w:r>
          </w:p>
          <w:p w14:paraId="2FE1F06A" w14:textId="77777777" w:rsidR="00586577" w:rsidRDefault="00586577">
            <w:pPr>
              <w:spacing w:line="260" w:lineRule="exact"/>
              <w:ind w:leftChars="1" w:left="2" w:firstLineChars="100" w:firstLine="142"/>
              <w:jc w:val="center"/>
              <w:rPr>
                <w:rFonts w:hAnsi="ＭＳ 明朝"/>
                <w:spacing w:val="-20"/>
                <w:sz w:val="16"/>
                <w:szCs w:val="16"/>
              </w:rPr>
            </w:pPr>
            <w:r>
              <w:rPr>
                <w:rFonts w:hAnsi="ＭＳ 明朝" w:hint="eastAsia"/>
                <w:spacing w:val="-20"/>
                <w:sz w:val="16"/>
                <w:szCs w:val="16"/>
              </w:rPr>
              <w:t>(法令基準値</w:t>
            </w:r>
          </w:p>
          <w:p w14:paraId="09D0D2E0" w14:textId="77777777" w:rsidR="00586577" w:rsidRDefault="00586577">
            <w:pPr>
              <w:spacing w:line="260" w:lineRule="exact"/>
              <w:ind w:leftChars="49" w:left="114" w:firstLineChars="39" w:firstLine="56"/>
              <w:jc w:val="center"/>
              <w:rPr>
                <w:rFonts w:hAnsi="ＭＳ 明朝"/>
                <w:spacing w:val="-20"/>
                <w:sz w:val="16"/>
                <w:szCs w:val="16"/>
              </w:rPr>
            </w:pPr>
            <w:r>
              <w:rPr>
                <w:rFonts w:hAnsi="ＭＳ 明朝" w:hint="eastAsia"/>
                <w:spacing w:val="-20"/>
                <w:sz w:val="16"/>
                <w:szCs w:val="16"/>
              </w:rPr>
              <w:t>の80％値）</w:t>
            </w:r>
          </w:p>
        </w:tc>
        <w:tc>
          <w:tcPr>
            <w:tcW w:w="1173" w:type="dxa"/>
            <w:tcBorders>
              <w:top w:val="single" w:sz="4" w:space="0" w:color="auto"/>
              <w:left w:val="single" w:sz="4" w:space="0" w:color="auto"/>
              <w:bottom w:val="single" w:sz="4" w:space="0" w:color="auto"/>
              <w:right w:val="single" w:sz="4" w:space="0" w:color="auto"/>
            </w:tcBorders>
            <w:vAlign w:val="center"/>
          </w:tcPr>
          <w:p w14:paraId="2B368FFA" w14:textId="77777777" w:rsidR="00586577" w:rsidRDefault="00586577">
            <w:pPr>
              <w:spacing w:line="260" w:lineRule="exact"/>
              <w:jc w:val="center"/>
              <w:rPr>
                <w:rFonts w:hAnsi="ＭＳ 明朝"/>
              </w:rPr>
            </w:pPr>
            <w:r>
              <w:rPr>
                <w:rFonts w:hAnsi="ＭＳ 明朝" w:hint="eastAsia"/>
              </w:rPr>
              <w:t>80</w:t>
            </w:r>
          </w:p>
          <w:p w14:paraId="673E30ED" w14:textId="77777777" w:rsidR="00586577" w:rsidRDefault="00586577">
            <w:pPr>
              <w:spacing w:line="260" w:lineRule="exact"/>
              <w:jc w:val="center"/>
              <w:rPr>
                <w:rFonts w:hAnsi="ＭＳ 明朝"/>
              </w:rPr>
            </w:pPr>
          </w:p>
        </w:tc>
        <w:tc>
          <w:tcPr>
            <w:tcW w:w="420" w:type="dxa"/>
            <w:tcBorders>
              <w:top w:val="single" w:sz="4" w:space="0" w:color="auto"/>
              <w:left w:val="single" w:sz="4" w:space="0" w:color="auto"/>
              <w:bottom w:val="single" w:sz="4" w:space="0" w:color="auto"/>
              <w:right w:val="wave" w:sz="6" w:space="0" w:color="auto"/>
            </w:tcBorders>
          </w:tcPr>
          <w:p w14:paraId="57E7DC66" w14:textId="77777777" w:rsidR="00586577" w:rsidRDefault="00586577">
            <w:pPr>
              <w:spacing w:line="260" w:lineRule="exact"/>
              <w:rPr>
                <w:rFonts w:hAnsi="ＭＳ 明朝"/>
              </w:rPr>
            </w:pPr>
          </w:p>
        </w:tc>
        <w:tc>
          <w:tcPr>
            <w:tcW w:w="506" w:type="dxa"/>
            <w:gridSpan w:val="2"/>
            <w:tcBorders>
              <w:top w:val="single" w:sz="4" w:space="0" w:color="auto"/>
              <w:left w:val="wave" w:sz="6" w:space="0" w:color="auto"/>
              <w:bottom w:val="single" w:sz="4" w:space="0" w:color="auto"/>
              <w:right w:val="single" w:sz="4" w:space="0" w:color="auto"/>
            </w:tcBorders>
          </w:tcPr>
          <w:p w14:paraId="74FF08E6" w14:textId="77777777" w:rsidR="00586577" w:rsidRDefault="00586577">
            <w:pPr>
              <w:spacing w:line="260" w:lineRule="exact"/>
              <w:rPr>
                <w:rFonts w:hAnsi="ＭＳ 明朝"/>
              </w:rPr>
            </w:pPr>
          </w:p>
        </w:tc>
      </w:tr>
    </w:tbl>
    <w:p w14:paraId="286561FD" w14:textId="77777777" w:rsidR="00243094" w:rsidRPr="00F51B49" w:rsidRDefault="00243094" w:rsidP="00243094">
      <w:pPr>
        <w:spacing w:line="320" w:lineRule="exact"/>
        <w:rPr>
          <w:b/>
        </w:rPr>
      </w:pPr>
    </w:p>
    <w:p w14:paraId="51FFDE89" w14:textId="77777777" w:rsidR="00243094" w:rsidRPr="00F51B49" w:rsidRDefault="00243094" w:rsidP="00243094">
      <w:pPr>
        <w:spacing w:line="320" w:lineRule="exact"/>
        <w:ind w:leftChars="109" w:left="274" w:hangingChars="9" w:hanging="21"/>
      </w:pPr>
    </w:p>
    <w:p w14:paraId="60091E9C" w14:textId="4A6DF626" w:rsidR="00243094" w:rsidRPr="00F51B49" w:rsidRDefault="00243094" w:rsidP="00243094">
      <w:pPr>
        <w:spacing w:line="320" w:lineRule="exact"/>
        <w:ind w:leftChars="109" w:left="274" w:hangingChars="9" w:hanging="21"/>
        <w:rPr>
          <w:rFonts w:ascii="ＭＳ Ｐゴシック" w:eastAsia="ＭＳ Ｐゴシック" w:hAnsi="ＭＳ Ｐゴシック"/>
          <w:b/>
        </w:rPr>
      </w:pPr>
      <w:r w:rsidRPr="00F51B49">
        <w:rPr>
          <w:rFonts w:ascii="ＭＳ Ｐゴシック" w:eastAsia="ＭＳ Ｐゴシック" w:hAnsi="ＭＳ Ｐゴシック" w:hint="eastAsia"/>
          <w:b/>
          <w:bdr w:val="single" w:sz="4" w:space="0" w:color="auto"/>
        </w:rPr>
        <w:t>別表１の２</w:t>
      </w:r>
      <w:r w:rsidRPr="00F51B49">
        <w:rPr>
          <w:rFonts w:ascii="ＭＳ Ｐゴシック" w:eastAsia="ＭＳ Ｐゴシック" w:hAnsi="ＭＳ Ｐゴシック" w:hint="eastAsia"/>
          <w:b/>
        </w:rPr>
        <w:t xml:space="preserve">　事</w:t>
      </w:r>
      <w:r>
        <w:rPr>
          <w:rFonts w:ascii="ＭＳ Ｐゴシック" w:eastAsia="ＭＳ Ｐゴシック" w:hAnsi="ＭＳ Ｐゴシック" w:hint="eastAsia"/>
          <w:b/>
        </w:rPr>
        <w:t>業所全体としての大気汚染物質の年間総排出量に係る目標値</w:t>
      </w:r>
    </w:p>
    <w:p w14:paraId="58E835A4" w14:textId="77777777" w:rsidR="00243094" w:rsidRPr="00F51B49" w:rsidRDefault="00243094" w:rsidP="00243094">
      <w:pPr>
        <w:spacing w:line="60" w:lineRule="exact"/>
        <w:ind w:leftChars="109" w:left="274" w:hangingChars="9" w:hanging="2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163"/>
        <w:gridCol w:w="2612"/>
        <w:gridCol w:w="2692"/>
      </w:tblGrid>
      <w:tr w:rsidR="00586577" w14:paraId="2BB17D91" w14:textId="77777777" w:rsidTr="00586577">
        <w:trPr>
          <w:trHeight w:val="416"/>
        </w:trPr>
        <w:tc>
          <w:tcPr>
            <w:tcW w:w="1740" w:type="dxa"/>
            <w:tcBorders>
              <w:top w:val="single" w:sz="4" w:space="0" w:color="auto"/>
              <w:left w:val="single" w:sz="4" w:space="0" w:color="auto"/>
              <w:bottom w:val="single" w:sz="4" w:space="0" w:color="auto"/>
              <w:right w:val="single" w:sz="4" w:space="0" w:color="auto"/>
            </w:tcBorders>
            <w:hideMark/>
          </w:tcPr>
          <w:p w14:paraId="1AD7F72E" w14:textId="77777777" w:rsidR="00586577" w:rsidRDefault="00586577">
            <w:pPr>
              <w:spacing w:line="320" w:lineRule="exact"/>
              <w:ind w:firstLineChars="100" w:firstLine="232"/>
              <w:jc w:val="center"/>
              <w:rPr>
                <w:rFonts w:hAnsi="ＭＳ 明朝"/>
              </w:rPr>
            </w:pPr>
            <w:r>
              <w:rPr>
                <w:rFonts w:hAnsi="ＭＳ 明朝" w:hint="eastAsia"/>
              </w:rPr>
              <w:t>項　　目</w:t>
            </w:r>
          </w:p>
        </w:tc>
        <w:tc>
          <w:tcPr>
            <w:tcW w:w="2204" w:type="dxa"/>
            <w:tcBorders>
              <w:top w:val="single" w:sz="4" w:space="0" w:color="auto"/>
              <w:left w:val="single" w:sz="4" w:space="0" w:color="auto"/>
              <w:bottom w:val="single" w:sz="4" w:space="0" w:color="auto"/>
              <w:right w:val="single" w:sz="4" w:space="0" w:color="auto"/>
            </w:tcBorders>
            <w:hideMark/>
          </w:tcPr>
          <w:p w14:paraId="6A3253EF" w14:textId="77777777" w:rsidR="00586577" w:rsidRDefault="00586577">
            <w:pPr>
              <w:spacing w:line="320" w:lineRule="exact"/>
              <w:jc w:val="center"/>
              <w:rPr>
                <w:rFonts w:hAnsi="ＭＳ 明朝"/>
              </w:rPr>
            </w:pPr>
            <w:r>
              <w:rPr>
                <w:rFonts w:hAnsi="ＭＳ 明朝" w:hint="eastAsia"/>
              </w:rPr>
              <w:t>前年度実績</w:t>
            </w:r>
          </w:p>
        </w:tc>
        <w:tc>
          <w:tcPr>
            <w:tcW w:w="2668" w:type="dxa"/>
            <w:tcBorders>
              <w:top w:val="single" w:sz="4" w:space="0" w:color="auto"/>
              <w:left w:val="single" w:sz="4" w:space="0" w:color="auto"/>
              <w:bottom w:val="single" w:sz="4" w:space="0" w:color="auto"/>
              <w:right w:val="dashSmallGap" w:sz="4" w:space="0" w:color="auto"/>
            </w:tcBorders>
            <w:hideMark/>
          </w:tcPr>
          <w:p w14:paraId="27CAE8D1" w14:textId="77777777" w:rsidR="00586577" w:rsidRDefault="00586577">
            <w:pPr>
              <w:spacing w:line="320" w:lineRule="exact"/>
              <w:jc w:val="center"/>
              <w:rPr>
                <w:rFonts w:hAnsi="ＭＳ 明朝"/>
              </w:rPr>
            </w:pPr>
            <w:r>
              <w:rPr>
                <w:rFonts w:hAnsi="ＭＳ 明朝" w:hint="eastAsia"/>
              </w:rPr>
              <w:t>今年度目標値</w:t>
            </w:r>
          </w:p>
        </w:tc>
        <w:tc>
          <w:tcPr>
            <w:tcW w:w="2744" w:type="dxa"/>
            <w:tcBorders>
              <w:top w:val="single" w:sz="4" w:space="0" w:color="auto"/>
              <w:left w:val="dashSmallGap" w:sz="4" w:space="0" w:color="auto"/>
              <w:bottom w:val="single" w:sz="4" w:space="0" w:color="auto"/>
              <w:right w:val="single" w:sz="4" w:space="0" w:color="auto"/>
            </w:tcBorders>
            <w:hideMark/>
          </w:tcPr>
          <w:p w14:paraId="2E527078" w14:textId="77777777" w:rsidR="00586577" w:rsidRDefault="00586577">
            <w:pPr>
              <w:spacing w:line="320" w:lineRule="exact"/>
              <w:jc w:val="center"/>
              <w:rPr>
                <w:rFonts w:hAnsi="ＭＳ 明朝"/>
              </w:rPr>
            </w:pPr>
            <w:r>
              <w:rPr>
                <w:rFonts w:hAnsi="ＭＳ 明朝" w:hint="eastAsia"/>
              </w:rPr>
              <w:t>前年度比</w:t>
            </w:r>
          </w:p>
        </w:tc>
      </w:tr>
      <w:tr w:rsidR="00586577" w14:paraId="5D328F97" w14:textId="77777777" w:rsidTr="00586577">
        <w:tc>
          <w:tcPr>
            <w:tcW w:w="1740" w:type="dxa"/>
            <w:tcBorders>
              <w:top w:val="single" w:sz="4" w:space="0" w:color="auto"/>
              <w:left w:val="single" w:sz="4" w:space="0" w:color="auto"/>
              <w:bottom w:val="single" w:sz="4" w:space="0" w:color="auto"/>
              <w:right w:val="single" w:sz="4" w:space="0" w:color="auto"/>
            </w:tcBorders>
            <w:hideMark/>
          </w:tcPr>
          <w:p w14:paraId="532AF293" w14:textId="77777777" w:rsidR="00586577" w:rsidRDefault="00586577">
            <w:pPr>
              <w:spacing w:line="320" w:lineRule="exact"/>
              <w:rPr>
                <w:rFonts w:hAnsi="ＭＳ 明朝"/>
              </w:rPr>
            </w:pPr>
            <w:r>
              <w:rPr>
                <w:rFonts w:hAnsi="ＭＳ 明朝" w:hint="eastAsia"/>
              </w:rPr>
              <w:t>硫黄酸化物</w:t>
            </w:r>
          </w:p>
        </w:tc>
        <w:tc>
          <w:tcPr>
            <w:tcW w:w="2204" w:type="dxa"/>
            <w:tcBorders>
              <w:top w:val="single" w:sz="4" w:space="0" w:color="auto"/>
              <w:left w:val="single" w:sz="4" w:space="0" w:color="auto"/>
              <w:bottom w:val="single" w:sz="4" w:space="0" w:color="auto"/>
              <w:right w:val="single" w:sz="4" w:space="0" w:color="auto"/>
            </w:tcBorders>
            <w:hideMark/>
          </w:tcPr>
          <w:p w14:paraId="31A8D582" w14:textId="77777777" w:rsidR="00586577" w:rsidRDefault="00586577">
            <w:pPr>
              <w:spacing w:line="320" w:lineRule="exact"/>
              <w:ind w:leftChars="-1" w:left="-2"/>
              <w:jc w:val="center"/>
              <w:rPr>
                <w:rFonts w:hAnsi="ＭＳ 明朝"/>
              </w:rPr>
            </w:pPr>
            <w:r>
              <w:rPr>
                <w:rFonts w:hAnsi="ＭＳ 明朝" w:hint="eastAsia"/>
              </w:rPr>
              <w:t>42ﾄﾝ/年</w:t>
            </w:r>
          </w:p>
        </w:tc>
        <w:tc>
          <w:tcPr>
            <w:tcW w:w="2668" w:type="dxa"/>
            <w:tcBorders>
              <w:top w:val="single" w:sz="4" w:space="0" w:color="auto"/>
              <w:left w:val="single" w:sz="4" w:space="0" w:color="auto"/>
              <w:bottom w:val="single" w:sz="4" w:space="0" w:color="auto"/>
              <w:right w:val="dashSmallGap" w:sz="4" w:space="0" w:color="auto"/>
            </w:tcBorders>
            <w:hideMark/>
          </w:tcPr>
          <w:p w14:paraId="3513A97B" w14:textId="77777777" w:rsidR="00586577" w:rsidRDefault="00586577">
            <w:pPr>
              <w:spacing w:line="320" w:lineRule="exact"/>
              <w:jc w:val="center"/>
              <w:rPr>
                <w:rFonts w:hAnsi="ＭＳ 明朝"/>
              </w:rPr>
            </w:pPr>
            <w:r>
              <w:rPr>
                <w:rFonts w:hAnsi="ＭＳ 明朝" w:hint="eastAsia"/>
              </w:rPr>
              <w:t>40ﾄﾝ/年　以下</w:t>
            </w:r>
          </w:p>
        </w:tc>
        <w:tc>
          <w:tcPr>
            <w:tcW w:w="2744" w:type="dxa"/>
            <w:tcBorders>
              <w:top w:val="single" w:sz="4" w:space="0" w:color="auto"/>
              <w:left w:val="dashSmallGap" w:sz="4" w:space="0" w:color="auto"/>
              <w:bottom w:val="single" w:sz="4" w:space="0" w:color="auto"/>
              <w:right w:val="single" w:sz="4" w:space="0" w:color="auto"/>
            </w:tcBorders>
            <w:hideMark/>
          </w:tcPr>
          <w:p w14:paraId="4E599193" w14:textId="77777777" w:rsidR="00586577" w:rsidRDefault="00586577">
            <w:pPr>
              <w:spacing w:line="320" w:lineRule="exact"/>
              <w:jc w:val="center"/>
              <w:rPr>
                <w:rFonts w:hAnsi="ＭＳ 明朝"/>
              </w:rPr>
            </w:pPr>
            <w:r>
              <w:rPr>
                <w:rFonts w:hAnsi="ＭＳ 明朝" w:hint="eastAsia"/>
              </w:rPr>
              <w:t>５％減</w:t>
            </w:r>
          </w:p>
        </w:tc>
      </w:tr>
      <w:tr w:rsidR="00586577" w14:paraId="373D2A7B" w14:textId="77777777" w:rsidTr="00586577">
        <w:tc>
          <w:tcPr>
            <w:tcW w:w="1740" w:type="dxa"/>
            <w:tcBorders>
              <w:top w:val="single" w:sz="4" w:space="0" w:color="auto"/>
              <w:left w:val="single" w:sz="4" w:space="0" w:color="auto"/>
              <w:bottom w:val="single" w:sz="4" w:space="0" w:color="auto"/>
              <w:right w:val="single" w:sz="4" w:space="0" w:color="auto"/>
            </w:tcBorders>
            <w:hideMark/>
          </w:tcPr>
          <w:p w14:paraId="77BB6FDD" w14:textId="77777777" w:rsidR="00586577" w:rsidRDefault="00586577">
            <w:pPr>
              <w:spacing w:line="320" w:lineRule="exact"/>
              <w:rPr>
                <w:rFonts w:hAnsi="ＭＳ 明朝"/>
              </w:rPr>
            </w:pPr>
            <w:r>
              <w:rPr>
                <w:rFonts w:hAnsi="ＭＳ 明朝" w:hint="eastAsia"/>
              </w:rPr>
              <w:t>ばいじん</w:t>
            </w:r>
          </w:p>
        </w:tc>
        <w:tc>
          <w:tcPr>
            <w:tcW w:w="2204" w:type="dxa"/>
            <w:tcBorders>
              <w:top w:val="single" w:sz="4" w:space="0" w:color="auto"/>
              <w:left w:val="single" w:sz="4" w:space="0" w:color="auto"/>
              <w:bottom w:val="single" w:sz="4" w:space="0" w:color="auto"/>
              <w:right w:val="single" w:sz="4" w:space="0" w:color="auto"/>
            </w:tcBorders>
            <w:hideMark/>
          </w:tcPr>
          <w:p w14:paraId="6CBF7395" w14:textId="77777777" w:rsidR="00586577" w:rsidRDefault="00586577">
            <w:pPr>
              <w:spacing w:line="320" w:lineRule="exact"/>
              <w:jc w:val="center"/>
              <w:rPr>
                <w:rFonts w:hAnsi="ＭＳ 明朝"/>
              </w:rPr>
            </w:pPr>
            <w:r>
              <w:rPr>
                <w:rFonts w:hAnsi="ＭＳ 明朝" w:hint="eastAsia"/>
              </w:rPr>
              <w:t>7.7ﾄﾝ/年</w:t>
            </w:r>
          </w:p>
        </w:tc>
        <w:tc>
          <w:tcPr>
            <w:tcW w:w="2668" w:type="dxa"/>
            <w:tcBorders>
              <w:top w:val="single" w:sz="4" w:space="0" w:color="auto"/>
              <w:left w:val="single" w:sz="4" w:space="0" w:color="auto"/>
              <w:bottom w:val="single" w:sz="4" w:space="0" w:color="auto"/>
              <w:right w:val="dashSmallGap" w:sz="4" w:space="0" w:color="auto"/>
            </w:tcBorders>
            <w:hideMark/>
          </w:tcPr>
          <w:p w14:paraId="07C2168A" w14:textId="77777777" w:rsidR="00586577" w:rsidRDefault="00586577">
            <w:pPr>
              <w:spacing w:line="320" w:lineRule="exact"/>
              <w:jc w:val="center"/>
              <w:rPr>
                <w:rFonts w:hAnsi="ＭＳ 明朝"/>
              </w:rPr>
            </w:pPr>
            <w:r>
              <w:rPr>
                <w:rFonts w:hAnsi="ＭＳ 明朝" w:hint="eastAsia"/>
              </w:rPr>
              <w:t xml:space="preserve">　７ﾄﾝ/年　以下</w:t>
            </w:r>
          </w:p>
        </w:tc>
        <w:tc>
          <w:tcPr>
            <w:tcW w:w="2744" w:type="dxa"/>
            <w:tcBorders>
              <w:top w:val="single" w:sz="4" w:space="0" w:color="auto"/>
              <w:left w:val="dashSmallGap" w:sz="4" w:space="0" w:color="auto"/>
              <w:bottom w:val="single" w:sz="4" w:space="0" w:color="auto"/>
              <w:right w:val="single" w:sz="4" w:space="0" w:color="auto"/>
            </w:tcBorders>
            <w:hideMark/>
          </w:tcPr>
          <w:p w14:paraId="3BE765E7" w14:textId="77777777" w:rsidR="00586577" w:rsidRDefault="00586577">
            <w:pPr>
              <w:spacing w:line="320" w:lineRule="exact"/>
              <w:jc w:val="center"/>
              <w:rPr>
                <w:rFonts w:hAnsi="ＭＳ 明朝"/>
              </w:rPr>
            </w:pPr>
            <w:r>
              <w:rPr>
                <w:rFonts w:hAnsi="ＭＳ 明朝" w:hint="eastAsia"/>
              </w:rPr>
              <w:t>９％減</w:t>
            </w:r>
          </w:p>
        </w:tc>
      </w:tr>
      <w:tr w:rsidR="00586577" w14:paraId="61F80B53" w14:textId="77777777" w:rsidTr="00586577">
        <w:tc>
          <w:tcPr>
            <w:tcW w:w="1740" w:type="dxa"/>
            <w:tcBorders>
              <w:top w:val="single" w:sz="4" w:space="0" w:color="auto"/>
              <w:left w:val="single" w:sz="4" w:space="0" w:color="auto"/>
              <w:bottom w:val="single" w:sz="4" w:space="0" w:color="auto"/>
              <w:right w:val="single" w:sz="4" w:space="0" w:color="auto"/>
            </w:tcBorders>
            <w:hideMark/>
          </w:tcPr>
          <w:p w14:paraId="4093892D" w14:textId="77777777" w:rsidR="00586577" w:rsidRDefault="00586577">
            <w:pPr>
              <w:spacing w:line="320" w:lineRule="exact"/>
              <w:rPr>
                <w:rFonts w:hAnsi="ＭＳ 明朝"/>
              </w:rPr>
            </w:pPr>
            <w:r>
              <w:rPr>
                <w:rFonts w:hAnsi="ＭＳ 明朝" w:hint="eastAsia"/>
              </w:rPr>
              <w:t>窒素酸化物</w:t>
            </w:r>
          </w:p>
        </w:tc>
        <w:tc>
          <w:tcPr>
            <w:tcW w:w="2204" w:type="dxa"/>
            <w:tcBorders>
              <w:top w:val="single" w:sz="4" w:space="0" w:color="auto"/>
              <w:left w:val="single" w:sz="4" w:space="0" w:color="auto"/>
              <w:bottom w:val="single" w:sz="4" w:space="0" w:color="auto"/>
              <w:right w:val="single" w:sz="4" w:space="0" w:color="auto"/>
            </w:tcBorders>
            <w:hideMark/>
          </w:tcPr>
          <w:p w14:paraId="77024AAD" w14:textId="77777777" w:rsidR="00586577" w:rsidRDefault="00586577">
            <w:pPr>
              <w:spacing w:line="320" w:lineRule="exact"/>
              <w:ind w:leftChars="-1" w:left="-2"/>
              <w:jc w:val="center"/>
              <w:rPr>
                <w:rFonts w:hAnsi="ＭＳ 明朝"/>
              </w:rPr>
            </w:pPr>
            <w:r>
              <w:rPr>
                <w:rFonts w:hAnsi="ＭＳ 明朝" w:hint="eastAsia"/>
              </w:rPr>
              <w:t>75ﾄﾝ/年</w:t>
            </w:r>
          </w:p>
        </w:tc>
        <w:tc>
          <w:tcPr>
            <w:tcW w:w="2668" w:type="dxa"/>
            <w:tcBorders>
              <w:top w:val="single" w:sz="4" w:space="0" w:color="auto"/>
              <w:left w:val="single" w:sz="4" w:space="0" w:color="auto"/>
              <w:bottom w:val="single" w:sz="4" w:space="0" w:color="auto"/>
              <w:right w:val="dashSmallGap" w:sz="4" w:space="0" w:color="auto"/>
            </w:tcBorders>
            <w:hideMark/>
          </w:tcPr>
          <w:p w14:paraId="2DF7CC0E" w14:textId="77777777" w:rsidR="00586577" w:rsidRDefault="00586577">
            <w:pPr>
              <w:spacing w:line="320" w:lineRule="exact"/>
              <w:jc w:val="center"/>
              <w:rPr>
                <w:rFonts w:hAnsi="ＭＳ 明朝"/>
              </w:rPr>
            </w:pPr>
            <w:r>
              <w:rPr>
                <w:rFonts w:hAnsi="ＭＳ 明朝" w:hint="eastAsia"/>
              </w:rPr>
              <w:t>72ﾄﾝ/年　以下</w:t>
            </w:r>
          </w:p>
        </w:tc>
        <w:tc>
          <w:tcPr>
            <w:tcW w:w="2744" w:type="dxa"/>
            <w:tcBorders>
              <w:top w:val="single" w:sz="4" w:space="0" w:color="auto"/>
              <w:left w:val="dashSmallGap" w:sz="4" w:space="0" w:color="auto"/>
              <w:bottom w:val="single" w:sz="4" w:space="0" w:color="auto"/>
              <w:right w:val="single" w:sz="4" w:space="0" w:color="auto"/>
            </w:tcBorders>
            <w:hideMark/>
          </w:tcPr>
          <w:p w14:paraId="165BFCA5" w14:textId="77777777" w:rsidR="00586577" w:rsidRDefault="00586577">
            <w:pPr>
              <w:spacing w:line="320" w:lineRule="exact"/>
              <w:jc w:val="center"/>
              <w:rPr>
                <w:rFonts w:hAnsi="ＭＳ 明朝"/>
              </w:rPr>
            </w:pPr>
            <w:r>
              <w:rPr>
                <w:rFonts w:hAnsi="ＭＳ 明朝" w:hint="eastAsia"/>
              </w:rPr>
              <w:t>４％減</w:t>
            </w:r>
          </w:p>
        </w:tc>
      </w:tr>
    </w:tbl>
    <w:p w14:paraId="244F0516" w14:textId="77777777" w:rsidR="00243094" w:rsidRPr="00F51B49" w:rsidRDefault="00243094" w:rsidP="00243094">
      <w:pPr>
        <w:spacing w:line="320" w:lineRule="exact"/>
        <w:ind w:leftChars="109" w:left="274" w:hangingChars="9" w:hanging="21"/>
        <w:rPr>
          <w:rFonts w:ascii="ＭＳ Ｐゴシック" w:eastAsia="ＭＳ Ｐゴシック" w:hAnsi="ＭＳ Ｐゴシック"/>
          <w:b/>
          <w:bdr w:val="single" w:sz="4" w:space="0" w:color="auto"/>
        </w:rPr>
      </w:pPr>
    </w:p>
    <w:p w14:paraId="0682EE25" w14:textId="77777777" w:rsidR="00243094" w:rsidRPr="00F51B49" w:rsidRDefault="00243094" w:rsidP="00243094">
      <w:pPr>
        <w:spacing w:line="320" w:lineRule="exact"/>
        <w:ind w:leftChars="109" w:left="274" w:hangingChars="9" w:hanging="21"/>
        <w:rPr>
          <w:rFonts w:ascii="ＭＳ Ｐゴシック" w:eastAsia="ＭＳ Ｐゴシック" w:hAnsi="ＭＳ Ｐゴシック"/>
          <w:b/>
          <w:bdr w:val="single" w:sz="4" w:space="0" w:color="auto"/>
        </w:rPr>
      </w:pPr>
      <w:r w:rsidRPr="00F51B49">
        <w:rPr>
          <w:rFonts w:ascii="ＭＳ Ｐゴシック" w:eastAsia="ＭＳ Ｐゴシック" w:hAnsi="ＭＳ Ｐゴシック"/>
          <w:b/>
          <w:bdr w:val="single" w:sz="4" w:space="0" w:color="auto"/>
        </w:rPr>
        <w:br w:type="page"/>
      </w:r>
    </w:p>
    <w:p w14:paraId="67F6AA0D" w14:textId="015169FE" w:rsidR="00243094" w:rsidRPr="00F51B49" w:rsidRDefault="00243094" w:rsidP="00243094">
      <w:pPr>
        <w:spacing w:line="320" w:lineRule="exact"/>
        <w:ind w:leftChars="109" w:left="274" w:hangingChars="9" w:hanging="21"/>
        <w:rPr>
          <w:rFonts w:ascii="ＭＳ Ｐゴシック" w:eastAsia="ＭＳ Ｐゴシック" w:hAnsi="ＭＳ Ｐゴシック"/>
          <w:b/>
        </w:rPr>
      </w:pPr>
      <w:r w:rsidRPr="00F51B49">
        <w:rPr>
          <w:rFonts w:ascii="ＭＳ Ｐゴシック" w:eastAsia="ＭＳ Ｐゴシック" w:hAnsi="ＭＳ Ｐゴシック" w:hint="eastAsia"/>
          <w:b/>
          <w:bdr w:val="single" w:sz="4" w:space="0" w:color="auto"/>
        </w:rPr>
        <w:t>別表２</w:t>
      </w:r>
      <w:r w:rsidRPr="00F51B49">
        <w:rPr>
          <w:rFonts w:ascii="ＭＳ Ｐゴシック" w:eastAsia="ＭＳ Ｐゴシック" w:hAnsi="ＭＳ Ｐゴシック" w:hint="eastAsia"/>
          <w:b/>
        </w:rPr>
        <w:t xml:space="preserve">　排出水に係る水質管理</w:t>
      </w:r>
      <w:r>
        <w:rPr>
          <w:rFonts w:ascii="ＭＳ Ｐゴシック" w:eastAsia="ＭＳ Ｐゴシック" w:hAnsi="ＭＳ Ｐゴシック" w:hint="eastAsia"/>
          <w:b/>
        </w:rPr>
        <w:t>目標値</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38"/>
        <w:gridCol w:w="2662"/>
        <w:gridCol w:w="1154"/>
        <w:gridCol w:w="1155"/>
        <w:gridCol w:w="2051"/>
        <w:gridCol w:w="1279"/>
      </w:tblGrid>
      <w:tr w:rsidR="00586577" w14:paraId="4BEAE1B6" w14:textId="77777777" w:rsidTr="00586577">
        <w:trPr>
          <w:trHeight w:val="250"/>
        </w:trPr>
        <w:tc>
          <w:tcPr>
            <w:tcW w:w="368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9BADB80" w14:textId="77777777" w:rsidR="00586577" w:rsidRDefault="00586577">
            <w:pPr>
              <w:spacing w:line="260" w:lineRule="exact"/>
              <w:jc w:val="center"/>
              <w:rPr>
                <w:rFonts w:hAnsi="ＭＳ 明朝"/>
                <w:sz w:val="18"/>
                <w:szCs w:val="18"/>
              </w:rPr>
            </w:pPr>
            <w:r>
              <w:rPr>
                <w:rFonts w:hAnsi="ＭＳ 明朝" w:hint="eastAsia"/>
                <w:sz w:val="18"/>
                <w:szCs w:val="18"/>
              </w:rPr>
              <w:t>項　　　　　目</w:t>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83C08E" w14:textId="77777777" w:rsidR="00586577" w:rsidRDefault="00586577">
            <w:pPr>
              <w:spacing w:line="260" w:lineRule="exact"/>
              <w:jc w:val="center"/>
              <w:rPr>
                <w:rFonts w:hAnsi="ＭＳ 明朝"/>
                <w:sz w:val="18"/>
                <w:szCs w:val="18"/>
              </w:rPr>
            </w:pPr>
            <w:r>
              <w:rPr>
                <w:rFonts w:hAnsi="ＭＳ 明朝" w:hint="eastAsia"/>
                <w:sz w:val="18"/>
                <w:szCs w:val="18"/>
              </w:rPr>
              <w:t>管理目標値</w:t>
            </w:r>
          </w:p>
          <w:p w14:paraId="297EAF3A" w14:textId="77777777" w:rsidR="00586577" w:rsidRDefault="00586577">
            <w:pPr>
              <w:spacing w:line="260" w:lineRule="exact"/>
              <w:jc w:val="center"/>
              <w:rPr>
                <w:rFonts w:hAnsi="ＭＳ 明朝"/>
                <w:sz w:val="18"/>
                <w:szCs w:val="18"/>
              </w:rPr>
            </w:pPr>
            <w:r>
              <w:rPr>
                <w:rFonts w:hAnsi="ＭＳ 明朝" w:hint="eastAsia"/>
                <w:sz w:val="18"/>
                <w:szCs w:val="18"/>
              </w:rPr>
              <w:t>[㎎／ℓ]</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7C14FAEA" w14:textId="77777777" w:rsidR="00586577" w:rsidRDefault="00586577">
            <w:pPr>
              <w:spacing w:line="260" w:lineRule="exact"/>
              <w:jc w:val="center"/>
              <w:rPr>
                <w:rFonts w:hAnsi="ＭＳ 明朝"/>
                <w:sz w:val="18"/>
                <w:szCs w:val="18"/>
              </w:rPr>
            </w:pPr>
            <w:r>
              <w:rPr>
                <w:rFonts w:hAnsi="ＭＳ 明朝" w:hint="eastAsia"/>
                <w:sz w:val="18"/>
                <w:szCs w:val="18"/>
              </w:rPr>
              <w:t>備　　考</w:t>
            </w:r>
          </w:p>
        </w:tc>
      </w:tr>
      <w:tr w:rsidR="00586577" w14:paraId="2C345856" w14:textId="77777777" w:rsidTr="00586577">
        <w:trPr>
          <w:trHeight w:val="300"/>
        </w:trPr>
        <w:tc>
          <w:tcPr>
            <w:tcW w:w="6786" w:type="dxa"/>
            <w:gridSpan w:val="3"/>
            <w:vMerge/>
            <w:tcBorders>
              <w:top w:val="single" w:sz="4" w:space="0" w:color="auto"/>
              <w:left w:val="single" w:sz="4" w:space="0" w:color="auto"/>
              <w:bottom w:val="single" w:sz="4" w:space="0" w:color="auto"/>
              <w:right w:val="single" w:sz="4" w:space="0" w:color="auto"/>
            </w:tcBorders>
            <w:vAlign w:val="center"/>
            <w:hideMark/>
          </w:tcPr>
          <w:p w14:paraId="0CE1E2F4" w14:textId="77777777" w:rsidR="00586577" w:rsidRDefault="00586577">
            <w:pPr>
              <w:widowControl/>
              <w:jc w:val="left"/>
              <w:rPr>
                <w:rFonts w:hAnsi="ＭＳ 明朝"/>
                <w:sz w:val="18"/>
                <w:szCs w:val="18"/>
              </w:rPr>
            </w:pPr>
          </w:p>
        </w:tc>
        <w:tc>
          <w:tcPr>
            <w:tcW w:w="3464" w:type="dxa"/>
            <w:gridSpan w:val="2"/>
            <w:vMerge/>
            <w:tcBorders>
              <w:top w:val="single" w:sz="4" w:space="0" w:color="auto"/>
              <w:left w:val="single" w:sz="4" w:space="0" w:color="auto"/>
              <w:bottom w:val="single" w:sz="4" w:space="0" w:color="auto"/>
              <w:right w:val="single" w:sz="4" w:space="0" w:color="auto"/>
            </w:tcBorders>
            <w:vAlign w:val="center"/>
            <w:hideMark/>
          </w:tcPr>
          <w:p w14:paraId="50CC6A54" w14:textId="77777777" w:rsidR="00586577" w:rsidRDefault="00586577">
            <w:pPr>
              <w:widowControl/>
              <w:jc w:val="left"/>
              <w:rPr>
                <w:rFonts w:hAnsi="ＭＳ 明朝"/>
                <w:sz w:val="18"/>
                <w:szCs w:val="18"/>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4D18017D" w14:textId="77777777" w:rsidR="00586577" w:rsidRDefault="00586577">
            <w:pPr>
              <w:spacing w:line="260" w:lineRule="exact"/>
              <w:jc w:val="center"/>
              <w:rPr>
                <w:rFonts w:hAnsi="ＭＳ 明朝"/>
                <w:sz w:val="18"/>
                <w:szCs w:val="18"/>
              </w:rPr>
            </w:pPr>
            <w:r>
              <w:rPr>
                <w:rFonts w:hAnsi="ＭＳ 明朝" w:hint="eastAsia"/>
                <w:sz w:val="18"/>
                <w:szCs w:val="18"/>
              </w:rPr>
              <w:t>目標値の根拠</w:t>
            </w:r>
          </w:p>
          <w:p w14:paraId="2CFE049C" w14:textId="77777777" w:rsidR="00586577" w:rsidRDefault="00586577">
            <w:pPr>
              <w:spacing w:line="260" w:lineRule="exact"/>
              <w:jc w:val="center"/>
              <w:rPr>
                <w:rFonts w:hAnsi="ＭＳ 明朝"/>
                <w:sz w:val="18"/>
                <w:szCs w:val="18"/>
              </w:rPr>
            </w:pPr>
            <w:r>
              <w:rPr>
                <w:rFonts w:hAnsi="ＭＳ 明朝" w:hint="eastAsia"/>
                <w:sz w:val="18"/>
                <w:szCs w:val="18"/>
              </w:rPr>
              <w:t>(法令等基準値との関係等)</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803933D" w14:textId="77777777" w:rsidR="00586577" w:rsidRDefault="00586577">
            <w:pPr>
              <w:spacing w:line="260" w:lineRule="exact"/>
              <w:jc w:val="center"/>
              <w:rPr>
                <w:rFonts w:hAnsi="ＭＳ 明朝"/>
                <w:sz w:val="18"/>
                <w:szCs w:val="18"/>
              </w:rPr>
            </w:pPr>
            <w:r>
              <w:rPr>
                <w:rFonts w:hAnsi="ＭＳ 明朝" w:hint="eastAsia"/>
                <w:sz w:val="18"/>
                <w:szCs w:val="18"/>
              </w:rPr>
              <w:t>定期測定の実施</w:t>
            </w:r>
          </w:p>
        </w:tc>
      </w:tr>
      <w:tr w:rsidR="00586577" w14:paraId="77E29597" w14:textId="77777777" w:rsidTr="00586577">
        <w:trPr>
          <w:trHeight w:val="126"/>
        </w:trPr>
        <w:tc>
          <w:tcPr>
            <w:tcW w:w="5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F2DB886" w14:textId="77777777" w:rsidR="00586577" w:rsidRDefault="00586577">
            <w:pPr>
              <w:spacing w:line="260" w:lineRule="exact"/>
              <w:ind w:left="113" w:right="113"/>
              <w:jc w:val="center"/>
              <w:rPr>
                <w:rFonts w:hAnsi="ＭＳ 明朝"/>
                <w:sz w:val="18"/>
                <w:szCs w:val="18"/>
              </w:rPr>
            </w:pPr>
            <w:r>
              <w:rPr>
                <w:rFonts w:hAnsi="ＭＳ 明朝" w:hint="eastAsia"/>
                <w:sz w:val="18"/>
                <w:szCs w:val="18"/>
                <w:lang w:eastAsia="zh-TW"/>
              </w:rPr>
              <w:t>(有害物質項目)</w:t>
            </w:r>
          </w:p>
          <w:p w14:paraId="480CF25A" w14:textId="77777777" w:rsidR="00586577" w:rsidRDefault="00586577">
            <w:pPr>
              <w:spacing w:line="260" w:lineRule="exact"/>
              <w:ind w:left="113" w:right="113"/>
              <w:jc w:val="center"/>
              <w:rPr>
                <w:rFonts w:hAnsi="ＭＳ 明朝"/>
                <w:sz w:val="18"/>
                <w:szCs w:val="18"/>
              </w:rPr>
            </w:pPr>
            <w:r>
              <w:rPr>
                <w:rFonts w:hAnsi="ＭＳ 明朝" w:hint="eastAsia"/>
                <w:sz w:val="18"/>
                <w:szCs w:val="18"/>
              </w:rPr>
              <w:t>法令排水基準設定項目</w:t>
            </w:r>
          </w:p>
        </w:tc>
        <w:tc>
          <w:tcPr>
            <w:tcW w:w="438" w:type="dxa"/>
            <w:tcBorders>
              <w:top w:val="single" w:sz="4" w:space="0" w:color="auto"/>
              <w:left w:val="single" w:sz="4" w:space="0" w:color="auto"/>
              <w:bottom w:val="single" w:sz="4" w:space="0" w:color="auto"/>
              <w:right w:val="single" w:sz="4" w:space="0" w:color="auto"/>
            </w:tcBorders>
            <w:hideMark/>
          </w:tcPr>
          <w:p w14:paraId="33BA4255" w14:textId="77777777" w:rsidR="00586577" w:rsidRDefault="00586577">
            <w:pPr>
              <w:spacing w:line="260" w:lineRule="exact"/>
              <w:rPr>
                <w:rFonts w:hAnsi="ＭＳ 明朝"/>
                <w:sz w:val="18"/>
                <w:szCs w:val="18"/>
              </w:rPr>
            </w:pPr>
            <w:r>
              <w:rPr>
                <w:rFonts w:hAnsi="ＭＳ 明朝" w:hint="eastAsia"/>
                <w:sz w:val="18"/>
                <w:szCs w:val="18"/>
              </w:rPr>
              <w:t>１</w:t>
            </w:r>
          </w:p>
        </w:tc>
        <w:tc>
          <w:tcPr>
            <w:tcW w:w="2662" w:type="dxa"/>
            <w:tcBorders>
              <w:top w:val="single" w:sz="4" w:space="0" w:color="auto"/>
              <w:left w:val="single" w:sz="4" w:space="0" w:color="auto"/>
              <w:bottom w:val="single" w:sz="4" w:space="0" w:color="auto"/>
              <w:right w:val="single" w:sz="4" w:space="0" w:color="auto"/>
            </w:tcBorders>
            <w:hideMark/>
          </w:tcPr>
          <w:p w14:paraId="0B8F9657" w14:textId="77777777" w:rsidR="00586577" w:rsidRDefault="00586577">
            <w:pPr>
              <w:spacing w:line="260" w:lineRule="exact"/>
              <w:rPr>
                <w:rFonts w:hAnsi="ＭＳ 明朝"/>
                <w:sz w:val="18"/>
                <w:szCs w:val="18"/>
              </w:rPr>
            </w:pPr>
            <w:r>
              <w:rPr>
                <w:rFonts w:hAnsi="ＭＳ 明朝" w:hint="eastAsia"/>
                <w:sz w:val="18"/>
                <w:szCs w:val="18"/>
              </w:rPr>
              <w:t>カドミウム及びその化合物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1E874AD2" w14:textId="77777777" w:rsidR="00586577" w:rsidRDefault="00586577">
            <w:pPr>
              <w:spacing w:line="260" w:lineRule="exact"/>
              <w:rPr>
                <w:rFonts w:hAnsi="ＭＳ 明朝"/>
                <w:sz w:val="18"/>
                <w:szCs w:val="18"/>
                <w:lang w:eastAsia="zh-TW"/>
              </w:rPr>
            </w:pPr>
            <w:r>
              <w:rPr>
                <w:rFonts w:hAnsi="ＭＳ 明朝" w:hint="eastAsia"/>
                <w:sz w:val="18"/>
                <w:szCs w:val="18"/>
              </w:rPr>
              <w:t>0.1以下</w:t>
            </w:r>
            <w:r>
              <w:rPr>
                <w:rFonts w:hAnsi="ＭＳ 明朝" w:hint="eastAsia"/>
                <w:sz w:val="18"/>
                <w:szCs w:val="18"/>
                <w:lang w:eastAsia="zh-TW"/>
              </w:rPr>
              <w:t>（</w:t>
            </w:r>
            <w:r>
              <w:rPr>
                <w:rFonts w:hAnsi="ＭＳ 明朝" w:hint="eastAsia"/>
                <w:sz w:val="18"/>
                <w:szCs w:val="18"/>
              </w:rPr>
              <w:t>ｶﾄﾞﾐｳﾑ</w:t>
            </w:r>
            <w:r>
              <w:rPr>
                <w:rFonts w:hAnsi="ＭＳ 明朝" w:hint="eastAsia"/>
                <w:sz w:val="18"/>
                <w:szCs w:val="18"/>
                <w:lang w:eastAsia="zh-TW"/>
              </w:rPr>
              <w:t>換算）</w:t>
            </w:r>
          </w:p>
        </w:tc>
        <w:tc>
          <w:tcPr>
            <w:tcW w:w="2051" w:type="dxa"/>
            <w:tcBorders>
              <w:top w:val="single" w:sz="4" w:space="0" w:color="auto"/>
              <w:left w:val="single" w:sz="4" w:space="0" w:color="auto"/>
              <w:bottom w:val="single" w:sz="4" w:space="0" w:color="auto"/>
              <w:right w:val="single" w:sz="4" w:space="0" w:color="auto"/>
            </w:tcBorders>
            <w:hideMark/>
          </w:tcPr>
          <w:p w14:paraId="474E0B24"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hideMark/>
          </w:tcPr>
          <w:p w14:paraId="180E4E67"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35760569" w14:textId="77777777" w:rsidTr="00586577">
        <w:trPr>
          <w:trHeight w:val="286"/>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A91A955"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5119F5DF" w14:textId="77777777" w:rsidR="00586577" w:rsidRDefault="00586577">
            <w:pPr>
              <w:spacing w:line="260" w:lineRule="exact"/>
              <w:rPr>
                <w:rFonts w:hAnsi="ＭＳ 明朝"/>
                <w:sz w:val="18"/>
                <w:szCs w:val="18"/>
              </w:rPr>
            </w:pPr>
            <w:r>
              <w:rPr>
                <w:rFonts w:hAnsi="ＭＳ 明朝" w:hint="eastAsia"/>
                <w:sz w:val="18"/>
                <w:szCs w:val="18"/>
              </w:rPr>
              <w:t>２</w:t>
            </w:r>
          </w:p>
        </w:tc>
        <w:tc>
          <w:tcPr>
            <w:tcW w:w="2662" w:type="dxa"/>
            <w:tcBorders>
              <w:top w:val="single" w:sz="4" w:space="0" w:color="auto"/>
              <w:left w:val="single" w:sz="4" w:space="0" w:color="auto"/>
              <w:bottom w:val="single" w:sz="4" w:space="0" w:color="auto"/>
              <w:right w:val="single" w:sz="4" w:space="0" w:color="auto"/>
            </w:tcBorders>
            <w:hideMark/>
          </w:tcPr>
          <w:p w14:paraId="6BFA5D9A" w14:textId="77777777" w:rsidR="00586577" w:rsidRDefault="00586577">
            <w:pPr>
              <w:spacing w:line="260" w:lineRule="exact"/>
              <w:rPr>
                <w:rFonts w:hAnsi="ＭＳ 明朝"/>
                <w:sz w:val="18"/>
                <w:szCs w:val="18"/>
              </w:rPr>
            </w:pPr>
            <w:r>
              <w:rPr>
                <w:rFonts w:hAnsi="ＭＳ 明朝" w:hint="eastAsia"/>
                <w:sz w:val="18"/>
                <w:szCs w:val="18"/>
              </w:rPr>
              <w:t>シアン化合物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7EE5C4DE" w14:textId="77777777" w:rsidR="00586577" w:rsidRDefault="00586577">
            <w:pPr>
              <w:spacing w:line="260" w:lineRule="exact"/>
              <w:rPr>
                <w:rFonts w:hAnsi="ＭＳ 明朝"/>
                <w:sz w:val="18"/>
                <w:szCs w:val="18"/>
              </w:rPr>
            </w:pPr>
            <w:r>
              <w:rPr>
                <w:rFonts w:hAnsi="ＭＳ 明朝" w:hint="eastAsia"/>
                <w:sz w:val="18"/>
                <w:szCs w:val="18"/>
              </w:rPr>
              <w:t>１以下（ｼｱﾝ換算）</w:t>
            </w:r>
          </w:p>
        </w:tc>
        <w:tc>
          <w:tcPr>
            <w:tcW w:w="2051" w:type="dxa"/>
            <w:tcBorders>
              <w:top w:val="single" w:sz="4" w:space="0" w:color="auto"/>
              <w:left w:val="single" w:sz="4" w:space="0" w:color="auto"/>
              <w:bottom w:val="single" w:sz="4" w:space="0" w:color="auto"/>
              <w:right w:val="single" w:sz="4" w:space="0" w:color="auto"/>
            </w:tcBorders>
            <w:hideMark/>
          </w:tcPr>
          <w:p w14:paraId="4FBE7674"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hideMark/>
          </w:tcPr>
          <w:p w14:paraId="58D31914"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31A21DB5" w14:textId="77777777" w:rsidTr="00586577">
        <w:trPr>
          <w:trHeight w:val="25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BBA4B43"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04E61313" w14:textId="77777777" w:rsidR="00586577" w:rsidRDefault="00586577">
            <w:pPr>
              <w:spacing w:line="260" w:lineRule="exact"/>
              <w:rPr>
                <w:rFonts w:hAnsi="ＭＳ 明朝"/>
                <w:sz w:val="18"/>
                <w:szCs w:val="18"/>
              </w:rPr>
            </w:pPr>
            <w:r>
              <w:rPr>
                <w:rFonts w:hAnsi="ＭＳ 明朝" w:hint="eastAsia"/>
                <w:sz w:val="18"/>
                <w:szCs w:val="18"/>
              </w:rPr>
              <w:t>３</w:t>
            </w:r>
          </w:p>
        </w:tc>
        <w:tc>
          <w:tcPr>
            <w:tcW w:w="2662" w:type="dxa"/>
            <w:tcBorders>
              <w:top w:val="single" w:sz="4" w:space="0" w:color="auto"/>
              <w:left w:val="single" w:sz="4" w:space="0" w:color="auto"/>
              <w:bottom w:val="single" w:sz="4" w:space="0" w:color="auto"/>
              <w:right w:val="single" w:sz="4" w:space="0" w:color="auto"/>
            </w:tcBorders>
            <w:hideMark/>
          </w:tcPr>
          <w:p w14:paraId="09766931" w14:textId="77777777" w:rsidR="00586577" w:rsidRDefault="00586577">
            <w:pPr>
              <w:spacing w:line="260" w:lineRule="exact"/>
              <w:rPr>
                <w:rFonts w:hAnsi="ＭＳ 明朝"/>
                <w:sz w:val="18"/>
                <w:szCs w:val="18"/>
              </w:rPr>
            </w:pPr>
            <w:r>
              <w:rPr>
                <w:rFonts w:hAnsi="ＭＳ 明朝" w:hint="eastAsia"/>
                <w:sz w:val="18"/>
                <w:szCs w:val="18"/>
              </w:rPr>
              <w:t>有機燐化合物(注)</w:t>
            </w:r>
          </w:p>
        </w:tc>
        <w:tc>
          <w:tcPr>
            <w:tcW w:w="2309" w:type="dxa"/>
            <w:gridSpan w:val="2"/>
            <w:tcBorders>
              <w:top w:val="single" w:sz="4" w:space="0" w:color="auto"/>
              <w:left w:val="single" w:sz="4" w:space="0" w:color="auto"/>
              <w:bottom w:val="single" w:sz="4" w:space="0" w:color="auto"/>
              <w:right w:val="single" w:sz="4" w:space="0" w:color="auto"/>
            </w:tcBorders>
            <w:hideMark/>
          </w:tcPr>
          <w:p w14:paraId="1EAE3380" w14:textId="77777777" w:rsidR="00586577" w:rsidRDefault="00586577">
            <w:pPr>
              <w:spacing w:line="260" w:lineRule="exact"/>
              <w:rPr>
                <w:rFonts w:hAnsi="ＭＳ 明朝"/>
                <w:sz w:val="18"/>
                <w:szCs w:val="18"/>
              </w:rPr>
            </w:pPr>
            <w:r>
              <w:rPr>
                <w:rFonts w:hAnsi="ＭＳ 明朝" w:hint="eastAsia"/>
                <w:sz w:val="18"/>
                <w:szCs w:val="18"/>
              </w:rPr>
              <w:t>１以下</w:t>
            </w:r>
          </w:p>
        </w:tc>
        <w:tc>
          <w:tcPr>
            <w:tcW w:w="2051" w:type="dxa"/>
            <w:tcBorders>
              <w:top w:val="single" w:sz="4" w:space="0" w:color="auto"/>
              <w:left w:val="single" w:sz="4" w:space="0" w:color="auto"/>
              <w:bottom w:val="single" w:sz="4" w:space="0" w:color="auto"/>
              <w:right w:val="single" w:sz="4" w:space="0" w:color="auto"/>
            </w:tcBorders>
            <w:hideMark/>
          </w:tcPr>
          <w:p w14:paraId="1BFA7FE8"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7409A8EA" w14:textId="77777777" w:rsidR="00586577" w:rsidRDefault="00586577">
            <w:pPr>
              <w:spacing w:line="260" w:lineRule="exact"/>
              <w:ind w:firstLineChars="110" w:firstLine="223"/>
              <w:jc w:val="center"/>
              <w:rPr>
                <w:rFonts w:hAnsi="ＭＳ 明朝"/>
                <w:sz w:val="18"/>
                <w:szCs w:val="18"/>
              </w:rPr>
            </w:pPr>
          </w:p>
        </w:tc>
      </w:tr>
      <w:tr w:rsidR="00586577" w14:paraId="45C53060" w14:textId="77777777" w:rsidTr="00586577">
        <w:trPr>
          <w:trHeight w:val="25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35A769B"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3084E796" w14:textId="77777777" w:rsidR="00586577" w:rsidRDefault="00586577">
            <w:pPr>
              <w:spacing w:line="260" w:lineRule="exact"/>
              <w:rPr>
                <w:rFonts w:hAnsi="ＭＳ 明朝"/>
                <w:sz w:val="18"/>
                <w:szCs w:val="18"/>
              </w:rPr>
            </w:pPr>
            <w:r>
              <w:rPr>
                <w:rFonts w:hAnsi="ＭＳ 明朝" w:hint="eastAsia"/>
                <w:sz w:val="18"/>
                <w:szCs w:val="18"/>
              </w:rPr>
              <w:t>４</w:t>
            </w:r>
          </w:p>
        </w:tc>
        <w:tc>
          <w:tcPr>
            <w:tcW w:w="2662" w:type="dxa"/>
            <w:tcBorders>
              <w:top w:val="single" w:sz="4" w:space="0" w:color="auto"/>
              <w:left w:val="single" w:sz="4" w:space="0" w:color="auto"/>
              <w:bottom w:val="single" w:sz="4" w:space="0" w:color="auto"/>
              <w:right w:val="single" w:sz="4" w:space="0" w:color="auto"/>
            </w:tcBorders>
            <w:hideMark/>
          </w:tcPr>
          <w:p w14:paraId="75B51FB5" w14:textId="77777777" w:rsidR="00586577" w:rsidRDefault="00586577">
            <w:pPr>
              <w:spacing w:line="260" w:lineRule="exact"/>
              <w:rPr>
                <w:rFonts w:hAnsi="ＭＳ 明朝"/>
                <w:sz w:val="18"/>
                <w:szCs w:val="18"/>
              </w:rPr>
            </w:pPr>
            <w:r>
              <w:rPr>
                <w:rFonts w:hAnsi="ＭＳ 明朝" w:hint="eastAsia"/>
                <w:sz w:val="18"/>
                <w:szCs w:val="18"/>
              </w:rPr>
              <w:t>鉛及びその化合物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408E6820" w14:textId="77777777" w:rsidR="00586577" w:rsidRDefault="00586577">
            <w:pPr>
              <w:spacing w:line="260" w:lineRule="exact"/>
              <w:rPr>
                <w:rFonts w:hAnsi="ＭＳ 明朝"/>
                <w:sz w:val="18"/>
                <w:szCs w:val="18"/>
              </w:rPr>
            </w:pPr>
            <w:r>
              <w:rPr>
                <w:rFonts w:hAnsi="ＭＳ 明朝" w:hint="eastAsia"/>
                <w:sz w:val="18"/>
                <w:szCs w:val="18"/>
              </w:rPr>
              <w:t>0.1以下（鉛換算）</w:t>
            </w:r>
          </w:p>
        </w:tc>
        <w:tc>
          <w:tcPr>
            <w:tcW w:w="2051" w:type="dxa"/>
            <w:tcBorders>
              <w:top w:val="single" w:sz="4" w:space="0" w:color="auto"/>
              <w:left w:val="single" w:sz="4" w:space="0" w:color="auto"/>
              <w:bottom w:val="single" w:sz="4" w:space="0" w:color="auto"/>
              <w:right w:val="single" w:sz="4" w:space="0" w:color="auto"/>
            </w:tcBorders>
            <w:hideMark/>
          </w:tcPr>
          <w:p w14:paraId="323D79C1"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hideMark/>
          </w:tcPr>
          <w:p w14:paraId="7B74AAB1"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3E59D793" w14:textId="77777777" w:rsidTr="00586577">
        <w:trPr>
          <w:trHeight w:val="297"/>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8DDB841"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2CF2663D" w14:textId="77777777" w:rsidR="00586577" w:rsidRDefault="00586577">
            <w:pPr>
              <w:spacing w:line="260" w:lineRule="exact"/>
              <w:rPr>
                <w:rFonts w:hAnsi="ＭＳ 明朝"/>
                <w:sz w:val="18"/>
                <w:szCs w:val="18"/>
              </w:rPr>
            </w:pPr>
            <w:r>
              <w:rPr>
                <w:rFonts w:hAnsi="ＭＳ 明朝" w:hint="eastAsia"/>
                <w:sz w:val="18"/>
                <w:szCs w:val="18"/>
              </w:rPr>
              <w:t>５</w:t>
            </w:r>
          </w:p>
        </w:tc>
        <w:tc>
          <w:tcPr>
            <w:tcW w:w="2662" w:type="dxa"/>
            <w:tcBorders>
              <w:top w:val="single" w:sz="4" w:space="0" w:color="auto"/>
              <w:left w:val="single" w:sz="4" w:space="0" w:color="auto"/>
              <w:bottom w:val="single" w:sz="4" w:space="0" w:color="auto"/>
              <w:right w:val="single" w:sz="4" w:space="0" w:color="auto"/>
            </w:tcBorders>
            <w:hideMark/>
          </w:tcPr>
          <w:p w14:paraId="6A48F6B8" w14:textId="77777777" w:rsidR="00586577" w:rsidRDefault="00586577">
            <w:pPr>
              <w:spacing w:line="260" w:lineRule="exact"/>
              <w:rPr>
                <w:rFonts w:hAnsi="ＭＳ 明朝"/>
                <w:sz w:val="18"/>
                <w:szCs w:val="18"/>
              </w:rPr>
            </w:pPr>
            <w:r>
              <w:rPr>
                <w:rFonts w:hAnsi="ＭＳ 明朝" w:hint="eastAsia"/>
                <w:sz w:val="18"/>
                <w:szCs w:val="18"/>
              </w:rPr>
              <w:t>六価クロム化合物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0C2DD267" w14:textId="77777777" w:rsidR="00586577" w:rsidRDefault="00586577">
            <w:pPr>
              <w:spacing w:line="260" w:lineRule="exact"/>
              <w:rPr>
                <w:rFonts w:hAnsi="ＭＳ 明朝"/>
                <w:sz w:val="18"/>
                <w:szCs w:val="18"/>
              </w:rPr>
            </w:pPr>
            <w:r>
              <w:rPr>
                <w:rFonts w:hAnsi="ＭＳ 明朝" w:hint="eastAsia"/>
                <w:sz w:val="18"/>
                <w:szCs w:val="18"/>
              </w:rPr>
              <w:t>0.5以下</w:t>
            </w:r>
          </w:p>
          <w:p w14:paraId="54ED7FED" w14:textId="77777777" w:rsidR="00586577" w:rsidRDefault="00586577">
            <w:pPr>
              <w:spacing w:line="260" w:lineRule="exact"/>
              <w:rPr>
                <w:rFonts w:hAnsi="ＭＳ 明朝"/>
                <w:sz w:val="18"/>
                <w:szCs w:val="18"/>
              </w:rPr>
            </w:pPr>
            <w:r>
              <w:rPr>
                <w:rFonts w:hAnsi="ＭＳ 明朝" w:hint="eastAsia"/>
                <w:sz w:val="18"/>
                <w:szCs w:val="18"/>
              </w:rPr>
              <w:t>（六価クロム換算）</w:t>
            </w:r>
          </w:p>
        </w:tc>
        <w:tc>
          <w:tcPr>
            <w:tcW w:w="2051" w:type="dxa"/>
            <w:tcBorders>
              <w:top w:val="single" w:sz="4" w:space="0" w:color="auto"/>
              <w:left w:val="single" w:sz="4" w:space="0" w:color="auto"/>
              <w:bottom w:val="single" w:sz="4" w:space="0" w:color="auto"/>
              <w:right w:val="single" w:sz="4" w:space="0" w:color="auto"/>
            </w:tcBorders>
            <w:hideMark/>
          </w:tcPr>
          <w:p w14:paraId="36517E04"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hideMark/>
          </w:tcPr>
          <w:p w14:paraId="6F5C2DE7"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467623C8" w14:textId="77777777" w:rsidTr="00586577">
        <w:trPr>
          <w:trHeight w:val="25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7B00888"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574412FC" w14:textId="77777777" w:rsidR="00586577" w:rsidRDefault="00586577">
            <w:pPr>
              <w:spacing w:line="260" w:lineRule="exact"/>
              <w:rPr>
                <w:rFonts w:hAnsi="ＭＳ 明朝"/>
                <w:sz w:val="18"/>
                <w:szCs w:val="18"/>
              </w:rPr>
            </w:pPr>
            <w:r>
              <w:rPr>
                <w:rFonts w:hAnsi="ＭＳ 明朝" w:hint="eastAsia"/>
                <w:sz w:val="18"/>
                <w:szCs w:val="18"/>
              </w:rPr>
              <w:t>６</w:t>
            </w:r>
          </w:p>
        </w:tc>
        <w:tc>
          <w:tcPr>
            <w:tcW w:w="2662" w:type="dxa"/>
            <w:tcBorders>
              <w:top w:val="single" w:sz="4" w:space="0" w:color="auto"/>
              <w:left w:val="single" w:sz="4" w:space="0" w:color="auto"/>
              <w:bottom w:val="single" w:sz="4" w:space="0" w:color="auto"/>
              <w:right w:val="single" w:sz="4" w:space="0" w:color="auto"/>
            </w:tcBorders>
            <w:hideMark/>
          </w:tcPr>
          <w:p w14:paraId="6999359F" w14:textId="77777777" w:rsidR="00586577" w:rsidRDefault="00586577">
            <w:pPr>
              <w:spacing w:line="260" w:lineRule="exact"/>
              <w:rPr>
                <w:rFonts w:hAnsi="ＭＳ 明朝"/>
                <w:sz w:val="18"/>
                <w:szCs w:val="18"/>
              </w:rPr>
            </w:pPr>
            <w:r>
              <w:rPr>
                <w:rFonts w:hAnsi="ＭＳ 明朝" w:hint="eastAsia"/>
                <w:sz w:val="18"/>
                <w:szCs w:val="18"/>
              </w:rPr>
              <w:t>砒素及びその化合物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35AAFA11" w14:textId="77777777" w:rsidR="00586577" w:rsidRDefault="00586577">
            <w:pPr>
              <w:spacing w:line="260" w:lineRule="exact"/>
              <w:rPr>
                <w:rFonts w:hAnsi="ＭＳ 明朝"/>
                <w:sz w:val="18"/>
                <w:szCs w:val="18"/>
                <w:lang w:eastAsia="zh-TW"/>
              </w:rPr>
            </w:pPr>
            <w:r>
              <w:rPr>
                <w:rFonts w:hAnsi="ＭＳ 明朝" w:hint="eastAsia"/>
                <w:sz w:val="18"/>
                <w:szCs w:val="18"/>
              </w:rPr>
              <w:t>0.1以下（砒素換算）</w:t>
            </w:r>
          </w:p>
        </w:tc>
        <w:tc>
          <w:tcPr>
            <w:tcW w:w="2051" w:type="dxa"/>
            <w:tcBorders>
              <w:top w:val="single" w:sz="4" w:space="0" w:color="auto"/>
              <w:left w:val="single" w:sz="4" w:space="0" w:color="auto"/>
              <w:bottom w:val="single" w:sz="4" w:space="0" w:color="auto"/>
              <w:right w:val="single" w:sz="4" w:space="0" w:color="auto"/>
            </w:tcBorders>
            <w:hideMark/>
          </w:tcPr>
          <w:p w14:paraId="7B4827D4"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1A2CDF10" w14:textId="77777777" w:rsidR="00586577" w:rsidRDefault="00586577">
            <w:pPr>
              <w:spacing w:line="260" w:lineRule="exact"/>
              <w:ind w:firstLineChars="110" w:firstLine="223"/>
              <w:jc w:val="center"/>
              <w:rPr>
                <w:rFonts w:hAnsi="ＭＳ 明朝"/>
                <w:sz w:val="18"/>
                <w:szCs w:val="18"/>
              </w:rPr>
            </w:pPr>
          </w:p>
        </w:tc>
      </w:tr>
      <w:tr w:rsidR="00586577" w14:paraId="657AE1C9" w14:textId="77777777" w:rsidTr="00586577">
        <w:trPr>
          <w:trHeight w:val="50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D47879F"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7C2AC20A" w14:textId="77777777" w:rsidR="00586577" w:rsidRDefault="00586577">
            <w:pPr>
              <w:spacing w:line="260" w:lineRule="exact"/>
              <w:rPr>
                <w:rFonts w:hAnsi="ＭＳ 明朝"/>
                <w:sz w:val="18"/>
                <w:szCs w:val="18"/>
              </w:rPr>
            </w:pPr>
            <w:r>
              <w:rPr>
                <w:rFonts w:hAnsi="ＭＳ 明朝" w:hint="eastAsia"/>
                <w:sz w:val="18"/>
                <w:szCs w:val="18"/>
              </w:rPr>
              <w:t>７</w:t>
            </w:r>
          </w:p>
        </w:tc>
        <w:tc>
          <w:tcPr>
            <w:tcW w:w="2662" w:type="dxa"/>
            <w:tcBorders>
              <w:top w:val="single" w:sz="4" w:space="0" w:color="auto"/>
              <w:left w:val="single" w:sz="4" w:space="0" w:color="auto"/>
              <w:bottom w:val="single" w:sz="4" w:space="0" w:color="auto"/>
              <w:right w:val="single" w:sz="4" w:space="0" w:color="auto"/>
            </w:tcBorders>
            <w:hideMark/>
          </w:tcPr>
          <w:p w14:paraId="0F62ED53" w14:textId="77777777" w:rsidR="00586577" w:rsidRDefault="00586577">
            <w:pPr>
              <w:spacing w:line="260" w:lineRule="exact"/>
              <w:rPr>
                <w:rFonts w:hAnsi="ＭＳ 明朝"/>
                <w:sz w:val="18"/>
                <w:szCs w:val="18"/>
              </w:rPr>
            </w:pPr>
            <w:r>
              <w:rPr>
                <w:rFonts w:hAnsi="ＭＳ 明朝" w:hint="eastAsia"/>
                <w:sz w:val="18"/>
                <w:szCs w:val="18"/>
              </w:rPr>
              <w:t>総水銀(水銀及びアルキル水銀その他の水銀化合物)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61374E02" w14:textId="77777777" w:rsidR="00586577" w:rsidRDefault="00586577">
            <w:pPr>
              <w:spacing w:line="260" w:lineRule="exact"/>
              <w:rPr>
                <w:rFonts w:hAnsi="ＭＳ 明朝"/>
                <w:sz w:val="18"/>
                <w:szCs w:val="18"/>
                <w:lang w:eastAsia="zh-TW"/>
              </w:rPr>
            </w:pPr>
            <w:r>
              <w:rPr>
                <w:rFonts w:hAnsi="ＭＳ 明朝" w:hint="eastAsia"/>
                <w:sz w:val="18"/>
                <w:szCs w:val="18"/>
              </w:rPr>
              <w:t>0.005</w:t>
            </w:r>
            <w:r>
              <w:rPr>
                <w:rFonts w:hAnsi="ＭＳ 明朝" w:hint="eastAsia"/>
                <w:sz w:val="18"/>
                <w:szCs w:val="18"/>
                <w:lang w:eastAsia="zh-TW"/>
              </w:rPr>
              <w:t>以下</w:t>
            </w:r>
            <w:r>
              <w:rPr>
                <w:rFonts w:hAnsi="ＭＳ 明朝" w:hint="eastAsia"/>
                <w:sz w:val="18"/>
                <w:szCs w:val="18"/>
              </w:rPr>
              <w:t>（</w:t>
            </w:r>
            <w:r>
              <w:rPr>
                <w:rFonts w:hAnsi="ＭＳ 明朝" w:hint="eastAsia"/>
                <w:sz w:val="18"/>
                <w:szCs w:val="18"/>
                <w:lang w:eastAsia="zh-TW"/>
              </w:rPr>
              <w:t>水銀換算</w:t>
            </w:r>
            <w:r>
              <w:rPr>
                <w:rFonts w:hAnsi="ＭＳ 明朝" w:hint="eastAsia"/>
                <w:sz w:val="18"/>
                <w:szCs w:val="18"/>
              </w:rPr>
              <w:t>)</w:t>
            </w:r>
          </w:p>
        </w:tc>
        <w:tc>
          <w:tcPr>
            <w:tcW w:w="2051" w:type="dxa"/>
            <w:tcBorders>
              <w:top w:val="single" w:sz="4" w:space="0" w:color="auto"/>
              <w:left w:val="single" w:sz="4" w:space="0" w:color="auto"/>
              <w:bottom w:val="single" w:sz="4" w:space="0" w:color="auto"/>
              <w:right w:val="single" w:sz="4" w:space="0" w:color="auto"/>
            </w:tcBorders>
            <w:hideMark/>
          </w:tcPr>
          <w:p w14:paraId="21B8A029"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42E4FAEB" w14:textId="77777777" w:rsidR="00586577" w:rsidRDefault="00586577">
            <w:pPr>
              <w:spacing w:line="260" w:lineRule="exact"/>
              <w:ind w:firstLineChars="110" w:firstLine="223"/>
              <w:jc w:val="center"/>
              <w:rPr>
                <w:rFonts w:hAnsi="ＭＳ 明朝"/>
                <w:sz w:val="18"/>
                <w:szCs w:val="18"/>
              </w:rPr>
            </w:pPr>
          </w:p>
        </w:tc>
      </w:tr>
      <w:tr w:rsidR="00586577" w14:paraId="47FB852B" w14:textId="77777777" w:rsidTr="00586577">
        <w:trPr>
          <w:trHeight w:val="246"/>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634C2BF"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211FF45A" w14:textId="77777777" w:rsidR="00586577" w:rsidRDefault="00586577">
            <w:pPr>
              <w:spacing w:line="260" w:lineRule="exact"/>
              <w:rPr>
                <w:rFonts w:hAnsi="ＭＳ 明朝"/>
                <w:sz w:val="18"/>
                <w:szCs w:val="18"/>
              </w:rPr>
            </w:pPr>
            <w:r>
              <w:rPr>
                <w:rFonts w:hAnsi="ＭＳ 明朝" w:hint="eastAsia"/>
                <w:sz w:val="18"/>
                <w:szCs w:val="18"/>
              </w:rPr>
              <w:t>８</w:t>
            </w:r>
          </w:p>
        </w:tc>
        <w:tc>
          <w:tcPr>
            <w:tcW w:w="2662" w:type="dxa"/>
            <w:tcBorders>
              <w:top w:val="single" w:sz="4" w:space="0" w:color="auto"/>
              <w:left w:val="single" w:sz="4" w:space="0" w:color="auto"/>
              <w:bottom w:val="single" w:sz="4" w:space="0" w:color="auto"/>
              <w:right w:val="single" w:sz="4" w:space="0" w:color="auto"/>
            </w:tcBorders>
            <w:hideMark/>
          </w:tcPr>
          <w:p w14:paraId="61EDE7CD" w14:textId="77777777" w:rsidR="00586577" w:rsidRDefault="00586577">
            <w:pPr>
              <w:spacing w:line="260" w:lineRule="exact"/>
              <w:rPr>
                <w:rFonts w:hAnsi="ＭＳ 明朝"/>
                <w:sz w:val="18"/>
                <w:szCs w:val="18"/>
              </w:rPr>
            </w:pPr>
            <w:r>
              <w:rPr>
                <w:rFonts w:hAnsi="ＭＳ 明朝" w:hint="eastAsia"/>
                <w:sz w:val="18"/>
                <w:szCs w:val="18"/>
              </w:rPr>
              <w:t>アルキル水銀化合物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7EE28BC5" w14:textId="77777777" w:rsidR="00586577" w:rsidRDefault="00586577">
            <w:pPr>
              <w:spacing w:line="260" w:lineRule="exact"/>
              <w:rPr>
                <w:rFonts w:hAnsi="ＭＳ 明朝"/>
                <w:sz w:val="18"/>
                <w:szCs w:val="18"/>
                <w:lang w:eastAsia="zh-TW"/>
              </w:rPr>
            </w:pPr>
            <w:r>
              <w:rPr>
                <w:rFonts w:hAnsi="ＭＳ 明朝" w:hint="eastAsia"/>
                <w:sz w:val="18"/>
                <w:szCs w:val="18"/>
              </w:rPr>
              <w:t>検出されないこと（注）</w:t>
            </w:r>
          </w:p>
        </w:tc>
        <w:tc>
          <w:tcPr>
            <w:tcW w:w="2051" w:type="dxa"/>
            <w:tcBorders>
              <w:top w:val="single" w:sz="4" w:space="0" w:color="auto"/>
              <w:left w:val="single" w:sz="4" w:space="0" w:color="auto"/>
              <w:bottom w:val="single" w:sz="4" w:space="0" w:color="auto"/>
              <w:right w:val="single" w:sz="4" w:space="0" w:color="auto"/>
            </w:tcBorders>
            <w:hideMark/>
          </w:tcPr>
          <w:p w14:paraId="5418FEC6"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5DF2D5A8" w14:textId="77777777" w:rsidR="00586577" w:rsidRDefault="00586577">
            <w:pPr>
              <w:spacing w:line="260" w:lineRule="exact"/>
              <w:ind w:firstLineChars="110" w:firstLine="223"/>
              <w:jc w:val="center"/>
              <w:rPr>
                <w:rFonts w:hAnsi="ＭＳ 明朝"/>
                <w:sz w:val="18"/>
                <w:szCs w:val="18"/>
              </w:rPr>
            </w:pPr>
          </w:p>
        </w:tc>
      </w:tr>
      <w:tr w:rsidR="00586577" w14:paraId="22118094" w14:textId="77777777" w:rsidTr="00586577">
        <w:trPr>
          <w:trHeight w:val="26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730951F"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3DD57937" w14:textId="77777777" w:rsidR="00586577" w:rsidRDefault="00586577">
            <w:pPr>
              <w:spacing w:line="260" w:lineRule="exact"/>
              <w:rPr>
                <w:rFonts w:hAnsi="ＭＳ 明朝"/>
                <w:sz w:val="18"/>
                <w:szCs w:val="18"/>
              </w:rPr>
            </w:pPr>
            <w:r>
              <w:rPr>
                <w:rFonts w:hAnsi="ＭＳ 明朝" w:hint="eastAsia"/>
                <w:sz w:val="18"/>
                <w:szCs w:val="18"/>
              </w:rPr>
              <w:t>９</w:t>
            </w:r>
          </w:p>
        </w:tc>
        <w:tc>
          <w:tcPr>
            <w:tcW w:w="2662" w:type="dxa"/>
            <w:tcBorders>
              <w:top w:val="single" w:sz="4" w:space="0" w:color="auto"/>
              <w:left w:val="single" w:sz="4" w:space="0" w:color="auto"/>
              <w:bottom w:val="single" w:sz="4" w:space="0" w:color="auto"/>
              <w:right w:val="single" w:sz="4" w:space="0" w:color="auto"/>
            </w:tcBorders>
            <w:hideMark/>
          </w:tcPr>
          <w:p w14:paraId="4197FA3D" w14:textId="77777777" w:rsidR="00586577" w:rsidRDefault="00586577">
            <w:pPr>
              <w:spacing w:line="260" w:lineRule="exact"/>
              <w:rPr>
                <w:rFonts w:hAnsi="ＭＳ 明朝"/>
                <w:sz w:val="18"/>
                <w:szCs w:val="18"/>
              </w:rPr>
            </w:pPr>
            <w:r>
              <w:rPr>
                <w:rFonts w:hAnsi="ＭＳ 明朝" w:hint="eastAsia"/>
                <w:sz w:val="18"/>
                <w:szCs w:val="18"/>
              </w:rPr>
              <w:t>PCB</w:t>
            </w:r>
          </w:p>
        </w:tc>
        <w:tc>
          <w:tcPr>
            <w:tcW w:w="2309" w:type="dxa"/>
            <w:gridSpan w:val="2"/>
            <w:tcBorders>
              <w:top w:val="single" w:sz="4" w:space="0" w:color="auto"/>
              <w:left w:val="single" w:sz="4" w:space="0" w:color="auto"/>
              <w:bottom w:val="single" w:sz="4" w:space="0" w:color="auto"/>
              <w:right w:val="single" w:sz="4" w:space="0" w:color="auto"/>
            </w:tcBorders>
            <w:hideMark/>
          </w:tcPr>
          <w:p w14:paraId="7E67C608" w14:textId="77777777" w:rsidR="00586577" w:rsidRDefault="00586577">
            <w:pPr>
              <w:spacing w:line="260" w:lineRule="exact"/>
              <w:rPr>
                <w:rFonts w:hAnsi="ＭＳ 明朝"/>
                <w:sz w:val="18"/>
                <w:szCs w:val="18"/>
                <w:lang w:eastAsia="zh-TW"/>
              </w:rPr>
            </w:pPr>
            <w:r>
              <w:rPr>
                <w:rFonts w:hAnsi="ＭＳ 明朝" w:hint="eastAsia"/>
                <w:sz w:val="18"/>
                <w:szCs w:val="18"/>
              </w:rPr>
              <w:t>0.003以下</w:t>
            </w:r>
          </w:p>
        </w:tc>
        <w:tc>
          <w:tcPr>
            <w:tcW w:w="2051" w:type="dxa"/>
            <w:tcBorders>
              <w:top w:val="single" w:sz="4" w:space="0" w:color="auto"/>
              <w:left w:val="single" w:sz="4" w:space="0" w:color="auto"/>
              <w:bottom w:val="single" w:sz="4" w:space="0" w:color="auto"/>
              <w:right w:val="single" w:sz="4" w:space="0" w:color="auto"/>
            </w:tcBorders>
            <w:hideMark/>
          </w:tcPr>
          <w:p w14:paraId="6E2512DF"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1F51D97E" w14:textId="77777777" w:rsidR="00586577" w:rsidRDefault="00586577">
            <w:pPr>
              <w:spacing w:line="260" w:lineRule="exact"/>
              <w:ind w:firstLineChars="110" w:firstLine="223"/>
              <w:jc w:val="center"/>
              <w:rPr>
                <w:rFonts w:hAnsi="ＭＳ 明朝"/>
                <w:sz w:val="18"/>
                <w:szCs w:val="18"/>
              </w:rPr>
            </w:pPr>
          </w:p>
        </w:tc>
      </w:tr>
      <w:tr w:rsidR="00586577" w14:paraId="4566EFD1" w14:textId="77777777" w:rsidTr="00586577">
        <w:trPr>
          <w:trHeight w:val="26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47E8463"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54A97C8A" w14:textId="77777777" w:rsidR="00586577" w:rsidRDefault="00586577">
            <w:pPr>
              <w:spacing w:line="260" w:lineRule="exact"/>
              <w:rPr>
                <w:rFonts w:hAnsi="ＭＳ 明朝"/>
                <w:sz w:val="18"/>
                <w:szCs w:val="18"/>
              </w:rPr>
            </w:pPr>
            <w:r>
              <w:rPr>
                <w:rFonts w:hAnsi="ＭＳ 明朝" w:hint="eastAsia"/>
                <w:sz w:val="18"/>
                <w:szCs w:val="18"/>
              </w:rPr>
              <w:t>10</w:t>
            </w:r>
          </w:p>
        </w:tc>
        <w:tc>
          <w:tcPr>
            <w:tcW w:w="2662" w:type="dxa"/>
            <w:tcBorders>
              <w:top w:val="single" w:sz="4" w:space="0" w:color="auto"/>
              <w:left w:val="single" w:sz="4" w:space="0" w:color="auto"/>
              <w:bottom w:val="single" w:sz="4" w:space="0" w:color="auto"/>
              <w:right w:val="single" w:sz="4" w:space="0" w:color="auto"/>
            </w:tcBorders>
            <w:hideMark/>
          </w:tcPr>
          <w:p w14:paraId="051BAB47" w14:textId="77777777" w:rsidR="00586577" w:rsidRDefault="00586577">
            <w:pPr>
              <w:spacing w:line="260" w:lineRule="exact"/>
              <w:rPr>
                <w:rFonts w:hAnsi="ＭＳ 明朝"/>
                <w:sz w:val="18"/>
                <w:szCs w:val="18"/>
              </w:rPr>
            </w:pPr>
            <w:r>
              <w:rPr>
                <w:rFonts w:hAnsi="ＭＳ 明朝" w:hint="eastAsia"/>
                <w:sz w:val="18"/>
                <w:szCs w:val="18"/>
              </w:rPr>
              <w:t>トリクロロエチレン</w:t>
            </w:r>
          </w:p>
        </w:tc>
        <w:tc>
          <w:tcPr>
            <w:tcW w:w="2309" w:type="dxa"/>
            <w:gridSpan w:val="2"/>
            <w:tcBorders>
              <w:top w:val="single" w:sz="4" w:space="0" w:color="auto"/>
              <w:left w:val="single" w:sz="4" w:space="0" w:color="auto"/>
              <w:bottom w:val="single" w:sz="4" w:space="0" w:color="auto"/>
              <w:right w:val="single" w:sz="4" w:space="0" w:color="auto"/>
            </w:tcBorders>
            <w:hideMark/>
          </w:tcPr>
          <w:p w14:paraId="118680E9" w14:textId="77777777" w:rsidR="00586577" w:rsidRDefault="00586577">
            <w:pPr>
              <w:spacing w:line="260" w:lineRule="exact"/>
              <w:rPr>
                <w:rFonts w:hAnsi="ＭＳ 明朝"/>
                <w:sz w:val="18"/>
                <w:szCs w:val="18"/>
                <w:lang w:eastAsia="zh-TW"/>
              </w:rPr>
            </w:pPr>
            <w:r>
              <w:rPr>
                <w:rFonts w:hAnsi="ＭＳ 明朝" w:hint="eastAsia"/>
                <w:sz w:val="18"/>
                <w:szCs w:val="18"/>
              </w:rPr>
              <w:t>0.3以下</w:t>
            </w:r>
          </w:p>
        </w:tc>
        <w:tc>
          <w:tcPr>
            <w:tcW w:w="2051" w:type="dxa"/>
            <w:tcBorders>
              <w:top w:val="single" w:sz="4" w:space="0" w:color="auto"/>
              <w:left w:val="single" w:sz="4" w:space="0" w:color="auto"/>
              <w:bottom w:val="single" w:sz="4" w:space="0" w:color="auto"/>
              <w:right w:val="single" w:sz="4" w:space="0" w:color="auto"/>
            </w:tcBorders>
            <w:hideMark/>
          </w:tcPr>
          <w:p w14:paraId="700C345F"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1F421687" w14:textId="77777777" w:rsidR="00586577" w:rsidRDefault="00586577">
            <w:pPr>
              <w:spacing w:line="260" w:lineRule="exact"/>
              <w:ind w:firstLineChars="110" w:firstLine="223"/>
              <w:jc w:val="center"/>
              <w:rPr>
                <w:rFonts w:hAnsi="ＭＳ 明朝"/>
                <w:sz w:val="18"/>
                <w:szCs w:val="18"/>
              </w:rPr>
            </w:pPr>
          </w:p>
        </w:tc>
      </w:tr>
      <w:tr w:rsidR="00586577" w14:paraId="449057EF" w14:textId="77777777" w:rsidTr="00586577">
        <w:trPr>
          <w:trHeight w:val="27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90AF64D"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5497A57D" w14:textId="77777777" w:rsidR="00586577" w:rsidRDefault="00586577">
            <w:pPr>
              <w:spacing w:line="260" w:lineRule="exact"/>
              <w:rPr>
                <w:rFonts w:hAnsi="ＭＳ 明朝"/>
                <w:sz w:val="18"/>
                <w:szCs w:val="18"/>
              </w:rPr>
            </w:pPr>
            <w:r>
              <w:rPr>
                <w:rFonts w:hAnsi="ＭＳ 明朝" w:hint="eastAsia"/>
                <w:sz w:val="18"/>
                <w:szCs w:val="18"/>
              </w:rPr>
              <w:t>11</w:t>
            </w:r>
          </w:p>
        </w:tc>
        <w:tc>
          <w:tcPr>
            <w:tcW w:w="2662" w:type="dxa"/>
            <w:tcBorders>
              <w:top w:val="single" w:sz="4" w:space="0" w:color="auto"/>
              <w:left w:val="single" w:sz="4" w:space="0" w:color="auto"/>
              <w:bottom w:val="single" w:sz="4" w:space="0" w:color="auto"/>
              <w:right w:val="single" w:sz="4" w:space="0" w:color="auto"/>
            </w:tcBorders>
            <w:hideMark/>
          </w:tcPr>
          <w:p w14:paraId="58B48B1E" w14:textId="77777777" w:rsidR="00586577" w:rsidRDefault="00586577">
            <w:pPr>
              <w:spacing w:line="260" w:lineRule="exact"/>
              <w:rPr>
                <w:rFonts w:hAnsi="ＭＳ 明朝"/>
                <w:sz w:val="18"/>
                <w:szCs w:val="18"/>
              </w:rPr>
            </w:pPr>
            <w:r>
              <w:rPr>
                <w:rFonts w:hAnsi="ＭＳ 明朝" w:hint="eastAsia"/>
                <w:sz w:val="18"/>
                <w:szCs w:val="18"/>
              </w:rPr>
              <w:t>テトラクロロエチレン</w:t>
            </w:r>
          </w:p>
        </w:tc>
        <w:tc>
          <w:tcPr>
            <w:tcW w:w="2309" w:type="dxa"/>
            <w:gridSpan w:val="2"/>
            <w:tcBorders>
              <w:top w:val="single" w:sz="4" w:space="0" w:color="auto"/>
              <w:left w:val="single" w:sz="4" w:space="0" w:color="auto"/>
              <w:bottom w:val="single" w:sz="4" w:space="0" w:color="auto"/>
              <w:right w:val="single" w:sz="4" w:space="0" w:color="auto"/>
            </w:tcBorders>
            <w:hideMark/>
          </w:tcPr>
          <w:p w14:paraId="2149EE85" w14:textId="77777777" w:rsidR="00586577" w:rsidRDefault="00586577">
            <w:pPr>
              <w:spacing w:line="260" w:lineRule="exact"/>
              <w:rPr>
                <w:rFonts w:hAnsi="ＭＳ 明朝"/>
                <w:sz w:val="18"/>
                <w:szCs w:val="18"/>
                <w:lang w:eastAsia="zh-TW"/>
              </w:rPr>
            </w:pPr>
            <w:r>
              <w:rPr>
                <w:rFonts w:hAnsi="ＭＳ 明朝" w:hint="eastAsia"/>
                <w:sz w:val="18"/>
                <w:szCs w:val="18"/>
              </w:rPr>
              <w:t>0.1</w:t>
            </w:r>
            <w:r>
              <w:rPr>
                <w:rFonts w:hAnsi="ＭＳ 明朝" w:hint="eastAsia"/>
                <w:sz w:val="18"/>
                <w:szCs w:val="18"/>
                <w:lang w:eastAsia="zh-TW"/>
              </w:rPr>
              <w:t>以下</w:t>
            </w:r>
          </w:p>
        </w:tc>
        <w:tc>
          <w:tcPr>
            <w:tcW w:w="2051" w:type="dxa"/>
            <w:tcBorders>
              <w:top w:val="single" w:sz="4" w:space="0" w:color="auto"/>
              <w:left w:val="single" w:sz="4" w:space="0" w:color="auto"/>
              <w:bottom w:val="single" w:sz="4" w:space="0" w:color="auto"/>
              <w:right w:val="single" w:sz="4" w:space="0" w:color="auto"/>
            </w:tcBorders>
            <w:hideMark/>
          </w:tcPr>
          <w:p w14:paraId="2C501805"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hideMark/>
          </w:tcPr>
          <w:p w14:paraId="17B63808"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27998B66" w14:textId="77777777" w:rsidTr="00586577">
        <w:trPr>
          <w:trHeight w:val="276"/>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08A3B2C"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wave" w:sz="6" w:space="0" w:color="auto"/>
              <w:right w:val="single" w:sz="4" w:space="0" w:color="auto"/>
            </w:tcBorders>
            <w:hideMark/>
          </w:tcPr>
          <w:p w14:paraId="020CEE8A" w14:textId="77777777" w:rsidR="00586577" w:rsidRDefault="00586577">
            <w:pPr>
              <w:spacing w:line="260" w:lineRule="exact"/>
              <w:rPr>
                <w:rFonts w:hAnsi="ＭＳ 明朝"/>
                <w:sz w:val="18"/>
                <w:szCs w:val="18"/>
              </w:rPr>
            </w:pPr>
            <w:r>
              <w:rPr>
                <w:rFonts w:hAnsi="ＭＳ 明朝" w:hint="eastAsia"/>
                <w:sz w:val="18"/>
                <w:szCs w:val="18"/>
              </w:rPr>
              <w:t>12</w:t>
            </w:r>
          </w:p>
        </w:tc>
        <w:tc>
          <w:tcPr>
            <w:tcW w:w="2662" w:type="dxa"/>
            <w:tcBorders>
              <w:top w:val="single" w:sz="4" w:space="0" w:color="auto"/>
              <w:left w:val="single" w:sz="4" w:space="0" w:color="auto"/>
              <w:bottom w:val="wave" w:sz="6" w:space="0" w:color="auto"/>
              <w:right w:val="single" w:sz="4" w:space="0" w:color="auto"/>
            </w:tcBorders>
            <w:hideMark/>
          </w:tcPr>
          <w:p w14:paraId="4527D8CF" w14:textId="77777777" w:rsidR="00586577" w:rsidRDefault="00586577">
            <w:pPr>
              <w:spacing w:line="260" w:lineRule="exact"/>
              <w:rPr>
                <w:rFonts w:hAnsi="ＭＳ 明朝"/>
                <w:sz w:val="18"/>
                <w:szCs w:val="18"/>
              </w:rPr>
            </w:pPr>
            <w:r>
              <w:rPr>
                <w:rFonts w:hAnsi="ＭＳ 明朝" w:hint="eastAsia"/>
                <w:sz w:val="18"/>
                <w:szCs w:val="18"/>
              </w:rPr>
              <w:t>ジクロロメタン</w:t>
            </w:r>
          </w:p>
        </w:tc>
        <w:tc>
          <w:tcPr>
            <w:tcW w:w="2309" w:type="dxa"/>
            <w:gridSpan w:val="2"/>
            <w:tcBorders>
              <w:top w:val="single" w:sz="4" w:space="0" w:color="auto"/>
              <w:left w:val="single" w:sz="4" w:space="0" w:color="auto"/>
              <w:bottom w:val="wave" w:sz="6" w:space="0" w:color="auto"/>
              <w:right w:val="single" w:sz="4" w:space="0" w:color="auto"/>
            </w:tcBorders>
            <w:hideMark/>
          </w:tcPr>
          <w:p w14:paraId="24B54B47" w14:textId="77777777" w:rsidR="00586577" w:rsidRDefault="00586577">
            <w:pPr>
              <w:spacing w:line="260" w:lineRule="exact"/>
              <w:rPr>
                <w:rFonts w:hAnsi="ＭＳ 明朝"/>
                <w:sz w:val="18"/>
                <w:szCs w:val="18"/>
                <w:lang w:eastAsia="zh-TW"/>
              </w:rPr>
            </w:pPr>
            <w:r>
              <w:rPr>
                <w:rFonts w:hAnsi="ＭＳ 明朝" w:hint="eastAsia"/>
                <w:sz w:val="18"/>
                <w:szCs w:val="18"/>
              </w:rPr>
              <w:t>0.2以下</w:t>
            </w:r>
          </w:p>
        </w:tc>
        <w:tc>
          <w:tcPr>
            <w:tcW w:w="2051" w:type="dxa"/>
            <w:tcBorders>
              <w:top w:val="single" w:sz="4" w:space="0" w:color="auto"/>
              <w:left w:val="single" w:sz="4" w:space="0" w:color="auto"/>
              <w:bottom w:val="wave" w:sz="6" w:space="0" w:color="auto"/>
              <w:right w:val="single" w:sz="4" w:space="0" w:color="auto"/>
            </w:tcBorders>
            <w:hideMark/>
          </w:tcPr>
          <w:p w14:paraId="5A15B79C"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wave" w:sz="6" w:space="0" w:color="auto"/>
              <w:right w:val="single" w:sz="4" w:space="0" w:color="auto"/>
            </w:tcBorders>
            <w:hideMark/>
          </w:tcPr>
          <w:p w14:paraId="0E31CD31"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56AB32ED" w14:textId="77777777" w:rsidTr="00586577">
        <w:trPr>
          <w:trHeight w:val="21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8857D2E" w14:textId="77777777" w:rsidR="00586577" w:rsidRDefault="00586577">
            <w:pPr>
              <w:widowControl/>
              <w:jc w:val="left"/>
              <w:rPr>
                <w:rFonts w:hAnsi="ＭＳ 明朝"/>
                <w:sz w:val="18"/>
                <w:szCs w:val="18"/>
              </w:rPr>
            </w:pPr>
          </w:p>
        </w:tc>
        <w:tc>
          <w:tcPr>
            <w:tcW w:w="438" w:type="dxa"/>
            <w:tcBorders>
              <w:top w:val="wave" w:sz="6" w:space="0" w:color="auto"/>
              <w:left w:val="single" w:sz="4" w:space="0" w:color="auto"/>
              <w:bottom w:val="single" w:sz="4" w:space="0" w:color="auto"/>
              <w:right w:val="single" w:sz="4" w:space="0" w:color="auto"/>
            </w:tcBorders>
            <w:hideMark/>
          </w:tcPr>
          <w:p w14:paraId="44201F3C" w14:textId="77777777" w:rsidR="00586577" w:rsidRDefault="00586577">
            <w:pPr>
              <w:spacing w:line="260" w:lineRule="exact"/>
              <w:rPr>
                <w:rFonts w:hAnsi="ＭＳ 明朝"/>
                <w:sz w:val="18"/>
                <w:szCs w:val="18"/>
              </w:rPr>
            </w:pPr>
            <w:r>
              <w:rPr>
                <w:rFonts w:hAnsi="ＭＳ 明朝" w:hint="eastAsia"/>
                <w:sz w:val="18"/>
                <w:szCs w:val="18"/>
              </w:rPr>
              <w:t>23</w:t>
            </w:r>
          </w:p>
        </w:tc>
        <w:tc>
          <w:tcPr>
            <w:tcW w:w="2662" w:type="dxa"/>
            <w:tcBorders>
              <w:top w:val="wave" w:sz="6" w:space="0" w:color="auto"/>
              <w:left w:val="single" w:sz="4" w:space="0" w:color="auto"/>
              <w:bottom w:val="single" w:sz="4" w:space="0" w:color="auto"/>
              <w:right w:val="single" w:sz="4" w:space="0" w:color="auto"/>
            </w:tcBorders>
            <w:hideMark/>
          </w:tcPr>
          <w:p w14:paraId="1F5B0C41" w14:textId="77777777" w:rsidR="00586577" w:rsidRDefault="00586577">
            <w:pPr>
              <w:spacing w:line="260" w:lineRule="exact"/>
              <w:rPr>
                <w:rFonts w:hAnsi="ＭＳ 明朝"/>
                <w:sz w:val="18"/>
                <w:szCs w:val="18"/>
              </w:rPr>
            </w:pPr>
            <w:r>
              <w:rPr>
                <w:rFonts w:hAnsi="ＭＳ 明朝" w:hint="eastAsia"/>
                <w:sz w:val="18"/>
                <w:szCs w:val="18"/>
              </w:rPr>
              <w:t>ベンゼン</w:t>
            </w:r>
          </w:p>
        </w:tc>
        <w:tc>
          <w:tcPr>
            <w:tcW w:w="2309" w:type="dxa"/>
            <w:gridSpan w:val="2"/>
            <w:tcBorders>
              <w:top w:val="wave" w:sz="6" w:space="0" w:color="auto"/>
              <w:left w:val="single" w:sz="4" w:space="0" w:color="auto"/>
              <w:bottom w:val="single" w:sz="4" w:space="0" w:color="auto"/>
              <w:right w:val="single" w:sz="4" w:space="0" w:color="auto"/>
            </w:tcBorders>
            <w:hideMark/>
          </w:tcPr>
          <w:p w14:paraId="02F1C9B9" w14:textId="77777777" w:rsidR="00586577" w:rsidRDefault="00586577">
            <w:pPr>
              <w:spacing w:line="260" w:lineRule="exact"/>
              <w:rPr>
                <w:rFonts w:hAnsi="ＭＳ 明朝"/>
                <w:sz w:val="18"/>
                <w:szCs w:val="18"/>
                <w:lang w:eastAsia="zh-TW"/>
              </w:rPr>
            </w:pPr>
            <w:r>
              <w:rPr>
                <w:rFonts w:hAnsi="ＭＳ 明朝" w:hint="eastAsia"/>
                <w:sz w:val="18"/>
                <w:szCs w:val="18"/>
              </w:rPr>
              <w:t>0.1以下</w:t>
            </w:r>
          </w:p>
        </w:tc>
        <w:tc>
          <w:tcPr>
            <w:tcW w:w="2051" w:type="dxa"/>
            <w:tcBorders>
              <w:top w:val="wave" w:sz="6" w:space="0" w:color="auto"/>
              <w:left w:val="single" w:sz="4" w:space="0" w:color="auto"/>
              <w:bottom w:val="single" w:sz="4" w:space="0" w:color="auto"/>
              <w:right w:val="single" w:sz="4" w:space="0" w:color="auto"/>
            </w:tcBorders>
            <w:hideMark/>
          </w:tcPr>
          <w:p w14:paraId="10D462DA"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wave" w:sz="6" w:space="0" w:color="auto"/>
              <w:left w:val="single" w:sz="4" w:space="0" w:color="auto"/>
              <w:bottom w:val="single" w:sz="4" w:space="0" w:color="auto"/>
              <w:right w:val="single" w:sz="4" w:space="0" w:color="auto"/>
            </w:tcBorders>
          </w:tcPr>
          <w:p w14:paraId="3EE0F1DB" w14:textId="77777777" w:rsidR="00586577" w:rsidRDefault="00586577">
            <w:pPr>
              <w:spacing w:line="260" w:lineRule="exact"/>
              <w:jc w:val="center"/>
              <w:rPr>
                <w:rFonts w:hAnsi="ＭＳ 明朝"/>
                <w:sz w:val="18"/>
                <w:szCs w:val="18"/>
              </w:rPr>
            </w:pPr>
          </w:p>
        </w:tc>
      </w:tr>
      <w:tr w:rsidR="00586577" w14:paraId="6D1F87E3" w14:textId="77777777" w:rsidTr="00586577">
        <w:trPr>
          <w:trHeight w:val="24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0CD9C2C"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6AECF0F0" w14:textId="77777777" w:rsidR="00586577" w:rsidRDefault="00586577">
            <w:pPr>
              <w:spacing w:line="260" w:lineRule="exact"/>
              <w:rPr>
                <w:rFonts w:hAnsi="ＭＳ 明朝"/>
                <w:sz w:val="18"/>
                <w:szCs w:val="18"/>
              </w:rPr>
            </w:pPr>
            <w:r>
              <w:rPr>
                <w:rFonts w:hAnsi="ＭＳ 明朝" w:hint="eastAsia"/>
                <w:sz w:val="18"/>
                <w:szCs w:val="18"/>
              </w:rPr>
              <w:t>24</w:t>
            </w:r>
          </w:p>
        </w:tc>
        <w:tc>
          <w:tcPr>
            <w:tcW w:w="2662" w:type="dxa"/>
            <w:tcBorders>
              <w:top w:val="single" w:sz="4" w:space="0" w:color="auto"/>
              <w:left w:val="single" w:sz="4" w:space="0" w:color="auto"/>
              <w:bottom w:val="single" w:sz="4" w:space="0" w:color="auto"/>
              <w:right w:val="single" w:sz="4" w:space="0" w:color="auto"/>
            </w:tcBorders>
            <w:hideMark/>
          </w:tcPr>
          <w:p w14:paraId="1EE426CB" w14:textId="77777777" w:rsidR="00586577" w:rsidRDefault="00586577">
            <w:pPr>
              <w:spacing w:line="260" w:lineRule="exact"/>
              <w:rPr>
                <w:rFonts w:hAnsi="ＭＳ 明朝"/>
                <w:sz w:val="18"/>
                <w:szCs w:val="18"/>
              </w:rPr>
            </w:pPr>
            <w:r>
              <w:rPr>
                <w:rFonts w:hAnsi="ＭＳ 明朝" w:hint="eastAsia"/>
                <w:sz w:val="18"/>
                <w:szCs w:val="18"/>
              </w:rPr>
              <w:t>セレン及びその化合物</w:t>
            </w:r>
          </w:p>
        </w:tc>
        <w:tc>
          <w:tcPr>
            <w:tcW w:w="2309" w:type="dxa"/>
            <w:gridSpan w:val="2"/>
            <w:tcBorders>
              <w:top w:val="single" w:sz="4" w:space="0" w:color="auto"/>
              <w:left w:val="single" w:sz="4" w:space="0" w:color="auto"/>
              <w:bottom w:val="single" w:sz="4" w:space="0" w:color="auto"/>
              <w:right w:val="single" w:sz="4" w:space="0" w:color="auto"/>
            </w:tcBorders>
            <w:hideMark/>
          </w:tcPr>
          <w:p w14:paraId="31B105A6" w14:textId="77777777" w:rsidR="00586577" w:rsidRDefault="00586577">
            <w:pPr>
              <w:spacing w:line="260" w:lineRule="exact"/>
              <w:rPr>
                <w:rFonts w:hAnsi="ＭＳ 明朝"/>
                <w:sz w:val="18"/>
                <w:szCs w:val="18"/>
                <w:lang w:eastAsia="zh-TW"/>
              </w:rPr>
            </w:pPr>
            <w:r>
              <w:rPr>
                <w:rFonts w:hAnsi="ＭＳ 明朝" w:hint="eastAsia"/>
                <w:sz w:val="18"/>
                <w:szCs w:val="18"/>
              </w:rPr>
              <w:t>0.1以下</w:t>
            </w:r>
          </w:p>
        </w:tc>
        <w:tc>
          <w:tcPr>
            <w:tcW w:w="2051" w:type="dxa"/>
            <w:tcBorders>
              <w:top w:val="single" w:sz="4" w:space="0" w:color="auto"/>
              <w:left w:val="single" w:sz="4" w:space="0" w:color="auto"/>
              <w:bottom w:val="single" w:sz="4" w:space="0" w:color="auto"/>
              <w:right w:val="single" w:sz="4" w:space="0" w:color="auto"/>
            </w:tcBorders>
            <w:hideMark/>
          </w:tcPr>
          <w:p w14:paraId="6F328B37"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single" w:sz="4" w:space="0" w:color="auto"/>
              <w:left w:val="single" w:sz="4" w:space="0" w:color="auto"/>
              <w:bottom w:val="single" w:sz="4" w:space="0" w:color="auto"/>
              <w:right w:val="single" w:sz="4" w:space="0" w:color="auto"/>
            </w:tcBorders>
          </w:tcPr>
          <w:p w14:paraId="0113BBFD" w14:textId="77777777" w:rsidR="00586577" w:rsidRDefault="00586577">
            <w:pPr>
              <w:spacing w:line="260" w:lineRule="exact"/>
              <w:jc w:val="center"/>
              <w:rPr>
                <w:rFonts w:hAnsi="ＭＳ 明朝"/>
                <w:sz w:val="18"/>
                <w:szCs w:val="18"/>
              </w:rPr>
            </w:pPr>
          </w:p>
        </w:tc>
      </w:tr>
      <w:tr w:rsidR="00586577" w14:paraId="15DC9596" w14:textId="77777777" w:rsidTr="00586577">
        <w:trPr>
          <w:trHeight w:val="245"/>
        </w:trPr>
        <w:tc>
          <w:tcPr>
            <w:tcW w:w="5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DAD0B65" w14:textId="77777777" w:rsidR="00586577" w:rsidRDefault="00586577">
            <w:pPr>
              <w:spacing w:line="260" w:lineRule="exact"/>
              <w:ind w:left="113" w:right="113"/>
              <w:jc w:val="center"/>
              <w:rPr>
                <w:rFonts w:hAnsi="ＭＳ 明朝"/>
                <w:sz w:val="18"/>
                <w:szCs w:val="18"/>
              </w:rPr>
            </w:pPr>
            <w:r>
              <w:rPr>
                <w:rFonts w:hAnsi="ＭＳ 明朝" w:hint="eastAsia"/>
                <w:sz w:val="18"/>
                <w:szCs w:val="18"/>
                <w:lang w:eastAsia="zh-TW"/>
              </w:rPr>
              <w:t>(生活環境項目)</w:t>
            </w:r>
          </w:p>
          <w:p w14:paraId="229B17B5" w14:textId="77777777" w:rsidR="00586577" w:rsidRDefault="00586577">
            <w:pPr>
              <w:spacing w:line="260" w:lineRule="exact"/>
              <w:jc w:val="center"/>
              <w:rPr>
                <w:rFonts w:hAnsi="ＭＳ 明朝"/>
                <w:sz w:val="18"/>
                <w:szCs w:val="18"/>
              </w:rPr>
            </w:pPr>
            <w:r>
              <w:rPr>
                <w:rFonts w:hAnsi="ＭＳ 明朝" w:hint="eastAsia"/>
                <w:sz w:val="18"/>
                <w:szCs w:val="18"/>
                <w:lang w:eastAsia="zh-TW"/>
              </w:rPr>
              <w:t>法令排水基準設定項目</w:t>
            </w:r>
          </w:p>
        </w:tc>
        <w:tc>
          <w:tcPr>
            <w:tcW w:w="438" w:type="dxa"/>
            <w:tcBorders>
              <w:top w:val="single" w:sz="4" w:space="0" w:color="auto"/>
              <w:left w:val="single" w:sz="4" w:space="0" w:color="auto"/>
              <w:bottom w:val="single" w:sz="4" w:space="0" w:color="auto"/>
              <w:right w:val="single" w:sz="4" w:space="0" w:color="auto"/>
            </w:tcBorders>
            <w:hideMark/>
          </w:tcPr>
          <w:p w14:paraId="32E93187" w14:textId="77777777" w:rsidR="00586577" w:rsidRDefault="00586577">
            <w:pPr>
              <w:spacing w:line="260" w:lineRule="exact"/>
              <w:rPr>
                <w:rFonts w:hAnsi="ＭＳ 明朝"/>
                <w:sz w:val="18"/>
                <w:szCs w:val="18"/>
              </w:rPr>
            </w:pPr>
            <w:r>
              <w:rPr>
                <w:rFonts w:hAnsi="ＭＳ 明朝" w:hint="eastAsia"/>
                <w:sz w:val="18"/>
                <w:szCs w:val="18"/>
              </w:rPr>
              <w:t>25</w:t>
            </w:r>
          </w:p>
        </w:tc>
        <w:tc>
          <w:tcPr>
            <w:tcW w:w="2662" w:type="dxa"/>
            <w:tcBorders>
              <w:top w:val="single" w:sz="4" w:space="0" w:color="auto"/>
              <w:left w:val="single" w:sz="4" w:space="0" w:color="auto"/>
              <w:bottom w:val="single" w:sz="4" w:space="0" w:color="auto"/>
              <w:right w:val="single" w:sz="4" w:space="0" w:color="auto"/>
            </w:tcBorders>
            <w:hideMark/>
          </w:tcPr>
          <w:p w14:paraId="371DD96A" w14:textId="77777777" w:rsidR="00586577" w:rsidRDefault="00586577">
            <w:pPr>
              <w:spacing w:line="260" w:lineRule="exact"/>
              <w:rPr>
                <w:rFonts w:hAnsi="ＭＳ 明朝"/>
                <w:sz w:val="18"/>
                <w:szCs w:val="18"/>
              </w:rPr>
            </w:pPr>
            <w:r>
              <w:rPr>
                <w:rFonts w:hAnsi="ＭＳ 明朝" w:hint="eastAsia"/>
                <w:sz w:val="18"/>
                <w:szCs w:val="18"/>
              </w:rPr>
              <w:t>水素イオン濃度（pH）</w:t>
            </w:r>
          </w:p>
        </w:tc>
        <w:tc>
          <w:tcPr>
            <w:tcW w:w="2309" w:type="dxa"/>
            <w:gridSpan w:val="2"/>
            <w:tcBorders>
              <w:top w:val="single" w:sz="4" w:space="0" w:color="auto"/>
              <w:left w:val="single" w:sz="4" w:space="0" w:color="auto"/>
              <w:bottom w:val="single" w:sz="4" w:space="0" w:color="auto"/>
              <w:right w:val="single" w:sz="4" w:space="0" w:color="auto"/>
            </w:tcBorders>
            <w:hideMark/>
          </w:tcPr>
          <w:p w14:paraId="0F2A9B64" w14:textId="77777777" w:rsidR="00586577" w:rsidRDefault="00586577">
            <w:pPr>
              <w:spacing w:line="260" w:lineRule="exact"/>
              <w:rPr>
                <w:rFonts w:hAnsi="ＭＳ 明朝"/>
                <w:sz w:val="18"/>
                <w:szCs w:val="18"/>
                <w:lang w:eastAsia="zh-TW"/>
              </w:rPr>
            </w:pPr>
            <w:r>
              <w:rPr>
                <w:rFonts w:hAnsi="ＭＳ 明朝" w:hint="eastAsia"/>
                <w:sz w:val="18"/>
                <w:szCs w:val="18"/>
              </w:rPr>
              <w:t>5.8以上　9.0以下</w:t>
            </w:r>
          </w:p>
        </w:tc>
        <w:tc>
          <w:tcPr>
            <w:tcW w:w="2051" w:type="dxa"/>
            <w:tcBorders>
              <w:top w:val="single" w:sz="4" w:space="0" w:color="auto"/>
              <w:left w:val="single" w:sz="4" w:space="0" w:color="auto"/>
              <w:bottom w:val="single" w:sz="4" w:space="0" w:color="auto"/>
              <w:right w:val="single" w:sz="4" w:space="0" w:color="auto"/>
            </w:tcBorders>
            <w:hideMark/>
          </w:tcPr>
          <w:p w14:paraId="709803AC" w14:textId="77777777" w:rsidR="00586577" w:rsidRDefault="00586577">
            <w:pPr>
              <w:spacing w:line="260" w:lineRule="exact"/>
              <w:rPr>
                <w:rFonts w:hAnsi="ＭＳ 明朝"/>
                <w:sz w:val="18"/>
                <w:szCs w:val="18"/>
              </w:rPr>
            </w:pPr>
            <w:r>
              <w:rPr>
                <w:rFonts w:hAnsi="ＭＳ 明朝" w:hint="eastAsia"/>
                <w:sz w:val="18"/>
                <w:szCs w:val="18"/>
              </w:rPr>
              <w:t>一律排水基準範囲値</w:t>
            </w:r>
          </w:p>
        </w:tc>
        <w:tc>
          <w:tcPr>
            <w:tcW w:w="1279" w:type="dxa"/>
            <w:tcBorders>
              <w:top w:val="single" w:sz="4" w:space="0" w:color="auto"/>
              <w:left w:val="single" w:sz="4" w:space="0" w:color="auto"/>
              <w:bottom w:val="single" w:sz="4" w:space="0" w:color="auto"/>
              <w:right w:val="single" w:sz="4" w:space="0" w:color="auto"/>
            </w:tcBorders>
            <w:hideMark/>
          </w:tcPr>
          <w:p w14:paraId="12D1CE1B"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471BAA4F" w14:textId="77777777" w:rsidTr="00586577">
        <w:trPr>
          <w:trHeight w:val="40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A6362AC"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61CD4FC0" w14:textId="77777777" w:rsidR="00586577" w:rsidRDefault="00586577">
            <w:pPr>
              <w:spacing w:line="260" w:lineRule="exact"/>
              <w:rPr>
                <w:rFonts w:hAnsi="ＭＳ 明朝"/>
                <w:sz w:val="18"/>
                <w:szCs w:val="18"/>
              </w:rPr>
            </w:pPr>
            <w:r>
              <w:rPr>
                <w:rFonts w:hAnsi="ＭＳ 明朝" w:hint="eastAsia"/>
                <w:sz w:val="18"/>
                <w:szCs w:val="18"/>
              </w:rPr>
              <w:t>26</w:t>
            </w:r>
          </w:p>
        </w:tc>
        <w:tc>
          <w:tcPr>
            <w:tcW w:w="2662" w:type="dxa"/>
            <w:tcBorders>
              <w:top w:val="single" w:sz="4" w:space="0" w:color="auto"/>
              <w:left w:val="single" w:sz="4" w:space="0" w:color="auto"/>
              <w:bottom w:val="single" w:sz="4" w:space="0" w:color="auto"/>
              <w:right w:val="single" w:sz="4" w:space="0" w:color="auto"/>
            </w:tcBorders>
            <w:hideMark/>
          </w:tcPr>
          <w:p w14:paraId="1C796ED7" w14:textId="77777777" w:rsidR="00586577" w:rsidRDefault="00586577">
            <w:pPr>
              <w:spacing w:line="260" w:lineRule="exact"/>
              <w:rPr>
                <w:rFonts w:hAnsi="ＭＳ 明朝"/>
                <w:sz w:val="18"/>
                <w:szCs w:val="18"/>
              </w:rPr>
            </w:pPr>
            <w:r>
              <w:rPr>
                <w:rFonts w:hAnsi="ＭＳ 明朝" w:hint="eastAsia"/>
                <w:sz w:val="18"/>
                <w:szCs w:val="18"/>
              </w:rPr>
              <w:t>生物化学的酸素要求量</w:t>
            </w:r>
          </w:p>
          <w:p w14:paraId="799DEBC5" w14:textId="77777777" w:rsidR="00586577" w:rsidRDefault="00586577">
            <w:pPr>
              <w:spacing w:line="260" w:lineRule="exact"/>
              <w:rPr>
                <w:rFonts w:hAnsi="ＭＳ 明朝"/>
                <w:sz w:val="18"/>
                <w:szCs w:val="18"/>
              </w:rPr>
            </w:pPr>
            <w:r>
              <w:rPr>
                <w:rFonts w:hAnsi="ＭＳ 明朝" w:hint="eastAsia"/>
                <w:sz w:val="18"/>
                <w:szCs w:val="18"/>
              </w:rPr>
              <w:t>（BOD）</w:t>
            </w:r>
          </w:p>
        </w:tc>
        <w:tc>
          <w:tcPr>
            <w:tcW w:w="2309" w:type="dxa"/>
            <w:gridSpan w:val="2"/>
            <w:tcBorders>
              <w:top w:val="single" w:sz="4" w:space="0" w:color="auto"/>
              <w:left w:val="single" w:sz="4" w:space="0" w:color="auto"/>
              <w:bottom w:val="single" w:sz="4" w:space="0" w:color="auto"/>
              <w:right w:val="single" w:sz="4" w:space="0" w:color="auto"/>
            </w:tcBorders>
            <w:hideMark/>
          </w:tcPr>
          <w:p w14:paraId="3A6AD137" w14:textId="77777777" w:rsidR="00586577" w:rsidRDefault="00586577">
            <w:pPr>
              <w:spacing w:line="260" w:lineRule="exact"/>
              <w:rPr>
                <w:rFonts w:hAnsi="ＭＳ 明朝"/>
                <w:sz w:val="18"/>
                <w:szCs w:val="18"/>
                <w:lang w:eastAsia="zh-TW"/>
              </w:rPr>
            </w:pPr>
            <w:r>
              <w:rPr>
                <w:rFonts w:hAnsi="ＭＳ 明朝" w:hint="eastAsia"/>
                <w:sz w:val="18"/>
                <w:szCs w:val="18"/>
              </w:rPr>
              <w:t>設定せず</w:t>
            </w:r>
          </w:p>
        </w:tc>
        <w:tc>
          <w:tcPr>
            <w:tcW w:w="2051" w:type="dxa"/>
            <w:tcBorders>
              <w:top w:val="single" w:sz="4" w:space="0" w:color="auto"/>
              <w:left w:val="single" w:sz="4" w:space="0" w:color="auto"/>
              <w:bottom w:val="single" w:sz="4" w:space="0" w:color="auto"/>
              <w:right w:val="single" w:sz="4" w:space="0" w:color="auto"/>
            </w:tcBorders>
            <w:hideMark/>
          </w:tcPr>
          <w:p w14:paraId="2EE8ED25" w14:textId="77777777" w:rsidR="00586577" w:rsidRDefault="00586577">
            <w:pPr>
              <w:spacing w:line="260" w:lineRule="exact"/>
              <w:rPr>
                <w:rFonts w:hAnsi="ＭＳ 明朝"/>
                <w:sz w:val="18"/>
                <w:szCs w:val="18"/>
              </w:rPr>
            </w:pPr>
            <w:r>
              <w:rPr>
                <w:rFonts w:hAnsi="ＭＳ 明朝" w:hint="eastAsia"/>
                <w:spacing w:val="-16"/>
                <w:sz w:val="18"/>
                <w:szCs w:val="18"/>
              </w:rPr>
              <w:t>法令基準適用無し</w:t>
            </w:r>
          </w:p>
        </w:tc>
        <w:tc>
          <w:tcPr>
            <w:tcW w:w="1279" w:type="dxa"/>
            <w:tcBorders>
              <w:top w:val="single" w:sz="4" w:space="0" w:color="auto"/>
              <w:left w:val="single" w:sz="4" w:space="0" w:color="auto"/>
              <w:bottom w:val="single" w:sz="4" w:space="0" w:color="auto"/>
              <w:right w:val="single" w:sz="4" w:space="0" w:color="auto"/>
            </w:tcBorders>
          </w:tcPr>
          <w:p w14:paraId="38DE66D4" w14:textId="77777777" w:rsidR="00586577" w:rsidRDefault="00586577">
            <w:pPr>
              <w:spacing w:line="260" w:lineRule="exact"/>
              <w:jc w:val="center"/>
              <w:rPr>
                <w:rFonts w:hAnsi="ＭＳ 明朝"/>
                <w:sz w:val="18"/>
                <w:szCs w:val="18"/>
              </w:rPr>
            </w:pPr>
          </w:p>
        </w:tc>
      </w:tr>
      <w:tr w:rsidR="00586577" w14:paraId="41F7F90F" w14:textId="77777777" w:rsidTr="00586577">
        <w:trPr>
          <w:trHeight w:val="44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B6163A2" w14:textId="77777777" w:rsidR="00586577" w:rsidRDefault="00586577">
            <w:pPr>
              <w:widowControl/>
              <w:jc w:val="left"/>
              <w:rPr>
                <w:rFonts w:hAnsi="ＭＳ 明朝"/>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hideMark/>
          </w:tcPr>
          <w:p w14:paraId="3237E38B" w14:textId="77777777" w:rsidR="00586577" w:rsidRDefault="00586577">
            <w:pPr>
              <w:spacing w:line="260" w:lineRule="exact"/>
              <w:rPr>
                <w:rFonts w:hAnsi="ＭＳ 明朝"/>
                <w:sz w:val="18"/>
                <w:szCs w:val="18"/>
              </w:rPr>
            </w:pPr>
            <w:r>
              <w:rPr>
                <w:rFonts w:hAnsi="ＭＳ 明朝" w:hint="eastAsia"/>
                <w:sz w:val="18"/>
                <w:szCs w:val="18"/>
              </w:rPr>
              <w:t>27</w:t>
            </w:r>
          </w:p>
        </w:tc>
        <w:tc>
          <w:tcPr>
            <w:tcW w:w="2662" w:type="dxa"/>
            <w:vMerge w:val="restart"/>
            <w:tcBorders>
              <w:top w:val="single" w:sz="4" w:space="0" w:color="auto"/>
              <w:left w:val="single" w:sz="4" w:space="0" w:color="auto"/>
              <w:bottom w:val="single" w:sz="4" w:space="0" w:color="auto"/>
              <w:right w:val="single" w:sz="4" w:space="0" w:color="auto"/>
            </w:tcBorders>
            <w:hideMark/>
          </w:tcPr>
          <w:p w14:paraId="25210CFC" w14:textId="77777777" w:rsidR="00586577" w:rsidRDefault="00586577">
            <w:pPr>
              <w:spacing w:line="260" w:lineRule="exact"/>
              <w:rPr>
                <w:rFonts w:hAnsi="ＭＳ 明朝"/>
                <w:sz w:val="18"/>
                <w:szCs w:val="18"/>
              </w:rPr>
            </w:pPr>
            <w:r>
              <w:rPr>
                <w:rFonts w:hAnsi="ＭＳ 明朝" w:hint="eastAsia"/>
                <w:sz w:val="18"/>
                <w:szCs w:val="18"/>
              </w:rPr>
              <w:t>化学的酸素要求量（COD）</w:t>
            </w:r>
          </w:p>
        </w:tc>
        <w:tc>
          <w:tcPr>
            <w:tcW w:w="2309" w:type="dxa"/>
            <w:gridSpan w:val="2"/>
            <w:tcBorders>
              <w:top w:val="single" w:sz="4" w:space="0" w:color="auto"/>
              <w:left w:val="single" w:sz="4" w:space="0" w:color="auto"/>
              <w:bottom w:val="single" w:sz="4" w:space="0" w:color="auto"/>
              <w:right w:val="single" w:sz="4" w:space="0" w:color="auto"/>
            </w:tcBorders>
            <w:hideMark/>
          </w:tcPr>
          <w:p w14:paraId="7FFBEFF1" w14:textId="77777777" w:rsidR="00586577" w:rsidRDefault="00586577">
            <w:pPr>
              <w:spacing w:line="260" w:lineRule="exact"/>
              <w:rPr>
                <w:rFonts w:hAnsi="ＭＳ 明朝"/>
                <w:sz w:val="18"/>
                <w:szCs w:val="18"/>
                <w:lang w:eastAsia="zh-TW"/>
              </w:rPr>
            </w:pPr>
            <w:r>
              <w:rPr>
                <w:rFonts w:hAnsi="ＭＳ 明朝" w:hint="eastAsia"/>
                <w:sz w:val="18"/>
                <w:szCs w:val="18"/>
              </w:rPr>
              <w:t>最　大</w:t>
            </w:r>
          </w:p>
        </w:tc>
        <w:tc>
          <w:tcPr>
            <w:tcW w:w="2051" w:type="dxa"/>
            <w:tcBorders>
              <w:top w:val="single" w:sz="4" w:space="0" w:color="auto"/>
              <w:left w:val="single" w:sz="4" w:space="0" w:color="auto"/>
              <w:bottom w:val="single" w:sz="4" w:space="0" w:color="auto"/>
              <w:right w:val="single" w:sz="4" w:space="0" w:color="auto"/>
            </w:tcBorders>
            <w:hideMark/>
          </w:tcPr>
          <w:p w14:paraId="7F30ECEE" w14:textId="77777777" w:rsidR="00586577" w:rsidRDefault="00586577">
            <w:pPr>
              <w:spacing w:line="260" w:lineRule="exact"/>
              <w:rPr>
                <w:rFonts w:hAnsi="ＭＳ 明朝"/>
                <w:sz w:val="18"/>
                <w:szCs w:val="18"/>
              </w:rPr>
            </w:pPr>
            <w:r>
              <w:rPr>
                <w:rFonts w:hAnsi="ＭＳ 明朝" w:hint="eastAsia"/>
                <w:sz w:val="18"/>
                <w:szCs w:val="18"/>
              </w:rPr>
              <w:t>16以下</w:t>
            </w:r>
          </w:p>
        </w:tc>
        <w:tc>
          <w:tcPr>
            <w:tcW w:w="1279" w:type="dxa"/>
            <w:tcBorders>
              <w:top w:val="single" w:sz="4" w:space="0" w:color="auto"/>
              <w:left w:val="single" w:sz="4" w:space="0" w:color="auto"/>
              <w:bottom w:val="single" w:sz="4" w:space="0" w:color="auto"/>
              <w:right w:val="single" w:sz="4" w:space="0" w:color="auto"/>
            </w:tcBorders>
            <w:hideMark/>
          </w:tcPr>
          <w:p w14:paraId="12FE5462" w14:textId="77777777" w:rsidR="00586577" w:rsidRDefault="00586577">
            <w:pPr>
              <w:spacing w:line="260" w:lineRule="exact"/>
              <w:rPr>
                <w:rFonts w:hAnsi="ＭＳ 明朝"/>
                <w:sz w:val="18"/>
                <w:szCs w:val="18"/>
              </w:rPr>
            </w:pPr>
            <w:r>
              <w:rPr>
                <w:rFonts w:hAnsi="ＭＳ 明朝" w:hint="eastAsia"/>
                <w:w w:val="90"/>
                <w:sz w:val="18"/>
                <w:szCs w:val="18"/>
              </w:rPr>
              <w:t>一律排水基準値の10%値</w:t>
            </w:r>
          </w:p>
        </w:tc>
      </w:tr>
      <w:tr w:rsidR="00586577" w14:paraId="60476B97" w14:textId="77777777" w:rsidTr="00586577">
        <w:trPr>
          <w:trHeight w:val="336"/>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611A9CE6" w14:textId="77777777" w:rsidR="00586577" w:rsidRDefault="00586577">
            <w:pPr>
              <w:widowControl/>
              <w:jc w:val="left"/>
              <w:rPr>
                <w:rFonts w:hAnsi="ＭＳ 明朝"/>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14:paraId="55020556" w14:textId="77777777" w:rsidR="00586577" w:rsidRDefault="00586577">
            <w:pPr>
              <w:widowControl/>
              <w:jc w:val="left"/>
              <w:rPr>
                <w:rFonts w:hAnsi="ＭＳ 明朝"/>
                <w:sz w:val="18"/>
                <w:szCs w:val="18"/>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49938FA8" w14:textId="77777777" w:rsidR="00586577" w:rsidRDefault="00586577">
            <w:pPr>
              <w:widowControl/>
              <w:jc w:val="left"/>
              <w:rPr>
                <w:rFonts w:hAnsi="ＭＳ 明朝"/>
                <w:sz w:val="18"/>
                <w:szCs w:val="18"/>
              </w:rPr>
            </w:pPr>
          </w:p>
        </w:tc>
        <w:tc>
          <w:tcPr>
            <w:tcW w:w="2309" w:type="dxa"/>
            <w:gridSpan w:val="2"/>
            <w:tcBorders>
              <w:top w:val="single" w:sz="4" w:space="0" w:color="auto"/>
              <w:left w:val="single" w:sz="4" w:space="0" w:color="auto"/>
              <w:bottom w:val="single" w:sz="4" w:space="0" w:color="auto"/>
              <w:right w:val="single" w:sz="4" w:space="0" w:color="auto"/>
            </w:tcBorders>
            <w:hideMark/>
          </w:tcPr>
          <w:p w14:paraId="3CFAEA96" w14:textId="77777777" w:rsidR="00586577" w:rsidRDefault="00586577">
            <w:pPr>
              <w:spacing w:line="260" w:lineRule="exact"/>
              <w:rPr>
                <w:rFonts w:hAnsi="ＭＳ 明朝"/>
                <w:sz w:val="18"/>
                <w:szCs w:val="18"/>
                <w:lang w:eastAsia="zh-TW"/>
              </w:rPr>
            </w:pPr>
            <w:r>
              <w:rPr>
                <w:rFonts w:hAnsi="ＭＳ 明朝" w:hint="eastAsia"/>
                <w:sz w:val="18"/>
                <w:szCs w:val="18"/>
              </w:rPr>
              <w:t>日間平均</w:t>
            </w:r>
          </w:p>
        </w:tc>
        <w:tc>
          <w:tcPr>
            <w:tcW w:w="2051" w:type="dxa"/>
            <w:tcBorders>
              <w:top w:val="single" w:sz="4" w:space="0" w:color="auto"/>
              <w:left w:val="single" w:sz="4" w:space="0" w:color="auto"/>
              <w:bottom w:val="single" w:sz="4" w:space="0" w:color="auto"/>
              <w:right w:val="single" w:sz="4" w:space="0" w:color="auto"/>
            </w:tcBorders>
            <w:hideMark/>
          </w:tcPr>
          <w:p w14:paraId="01064C12" w14:textId="77777777" w:rsidR="00586577" w:rsidRDefault="00586577">
            <w:pPr>
              <w:spacing w:line="260" w:lineRule="exact"/>
              <w:rPr>
                <w:rFonts w:hAnsi="ＭＳ 明朝"/>
                <w:sz w:val="18"/>
                <w:szCs w:val="18"/>
              </w:rPr>
            </w:pPr>
            <w:r>
              <w:rPr>
                <w:rFonts w:hAnsi="ＭＳ 明朝" w:hint="eastAsia"/>
                <w:sz w:val="18"/>
                <w:szCs w:val="18"/>
              </w:rPr>
              <w:t>12以下</w:t>
            </w:r>
          </w:p>
        </w:tc>
        <w:tc>
          <w:tcPr>
            <w:tcW w:w="1279" w:type="dxa"/>
            <w:tcBorders>
              <w:top w:val="single" w:sz="4" w:space="0" w:color="auto"/>
              <w:left w:val="single" w:sz="4" w:space="0" w:color="auto"/>
              <w:bottom w:val="single" w:sz="4" w:space="0" w:color="auto"/>
              <w:right w:val="single" w:sz="4" w:space="0" w:color="auto"/>
            </w:tcBorders>
            <w:hideMark/>
          </w:tcPr>
          <w:p w14:paraId="69A0FE44" w14:textId="77777777" w:rsidR="00586577" w:rsidRDefault="00586577">
            <w:pPr>
              <w:spacing w:line="260" w:lineRule="exact"/>
              <w:rPr>
                <w:rFonts w:hAnsi="ＭＳ 明朝"/>
                <w:sz w:val="18"/>
                <w:szCs w:val="18"/>
              </w:rPr>
            </w:pPr>
            <w:r>
              <w:rPr>
                <w:rFonts w:hAnsi="ＭＳ 明朝" w:hint="eastAsia"/>
                <w:w w:val="90"/>
                <w:sz w:val="18"/>
                <w:szCs w:val="18"/>
              </w:rPr>
              <w:t>一律排水基準値の10%値</w:t>
            </w:r>
          </w:p>
        </w:tc>
      </w:tr>
      <w:tr w:rsidR="00586577" w14:paraId="32A65EC2" w14:textId="77777777" w:rsidTr="00586577">
        <w:trPr>
          <w:trHeight w:val="37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EF772F2" w14:textId="77777777" w:rsidR="00586577" w:rsidRDefault="00586577">
            <w:pPr>
              <w:widowControl/>
              <w:jc w:val="left"/>
              <w:rPr>
                <w:rFonts w:hAnsi="ＭＳ 明朝"/>
                <w:sz w:val="18"/>
                <w:szCs w:val="18"/>
              </w:rPr>
            </w:pPr>
          </w:p>
        </w:tc>
        <w:tc>
          <w:tcPr>
            <w:tcW w:w="438" w:type="dxa"/>
            <w:vMerge w:val="restart"/>
            <w:tcBorders>
              <w:top w:val="single" w:sz="4" w:space="0" w:color="auto"/>
              <w:left w:val="single" w:sz="4" w:space="0" w:color="auto"/>
              <w:bottom w:val="wave" w:sz="6" w:space="0" w:color="auto"/>
              <w:right w:val="single" w:sz="4" w:space="0" w:color="auto"/>
            </w:tcBorders>
            <w:hideMark/>
          </w:tcPr>
          <w:p w14:paraId="660187C0" w14:textId="77777777" w:rsidR="00586577" w:rsidRDefault="00586577">
            <w:pPr>
              <w:spacing w:line="260" w:lineRule="exact"/>
              <w:rPr>
                <w:rFonts w:hAnsi="ＭＳ 明朝"/>
                <w:sz w:val="18"/>
                <w:szCs w:val="18"/>
              </w:rPr>
            </w:pPr>
            <w:r>
              <w:rPr>
                <w:rFonts w:hAnsi="ＭＳ 明朝" w:hint="eastAsia"/>
                <w:spacing w:val="-16"/>
                <w:sz w:val="18"/>
                <w:szCs w:val="18"/>
              </w:rPr>
              <w:t>28</w:t>
            </w:r>
          </w:p>
        </w:tc>
        <w:tc>
          <w:tcPr>
            <w:tcW w:w="2662" w:type="dxa"/>
            <w:vMerge w:val="restart"/>
            <w:tcBorders>
              <w:top w:val="single" w:sz="4" w:space="0" w:color="auto"/>
              <w:left w:val="single" w:sz="4" w:space="0" w:color="auto"/>
              <w:bottom w:val="wave" w:sz="6" w:space="0" w:color="auto"/>
              <w:right w:val="single" w:sz="4" w:space="0" w:color="auto"/>
            </w:tcBorders>
            <w:hideMark/>
          </w:tcPr>
          <w:p w14:paraId="63C1C8C9" w14:textId="77777777" w:rsidR="00586577" w:rsidRDefault="00586577">
            <w:pPr>
              <w:spacing w:line="260" w:lineRule="exact"/>
              <w:rPr>
                <w:rFonts w:hAnsi="ＭＳ 明朝"/>
                <w:sz w:val="18"/>
                <w:szCs w:val="18"/>
              </w:rPr>
            </w:pPr>
            <w:r>
              <w:rPr>
                <w:rFonts w:hAnsi="ＭＳ 明朝" w:hint="eastAsia"/>
                <w:spacing w:val="-16"/>
                <w:sz w:val="18"/>
                <w:szCs w:val="18"/>
              </w:rPr>
              <w:t>浮遊物質量（SS）</w:t>
            </w:r>
          </w:p>
        </w:tc>
        <w:tc>
          <w:tcPr>
            <w:tcW w:w="2309" w:type="dxa"/>
            <w:gridSpan w:val="2"/>
            <w:tcBorders>
              <w:top w:val="single" w:sz="4" w:space="0" w:color="auto"/>
              <w:left w:val="single" w:sz="4" w:space="0" w:color="auto"/>
              <w:bottom w:val="single" w:sz="4" w:space="0" w:color="auto"/>
              <w:right w:val="single" w:sz="4" w:space="0" w:color="auto"/>
            </w:tcBorders>
            <w:hideMark/>
          </w:tcPr>
          <w:p w14:paraId="1C40A069" w14:textId="77777777" w:rsidR="00586577" w:rsidRDefault="00586577">
            <w:pPr>
              <w:spacing w:line="260" w:lineRule="exact"/>
              <w:rPr>
                <w:rFonts w:hAnsi="ＭＳ 明朝"/>
                <w:sz w:val="18"/>
                <w:szCs w:val="18"/>
                <w:lang w:eastAsia="zh-TW"/>
              </w:rPr>
            </w:pPr>
            <w:r>
              <w:rPr>
                <w:rFonts w:hAnsi="ＭＳ 明朝" w:hint="eastAsia"/>
                <w:sz w:val="18"/>
                <w:szCs w:val="18"/>
              </w:rPr>
              <w:t>最　大</w:t>
            </w:r>
          </w:p>
        </w:tc>
        <w:tc>
          <w:tcPr>
            <w:tcW w:w="2051" w:type="dxa"/>
            <w:tcBorders>
              <w:top w:val="single" w:sz="4" w:space="0" w:color="auto"/>
              <w:left w:val="single" w:sz="4" w:space="0" w:color="auto"/>
              <w:bottom w:val="single" w:sz="4" w:space="0" w:color="auto"/>
              <w:right w:val="single" w:sz="4" w:space="0" w:color="auto"/>
            </w:tcBorders>
            <w:hideMark/>
          </w:tcPr>
          <w:p w14:paraId="7656AA5E" w14:textId="59556272" w:rsidR="00586577" w:rsidRDefault="00586577">
            <w:pPr>
              <w:spacing w:line="260" w:lineRule="exact"/>
              <w:rPr>
                <w:rFonts w:hAnsi="ＭＳ 明朝"/>
                <w:sz w:val="18"/>
                <w:szCs w:val="18"/>
              </w:rPr>
            </w:pPr>
            <w:r>
              <w:rPr>
                <w:rFonts w:hAnsi="ＭＳ 明朝" w:hint="eastAsia"/>
                <w:spacing w:val="-16"/>
                <w:sz w:val="18"/>
                <w:szCs w:val="18"/>
              </w:rPr>
              <w:t>200以下</w:t>
            </w:r>
          </w:p>
        </w:tc>
        <w:tc>
          <w:tcPr>
            <w:tcW w:w="1279" w:type="dxa"/>
            <w:tcBorders>
              <w:top w:val="single" w:sz="4" w:space="0" w:color="auto"/>
              <w:left w:val="single" w:sz="4" w:space="0" w:color="auto"/>
              <w:bottom w:val="single" w:sz="4" w:space="0" w:color="auto"/>
              <w:right w:val="single" w:sz="4" w:space="0" w:color="auto"/>
            </w:tcBorders>
            <w:hideMark/>
          </w:tcPr>
          <w:p w14:paraId="75D2CA43" w14:textId="77777777" w:rsidR="00586577" w:rsidRDefault="00586577">
            <w:pPr>
              <w:spacing w:line="260" w:lineRule="exact"/>
              <w:rPr>
                <w:rFonts w:hAnsi="ＭＳ 明朝"/>
                <w:sz w:val="18"/>
                <w:szCs w:val="18"/>
              </w:rPr>
            </w:pPr>
            <w:r>
              <w:rPr>
                <w:rFonts w:hAnsi="ＭＳ 明朝" w:hint="eastAsia"/>
                <w:sz w:val="18"/>
                <w:szCs w:val="18"/>
              </w:rPr>
              <w:t>一律排水基準値</w:t>
            </w:r>
          </w:p>
        </w:tc>
      </w:tr>
      <w:tr w:rsidR="00586577" w14:paraId="6D66701C" w14:textId="77777777" w:rsidTr="00586577">
        <w:trPr>
          <w:trHeight w:val="40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38DFA0A" w14:textId="77777777" w:rsidR="00586577" w:rsidRDefault="00586577">
            <w:pPr>
              <w:widowControl/>
              <w:jc w:val="left"/>
              <w:rPr>
                <w:rFonts w:hAnsi="ＭＳ 明朝"/>
                <w:sz w:val="18"/>
                <w:szCs w:val="18"/>
              </w:rPr>
            </w:pPr>
          </w:p>
        </w:tc>
        <w:tc>
          <w:tcPr>
            <w:tcW w:w="438" w:type="dxa"/>
            <w:vMerge/>
            <w:tcBorders>
              <w:top w:val="single" w:sz="4" w:space="0" w:color="auto"/>
              <w:left w:val="single" w:sz="4" w:space="0" w:color="auto"/>
              <w:bottom w:val="wave" w:sz="6" w:space="0" w:color="auto"/>
              <w:right w:val="single" w:sz="4" w:space="0" w:color="auto"/>
            </w:tcBorders>
            <w:vAlign w:val="center"/>
            <w:hideMark/>
          </w:tcPr>
          <w:p w14:paraId="68BE28FF" w14:textId="77777777" w:rsidR="00586577" w:rsidRDefault="00586577">
            <w:pPr>
              <w:widowControl/>
              <w:jc w:val="left"/>
              <w:rPr>
                <w:rFonts w:hAnsi="ＭＳ 明朝"/>
                <w:sz w:val="18"/>
                <w:szCs w:val="18"/>
              </w:rPr>
            </w:pPr>
          </w:p>
        </w:tc>
        <w:tc>
          <w:tcPr>
            <w:tcW w:w="2662" w:type="dxa"/>
            <w:vMerge/>
            <w:tcBorders>
              <w:top w:val="single" w:sz="4" w:space="0" w:color="auto"/>
              <w:left w:val="single" w:sz="4" w:space="0" w:color="auto"/>
              <w:bottom w:val="wave" w:sz="6" w:space="0" w:color="auto"/>
              <w:right w:val="single" w:sz="4" w:space="0" w:color="auto"/>
            </w:tcBorders>
            <w:vAlign w:val="center"/>
            <w:hideMark/>
          </w:tcPr>
          <w:p w14:paraId="6237B6E5" w14:textId="77777777" w:rsidR="00586577" w:rsidRDefault="00586577">
            <w:pPr>
              <w:widowControl/>
              <w:jc w:val="left"/>
              <w:rPr>
                <w:rFonts w:hAnsi="ＭＳ 明朝"/>
                <w:sz w:val="18"/>
                <w:szCs w:val="18"/>
              </w:rPr>
            </w:pPr>
          </w:p>
        </w:tc>
        <w:tc>
          <w:tcPr>
            <w:tcW w:w="2309" w:type="dxa"/>
            <w:gridSpan w:val="2"/>
            <w:tcBorders>
              <w:top w:val="single" w:sz="4" w:space="0" w:color="auto"/>
              <w:left w:val="single" w:sz="4" w:space="0" w:color="auto"/>
              <w:bottom w:val="wave" w:sz="6" w:space="0" w:color="auto"/>
              <w:right w:val="single" w:sz="4" w:space="0" w:color="auto"/>
            </w:tcBorders>
            <w:hideMark/>
          </w:tcPr>
          <w:p w14:paraId="0E705D7D" w14:textId="77777777" w:rsidR="00586577" w:rsidRDefault="00586577">
            <w:pPr>
              <w:spacing w:line="260" w:lineRule="exact"/>
              <w:rPr>
                <w:rFonts w:hAnsi="ＭＳ 明朝"/>
                <w:sz w:val="18"/>
                <w:szCs w:val="18"/>
                <w:lang w:eastAsia="zh-TW"/>
              </w:rPr>
            </w:pPr>
            <w:r>
              <w:rPr>
                <w:rFonts w:hAnsi="ＭＳ 明朝" w:hint="eastAsia"/>
                <w:sz w:val="18"/>
                <w:szCs w:val="18"/>
              </w:rPr>
              <w:t>日間平均</w:t>
            </w:r>
          </w:p>
        </w:tc>
        <w:tc>
          <w:tcPr>
            <w:tcW w:w="2051" w:type="dxa"/>
            <w:tcBorders>
              <w:top w:val="single" w:sz="4" w:space="0" w:color="auto"/>
              <w:left w:val="single" w:sz="4" w:space="0" w:color="auto"/>
              <w:bottom w:val="wave" w:sz="6" w:space="0" w:color="auto"/>
              <w:right w:val="single" w:sz="4" w:space="0" w:color="auto"/>
            </w:tcBorders>
            <w:hideMark/>
          </w:tcPr>
          <w:p w14:paraId="07BF4647" w14:textId="3280CC87" w:rsidR="00586577" w:rsidRDefault="00586577">
            <w:pPr>
              <w:spacing w:line="260" w:lineRule="exact"/>
              <w:rPr>
                <w:rFonts w:hAnsi="ＭＳ 明朝"/>
                <w:sz w:val="18"/>
                <w:szCs w:val="18"/>
              </w:rPr>
            </w:pPr>
            <w:r>
              <w:rPr>
                <w:rFonts w:hAnsi="ＭＳ 明朝" w:hint="eastAsia"/>
                <w:spacing w:val="-16"/>
                <w:sz w:val="18"/>
                <w:szCs w:val="18"/>
              </w:rPr>
              <w:t>150以下</w:t>
            </w:r>
          </w:p>
        </w:tc>
        <w:tc>
          <w:tcPr>
            <w:tcW w:w="1279" w:type="dxa"/>
            <w:tcBorders>
              <w:top w:val="single" w:sz="4" w:space="0" w:color="auto"/>
              <w:left w:val="single" w:sz="4" w:space="0" w:color="auto"/>
              <w:bottom w:val="wave" w:sz="6" w:space="0" w:color="auto"/>
              <w:right w:val="single" w:sz="4" w:space="0" w:color="auto"/>
            </w:tcBorders>
            <w:hideMark/>
          </w:tcPr>
          <w:p w14:paraId="4FF7B84E" w14:textId="77777777" w:rsidR="00586577" w:rsidRDefault="00586577">
            <w:pPr>
              <w:spacing w:line="260" w:lineRule="exact"/>
              <w:rPr>
                <w:rFonts w:hAnsi="ＭＳ 明朝"/>
                <w:sz w:val="18"/>
                <w:szCs w:val="18"/>
              </w:rPr>
            </w:pPr>
            <w:r>
              <w:rPr>
                <w:rFonts w:hAnsi="ＭＳ 明朝" w:hint="eastAsia"/>
                <w:sz w:val="18"/>
                <w:szCs w:val="18"/>
              </w:rPr>
              <w:t>一律排水基準値</w:t>
            </w:r>
          </w:p>
        </w:tc>
      </w:tr>
      <w:tr w:rsidR="00586577" w14:paraId="4085C1CB" w14:textId="77777777" w:rsidTr="00586577">
        <w:trPr>
          <w:trHeight w:val="28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DE7D1F8" w14:textId="77777777" w:rsidR="00586577" w:rsidRDefault="00586577">
            <w:pPr>
              <w:widowControl/>
              <w:jc w:val="left"/>
              <w:rPr>
                <w:rFonts w:hAnsi="ＭＳ 明朝"/>
                <w:sz w:val="18"/>
                <w:szCs w:val="18"/>
              </w:rPr>
            </w:pPr>
          </w:p>
        </w:tc>
        <w:tc>
          <w:tcPr>
            <w:tcW w:w="438" w:type="dxa"/>
            <w:tcBorders>
              <w:top w:val="wave" w:sz="6" w:space="0" w:color="auto"/>
              <w:left w:val="single" w:sz="4" w:space="0" w:color="auto"/>
              <w:bottom w:val="single" w:sz="4" w:space="0" w:color="auto"/>
              <w:right w:val="single" w:sz="4" w:space="0" w:color="auto"/>
            </w:tcBorders>
            <w:hideMark/>
          </w:tcPr>
          <w:p w14:paraId="116ECADF" w14:textId="77777777" w:rsidR="00586577" w:rsidRDefault="00586577">
            <w:pPr>
              <w:spacing w:line="260" w:lineRule="exact"/>
              <w:rPr>
                <w:rFonts w:hAnsi="ＭＳ 明朝"/>
                <w:sz w:val="18"/>
                <w:szCs w:val="18"/>
              </w:rPr>
            </w:pPr>
            <w:r>
              <w:rPr>
                <w:rFonts w:hAnsi="ＭＳ 明朝" w:hint="eastAsia"/>
                <w:spacing w:val="-16"/>
                <w:sz w:val="18"/>
                <w:szCs w:val="18"/>
              </w:rPr>
              <w:t>37</w:t>
            </w:r>
          </w:p>
        </w:tc>
        <w:tc>
          <w:tcPr>
            <w:tcW w:w="2662" w:type="dxa"/>
            <w:tcBorders>
              <w:top w:val="wave" w:sz="6" w:space="0" w:color="auto"/>
              <w:left w:val="single" w:sz="4" w:space="0" w:color="auto"/>
              <w:bottom w:val="single" w:sz="4" w:space="0" w:color="auto"/>
              <w:right w:val="single" w:sz="4" w:space="0" w:color="auto"/>
            </w:tcBorders>
            <w:hideMark/>
          </w:tcPr>
          <w:p w14:paraId="62699431" w14:textId="77777777" w:rsidR="00586577" w:rsidRDefault="00586577">
            <w:pPr>
              <w:spacing w:line="260" w:lineRule="exact"/>
              <w:rPr>
                <w:rFonts w:hAnsi="ＭＳ 明朝"/>
                <w:sz w:val="18"/>
                <w:szCs w:val="18"/>
              </w:rPr>
            </w:pPr>
            <w:r>
              <w:rPr>
                <w:rFonts w:hAnsi="ＭＳ 明朝" w:hint="eastAsia"/>
                <w:spacing w:val="-16"/>
                <w:sz w:val="18"/>
                <w:szCs w:val="18"/>
              </w:rPr>
              <w:t>弗素含有量</w:t>
            </w:r>
          </w:p>
        </w:tc>
        <w:tc>
          <w:tcPr>
            <w:tcW w:w="2309" w:type="dxa"/>
            <w:gridSpan w:val="2"/>
            <w:tcBorders>
              <w:top w:val="wave" w:sz="6" w:space="0" w:color="auto"/>
              <w:left w:val="single" w:sz="4" w:space="0" w:color="auto"/>
              <w:bottom w:val="single" w:sz="4" w:space="0" w:color="auto"/>
              <w:right w:val="single" w:sz="4" w:space="0" w:color="auto"/>
            </w:tcBorders>
            <w:hideMark/>
          </w:tcPr>
          <w:p w14:paraId="07670B13" w14:textId="77777777" w:rsidR="00586577" w:rsidRDefault="00586577">
            <w:pPr>
              <w:spacing w:line="260" w:lineRule="exact"/>
              <w:rPr>
                <w:rFonts w:hAnsi="ＭＳ 明朝"/>
                <w:sz w:val="18"/>
                <w:szCs w:val="18"/>
                <w:lang w:eastAsia="zh-TW"/>
              </w:rPr>
            </w:pPr>
            <w:r>
              <w:rPr>
                <w:rFonts w:hAnsi="ＭＳ 明朝" w:hint="eastAsia"/>
                <w:spacing w:val="-16"/>
                <w:sz w:val="18"/>
                <w:szCs w:val="18"/>
              </w:rPr>
              <w:t>15以下</w:t>
            </w:r>
          </w:p>
        </w:tc>
        <w:tc>
          <w:tcPr>
            <w:tcW w:w="2051" w:type="dxa"/>
            <w:tcBorders>
              <w:top w:val="wave" w:sz="6" w:space="0" w:color="auto"/>
              <w:left w:val="single" w:sz="4" w:space="0" w:color="auto"/>
              <w:bottom w:val="single" w:sz="4" w:space="0" w:color="auto"/>
              <w:right w:val="single" w:sz="4" w:space="0" w:color="auto"/>
            </w:tcBorders>
            <w:hideMark/>
          </w:tcPr>
          <w:p w14:paraId="17208144" w14:textId="77777777" w:rsidR="00586577" w:rsidRDefault="00586577">
            <w:pPr>
              <w:spacing w:line="260" w:lineRule="exact"/>
              <w:rPr>
                <w:rFonts w:hAnsi="ＭＳ 明朝"/>
                <w:sz w:val="18"/>
                <w:szCs w:val="18"/>
              </w:rPr>
            </w:pPr>
            <w:r>
              <w:rPr>
                <w:rFonts w:hAnsi="ＭＳ 明朝" w:hint="eastAsia"/>
                <w:sz w:val="18"/>
                <w:szCs w:val="18"/>
              </w:rPr>
              <w:t>一律排水基準値</w:t>
            </w:r>
          </w:p>
        </w:tc>
        <w:tc>
          <w:tcPr>
            <w:tcW w:w="1279" w:type="dxa"/>
            <w:tcBorders>
              <w:top w:val="wave" w:sz="6" w:space="0" w:color="auto"/>
              <w:left w:val="single" w:sz="4" w:space="0" w:color="auto"/>
              <w:bottom w:val="single" w:sz="4" w:space="0" w:color="auto"/>
              <w:right w:val="single" w:sz="4" w:space="0" w:color="auto"/>
            </w:tcBorders>
          </w:tcPr>
          <w:p w14:paraId="550BCB5E" w14:textId="77777777" w:rsidR="00586577" w:rsidRDefault="00586577">
            <w:pPr>
              <w:spacing w:line="260" w:lineRule="exact"/>
              <w:ind w:firstLineChars="110" w:firstLine="223"/>
              <w:jc w:val="center"/>
              <w:rPr>
                <w:rFonts w:hAnsi="ＭＳ 明朝"/>
                <w:sz w:val="18"/>
                <w:szCs w:val="18"/>
              </w:rPr>
            </w:pPr>
          </w:p>
        </w:tc>
      </w:tr>
      <w:tr w:rsidR="00586577" w14:paraId="01C626DD" w14:textId="77777777" w:rsidTr="00586577">
        <w:trPr>
          <w:trHeight w:val="249"/>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6668711F"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single" w:sz="4" w:space="0" w:color="auto"/>
              <w:right w:val="single" w:sz="4" w:space="0" w:color="auto"/>
            </w:tcBorders>
            <w:hideMark/>
          </w:tcPr>
          <w:p w14:paraId="4FC88D13" w14:textId="77777777" w:rsidR="00586577" w:rsidRDefault="00586577">
            <w:pPr>
              <w:spacing w:line="260" w:lineRule="exact"/>
              <w:rPr>
                <w:rFonts w:hAnsi="ＭＳ 明朝"/>
                <w:spacing w:val="-16"/>
                <w:sz w:val="18"/>
                <w:szCs w:val="18"/>
              </w:rPr>
            </w:pPr>
            <w:r>
              <w:rPr>
                <w:rFonts w:hAnsi="ＭＳ 明朝" w:hint="eastAsia"/>
                <w:spacing w:val="-16"/>
                <w:sz w:val="18"/>
                <w:szCs w:val="18"/>
              </w:rPr>
              <w:t>38</w:t>
            </w:r>
          </w:p>
        </w:tc>
        <w:tc>
          <w:tcPr>
            <w:tcW w:w="2662" w:type="dxa"/>
            <w:tcBorders>
              <w:top w:val="single" w:sz="4" w:space="0" w:color="auto"/>
              <w:left w:val="single" w:sz="4" w:space="0" w:color="auto"/>
              <w:bottom w:val="single" w:sz="4" w:space="0" w:color="auto"/>
              <w:right w:val="single" w:sz="4" w:space="0" w:color="auto"/>
            </w:tcBorders>
            <w:hideMark/>
          </w:tcPr>
          <w:p w14:paraId="5BD8F16F" w14:textId="77777777" w:rsidR="00586577" w:rsidRDefault="00586577">
            <w:pPr>
              <w:spacing w:line="260" w:lineRule="exact"/>
              <w:rPr>
                <w:rFonts w:hAnsi="ＭＳ 明朝"/>
                <w:spacing w:val="-16"/>
                <w:sz w:val="18"/>
                <w:szCs w:val="18"/>
              </w:rPr>
            </w:pPr>
            <w:r>
              <w:rPr>
                <w:rFonts w:hAnsi="ＭＳ 明朝" w:hint="eastAsia"/>
                <w:spacing w:val="-16"/>
                <w:sz w:val="18"/>
                <w:szCs w:val="18"/>
              </w:rPr>
              <w:t>大腸菌群数</w:t>
            </w:r>
          </w:p>
        </w:tc>
        <w:tc>
          <w:tcPr>
            <w:tcW w:w="2309" w:type="dxa"/>
            <w:gridSpan w:val="2"/>
            <w:tcBorders>
              <w:top w:val="single" w:sz="4" w:space="0" w:color="auto"/>
              <w:left w:val="single" w:sz="4" w:space="0" w:color="auto"/>
              <w:bottom w:val="single" w:sz="4" w:space="0" w:color="auto"/>
              <w:right w:val="single" w:sz="4" w:space="0" w:color="auto"/>
            </w:tcBorders>
            <w:hideMark/>
          </w:tcPr>
          <w:p w14:paraId="2CB31FDE" w14:textId="77777777" w:rsidR="00586577" w:rsidRDefault="00586577">
            <w:pPr>
              <w:spacing w:line="260" w:lineRule="exact"/>
              <w:rPr>
                <w:rFonts w:hAnsi="ＭＳ 明朝"/>
                <w:spacing w:val="-16"/>
                <w:sz w:val="18"/>
                <w:szCs w:val="18"/>
              </w:rPr>
            </w:pPr>
            <w:r>
              <w:rPr>
                <w:rFonts w:hAnsi="ＭＳ 明朝" w:hint="eastAsia"/>
                <w:sz w:val="18"/>
                <w:szCs w:val="18"/>
              </w:rPr>
              <w:t>日間平均</w:t>
            </w:r>
          </w:p>
        </w:tc>
        <w:tc>
          <w:tcPr>
            <w:tcW w:w="2051" w:type="dxa"/>
            <w:tcBorders>
              <w:top w:val="single" w:sz="4" w:space="0" w:color="auto"/>
              <w:left w:val="single" w:sz="4" w:space="0" w:color="auto"/>
              <w:bottom w:val="single" w:sz="4" w:space="0" w:color="auto"/>
              <w:right w:val="single" w:sz="4" w:space="0" w:color="auto"/>
            </w:tcBorders>
            <w:hideMark/>
          </w:tcPr>
          <w:p w14:paraId="6EDA5ABE" w14:textId="77777777" w:rsidR="00586577" w:rsidRDefault="00586577">
            <w:pPr>
              <w:spacing w:line="260" w:lineRule="exact"/>
              <w:rPr>
                <w:rFonts w:hAnsi="ＭＳ 明朝"/>
                <w:sz w:val="18"/>
                <w:szCs w:val="18"/>
              </w:rPr>
            </w:pPr>
            <w:r>
              <w:rPr>
                <w:rFonts w:hAnsi="ＭＳ 明朝" w:hint="eastAsia"/>
                <w:spacing w:val="-16"/>
                <w:sz w:val="18"/>
                <w:szCs w:val="18"/>
              </w:rPr>
              <w:t>3000以下</w:t>
            </w:r>
          </w:p>
        </w:tc>
        <w:tc>
          <w:tcPr>
            <w:tcW w:w="1279" w:type="dxa"/>
            <w:tcBorders>
              <w:top w:val="single" w:sz="4" w:space="0" w:color="auto"/>
              <w:left w:val="single" w:sz="4" w:space="0" w:color="auto"/>
              <w:bottom w:val="single" w:sz="4" w:space="0" w:color="auto"/>
              <w:right w:val="single" w:sz="4" w:space="0" w:color="auto"/>
            </w:tcBorders>
            <w:hideMark/>
          </w:tcPr>
          <w:p w14:paraId="49D815B9" w14:textId="77777777" w:rsidR="00586577" w:rsidRDefault="00586577">
            <w:pPr>
              <w:spacing w:line="260" w:lineRule="exact"/>
              <w:rPr>
                <w:rFonts w:hAnsi="ＭＳ 明朝"/>
                <w:sz w:val="18"/>
                <w:szCs w:val="18"/>
              </w:rPr>
            </w:pPr>
            <w:r>
              <w:rPr>
                <w:rFonts w:hAnsi="ＭＳ 明朝" w:hint="eastAsia"/>
                <w:sz w:val="18"/>
                <w:szCs w:val="18"/>
              </w:rPr>
              <w:t>一律排水基準値</w:t>
            </w:r>
          </w:p>
        </w:tc>
      </w:tr>
      <w:tr w:rsidR="00586577" w14:paraId="73606A26" w14:textId="77777777" w:rsidTr="00586577">
        <w:trPr>
          <w:trHeight w:val="427"/>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9CD98CB" w14:textId="77777777" w:rsidR="00586577" w:rsidRDefault="00586577">
            <w:pPr>
              <w:widowControl/>
              <w:jc w:val="left"/>
              <w:rPr>
                <w:rFonts w:hAnsi="ＭＳ 明朝"/>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hideMark/>
          </w:tcPr>
          <w:p w14:paraId="4F6B798A" w14:textId="77777777" w:rsidR="00586577" w:rsidRDefault="00586577">
            <w:pPr>
              <w:spacing w:line="260" w:lineRule="exact"/>
              <w:rPr>
                <w:rFonts w:hAnsi="ＭＳ 明朝"/>
                <w:spacing w:val="-16"/>
                <w:sz w:val="18"/>
                <w:szCs w:val="18"/>
              </w:rPr>
            </w:pPr>
            <w:r>
              <w:rPr>
                <w:rFonts w:hAnsi="ＭＳ 明朝" w:hint="eastAsia"/>
                <w:spacing w:val="-16"/>
                <w:sz w:val="18"/>
                <w:szCs w:val="18"/>
              </w:rPr>
              <w:t>39</w:t>
            </w:r>
          </w:p>
        </w:tc>
        <w:tc>
          <w:tcPr>
            <w:tcW w:w="2662" w:type="dxa"/>
            <w:vMerge w:val="restart"/>
            <w:tcBorders>
              <w:top w:val="single" w:sz="4" w:space="0" w:color="auto"/>
              <w:left w:val="single" w:sz="4" w:space="0" w:color="auto"/>
              <w:bottom w:val="single" w:sz="4" w:space="0" w:color="auto"/>
              <w:right w:val="single" w:sz="4" w:space="0" w:color="auto"/>
            </w:tcBorders>
            <w:hideMark/>
          </w:tcPr>
          <w:p w14:paraId="69229326" w14:textId="77777777" w:rsidR="00586577" w:rsidRDefault="00586577">
            <w:pPr>
              <w:spacing w:line="260" w:lineRule="exact"/>
              <w:rPr>
                <w:rFonts w:hAnsi="ＭＳ 明朝"/>
                <w:spacing w:val="-16"/>
                <w:sz w:val="18"/>
                <w:szCs w:val="18"/>
              </w:rPr>
            </w:pPr>
            <w:r>
              <w:rPr>
                <w:rFonts w:hAnsi="ＭＳ 明朝" w:hint="eastAsia"/>
                <w:spacing w:val="-16"/>
                <w:sz w:val="18"/>
                <w:szCs w:val="18"/>
              </w:rPr>
              <w:t>窒素含有量</w:t>
            </w:r>
          </w:p>
        </w:tc>
        <w:tc>
          <w:tcPr>
            <w:tcW w:w="2309" w:type="dxa"/>
            <w:gridSpan w:val="2"/>
            <w:tcBorders>
              <w:top w:val="single" w:sz="4" w:space="0" w:color="auto"/>
              <w:left w:val="single" w:sz="4" w:space="0" w:color="auto"/>
              <w:bottom w:val="single" w:sz="4" w:space="0" w:color="auto"/>
              <w:right w:val="single" w:sz="4" w:space="0" w:color="auto"/>
            </w:tcBorders>
            <w:hideMark/>
          </w:tcPr>
          <w:p w14:paraId="6E7407D9" w14:textId="77777777" w:rsidR="00586577" w:rsidRDefault="00586577">
            <w:pPr>
              <w:spacing w:line="260" w:lineRule="exact"/>
              <w:rPr>
                <w:rFonts w:hAnsi="ＭＳ 明朝"/>
                <w:spacing w:val="-16"/>
                <w:sz w:val="18"/>
                <w:szCs w:val="18"/>
              </w:rPr>
            </w:pPr>
            <w:r>
              <w:rPr>
                <w:rFonts w:hAnsi="ＭＳ 明朝" w:hint="eastAsia"/>
                <w:sz w:val="18"/>
                <w:szCs w:val="18"/>
              </w:rPr>
              <w:t>最　大</w:t>
            </w:r>
          </w:p>
        </w:tc>
        <w:tc>
          <w:tcPr>
            <w:tcW w:w="2051" w:type="dxa"/>
            <w:tcBorders>
              <w:top w:val="single" w:sz="4" w:space="0" w:color="auto"/>
              <w:left w:val="single" w:sz="4" w:space="0" w:color="auto"/>
              <w:bottom w:val="single" w:sz="4" w:space="0" w:color="auto"/>
              <w:right w:val="single" w:sz="4" w:space="0" w:color="auto"/>
            </w:tcBorders>
            <w:hideMark/>
          </w:tcPr>
          <w:p w14:paraId="745DF103" w14:textId="12331F5A" w:rsidR="00586577" w:rsidRDefault="00586577">
            <w:pPr>
              <w:spacing w:line="260" w:lineRule="exact"/>
              <w:rPr>
                <w:rFonts w:hAnsi="ＭＳ 明朝"/>
                <w:sz w:val="18"/>
                <w:szCs w:val="18"/>
              </w:rPr>
            </w:pPr>
            <w:r>
              <w:rPr>
                <w:rFonts w:hAnsi="ＭＳ 明朝" w:hint="eastAsia"/>
                <w:spacing w:val="-16"/>
                <w:sz w:val="18"/>
                <w:szCs w:val="18"/>
              </w:rPr>
              <w:t>100以下</w:t>
            </w:r>
          </w:p>
        </w:tc>
        <w:tc>
          <w:tcPr>
            <w:tcW w:w="1279" w:type="dxa"/>
            <w:tcBorders>
              <w:top w:val="single" w:sz="4" w:space="0" w:color="auto"/>
              <w:left w:val="single" w:sz="4" w:space="0" w:color="auto"/>
              <w:bottom w:val="single" w:sz="4" w:space="0" w:color="auto"/>
              <w:right w:val="single" w:sz="4" w:space="0" w:color="auto"/>
            </w:tcBorders>
            <w:hideMark/>
          </w:tcPr>
          <w:p w14:paraId="52F3F08E" w14:textId="77777777" w:rsidR="00586577" w:rsidRDefault="00586577">
            <w:pPr>
              <w:spacing w:line="260" w:lineRule="exact"/>
              <w:rPr>
                <w:rFonts w:hAnsi="ＭＳ 明朝"/>
                <w:sz w:val="18"/>
                <w:szCs w:val="18"/>
              </w:rPr>
            </w:pPr>
            <w:r>
              <w:rPr>
                <w:rFonts w:hAnsi="ＭＳ 明朝" w:hint="eastAsia"/>
                <w:w w:val="90"/>
                <w:sz w:val="18"/>
                <w:szCs w:val="18"/>
              </w:rPr>
              <w:t>一律排水基準値の80%値</w:t>
            </w:r>
          </w:p>
        </w:tc>
      </w:tr>
      <w:tr w:rsidR="00586577" w14:paraId="2BF72B43" w14:textId="77777777" w:rsidTr="00586577">
        <w:trPr>
          <w:trHeight w:val="32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4D52997" w14:textId="77777777" w:rsidR="00586577" w:rsidRDefault="00586577">
            <w:pPr>
              <w:widowControl/>
              <w:jc w:val="left"/>
              <w:rPr>
                <w:rFonts w:hAnsi="ＭＳ 明朝"/>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14:paraId="10A97461" w14:textId="77777777" w:rsidR="00586577" w:rsidRDefault="00586577">
            <w:pPr>
              <w:widowControl/>
              <w:jc w:val="left"/>
              <w:rPr>
                <w:rFonts w:hAnsi="ＭＳ 明朝"/>
                <w:spacing w:val="-16"/>
                <w:sz w:val="18"/>
                <w:szCs w:val="18"/>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4FE25DA4" w14:textId="77777777" w:rsidR="00586577" w:rsidRDefault="00586577">
            <w:pPr>
              <w:widowControl/>
              <w:jc w:val="left"/>
              <w:rPr>
                <w:rFonts w:hAnsi="ＭＳ 明朝"/>
                <w:spacing w:val="-16"/>
                <w:sz w:val="18"/>
                <w:szCs w:val="18"/>
              </w:rPr>
            </w:pPr>
          </w:p>
        </w:tc>
        <w:tc>
          <w:tcPr>
            <w:tcW w:w="1154" w:type="dxa"/>
            <w:tcBorders>
              <w:top w:val="single" w:sz="4" w:space="0" w:color="auto"/>
              <w:left w:val="single" w:sz="4" w:space="0" w:color="auto"/>
              <w:bottom w:val="single" w:sz="4" w:space="0" w:color="auto"/>
              <w:right w:val="single" w:sz="4" w:space="0" w:color="auto"/>
            </w:tcBorders>
            <w:hideMark/>
          </w:tcPr>
          <w:p w14:paraId="3A2F4375" w14:textId="77777777" w:rsidR="00586577" w:rsidRDefault="00586577">
            <w:pPr>
              <w:spacing w:line="260" w:lineRule="exact"/>
              <w:rPr>
                <w:rFonts w:hAnsi="ＭＳ 明朝"/>
                <w:spacing w:val="-16"/>
                <w:sz w:val="18"/>
                <w:szCs w:val="18"/>
              </w:rPr>
            </w:pPr>
            <w:r>
              <w:rPr>
                <w:rFonts w:hAnsi="ＭＳ 明朝" w:hint="eastAsia"/>
                <w:sz w:val="18"/>
                <w:szCs w:val="18"/>
              </w:rPr>
              <w:t>日間平均</w:t>
            </w:r>
          </w:p>
        </w:tc>
        <w:tc>
          <w:tcPr>
            <w:tcW w:w="1155" w:type="dxa"/>
            <w:tcBorders>
              <w:top w:val="single" w:sz="4" w:space="0" w:color="auto"/>
              <w:left w:val="single" w:sz="4" w:space="0" w:color="auto"/>
              <w:bottom w:val="single" w:sz="4" w:space="0" w:color="auto"/>
              <w:right w:val="single" w:sz="4" w:space="0" w:color="auto"/>
            </w:tcBorders>
            <w:hideMark/>
          </w:tcPr>
          <w:p w14:paraId="423BA20A" w14:textId="77777777" w:rsidR="00586577" w:rsidRDefault="00586577">
            <w:pPr>
              <w:spacing w:line="260" w:lineRule="exact"/>
              <w:rPr>
                <w:rFonts w:hAnsi="ＭＳ 明朝"/>
                <w:spacing w:val="-16"/>
                <w:sz w:val="18"/>
                <w:szCs w:val="18"/>
              </w:rPr>
            </w:pPr>
            <w:r>
              <w:rPr>
                <w:rFonts w:hAnsi="ＭＳ 明朝" w:hint="eastAsia"/>
                <w:spacing w:val="-16"/>
                <w:sz w:val="18"/>
                <w:szCs w:val="18"/>
              </w:rPr>
              <w:t>30以下</w:t>
            </w:r>
          </w:p>
        </w:tc>
        <w:tc>
          <w:tcPr>
            <w:tcW w:w="2051" w:type="dxa"/>
            <w:tcBorders>
              <w:top w:val="single" w:sz="4" w:space="0" w:color="auto"/>
              <w:left w:val="single" w:sz="4" w:space="0" w:color="auto"/>
              <w:bottom w:val="single" w:sz="4" w:space="0" w:color="auto"/>
              <w:right w:val="single" w:sz="4" w:space="0" w:color="auto"/>
            </w:tcBorders>
            <w:hideMark/>
          </w:tcPr>
          <w:p w14:paraId="04C43EDD" w14:textId="77777777" w:rsidR="00586577" w:rsidRDefault="00586577">
            <w:pPr>
              <w:spacing w:line="260" w:lineRule="exact"/>
              <w:rPr>
                <w:rFonts w:hAnsi="ＭＳ 明朝"/>
                <w:sz w:val="18"/>
                <w:szCs w:val="18"/>
              </w:rPr>
            </w:pPr>
            <w:r>
              <w:rPr>
                <w:rFonts w:hAnsi="ＭＳ 明朝" w:hint="eastAsia"/>
                <w:spacing w:val="-16"/>
                <w:sz w:val="18"/>
                <w:szCs w:val="18"/>
              </w:rPr>
              <w:t>兵庫県削減指導要領に定める水質管理値</w:t>
            </w:r>
          </w:p>
        </w:tc>
        <w:tc>
          <w:tcPr>
            <w:tcW w:w="1279" w:type="dxa"/>
            <w:tcBorders>
              <w:top w:val="single" w:sz="4" w:space="0" w:color="auto"/>
              <w:left w:val="single" w:sz="4" w:space="0" w:color="auto"/>
              <w:bottom w:val="single" w:sz="4" w:space="0" w:color="auto"/>
              <w:right w:val="single" w:sz="4" w:space="0" w:color="auto"/>
            </w:tcBorders>
          </w:tcPr>
          <w:p w14:paraId="77AC66F8" w14:textId="77777777" w:rsidR="00586577" w:rsidRDefault="00586577">
            <w:pPr>
              <w:spacing w:line="260" w:lineRule="exact"/>
              <w:ind w:firstLineChars="110" w:firstLine="223"/>
              <w:jc w:val="center"/>
              <w:rPr>
                <w:rFonts w:hAnsi="ＭＳ 明朝"/>
                <w:sz w:val="18"/>
                <w:szCs w:val="18"/>
              </w:rPr>
            </w:pPr>
          </w:p>
        </w:tc>
      </w:tr>
      <w:tr w:rsidR="00586577" w14:paraId="34FB2878" w14:textId="77777777" w:rsidTr="00586577">
        <w:trPr>
          <w:trHeight w:val="7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44363DC" w14:textId="77777777" w:rsidR="00586577" w:rsidRDefault="00586577">
            <w:pPr>
              <w:widowControl/>
              <w:jc w:val="left"/>
              <w:rPr>
                <w:rFonts w:hAnsi="ＭＳ 明朝"/>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hideMark/>
          </w:tcPr>
          <w:p w14:paraId="685AC370" w14:textId="77777777" w:rsidR="00586577" w:rsidRDefault="00586577">
            <w:pPr>
              <w:spacing w:line="260" w:lineRule="exact"/>
              <w:rPr>
                <w:rFonts w:hAnsi="ＭＳ 明朝"/>
                <w:spacing w:val="-16"/>
                <w:sz w:val="18"/>
                <w:szCs w:val="18"/>
              </w:rPr>
            </w:pPr>
            <w:r>
              <w:rPr>
                <w:rFonts w:hAnsi="ＭＳ 明朝" w:hint="eastAsia"/>
                <w:spacing w:val="-16"/>
                <w:sz w:val="18"/>
                <w:szCs w:val="18"/>
              </w:rPr>
              <w:t>40</w:t>
            </w:r>
          </w:p>
        </w:tc>
        <w:tc>
          <w:tcPr>
            <w:tcW w:w="2662" w:type="dxa"/>
            <w:vMerge w:val="restart"/>
            <w:tcBorders>
              <w:top w:val="single" w:sz="4" w:space="0" w:color="auto"/>
              <w:left w:val="single" w:sz="4" w:space="0" w:color="auto"/>
              <w:bottom w:val="single" w:sz="4" w:space="0" w:color="auto"/>
              <w:right w:val="single" w:sz="4" w:space="0" w:color="auto"/>
            </w:tcBorders>
            <w:hideMark/>
          </w:tcPr>
          <w:p w14:paraId="7D089BB1" w14:textId="77777777" w:rsidR="00586577" w:rsidRDefault="00586577">
            <w:pPr>
              <w:spacing w:line="260" w:lineRule="exact"/>
              <w:rPr>
                <w:rFonts w:hAnsi="ＭＳ 明朝"/>
                <w:spacing w:val="-16"/>
                <w:sz w:val="18"/>
                <w:szCs w:val="18"/>
              </w:rPr>
            </w:pPr>
            <w:r>
              <w:rPr>
                <w:rFonts w:hAnsi="ＭＳ 明朝" w:hint="eastAsia"/>
                <w:spacing w:val="-16"/>
                <w:sz w:val="18"/>
                <w:szCs w:val="18"/>
              </w:rPr>
              <w:t>燐含有量</w:t>
            </w:r>
          </w:p>
        </w:tc>
        <w:tc>
          <w:tcPr>
            <w:tcW w:w="1154" w:type="dxa"/>
            <w:tcBorders>
              <w:top w:val="single" w:sz="4" w:space="0" w:color="auto"/>
              <w:left w:val="single" w:sz="4" w:space="0" w:color="auto"/>
              <w:bottom w:val="single" w:sz="4" w:space="0" w:color="auto"/>
              <w:right w:val="single" w:sz="4" w:space="0" w:color="auto"/>
            </w:tcBorders>
            <w:hideMark/>
          </w:tcPr>
          <w:p w14:paraId="4E49C6BE" w14:textId="77777777" w:rsidR="00586577" w:rsidRDefault="00586577">
            <w:pPr>
              <w:spacing w:line="260" w:lineRule="exact"/>
              <w:rPr>
                <w:rFonts w:hAnsi="ＭＳ 明朝"/>
                <w:spacing w:val="-16"/>
                <w:sz w:val="18"/>
                <w:szCs w:val="18"/>
              </w:rPr>
            </w:pPr>
            <w:r>
              <w:rPr>
                <w:rFonts w:hAnsi="ＭＳ 明朝" w:hint="eastAsia"/>
                <w:sz w:val="18"/>
                <w:szCs w:val="18"/>
              </w:rPr>
              <w:t>最　大</w:t>
            </w:r>
          </w:p>
        </w:tc>
        <w:tc>
          <w:tcPr>
            <w:tcW w:w="1155" w:type="dxa"/>
            <w:tcBorders>
              <w:top w:val="single" w:sz="4" w:space="0" w:color="auto"/>
              <w:left w:val="single" w:sz="4" w:space="0" w:color="auto"/>
              <w:bottom w:val="single" w:sz="4" w:space="0" w:color="auto"/>
              <w:right w:val="single" w:sz="4" w:space="0" w:color="auto"/>
            </w:tcBorders>
            <w:hideMark/>
          </w:tcPr>
          <w:p w14:paraId="7F5A4129" w14:textId="77777777" w:rsidR="00586577" w:rsidRDefault="00586577">
            <w:pPr>
              <w:spacing w:line="260" w:lineRule="exact"/>
              <w:rPr>
                <w:rFonts w:hAnsi="ＭＳ 明朝"/>
                <w:spacing w:val="-16"/>
                <w:sz w:val="18"/>
                <w:szCs w:val="18"/>
              </w:rPr>
            </w:pPr>
            <w:r>
              <w:rPr>
                <w:rFonts w:hAnsi="ＭＳ 明朝" w:hint="eastAsia"/>
                <w:spacing w:val="-16"/>
                <w:sz w:val="18"/>
                <w:szCs w:val="18"/>
              </w:rPr>
              <w:t xml:space="preserve">10以下  </w:t>
            </w:r>
          </w:p>
        </w:tc>
        <w:tc>
          <w:tcPr>
            <w:tcW w:w="2051" w:type="dxa"/>
            <w:tcBorders>
              <w:top w:val="single" w:sz="4" w:space="0" w:color="auto"/>
              <w:left w:val="single" w:sz="4" w:space="0" w:color="auto"/>
              <w:bottom w:val="single" w:sz="4" w:space="0" w:color="auto"/>
              <w:right w:val="single" w:sz="4" w:space="0" w:color="auto"/>
            </w:tcBorders>
            <w:hideMark/>
          </w:tcPr>
          <w:p w14:paraId="4482AF71" w14:textId="77777777" w:rsidR="00586577" w:rsidRDefault="00586577">
            <w:pPr>
              <w:spacing w:line="260" w:lineRule="exact"/>
              <w:rPr>
                <w:rFonts w:hAnsi="ＭＳ 明朝"/>
                <w:sz w:val="18"/>
                <w:szCs w:val="18"/>
              </w:rPr>
            </w:pPr>
            <w:r>
              <w:rPr>
                <w:rFonts w:hAnsi="ＭＳ 明朝" w:hint="eastAsia"/>
                <w:w w:val="90"/>
                <w:sz w:val="18"/>
                <w:szCs w:val="18"/>
              </w:rPr>
              <w:t>一律排水基準値の60%値</w:t>
            </w:r>
          </w:p>
        </w:tc>
        <w:tc>
          <w:tcPr>
            <w:tcW w:w="1279" w:type="dxa"/>
            <w:tcBorders>
              <w:top w:val="single" w:sz="4" w:space="0" w:color="auto"/>
              <w:left w:val="single" w:sz="4" w:space="0" w:color="auto"/>
              <w:bottom w:val="single" w:sz="4" w:space="0" w:color="auto"/>
              <w:right w:val="single" w:sz="4" w:space="0" w:color="auto"/>
            </w:tcBorders>
            <w:hideMark/>
          </w:tcPr>
          <w:p w14:paraId="64914B1B"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5920A883" w14:textId="77777777" w:rsidTr="00586577">
        <w:trPr>
          <w:trHeight w:val="25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24C5F62" w14:textId="77777777" w:rsidR="00586577" w:rsidRDefault="00586577">
            <w:pPr>
              <w:widowControl/>
              <w:jc w:val="left"/>
              <w:rPr>
                <w:rFonts w:hAnsi="ＭＳ 明朝"/>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14:paraId="66F3F9A2" w14:textId="77777777" w:rsidR="00586577" w:rsidRDefault="00586577">
            <w:pPr>
              <w:widowControl/>
              <w:jc w:val="left"/>
              <w:rPr>
                <w:rFonts w:hAnsi="ＭＳ 明朝"/>
                <w:spacing w:val="-16"/>
                <w:sz w:val="18"/>
                <w:szCs w:val="18"/>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38BC9D2F" w14:textId="77777777" w:rsidR="00586577" w:rsidRDefault="00586577">
            <w:pPr>
              <w:widowControl/>
              <w:jc w:val="left"/>
              <w:rPr>
                <w:rFonts w:hAnsi="ＭＳ 明朝"/>
                <w:spacing w:val="-16"/>
                <w:sz w:val="18"/>
                <w:szCs w:val="18"/>
              </w:rPr>
            </w:pPr>
          </w:p>
        </w:tc>
        <w:tc>
          <w:tcPr>
            <w:tcW w:w="1154" w:type="dxa"/>
            <w:tcBorders>
              <w:top w:val="single" w:sz="4" w:space="0" w:color="auto"/>
              <w:left w:val="single" w:sz="4" w:space="0" w:color="auto"/>
              <w:bottom w:val="single" w:sz="4" w:space="0" w:color="auto"/>
              <w:right w:val="single" w:sz="4" w:space="0" w:color="auto"/>
            </w:tcBorders>
            <w:hideMark/>
          </w:tcPr>
          <w:p w14:paraId="36E6EC0A" w14:textId="77777777" w:rsidR="00586577" w:rsidRDefault="00586577">
            <w:pPr>
              <w:spacing w:line="260" w:lineRule="exact"/>
              <w:rPr>
                <w:rFonts w:hAnsi="ＭＳ 明朝"/>
                <w:spacing w:val="-16"/>
                <w:sz w:val="18"/>
                <w:szCs w:val="18"/>
              </w:rPr>
            </w:pPr>
            <w:r>
              <w:rPr>
                <w:rFonts w:hAnsi="ＭＳ 明朝" w:hint="eastAsia"/>
                <w:sz w:val="18"/>
                <w:szCs w:val="18"/>
              </w:rPr>
              <w:t>日間平均</w:t>
            </w:r>
          </w:p>
        </w:tc>
        <w:tc>
          <w:tcPr>
            <w:tcW w:w="1155" w:type="dxa"/>
            <w:tcBorders>
              <w:top w:val="single" w:sz="4" w:space="0" w:color="auto"/>
              <w:left w:val="single" w:sz="4" w:space="0" w:color="auto"/>
              <w:bottom w:val="single" w:sz="4" w:space="0" w:color="auto"/>
              <w:right w:val="single" w:sz="4" w:space="0" w:color="auto"/>
            </w:tcBorders>
            <w:hideMark/>
          </w:tcPr>
          <w:p w14:paraId="53FA1EE9" w14:textId="77777777" w:rsidR="00586577" w:rsidRDefault="00586577">
            <w:pPr>
              <w:spacing w:line="260" w:lineRule="exact"/>
              <w:rPr>
                <w:rFonts w:hAnsi="ＭＳ 明朝"/>
                <w:spacing w:val="-16"/>
                <w:sz w:val="18"/>
                <w:szCs w:val="18"/>
              </w:rPr>
            </w:pPr>
            <w:r>
              <w:rPr>
                <w:rFonts w:hAnsi="ＭＳ 明朝" w:hint="eastAsia"/>
                <w:spacing w:val="-16"/>
                <w:sz w:val="18"/>
                <w:szCs w:val="18"/>
              </w:rPr>
              <w:t>５以下</w:t>
            </w:r>
          </w:p>
        </w:tc>
        <w:tc>
          <w:tcPr>
            <w:tcW w:w="2051" w:type="dxa"/>
            <w:tcBorders>
              <w:top w:val="single" w:sz="4" w:space="0" w:color="auto"/>
              <w:left w:val="single" w:sz="4" w:space="0" w:color="auto"/>
              <w:bottom w:val="single" w:sz="4" w:space="0" w:color="auto"/>
              <w:right w:val="single" w:sz="4" w:space="0" w:color="auto"/>
            </w:tcBorders>
            <w:hideMark/>
          </w:tcPr>
          <w:p w14:paraId="3D80C456" w14:textId="77777777" w:rsidR="00586577" w:rsidRDefault="00586577">
            <w:pPr>
              <w:spacing w:line="260" w:lineRule="exact"/>
              <w:rPr>
                <w:rFonts w:hAnsi="ＭＳ 明朝"/>
                <w:sz w:val="18"/>
                <w:szCs w:val="18"/>
              </w:rPr>
            </w:pPr>
            <w:r>
              <w:rPr>
                <w:rFonts w:hAnsi="ＭＳ 明朝" w:hint="eastAsia"/>
                <w:spacing w:val="-16"/>
                <w:sz w:val="18"/>
                <w:szCs w:val="18"/>
              </w:rPr>
              <w:t>兵庫県削減指導要領に定める水質管理値</w:t>
            </w:r>
          </w:p>
        </w:tc>
        <w:tc>
          <w:tcPr>
            <w:tcW w:w="1279" w:type="dxa"/>
            <w:tcBorders>
              <w:top w:val="single" w:sz="4" w:space="0" w:color="auto"/>
              <w:left w:val="single" w:sz="4" w:space="0" w:color="auto"/>
              <w:bottom w:val="single" w:sz="4" w:space="0" w:color="auto"/>
              <w:right w:val="single" w:sz="4" w:space="0" w:color="auto"/>
            </w:tcBorders>
            <w:hideMark/>
          </w:tcPr>
          <w:p w14:paraId="0FF8DC1B"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585648B4" w14:textId="77777777" w:rsidTr="00586577">
        <w:trPr>
          <w:trHeight w:val="282"/>
        </w:trPr>
        <w:tc>
          <w:tcPr>
            <w:tcW w:w="5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4ED85FA" w14:textId="77777777" w:rsidR="00586577" w:rsidRDefault="00586577">
            <w:pPr>
              <w:spacing w:line="260" w:lineRule="exact"/>
              <w:ind w:left="113" w:right="113"/>
              <w:jc w:val="center"/>
              <w:rPr>
                <w:rFonts w:hAnsi="ＭＳ 明朝"/>
                <w:sz w:val="18"/>
                <w:szCs w:val="18"/>
                <w:lang w:eastAsia="zh-TW"/>
              </w:rPr>
            </w:pPr>
            <w:r>
              <w:rPr>
                <w:rFonts w:hAnsi="ＭＳ 明朝" w:hint="eastAsia"/>
                <w:sz w:val="18"/>
                <w:szCs w:val="18"/>
                <w:lang w:eastAsia="zh-TW"/>
              </w:rPr>
              <w:t>(</w:t>
            </w:r>
            <w:r>
              <w:rPr>
                <w:rFonts w:hAnsi="ＭＳ 明朝" w:hint="eastAsia"/>
                <w:sz w:val="18"/>
                <w:szCs w:val="18"/>
              </w:rPr>
              <w:t>未設定</w:t>
            </w:r>
            <w:r>
              <w:rPr>
                <w:rFonts w:hAnsi="ＭＳ 明朝" w:hint="eastAsia"/>
                <w:sz w:val="18"/>
                <w:szCs w:val="18"/>
                <w:lang w:eastAsia="zh-TW"/>
              </w:rPr>
              <w:t>項目)</w:t>
            </w:r>
          </w:p>
          <w:p w14:paraId="3739A03D" w14:textId="77777777" w:rsidR="00586577" w:rsidRDefault="00586577">
            <w:pPr>
              <w:spacing w:line="260" w:lineRule="exact"/>
              <w:ind w:firstLineChars="100" w:firstLine="202"/>
              <w:rPr>
                <w:rFonts w:hAnsi="ＭＳ 明朝"/>
                <w:sz w:val="18"/>
                <w:szCs w:val="18"/>
              </w:rPr>
            </w:pPr>
            <w:r>
              <w:rPr>
                <w:rFonts w:hAnsi="ＭＳ 明朝" w:hint="eastAsia"/>
                <w:sz w:val="18"/>
                <w:szCs w:val="18"/>
                <w:lang w:eastAsia="zh-TW"/>
              </w:rPr>
              <w:t>法令排水基準</w:t>
            </w:r>
          </w:p>
        </w:tc>
        <w:tc>
          <w:tcPr>
            <w:tcW w:w="438" w:type="dxa"/>
            <w:tcBorders>
              <w:top w:val="single" w:sz="4" w:space="0" w:color="auto"/>
              <w:left w:val="single" w:sz="4" w:space="0" w:color="auto"/>
              <w:bottom w:val="single" w:sz="4" w:space="0" w:color="auto"/>
              <w:right w:val="single" w:sz="4" w:space="0" w:color="auto"/>
            </w:tcBorders>
            <w:hideMark/>
          </w:tcPr>
          <w:p w14:paraId="38C50486" w14:textId="77777777" w:rsidR="00586577" w:rsidRDefault="00586577">
            <w:pPr>
              <w:spacing w:line="260" w:lineRule="exact"/>
              <w:rPr>
                <w:rFonts w:hAnsi="ＭＳ 明朝"/>
                <w:spacing w:val="-16"/>
                <w:sz w:val="18"/>
                <w:szCs w:val="18"/>
              </w:rPr>
            </w:pPr>
            <w:r>
              <w:rPr>
                <w:rFonts w:hAnsi="ＭＳ 明朝" w:hint="eastAsia"/>
                <w:spacing w:val="-16"/>
                <w:sz w:val="18"/>
                <w:szCs w:val="18"/>
              </w:rPr>
              <w:t>41</w:t>
            </w:r>
          </w:p>
        </w:tc>
        <w:tc>
          <w:tcPr>
            <w:tcW w:w="2662" w:type="dxa"/>
            <w:tcBorders>
              <w:top w:val="single" w:sz="4" w:space="0" w:color="auto"/>
              <w:left w:val="single" w:sz="4" w:space="0" w:color="auto"/>
              <w:bottom w:val="single" w:sz="4" w:space="0" w:color="auto"/>
              <w:right w:val="single" w:sz="4" w:space="0" w:color="auto"/>
            </w:tcBorders>
            <w:hideMark/>
          </w:tcPr>
          <w:p w14:paraId="794B63A4" w14:textId="77777777" w:rsidR="00586577" w:rsidRDefault="00586577">
            <w:pPr>
              <w:spacing w:line="260" w:lineRule="exact"/>
              <w:rPr>
                <w:rFonts w:hAnsi="ＭＳ 明朝"/>
                <w:spacing w:val="-16"/>
                <w:sz w:val="18"/>
                <w:szCs w:val="18"/>
              </w:rPr>
            </w:pPr>
            <w:r>
              <w:rPr>
                <w:rFonts w:hAnsi="ＭＳ 明朝" w:hint="eastAsia"/>
                <w:spacing w:val="-16"/>
                <w:sz w:val="18"/>
                <w:szCs w:val="18"/>
              </w:rPr>
              <w:t>クロロホルム</w:t>
            </w:r>
          </w:p>
        </w:tc>
        <w:tc>
          <w:tcPr>
            <w:tcW w:w="2309" w:type="dxa"/>
            <w:gridSpan w:val="2"/>
            <w:tcBorders>
              <w:top w:val="single" w:sz="4" w:space="0" w:color="auto"/>
              <w:left w:val="single" w:sz="4" w:space="0" w:color="auto"/>
              <w:bottom w:val="single" w:sz="4" w:space="0" w:color="auto"/>
              <w:right w:val="single" w:sz="4" w:space="0" w:color="auto"/>
            </w:tcBorders>
            <w:hideMark/>
          </w:tcPr>
          <w:p w14:paraId="5C3A780C" w14:textId="77777777" w:rsidR="00586577" w:rsidRDefault="00586577">
            <w:pPr>
              <w:spacing w:line="260" w:lineRule="exact"/>
              <w:rPr>
                <w:rFonts w:hAnsi="ＭＳ 明朝"/>
                <w:spacing w:val="-16"/>
                <w:sz w:val="18"/>
                <w:szCs w:val="18"/>
              </w:rPr>
            </w:pPr>
            <w:r>
              <w:rPr>
                <w:rFonts w:hAnsi="ＭＳ 明朝" w:hint="eastAsia"/>
                <w:spacing w:val="-16"/>
                <w:sz w:val="18"/>
                <w:szCs w:val="18"/>
              </w:rPr>
              <w:t>0.06以下</w:t>
            </w:r>
          </w:p>
        </w:tc>
        <w:tc>
          <w:tcPr>
            <w:tcW w:w="2051" w:type="dxa"/>
            <w:tcBorders>
              <w:top w:val="single" w:sz="4" w:space="0" w:color="auto"/>
              <w:left w:val="single" w:sz="4" w:space="0" w:color="auto"/>
              <w:bottom w:val="single" w:sz="4" w:space="0" w:color="auto"/>
              <w:right w:val="single" w:sz="4" w:space="0" w:color="auto"/>
            </w:tcBorders>
            <w:hideMark/>
          </w:tcPr>
          <w:p w14:paraId="4A1C4CBC" w14:textId="77777777" w:rsidR="00586577" w:rsidRDefault="00586577">
            <w:pPr>
              <w:spacing w:line="260" w:lineRule="exact"/>
              <w:rPr>
                <w:rFonts w:hAnsi="ＭＳ 明朝"/>
                <w:spacing w:val="-16"/>
                <w:sz w:val="18"/>
                <w:szCs w:val="18"/>
              </w:rPr>
            </w:pPr>
            <w:r>
              <w:rPr>
                <w:rFonts w:hAnsi="ＭＳ 明朝" w:hint="eastAsia"/>
                <w:spacing w:val="-16"/>
                <w:sz w:val="18"/>
                <w:szCs w:val="18"/>
              </w:rPr>
              <w:t>法令基準適用無し</w:t>
            </w:r>
          </w:p>
        </w:tc>
        <w:tc>
          <w:tcPr>
            <w:tcW w:w="1279" w:type="dxa"/>
            <w:tcBorders>
              <w:top w:val="single" w:sz="4" w:space="0" w:color="auto"/>
              <w:left w:val="single" w:sz="4" w:space="0" w:color="auto"/>
              <w:bottom w:val="single" w:sz="4" w:space="0" w:color="auto"/>
              <w:right w:val="single" w:sz="4" w:space="0" w:color="auto"/>
            </w:tcBorders>
            <w:hideMark/>
          </w:tcPr>
          <w:p w14:paraId="3AB8A31C"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6E3E3BE0" w14:textId="77777777" w:rsidTr="00586577">
        <w:trPr>
          <w:trHeight w:val="28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13011F0" w14:textId="77777777" w:rsidR="00586577" w:rsidRDefault="00586577">
            <w:pPr>
              <w:widowControl/>
              <w:jc w:val="left"/>
              <w:rPr>
                <w:rFonts w:hAnsi="ＭＳ 明朝"/>
                <w:sz w:val="18"/>
                <w:szCs w:val="18"/>
              </w:rPr>
            </w:pPr>
          </w:p>
        </w:tc>
        <w:tc>
          <w:tcPr>
            <w:tcW w:w="438" w:type="dxa"/>
            <w:tcBorders>
              <w:top w:val="single" w:sz="4" w:space="0" w:color="auto"/>
              <w:left w:val="single" w:sz="4" w:space="0" w:color="auto"/>
              <w:bottom w:val="wave" w:sz="6" w:space="0" w:color="auto"/>
              <w:right w:val="single" w:sz="4" w:space="0" w:color="auto"/>
            </w:tcBorders>
            <w:hideMark/>
          </w:tcPr>
          <w:p w14:paraId="2C2CD0EC" w14:textId="77777777" w:rsidR="00586577" w:rsidRDefault="00586577">
            <w:pPr>
              <w:spacing w:line="260" w:lineRule="exact"/>
              <w:rPr>
                <w:rFonts w:hAnsi="ＭＳ 明朝"/>
                <w:spacing w:val="-16"/>
                <w:sz w:val="18"/>
                <w:szCs w:val="18"/>
              </w:rPr>
            </w:pPr>
            <w:r>
              <w:rPr>
                <w:rFonts w:hAnsi="ＭＳ 明朝" w:hint="eastAsia"/>
                <w:spacing w:val="-16"/>
                <w:sz w:val="18"/>
                <w:szCs w:val="18"/>
              </w:rPr>
              <w:t>42</w:t>
            </w:r>
          </w:p>
        </w:tc>
        <w:tc>
          <w:tcPr>
            <w:tcW w:w="2662" w:type="dxa"/>
            <w:tcBorders>
              <w:top w:val="single" w:sz="4" w:space="0" w:color="auto"/>
              <w:left w:val="single" w:sz="4" w:space="0" w:color="auto"/>
              <w:bottom w:val="wave" w:sz="6" w:space="0" w:color="auto"/>
              <w:right w:val="single" w:sz="4" w:space="0" w:color="auto"/>
            </w:tcBorders>
            <w:hideMark/>
          </w:tcPr>
          <w:p w14:paraId="4E57B212" w14:textId="77777777" w:rsidR="00586577" w:rsidRDefault="00586577">
            <w:pPr>
              <w:spacing w:line="260" w:lineRule="exact"/>
              <w:rPr>
                <w:rFonts w:hAnsi="ＭＳ 明朝"/>
                <w:spacing w:val="-16"/>
                <w:sz w:val="18"/>
                <w:szCs w:val="18"/>
              </w:rPr>
            </w:pPr>
            <w:r>
              <w:rPr>
                <w:rFonts w:hAnsi="ＭＳ 明朝" w:hint="eastAsia"/>
                <w:spacing w:val="-16"/>
                <w:sz w:val="18"/>
                <w:szCs w:val="18"/>
              </w:rPr>
              <w:t>トルエン</w:t>
            </w:r>
          </w:p>
        </w:tc>
        <w:tc>
          <w:tcPr>
            <w:tcW w:w="2309" w:type="dxa"/>
            <w:gridSpan w:val="2"/>
            <w:tcBorders>
              <w:top w:val="single" w:sz="4" w:space="0" w:color="auto"/>
              <w:left w:val="single" w:sz="4" w:space="0" w:color="auto"/>
              <w:bottom w:val="wave" w:sz="6" w:space="0" w:color="auto"/>
              <w:right w:val="single" w:sz="4" w:space="0" w:color="auto"/>
            </w:tcBorders>
            <w:hideMark/>
          </w:tcPr>
          <w:p w14:paraId="155734B2" w14:textId="77777777" w:rsidR="00586577" w:rsidRDefault="00586577">
            <w:pPr>
              <w:spacing w:line="260" w:lineRule="exact"/>
              <w:rPr>
                <w:rFonts w:hAnsi="ＭＳ 明朝"/>
                <w:spacing w:val="-16"/>
                <w:sz w:val="18"/>
                <w:szCs w:val="18"/>
              </w:rPr>
            </w:pPr>
            <w:r>
              <w:rPr>
                <w:rFonts w:hAnsi="ＭＳ 明朝" w:hint="eastAsia"/>
                <w:spacing w:val="-16"/>
                <w:sz w:val="18"/>
                <w:szCs w:val="18"/>
              </w:rPr>
              <w:t>0.6以下</w:t>
            </w:r>
          </w:p>
        </w:tc>
        <w:tc>
          <w:tcPr>
            <w:tcW w:w="2051" w:type="dxa"/>
            <w:tcBorders>
              <w:top w:val="single" w:sz="4" w:space="0" w:color="auto"/>
              <w:left w:val="single" w:sz="4" w:space="0" w:color="auto"/>
              <w:bottom w:val="wave" w:sz="6" w:space="0" w:color="auto"/>
              <w:right w:val="single" w:sz="4" w:space="0" w:color="auto"/>
            </w:tcBorders>
            <w:hideMark/>
          </w:tcPr>
          <w:p w14:paraId="4D8D4BDB" w14:textId="77777777" w:rsidR="00586577" w:rsidRDefault="00586577">
            <w:pPr>
              <w:spacing w:line="260" w:lineRule="exact"/>
              <w:rPr>
                <w:rFonts w:hAnsi="ＭＳ 明朝"/>
                <w:spacing w:val="-16"/>
                <w:sz w:val="18"/>
                <w:szCs w:val="18"/>
              </w:rPr>
            </w:pPr>
            <w:r>
              <w:rPr>
                <w:rFonts w:hAnsi="ＭＳ 明朝" w:hint="eastAsia"/>
                <w:spacing w:val="-16"/>
                <w:sz w:val="18"/>
                <w:szCs w:val="18"/>
              </w:rPr>
              <w:t>法令基準適用無し</w:t>
            </w:r>
          </w:p>
        </w:tc>
        <w:tc>
          <w:tcPr>
            <w:tcW w:w="1279" w:type="dxa"/>
            <w:tcBorders>
              <w:top w:val="single" w:sz="4" w:space="0" w:color="auto"/>
              <w:left w:val="single" w:sz="4" w:space="0" w:color="auto"/>
              <w:bottom w:val="wave" w:sz="6" w:space="0" w:color="auto"/>
              <w:right w:val="single" w:sz="4" w:space="0" w:color="auto"/>
            </w:tcBorders>
            <w:hideMark/>
          </w:tcPr>
          <w:p w14:paraId="40A3FD6E" w14:textId="77777777" w:rsidR="00586577" w:rsidRDefault="00586577">
            <w:pPr>
              <w:spacing w:line="260" w:lineRule="exact"/>
              <w:jc w:val="center"/>
              <w:rPr>
                <w:rFonts w:hAnsi="ＭＳ 明朝"/>
                <w:sz w:val="18"/>
                <w:szCs w:val="18"/>
              </w:rPr>
            </w:pPr>
            <w:r>
              <w:rPr>
                <w:rFonts w:hAnsi="ＭＳ 明朝" w:hint="eastAsia"/>
                <w:sz w:val="18"/>
                <w:szCs w:val="18"/>
              </w:rPr>
              <w:t>○</w:t>
            </w:r>
          </w:p>
        </w:tc>
      </w:tr>
      <w:tr w:rsidR="00586577" w14:paraId="38AC4998" w14:textId="77777777" w:rsidTr="00586577">
        <w:trPr>
          <w:trHeight w:val="94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648BF530" w14:textId="77777777" w:rsidR="00586577" w:rsidRDefault="00586577">
            <w:pPr>
              <w:widowControl/>
              <w:jc w:val="left"/>
              <w:rPr>
                <w:rFonts w:hAnsi="ＭＳ 明朝"/>
                <w:sz w:val="18"/>
                <w:szCs w:val="18"/>
              </w:rPr>
            </w:pPr>
          </w:p>
        </w:tc>
        <w:tc>
          <w:tcPr>
            <w:tcW w:w="438" w:type="dxa"/>
            <w:tcBorders>
              <w:top w:val="wave" w:sz="6" w:space="0" w:color="auto"/>
              <w:left w:val="single" w:sz="4" w:space="0" w:color="auto"/>
              <w:bottom w:val="single" w:sz="4" w:space="0" w:color="auto"/>
              <w:right w:val="single" w:sz="4" w:space="0" w:color="auto"/>
            </w:tcBorders>
          </w:tcPr>
          <w:p w14:paraId="684A132B" w14:textId="77777777" w:rsidR="00586577" w:rsidRDefault="00586577">
            <w:pPr>
              <w:spacing w:line="260" w:lineRule="exact"/>
              <w:rPr>
                <w:rFonts w:hAnsi="ＭＳ 明朝"/>
                <w:spacing w:val="-16"/>
                <w:sz w:val="18"/>
                <w:szCs w:val="18"/>
              </w:rPr>
            </w:pPr>
          </w:p>
        </w:tc>
        <w:tc>
          <w:tcPr>
            <w:tcW w:w="2662" w:type="dxa"/>
            <w:tcBorders>
              <w:top w:val="wave" w:sz="6" w:space="0" w:color="auto"/>
              <w:left w:val="single" w:sz="4" w:space="0" w:color="auto"/>
              <w:bottom w:val="single" w:sz="4" w:space="0" w:color="auto"/>
              <w:right w:val="single" w:sz="4" w:space="0" w:color="auto"/>
            </w:tcBorders>
          </w:tcPr>
          <w:p w14:paraId="7CCE4590" w14:textId="77777777" w:rsidR="00586577" w:rsidRDefault="00586577">
            <w:pPr>
              <w:spacing w:line="260" w:lineRule="exact"/>
              <w:rPr>
                <w:rFonts w:hAnsi="ＭＳ 明朝"/>
                <w:spacing w:val="-16"/>
                <w:sz w:val="18"/>
                <w:szCs w:val="18"/>
              </w:rPr>
            </w:pPr>
          </w:p>
        </w:tc>
        <w:tc>
          <w:tcPr>
            <w:tcW w:w="1154" w:type="dxa"/>
            <w:tcBorders>
              <w:top w:val="wave" w:sz="6" w:space="0" w:color="auto"/>
              <w:left w:val="single" w:sz="4" w:space="0" w:color="auto"/>
              <w:bottom w:val="single" w:sz="4" w:space="0" w:color="auto"/>
              <w:right w:val="single" w:sz="4" w:space="0" w:color="auto"/>
            </w:tcBorders>
          </w:tcPr>
          <w:p w14:paraId="104FA990" w14:textId="77777777" w:rsidR="00586577" w:rsidRDefault="00586577">
            <w:pPr>
              <w:spacing w:line="260" w:lineRule="exact"/>
              <w:rPr>
                <w:rFonts w:hAnsi="ＭＳ 明朝"/>
                <w:sz w:val="18"/>
                <w:szCs w:val="18"/>
              </w:rPr>
            </w:pPr>
          </w:p>
        </w:tc>
        <w:tc>
          <w:tcPr>
            <w:tcW w:w="1155" w:type="dxa"/>
            <w:tcBorders>
              <w:top w:val="wave" w:sz="6" w:space="0" w:color="auto"/>
              <w:left w:val="single" w:sz="4" w:space="0" w:color="auto"/>
              <w:bottom w:val="single" w:sz="4" w:space="0" w:color="auto"/>
              <w:right w:val="single" w:sz="4" w:space="0" w:color="auto"/>
            </w:tcBorders>
          </w:tcPr>
          <w:p w14:paraId="5B28C3B7" w14:textId="77777777" w:rsidR="00586577" w:rsidRDefault="00586577">
            <w:pPr>
              <w:spacing w:line="260" w:lineRule="exact"/>
              <w:rPr>
                <w:rFonts w:hAnsi="ＭＳ 明朝"/>
                <w:spacing w:val="-16"/>
                <w:sz w:val="18"/>
                <w:szCs w:val="18"/>
              </w:rPr>
            </w:pPr>
          </w:p>
        </w:tc>
        <w:tc>
          <w:tcPr>
            <w:tcW w:w="2051" w:type="dxa"/>
            <w:tcBorders>
              <w:top w:val="wave" w:sz="6" w:space="0" w:color="auto"/>
              <w:left w:val="single" w:sz="4" w:space="0" w:color="auto"/>
              <w:bottom w:val="single" w:sz="4" w:space="0" w:color="auto"/>
              <w:right w:val="single" w:sz="4" w:space="0" w:color="auto"/>
            </w:tcBorders>
          </w:tcPr>
          <w:p w14:paraId="45E92B7B" w14:textId="77777777" w:rsidR="00586577" w:rsidRDefault="00586577">
            <w:pPr>
              <w:spacing w:line="260" w:lineRule="exact"/>
              <w:rPr>
                <w:rFonts w:hAnsi="ＭＳ 明朝"/>
                <w:spacing w:val="-16"/>
                <w:sz w:val="18"/>
                <w:szCs w:val="18"/>
              </w:rPr>
            </w:pPr>
          </w:p>
        </w:tc>
        <w:tc>
          <w:tcPr>
            <w:tcW w:w="1279" w:type="dxa"/>
            <w:tcBorders>
              <w:top w:val="wave" w:sz="6" w:space="0" w:color="auto"/>
              <w:left w:val="single" w:sz="4" w:space="0" w:color="auto"/>
              <w:bottom w:val="single" w:sz="4" w:space="0" w:color="auto"/>
              <w:right w:val="single" w:sz="4" w:space="0" w:color="auto"/>
            </w:tcBorders>
          </w:tcPr>
          <w:p w14:paraId="1D35EC05" w14:textId="77777777" w:rsidR="00586577" w:rsidRDefault="00586577">
            <w:pPr>
              <w:spacing w:line="260" w:lineRule="exact"/>
              <w:ind w:firstLineChars="110" w:firstLine="223"/>
              <w:jc w:val="center"/>
              <w:rPr>
                <w:rFonts w:hAnsi="ＭＳ 明朝"/>
                <w:sz w:val="18"/>
                <w:szCs w:val="18"/>
              </w:rPr>
            </w:pPr>
          </w:p>
        </w:tc>
      </w:tr>
    </w:tbl>
    <w:p w14:paraId="7CE69FCB" w14:textId="77777777" w:rsidR="00243094" w:rsidRPr="00F51B49" w:rsidRDefault="00243094" w:rsidP="00243094">
      <w:pPr>
        <w:spacing w:line="320" w:lineRule="exact"/>
        <w:ind w:leftChars="109" w:left="274" w:hangingChars="9" w:hanging="21"/>
        <w:rPr>
          <w:b/>
        </w:rPr>
      </w:pPr>
    </w:p>
    <w:p w14:paraId="425BAF46" w14:textId="77777777" w:rsidR="00243094" w:rsidRPr="00F51B49" w:rsidRDefault="00243094" w:rsidP="00243094">
      <w:pPr>
        <w:spacing w:line="200" w:lineRule="exact"/>
        <w:ind w:leftChars="109" w:left="271" w:hangingChars="9" w:hanging="18"/>
        <w:rPr>
          <w:sz w:val="18"/>
          <w:szCs w:val="18"/>
        </w:rPr>
      </w:pPr>
      <w:r w:rsidRPr="00F51B49">
        <w:rPr>
          <w:rFonts w:hint="eastAsia"/>
          <w:sz w:val="18"/>
          <w:szCs w:val="18"/>
        </w:rPr>
        <w:t>（注）県が定める排水基準値等</w:t>
      </w:r>
      <w:r>
        <w:rPr>
          <w:rFonts w:hint="eastAsia"/>
          <w:sz w:val="18"/>
          <w:szCs w:val="18"/>
        </w:rPr>
        <w:t>、</w:t>
      </w:r>
      <w:r w:rsidRPr="00F51B49">
        <w:rPr>
          <w:rFonts w:hint="eastAsia"/>
          <w:sz w:val="18"/>
          <w:szCs w:val="18"/>
        </w:rPr>
        <w:t>法令等基準値は別途確認ください。</w:t>
      </w:r>
    </w:p>
    <w:p w14:paraId="02A6DD5B" w14:textId="45912064" w:rsidR="006059F2" w:rsidRPr="00C54ADD" w:rsidRDefault="00243094" w:rsidP="00243094">
      <w:pPr>
        <w:spacing w:line="280" w:lineRule="exact"/>
        <w:rPr>
          <w:rFonts w:ascii="ＭＳ Ｐゴシック" w:eastAsia="ＭＳ Ｐゴシック" w:hAnsi="ＭＳ Ｐゴシック"/>
          <w:b/>
          <w:color w:val="000000" w:themeColor="text1"/>
          <w:sz w:val="28"/>
          <w:szCs w:val="28"/>
        </w:rPr>
      </w:pPr>
      <w:r w:rsidRPr="00F51B49">
        <w:rPr>
          <w:b/>
        </w:rPr>
        <w:br w:type="page"/>
      </w:r>
    </w:p>
    <w:p w14:paraId="6201B9A3" w14:textId="015DFDE8" w:rsidR="00243094" w:rsidRPr="00F51B49" w:rsidRDefault="00243094" w:rsidP="00586577">
      <w:pPr>
        <w:rPr>
          <w:rFonts w:ascii="ＭＳ Ｐゴシック" w:eastAsia="ＭＳ Ｐゴシック" w:hAnsi="ＭＳ Ｐゴシック"/>
          <w:b/>
        </w:rPr>
      </w:pPr>
      <w:r w:rsidRPr="00F51B49">
        <w:rPr>
          <w:rFonts w:ascii="ＭＳ Ｐゴシック" w:eastAsia="ＭＳ Ｐゴシック" w:hAnsi="ＭＳ Ｐゴシック" w:hint="eastAsia"/>
          <w:b/>
          <w:bdr w:val="single" w:sz="4" w:space="0" w:color="auto"/>
        </w:rPr>
        <w:t>別表３</w:t>
      </w:r>
      <w:r w:rsidRPr="00F51B49">
        <w:rPr>
          <w:rFonts w:ascii="ＭＳ Ｐゴシック" w:eastAsia="ＭＳ Ｐゴシック" w:hAnsi="ＭＳ Ｐゴシック" w:hint="eastAsia"/>
          <w:b/>
        </w:rPr>
        <w:t xml:space="preserve">　汚濁負荷量の総量規制に係る目標値</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253"/>
        <w:gridCol w:w="1134"/>
        <w:gridCol w:w="1028"/>
        <w:gridCol w:w="1228"/>
        <w:gridCol w:w="2212"/>
      </w:tblGrid>
      <w:tr w:rsidR="00586577" w14:paraId="6D1A370B" w14:textId="77777777" w:rsidTr="00586577">
        <w:trPr>
          <w:trHeight w:val="968"/>
        </w:trPr>
        <w:tc>
          <w:tcPr>
            <w:tcW w:w="1433" w:type="dxa"/>
            <w:tcBorders>
              <w:top w:val="single" w:sz="4" w:space="0" w:color="auto"/>
              <w:left w:val="single" w:sz="4" w:space="0" w:color="auto"/>
              <w:bottom w:val="single" w:sz="4" w:space="0" w:color="auto"/>
              <w:right w:val="single" w:sz="4" w:space="0" w:color="auto"/>
            </w:tcBorders>
            <w:vAlign w:val="center"/>
            <w:hideMark/>
          </w:tcPr>
          <w:p w14:paraId="320A2D4F" w14:textId="77777777" w:rsidR="00586577" w:rsidRDefault="00586577">
            <w:pPr>
              <w:spacing w:line="320" w:lineRule="exact"/>
              <w:jc w:val="center"/>
              <w:rPr>
                <w:rFonts w:hAnsi="ＭＳ 明朝"/>
              </w:rPr>
            </w:pPr>
            <w:r>
              <w:rPr>
                <w:rFonts w:hAnsi="ＭＳ 明朝" w:hint="eastAsia"/>
              </w:rPr>
              <w:t>項　目</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B78F60E" w14:textId="77777777" w:rsidR="00586577" w:rsidRDefault="00586577">
            <w:pPr>
              <w:spacing w:line="320" w:lineRule="exact"/>
              <w:jc w:val="center"/>
              <w:rPr>
                <w:rFonts w:hAnsi="ＭＳ 明朝"/>
              </w:rPr>
            </w:pPr>
            <w:r>
              <w:rPr>
                <w:rFonts w:hAnsi="ＭＳ 明朝" w:hint="eastAsia"/>
              </w:rPr>
              <w:t>排水系統名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4666D" w14:textId="77777777" w:rsidR="00586577" w:rsidRDefault="00586577">
            <w:pPr>
              <w:spacing w:line="320" w:lineRule="exact"/>
              <w:jc w:val="center"/>
              <w:rPr>
                <w:rFonts w:hAnsi="ＭＳ 明朝"/>
              </w:rPr>
            </w:pPr>
            <w:r>
              <w:rPr>
                <w:rFonts w:hAnsi="ＭＳ 明朝" w:hint="eastAsia"/>
              </w:rPr>
              <w:t>管理</w:t>
            </w:r>
          </w:p>
          <w:p w14:paraId="445A60A7" w14:textId="77777777" w:rsidR="00586577" w:rsidRDefault="00586577">
            <w:pPr>
              <w:spacing w:line="320" w:lineRule="exact"/>
              <w:jc w:val="center"/>
              <w:rPr>
                <w:rFonts w:hAnsi="ＭＳ 明朝"/>
              </w:rPr>
            </w:pPr>
            <w:r>
              <w:rPr>
                <w:rFonts w:hAnsi="ＭＳ 明朝" w:hint="eastAsia"/>
              </w:rPr>
              <w:t>目標値</w:t>
            </w:r>
          </w:p>
          <w:p w14:paraId="5A3AC6A6" w14:textId="77777777" w:rsidR="00586577" w:rsidRDefault="00586577">
            <w:pPr>
              <w:spacing w:line="320" w:lineRule="exact"/>
              <w:jc w:val="center"/>
              <w:rPr>
                <w:rFonts w:hAnsi="ＭＳ 明朝"/>
              </w:rPr>
            </w:pPr>
            <w:r>
              <w:rPr>
                <w:rFonts w:hAnsi="ＭＳ 明朝" w:hint="eastAsia"/>
              </w:rPr>
              <w:t>[mg/ℓ]</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BE3C24C" w14:textId="77777777" w:rsidR="00586577" w:rsidRDefault="00586577">
            <w:pPr>
              <w:spacing w:line="320" w:lineRule="exact"/>
              <w:jc w:val="center"/>
              <w:rPr>
                <w:rFonts w:hAnsi="ＭＳ 明朝"/>
              </w:rPr>
            </w:pPr>
            <w:r>
              <w:rPr>
                <w:rFonts w:hAnsi="ＭＳ 明朝" w:hint="eastAsia"/>
              </w:rPr>
              <w:t>最大</w:t>
            </w:r>
          </w:p>
          <w:p w14:paraId="0BA197FB" w14:textId="77777777" w:rsidR="00586577" w:rsidRDefault="00586577">
            <w:pPr>
              <w:spacing w:line="320" w:lineRule="exact"/>
              <w:jc w:val="center"/>
              <w:rPr>
                <w:rFonts w:hAnsi="ＭＳ 明朝"/>
              </w:rPr>
            </w:pPr>
            <w:r>
              <w:rPr>
                <w:rFonts w:hAnsi="ＭＳ 明朝" w:hint="eastAsia"/>
              </w:rPr>
              <w:t>排水量</w:t>
            </w:r>
          </w:p>
          <w:p w14:paraId="51503EC4" w14:textId="77777777" w:rsidR="00586577" w:rsidRDefault="00586577">
            <w:pPr>
              <w:spacing w:line="320" w:lineRule="exact"/>
              <w:jc w:val="center"/>
              <w:rPr>
                <w:rFonts w:hAnsi="ＭＳ 明朝"/>
              </w:rPr>
            </w:pPr>
            <w:r>
              <w:rPr>
                <w:rFonts w:hAnsi="ＭＳ 明朝" w:hint="eastAsia"/>
              </w:rPr>
              <w:t>[m</w:t>
            </w:r>
            <w:r>
              <w:rPr>
                <w:rFonts w:hAnsi="ＭＳ 明朝" w:hint="eastAsia"/>
                <w:vertAlign w:val="superscript"/>
              </w:rPr>
              <w:t>3</w:t>
            </w:r>
            <w:r>
              <w:rPr>
                <w:rFonts w:hAnsi="ＭＳ 明朝" w:hint="eastAsia"/>
              </w:rPr>
              <w:t>/日]</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84C317" w14:textId="77777777" w:rsidR="00586577" w:rsidRDefault="00586577">
            <w:pPr>
              <w:spacing w:line="320" w:lineRule="exact"/>
              <w:jc w:val="center"/>
              <w:rPr>
                <w:rFonts w:hAnsi="ＭＳ 明朝"/>
              </w:rPr>
            </w:pPr>
            <w:r>
              <w:rPr>
                <w:rFonts w:hAnsi="ＭＳ 明朝" w:hint="eastAsia"/>
              </w:rPr>
              <w:t>管理</w:t>
            </w:r>
          </w:p>
          <w:p w14:paraId="163D13B0" w14:textId="77777777" w:rsidR="00586577" w:rsidRDefault="00586577">
            <w:pPr>
              <w:spacing w:line="320" w:lineRule="exact"/>
              <w:jc w:val="center"/>
              <w:rPr>
                <w:rFonts w:hAnsi="ＭＳ 明朝"/>
              </w:rPr>
            </w:pPr>
            <w:r>
              <w:rPr>
                <w:rFonts w:hAnsi="ＭＳ 明朝" w:hint="eastAsia"/>
              </w:rPr>
              <w:t>目標値</w:t>
            </w:r>
          </w:p>
          <w:p w14:paraId="4029019B" w14:textId="77777777" w:rsidR="00586577" w:rsidRDefault="00586577">
            <w:pPr>
              <w:spacing w:line="320" w:lineRule="exact"/>
              <w:jc w:val="center"/>
              <w:rPr>
                <w:rFonts w:hAnsi="ＭＳ 明朝"/>
              </w:rPr>
            </w:pPr>
            <w:r>
              <w:rPr>
                <w:rFonts w:hAnsi="ＭＳ 明朝" w:hint="eastAsia"/>
              </w:rPr>
              <w:t>[kg/日]</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02F79C5" w14:textId="77777777" w:rsidR="00586577" w:rsidRDefault="00586577">
            <w:pPr>
              <w:spacing w:line="320" w:lineRule="exact"/>
              <w:jc w:val="center"/>
              <w:rPr>
                <w:rFonts w:hAnsi="ＭＳ 明朝"/>
              </w:rPr>
            </w:pPr>
            <w:r>
              <w:rPr>
                <w:rFonts w:hAnsi="ＭＳ 明朝" w:hint="eastAsia"/>
              </w:rPr>
              <w:t>管理目標値の根拠</w:t>
            </w:r>
          </w:p>
          <w:p w14:paraId="385F219B" w14:textId="77777777" w:rsidR="00586577" w:rsidRDefault="00586577">
            <w:pPr>
              <w:spacing w:line="320" w:lineRule="exact"/>
              <w:jc w:val="center"/>
              <w:rPr>
                <w:rFonts w:hAnsi="ＭＳ 明朝"/>
              </w:rPr>
            </w:pPr>
            <w:r>
              <w:rPr>
                <w:rFonts w:hAnsi="ＭＳ 明朝" w:hint="eastAsia"/>
              </w:rPr>
              <w:t>(法令等基準値</w:t>
            </w:r>
          </w:p>
          <w:p w14:paraId="34990323" w14:textId="77777777" w:rsidR="00586577" w:rsidRDefault="00586577">
            <w:pPr>
              <w:spacing w:line="320" w:lineRule="exact"/>
              <w:jc w:val="center"/>
              <w:rPr>
                <w:rFonts w:hAnsi="ＭＳ 明朝"/>
              </w:rPr>
            </w:pPr>
            <w:r>
              <w:rPr>
                <w:rFonts w:hAnsi="ＭＳ 明朝" w:hint="eastAsia"/>
              </w:rPr>
              <w:t>との関係等)</w:t>
            </w:r>
          </w:p>
        </w:tc>
      </w:tr>
      <w:tr w:rsidR="00586577" w14:paraId="369D264A" w14:textId="77777777" w:rsidTr="00586577">
        <w:trPr>
          <w:trHeight w:val="130"/>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21BE9F54" w14:textId="77777777" w:rsidR="00586577" w:rsidRDefault="00586577">
            <w:pPr>
              <w:spacing w:line="320" w:lineRule="exact"/>
              <w:jc w:val="center"/>
              <w:rPr>
                <w:rFonts w:hAnsi="ＭＳ 明朝"/>
                <w:lang w:eastAsia="zh-CN"/>
              </w:rPr>
            </w:pPr>
            <w:r>
              <w:rPr>
                <w:rFonts w:hAnsi="ＭＳ 明朝" w:hint="eastAsia"/>
              </w:rPr>
              <w:t>化学</w:t>
            </w:r>
            <w:r>
              <w:rPr>
                <w:rFonts w:hAnsi="ＭＳ 明朝" w:hint="eastAsia"/>
                <w:lang w:eastAsia="zh-CN"/>
              </w:rPr>
              <w:t>的</w:t>
            </w:r>
          </w:p>
          <w:p w14:paraId="28F31695" w14:textId="77777777" w:rsidR="00586577" w:rsidRDefault="00586577">
            <w:pPr>
              <w:spacing w:line="320" w:lineRule="exact"/>
              <w:jc w:val="center"/>
              <w:rPr>
                <w:rFonts w:hAnsi="ＭＳ 明朝"/>
              </w:rPr>
            </w:pPr>
            <w:r>
              <w:rPr>
                <w:rFonts w:hAnsi="ＭＳ 明朝" w:hint="eastAsia"/>
                <w:lang w:eastAsia="zh-CN"/>
              </w:rPr>
              <w:t>酸素要求量</w:t>
            </w:r>
          </w:p>
          <w:p w14:paraId="10B62D65" w14:textId="77777777" w:rsidR="00586577" w:rsidRDefault="00586577">
            <w:pPr>
              <w:spacing w:line="320" w:lineRule="exact"/>
              <w:jc w:val="center"/>
              <w:rPr>
                <w:rFonts w:hAnsi="ＭＳ 明朝"/>
                <w:lang w:eastAsia="zh-CN"/>
              </w:rPr>
            </w:pPr>
            <w:r>
              <w:rPr>
                <w:rFonts w:hAnsi="ＭＳ 明朝" w:hint="eastAsia"/>
                <w:lang w:eastAsia="zh-CN"/>
              </w:rPr>
              <w:t>（</w:t>
            </w:r>
            <w:r>
              <w:rPr>
                <w:rFonts w:hAnsi="ＭＳ 明朝" w:hint="eastAsia"/>
              </w:rPr>
              <w:t>COD</w:t>
            </w:r>
            <w:r>
              <w:rPr>
                <w:rFonts w:hAnsi="ＭＳ 明朝" w:hint="eastAsia"/>
                <w:lang w:eastAsia="zh-CN"/>
              </w:rPr>
              <w:t>）</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7F8384F" w14:textId="77777777" w:rsidR="00586577" w:rsidRDefault="00586577">
            <w:pPr>
              <w:spacing w:line="320" w:lineRule="exact"/>
              <w:jc w:val="center"/>
              <w:rPr>
                <w:rFonts w:hAnsi="ＭＳ 明朝"/>
                <w:lang w:eastAsia="zh-CN"/>
              </w:rPr>
            </w:pPr>
            <w:r>
              <w:rPr>
                <w:rFonts w:hAnsi="ＭＳ 明朝" w:hint="eastAsia"/>
              </w:rPr>
              <w:t>総合排水処理施設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50684" w14:textId="77777777" w:rsidR="00586577" w:rsidRDefault="00586577">
            <w:pPr>
              <w:spacing w:line="320" w:lineRule="exact"/>
              <w:ind w:rightChars="103" w:right="239"/>
              <w:jc w:val="right"/>
              <w:rPr>
                <w:rFonts w:hAnsi="ＭＳ 明朝"/>
                <w:lang w:eastAsia="zh-CN"/>
              </w:rPr>
            </w:pPr>
            <w:r>
              <w:rPr>
                <w:rFonts w:hAnsi="ＭＳ 明朝" w:hint="eastAsia"/>
              </w:rPr>
              <w:t>12</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827CB4D" w14:textId="77777777" w:rsidR="00586577" w:rsidRDefault="00586577">
            <w:pPr>
              <w:spacing w:line="320" w:lineRule="exact"/>
              <w:ind w:rightChars="103" w:right="239"/>
              <w:jc w:val="right"/>
              <w:rPr>
                <w:rFonts w:hAnsi="ＭＳ 明朝"/>
                <w:lang w:eastAsia="zh-CN"/>
              </w:rPr>
            </w:pPr>
            <w:r>
              <w:rPr>
                <w:rFonts w:hAnsi="ＭＳ 明朝" w:hint="eastAsia"/>
              </w:rPr>
              <w:t>1000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9AEF82D" w14:textId="77777777" w:rsidR="00586577" w:rsidRDefault="00586577">
            <w:pPr>
              <w:spacing w:line="320" w:lineRule="exact"/>
              <w:ind w:rightChars="103" w:right="239"/>
              <w:jc w:val="right"/>
              <w:rPr>
                <w:rFonts w:hAnsi="ＭＳ 明朝"/>
              </w:rPr>
            </w:pPr>
            <w:r>
              <w:rPr>
                <w:rFonts w:hAnsi="ＭＳ 明朝" w:hint="eastAsia"/>
              </w:rPr>
              <w:t>12</w:t>
            </w:r>
          </w:p>
        </w:tc>
        <w:tc>
          <w:tcPr>
            <w:tcW w:w="2212" w:type="dxa"/>
            <w:tcBorders>
              <w:top w:val="single" w:sz="4" w:space="0" w:color="auto"/>
              <w:left w:val="single" w:sz="4" w:space="0" w:color="auto"/>
              <w:bottom w:val="single" w:sz="4" w:space="0" w:color="auto"/>
              <w:right w:val="single" w:sz="4" w:space="0" w:color="auto"/>
            </w:tcBorders>
            <w:vAlign w:val="center"/>
            <w:hideMark/>
          </w:tcPr>
          <w:p w14:paraId="5873C0D2"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6BB91666"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2A6AFAD0"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2B9A0" w14:textId="77777777" w:rsidR="00586577" w:rsidRDefault="00586577">
            <w:pPr>
              <w:widowControl/>
              <w:jc w:val="left"/>
              <w:rPr>
                <w:rFonts w:hAnsi="ＭＳ 明朝"/>
                <w:lang w:eastAsia="zh-CN"/>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402819AC" w14:textId="77777777" w:rsidR="00586577" w:rsidRDefault="00586577">
            <w:pPr>
              <w:spacing w:line="320" w:lineRule="exact"/>
              <w:jc w:val="center"/>
              <w:rPr>
                <w:rFonts w:hAnsi="ＭＳ 明朝"/>
                <w:lang w:eastAsia="zh-CN"/>
              </w:rPr>
            </w:pPr>
            <w:r>
              <w:rPr>
                <w:rFonts w:hAnsi="ＭＳ 明朝" w:hint="eastAsia"/>
              </w:rPr>
              <w:t>第１浄化槽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DC090" w14:textId="77777777" w:rsidR="00586577" w:rsidRDefault="00586577">
            <w:pPr>
              <w:spacing w:line="320" w:lineRule="exact"/>
              <w:ind w:rightChars="103" w:right="239"/>
              <w:jc w:val="right"/>
              <w:rPr>
                <w:rFonts w:hAnsi="ＭＳ 明朝"/>
                <w:lang w:eastAsia="zh-CN"/>
              </w:rPr>
            </w:pPr>
            <w:r>
              <w:rPr>
                <w:rFonts w:hAnsi="ＭＳ 明朝" w:hint="eastAsia"/>
              </w:rPr>
              <w:t>12</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6812F6D"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5053DA4" w14:textId="77777777" w:rsidR="00586577" w:rsidRDefault="00586577">
            <w:pPr>
              <w:spacing w:line="320" w:lineRule="exact"/>
              <w:ind w:rightChars="103" w:right="239"/>
              <w:jc w:val="right"/>
              <w:rPr>
                <w:rFonts w:hAnsi="ＭＳ 明朝"/>
              </w:rPr>
            </w:pPr>
            <w:r>
              <w:rPr>
                <w:rFonts w:hAnsi="ＭＳ 明朝" w:hint="eastAsia"/>
              </w:rPr>
              <w:t>0.06</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51A9CA3"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08F7EDD0"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5380693B"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4C485" w14:textId="77777777" w:rsidR="00586577" w:rsidRDefault="00586577">
            <w:pPr>
              <w:widowControl/>
              <w:jc w:val="left"/>
              <w:rPr>
                <w:rFonts w:hAnsi="ＭＳ 明朝"/>
                <w:lang w:eastAsia="zh-CN"/>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4E93FCAE" w14:textId="77777777" w:rsidR="00586577" w:rsidRDefault="00586577">
            <w:pPr>
              <w:spacing w:line="320" w:lineRule="exact"/>
              <w:jc w:val="center"/>
              <w:rPr>
                <w:rFonts w:hAnsi="ＭＳ 明朝"/>
                <w:lang w:eastAsia="zh-CN"/>
              </w:rPr>
            </w:pPr>
            <w:r>
              <w:rPr>
                <w:rFonts w:hAnsi="ＭＳ 明朝" w:hint="eastAsia"/>
              </w:rPr>
              <w:t>第２浄化槽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517B4D" w14:textId="77777777" w:rsidR="00586577" w:rsidRDefault="00586577">
            <w:pPr>
              <w:spacing w:line="320" w:lineRule="exact"/>
              <w:ind w:rightChars="103" w:right="239"/>
              <w:jc w:val="right"/>
              <w:rPr>
                <w:rFonts w:hAnsi="ＭＳ 明朝"/>
              </w:rPr>
            </w:pPr>
            <w:r>
              <w:rPr>
                <w:rFonts w:hAnsi="ＭＳ 明朝" w:hint="eastAsia"/>
              </w:rPr>
              <w:t>12</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6F3F584"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81E99CD" w14:textId="77777777" w:rsidR="00586577" w:rsidRDefault="00586577">
            <w:pPr>
              <w:spacing w:line="320" w:lineRule="exact"/>
              <w:ind w:rightChars="103" w:right="239"/>
              <w:jc w:val="right"/>
              <w:rPr>
                <w:rFonts w:hAnsi="ＭＳ 明朝"/>
              </w:rPr>
            </w:pPr>
            <w:r>
              <w:rPr>
                <w:rFonts w:hAnsi="ＭＳ 明朝" w:hint="eastAsia"/>
              </w:rPr>
              <w:t>0.06</w:t>
            </w:r>
          </w:p>
        </w:tc>
        <w:tc>
          <w:tcPr>
            <w:tcW w:w="2212" w:type="dxa"/>
            <w:tcBorders>
              <w:top w:val="single" w:sz="4" w:space="0" w:color="auto"/>
              <w:left w:val="single" w:sz="4" w:space="0" w:color="auto"/>
              <w:bottom w:val="single" w:sz="4" w:space="0" w:color="auto"/>
              <w:right w:val="single" w:sz="4" w:space="0" w:color="auto"/>
            </w:tcBorders>
            <w:vAlign w:val="center"/>
            <w:hideMark/>
          </w:tcPr>
          <w:p w14:paraId="58FF26F0"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4F859A61"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3A028E5B"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1EF27" w14:textId="77777777" w:rsidR="00586577" w:rsidRDefault="00586577">
            <w:pPr>
              <w:widowControl/>
              <w:jc w:val="left"/>
              <w:rPr>
                <w:rFonts w:hAnsi="ＭＳ 明朝"/>
                <w:lang w:eastAsia="zh-CN"/>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6250622A" w14:textId="77777777" w:rsidR="00586577" w:rsidRDefault="00586577">
            <w:pPr>
              <w:spacing w:line="320" w:lineRule="exact"/>
              <w:jc w:val="center"/>
              <w:rPr>
                <w:rFonts w:hAnsi="ＭＳ 明朝"/>
                <w:lang w:eastAsia="zh-CN"/>
              </w:rPr>
            </w:pPr>
            <w:r>
              <w:rPr>
                <w:rFonts w:hAnsi="ＭＳ 明朝" w:hint="eastAsia"/>
              </w:rPr>
              <w:t>洗浄水槽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2CB89" w14:textId="77777777" w:rsidR="00586577" w:rsidRDefault="00586577">
            <w:pPr>
              <w:spacing w:line="320" w:lineRule="exact"/>
              <w:ind w:rightChars="103" w:right="239"/>
              <w:jc w:val="right"/>
              <w:rPr>
                <w:rFonts w:hAnsi="ＭＳ 明朝"/>
              </w:rPr>
            </w:pPr>
            <w:r>
              <w:rPr>
                <w:rFonts w:hAnsi="ＭＳ 明朝" w:hint="eastAsia"/>
              </w:rPr>
              <w:t>12</w:t>
            </w:r>
          </w:p>
        </w:tc>
        <w:tc>
          <w:tcPr>
            <w:tcW w:w="1028" w:type="dxa"/>
            <w:tcBorders>
              <w:top w:val="single" w:sz="4" w:space="0" w:color="auto"/>
              <w:left w:val="single" w:sz="4" w:space="0" w:color="auto"/>
              <w:bottom w:val="single" w:sz="4" w:space="0" w:color="auto"/>
              <w:right w:val="single" w:sz="4" w:space="0" w:color="auto"/>
            </w:tcBorders>
            <w:vAlign w:val="center"/>
            <w:hideMark/>
          </w:tcPr>
          <w:p w14:paraId="71D72CAB" w14:textId="77777777" w:rsidR="00586577" w:rsidRDefault="00586577">
            <w:pPr>
              <w:spacing w:line="320" w:lineRule="exact"/>
              <w:ind w:rightChars="103" w:right="239"/>
              <w:jc w:val="right"/>
              <w:rPr>
                <w:rFonts w:hAnsi="ＭＳ 明朝"/>
                <w:lang w:eastAsia="zh-CN"/>
              </w:rPr>
            </w:pPr>
            <w:r>
              <w:rPr>
                <w:rFonts w:hAnsi="ＭＳ 明朝" w:hint="eastAsia"/>
              </w:rPr>
              <w:t>90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6D99D85" w14:textId="77777777" w:rsidR="00586577" w:rsidRDefault="00586577">
            <w:pPr>
              <w:spacing w:line="320" w:lineRule="exact"/>
              <w:ind w:rightChars="103" w:right="239"/>
              <w:jc w:val="right"/>
              <w:rPr>
                <w:rFonts w:hAnsi="ＭＳ 明朝"/>
              </w:rPr>
            </w:pPr>
            <w:r>
              <w:rPr>
                <w:rFonts w:hAnsi="ＭＳ 明朝" w:hint="eastAsia"/>
              </w:rPr>
              <w:t>1.08</w:t>
            </w:r>
          </w:p>
        </w:tc>
        <w:tc>
          <w:tcPr>
            <w:tcW w:w="2212" w:type="dxa"/>
            <w:tcBorders>
              <w:top w:val="single" w:sz="4" w:space="0" w:color="auto"/>
              <w:left w:val="single" w:sz="4" w:space="0" w:color="auto"/>
              <w:bottom w:val="single" w:sz="4" w:space="0" w:color="auto"/>
              <w:right w:val="single" w:sz="4" w:space="0" w:color="auto"/>
            </w:tcBorders>
            <w:vAlign w:val="center"/>
            <w:hideMark/>
          </w:tcPr>
          <w:p w14:paraId="457CEBD4"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64700F29"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58A08E87"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C1992" w14:textId="77777777" w:rsidR="00586577" w:rsidRDefault="00586577">
            <w:pPr>
              <w:widowControl/>
              <w:jc w:val="left"/>
              <w:rPr>
                <w:rFonts w:hAnsi="ＭＳ 明朝"/>
                <w:lang w:eastAsia="zh-CN"/>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440DA7B7" w14:textId="77777777" w:rsidR="00586577" w:rsidRDefault="00586577">
            <w:pPr>
              <w:spacing w:line="320" w:lineRule="exact"/>
              <w:jc w:val="center"/>
              <w:rPr>
                <w:rFonts w:hAnsi="ＭＳ 明朝"/>
              </w:rPr>
            </w:pPr>
            <w:r>
              <w:rPr>
                <w:rFonts w:hAnsi="ＭＳ 明朝" w:hint="eastAsia"/>
              </w:rPr>
              <w:t>事業所全体として</w:t>
            </w:r>
          </w:p>
        </w:tc>
        <w:tc>
          <w:tcPr>
            <w:tcW w:w="1134" w:type="dxa"/>
            <w:tcBorders>
              <w:top w:val="single" w:sz="4" w:space="0" w:color="auto"/>
              <w:left w:val="single" w:sz="4" w:space="0" w:color="auto"/>
              <w:bottom w:val="single" w:sz="4" w:space="0" w:color="auto"/>
              <w:right w:val="single" w:sz="4" w:space="0" w:color="auto"/>
            </w:tcBorders>
            <w:vAlign w:val="center"/>
          </w:tcPr>
          <w:p w14:paraId="5AE801BA" w14:textId="77777777" w:rsidR="00586577" w:rsidRDefault="00586577">
            <w:pPr>
              <w:spacing w:line="320" w:lineRule="exact"/>
              <w:ind w:rightChars="103" w:right="239"/>
              <w:jc w:val="right"/>
              <w:rPr>
                <w:rFonts w:hAnsi="ＭＳ 明朝"/>
                <w:lang w:eastAsia="zh-CN"/>
              </w:rPr>
            </w:pPr>
          </w:p>
        </w:tc>
        <w:tc>
          <w:tcPr>
            <w:tcW w:w="1028" w:type="dxa"/>
            <w:tcBorders>
              <w:top w:val="single" w:sz="4" w:space="0" w:color="auto"/>
              <w:left w:val="single" w:sz="4" w:space="0" w:color="auto"/>
              <w:bottom w:val="single" w:sz="4" w:space="0" w:color="auto"/>
              <w:right w:val="single" w:sz="4" w:space="0" w:color="auto"/>
            </w:tcBorders>
            <w:vAlign w:val="center"/>
            <w:hideMark/>
          </w:tcPr>
          <w:p w14:paraId="11972C24" w14:textId="77777777" w:rsidR="00586577" w:rsidRDefault="00586577">
            <w:pPr>
              <w:spacing w:line="320" w:lineRule="exact"/>
              <w:ind w:rightChars="103" w:right="239"/>
              <w:jc w:val="right"/>
              <w:rPr>
                <w:rFonts w:hAnsi="ＭＳ 明朝"/>
                <w:lang w:eastAsia="zh-CN"/>
              </w:rPr>
            </w:pPr>
            <w:r>
              <w:rPr>
                <w:rFonts w:hAnsi="ＭＳ 明朝" w:hint="eastAsia"/>
              </w:rPr>
              <w:t>1100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F85264F" w14:textId="77777777" w:rsidR="00586577" w:rsidRDefault="00586577">
            <w:pPr>
              <w:spacing w:line="320" w:lineRule="exact"/>
              <w:ind w:rightChars="103" w:right="239"/>
              <w:jc w:val="right"/>
              <w:rPr>
                <w:rFonts w:hAnsi="ＭＳ 明朝"/>
              </w:rPr>
            </w:pPr>
            <w:r>
              <w:rPr>
                <w:rFonts w:hAnsi="ＭＳ 明朝" w:hint="eastAsia"/>
              </w:rPr>
              <w:t>13.2</w:t>
            </w:r>
          </w:p>
        </w:tc>
        <w:tc>
          <w:tcPr>
            <w:tcW w:w="2212" w:type="dxa"/>
            <w:tcBorders>
              <w:top w:val="single" w:sz="4" w:space="0" w:color="auto"/>
              <w:left w:val="single" w:sz="4" w:space="0" w:color="auto"/>
              <w:bottom w:val="single" w:sz="4" w:space="0" w:color="auto"/>
              <w:right w:val="single" w:sz="4" w:space="0" w:color="auto"/>
            </w:tcBorders>
            <w:vAlign w:val="center"/>
          </w:tcPr>
          <w:p w14:paraId="621B9E9B" w14:textId="77777777" w:rsidR="00586577" w:rsidRDefault="00586577">
            <w:pPr>
              <w:spacing w:line="320" w:lineRule="exact"/>
              <w:jc w:val="center"/>
              <w:rPr>
                <w:rFonts w:hAnsi="ＭＳ 明朝"/>
                <w:lang w:eastAsia="zh-CN"/>
              </w:rPr>
            </w:pPr>
          </w:p>
        </w:tc>
      </w:tr>
      <w:tr w:rsidR="00586577" w14:paraId="627EA31D" w14:textId="77777777" w:rsidTr="00586577">
        <w:trPr>
          <w:trHeight w:val="130"/>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2288B24D" w14:textId="77777777" w:rsidR="00586577" w:rsidRDefault="00586577">
            <w:pPr>
              <w:spacing w:line="320" w:lineRule="exact"/>
              <w:jc w:val="center"/>
              <w:rPr>
                <w:rFonts w:hAnsi="ＭＳ 明朝"/>
              </w:rPr>
            </w:pPr>
            <w:r>
              <w:rPr>
                <w:rFonts w:hAnsi="ＭＳ 明朝" w:hint="eastAsia"/>
              </w:rPr>
              <w:t>窒素含有量</w:t>
            </w:r>
          </w:p>
        </w:tc>
        <w:tc>
          <w:tcPr>
            <w:tcW w:w="2253" w:type="dxa"/>
            <w:tcBorders>
              <w:top w:val="single" w:sz="4" w:space="0" w:color="auto"/>
              <w:left w:val="single" w:sz="4" w:space="0" w:color="auto"/>
              <w:bottom w:val="single" w:sz="4" w:space="0" w:color="auto"/>
              <w:right w:val="single" w:sz="4" w:space="0" w:color="auto"/>
            </w:tcBorders>
            <w:vAlign w:val="center"/>
            <w:hideMark/>
          </w:tcPr>
          <w:p w14:paraId="712D04F8" w14:textId="77777777" w:rsidR="00586577" w:rsidRDefault="00586577">
            <w:pPr>
              <w:spacing w:line="320" w:lineRule="exact"/>
              <w:jc w:val="center"/>
              <w:rPr>
                <w:rFonts w:hAnsi="ＭＳ 明朝"/>
                <w:lang w:eastAsia="zh-CN"/>
              </w:rPr>
            </w:pPr>
            <w:r>
              <w:rPr>
                <w:rFonts w:hAnsi="ＭＳ 明朝" w:hint="eastAsia"/>
              </w:rPr>
              <w:t>総合排水処理施設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24857E" w14:textId="77777777" w:rsidR="00586577" w:rsidRDefault="00586577">
            <w:pPr>
              <w:spacing w:line="320" w:lineRule="exact"/>
              <w:ind w:rightChars="103" w:right="239"/>
              <w:jc w:val="right"/>
              <w:rPr>
                <w:rFonts w:hAnsi="ＭＳ 明朝"/>
                <w:lang w:eastAsia="zh-CN"/>
              </w:rPr>
            </w:pPr>
            <w:r>
              <w:rPr>
                <w:rFonts w:hAnsi="ＭＳ 明朝" w:hint="eastAsia"/>
              </w:rPr>
              <w:t>30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7F222616" w14:textId="77777777" w:rsidR="00586577" w:rsidRDefault="00586577">
            <w:pPr>
              <w:spacing w:line="320" w:lineRule="exact"/>
              <w:ind w:rightChars="103" w:right="239"/>
              <w:jc w:val="right"/>
              <w:rPr>
                <w:rFonts w:hAnsi="ＭＳ 明朝"/>
                <w:lang w:eastAsia="zh-CN"/>
              </w:rPr>
            </w:pPr>
            <w:r>
              <w:rPr>
                <w:rFonts w:hAnsi="ＭＳ 明朝" w:hint="eastAsia"/>
              </w:rPr>
              <w:t>1000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C1C08BC" w14:textId="77777777" w:rsidR="00586577" w:rsidRDefault="00586577">
            <w:pPr>
              <w:spacing w:line="320" w:lineRule="exact"/>
              <w:ind w:rightChars="103" w:right="239"/>
              <w:jc w:val="right"/>
              <w:rPr>
                <w:rFonts w:hAnsi="ＭＳ 明朝"/>
              </w:rPr>
            </w:pPr>
            <w:r>
              <w:rPr>
                <w:rFonts w:hAnsi="ＭＳ 明朝" w:hint="eastAsia"/>
              </w:rPr>
              <w:t>30</w:t>
            </w:r>
          </w:p>
        </w:tc>
        <w:tc>
          <w:tcPr>
            <w:tcW w:w="2212" w:type="dxa"/>
            <w:tcBorders>
              <w:top w:val="single" w:sz="4" w:space="0" w:color="auto"/>
              <w:left w:val="single" w:sz="4" w:space="0" w:color="auto"/>
              <w:bottom w:val="single" w:sz="4" w:space="0" w:color="auto"/>
              <w:right w:val="single" w:sz="4" w:space="0" w:color="auto"/>
            </w:tcBorders>
            <w:vAlign w:val="center"/>
            <w:hideMark/>
          </w:tcPr>
          <w:p w14:paraId="3A88001F"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0E79675A"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1FE8A09C"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46AF3"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6EC7B6D4" w14:textId="77777777" w:rsidR="00586577" w:rsidRDefault="00586577">
            <w:pPr>
              <w:spacing w:line="320" w:lineRule="exact"/>
              <w:jc w:val="center"/>
              <w:rPr>
                <w:rFonts w:hAnsi="ＭＳ 明朝"/>
                <w:lang w:eastAsia="zh-CN"/>
              </w:rPr>
            </w:pPr>
            <w:r>
              <w:rPr>
                <w:rFonts w:hAnsi="ＭＳ 明朝" w:hint="eastAsia"/>
              </w:rPr>
              <w:t>第１浄化槽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DD8F3" w14:textId="77777777" w:rsidR="00586577" w:rsidRDefault="00586577">
            <w:pPr>
              <w:spacing w:line="320" w:lineRule="exact"/>
              <w:ind w:rightChars="103" w:right="239"/>
              <w:jc w:val="right"/>
              <w:rPr>
                <w:rFonts w:hAnsi="ＭＳ 明朝"/>
                <w:lang w:eastAsia="zh-CN"/>
              </w:rPr>
            </w:pPr>
            <w:r>
              <w:rPr>
                <w:rFonts w:hAnsi="ＭＳ 明朝" w:hint="eastAsia"/>
              </w:rPr>
              <w:t>30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438DEE2"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4CB60A4" w14:textId="77777777" w:rsidR="00586577" w:rsidRDefault="00586577">
            <w:pPr>
              <w:spacing w:line="320" w:lineRule="exact"/>
              <w:ind w:rightChars="103" w:right="239"/>
              <w:jc w:val="right"/>
              <w:rPr>
                <w:rFonts w:hAnsi="ＭＳ 明朝"/>
              </w:rPr>
            </w:pPr>
            <w:r>
              <w:rPr>
                <w:rFonts w:hAnsi="ＭＳ 明朝" w:hint="eastAsia"/>
              </w:rPr>
              <w:t>0.15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9473392"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2B922029"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205760D9"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640BC"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7FCE51BF" w14:textId="77777777" w:rsidR="00586577" w:rsidRDefault="00586577">
            <w:pPr>
              <w:spacing w:line="320" w:lineRule="exact"/>
              <w:jc w:val="center"/>
              <w:rPr>
                <w:rFonts w:hAnsi="ＭＳ 明朝"/>
                <w:lang w:eastAsia="zh-CN"/>
              </w:rPr>
            </w:pPr>
            <w:r>
              <w:rPr>
                <w:rFonts w:hAnsi="ＭＳ 明朝" w:hint="eastAsia"/>
              </w:rPr>
              <w:t>第２浄化槽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30A58" w14:textId="77777777" w:rsidR="00586577" w:rsidRDefault="00586577">
            <w:pPr>
              <w:spacing w:line="320" w:lineRule="exact"/>
              <w:ind w:rightChars="103" w:right="239"/>
              <w:jc w:val="right"/>
              <w:rPr>
                <w:rFonts w:hAnsi="ＭＳ 明朝"/>
              </w:rPr>
            </w:pPr>
            <w:r>
              <w:rPr>
                <w:rFonts w:hAnsi="ＭＳ 明朝" w:hint="eastAsia"/>
              </w:rPr>
              <w:t>30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050927B"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E106195" w14:textId="77777777" w:rsidR="00586577" w:rsidRDefault="00586577">
            <w:pPr>
              <w:spacing w:line="320" w:lineRule="exact"/>
              <w:ind w:rightChars="103" w:right="239"/>
              <w:jc w:val="right"/>
              <w:rPr>
                <w:rFonts w:hAnsi="ＭＳ 明朝"/>
              </w:rPr>
            </w:pPr>
            <w:r>
              <w:rPr>
                <w:rFonts w:hAnsi="ＭＳ 明朝" w:hint="eastAsia"/>
              </w:rPr>
              <w:t>0.15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57C765C"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12D56A30"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1CB29D9C"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B1B27"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37BD9B75" w14:textId="77777777" w:rsidR="00586577" w:rsidRDefault="00586577">
            <w:pPr>
              <w:spacing w:line="320" w:lineRule="exact"/>
              <w:jc w:val="center"/>
              <w:rPr>
                <w:rFonts w:hAnsi="ＭＳ 明朝"/>
                <w:lang w:eastAsia="zh-CN"/>
              </w:rPr>
            </w:pPr>
            <w:r>
              <w:rPr>
                <w:rFonts w:hAnsi="ＭＳ 明朝" w:hint="eastAsia"/>
              </w:rPr>
              <w:t>洗浄水槽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1ADC0" w14:textId="77777777" w:rsidR="00586577" w:rsidRDefault="00586577">
            <w:pPr>
              <w:spacing w:line="320" w:lineRule="exact"/>
              <w:ind w:rightChars="103" w:right="239"/>
              <w:jc w:val="right"/>
              <w:rPr>
                <w:rFonts w:hAnsi="ＭＳ 明朝"/>
              </w:rPr>
            </w:pPr>
            <w:r>
              <w:rPr>
                <w:rFonts w:hAnsi="ＭＳ 明朝" w:hint="eastAsia"/>
              </w:rPr>
              <w:t>30</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B7354D9" w14:textId="77777777" w:rsidR="00586577" w:rsidRDefault="00586577">
            <w:pPr>
              <w:spacing w:line="320" w:lineRule="exact"/>
              <w:ind w:rightChars="103" w:right="239"/>
              <w:jc w:val="right"/>
              <w:rPr>
                <w:rFonts w:hAnsi="ＭＳ 明朝"/>
                <w:lang w:eastAsia="zh-CN"/>
              </w:rPr>
            </w:pPr>
            <w:r>
              <w:rPr>
                <w:rFonts w:hAnsi="ＭＳ 明朝" w:hint="eastAsia"/>
              </w:rPr>
              <w:t>90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28AE837" w14:textId="77777777" w:rsidR="00586577" w:rsidRDefault="00586577">
            <w:pPr>
              <w:spacing w:line="320" w:lineRule="exact"/>
              <w:ind w:rightChars="103" w:right="239"/>
              <w:jc w:val="right"/>
              <w:rPr>
                <w:rFonts w:hAnsi="ＭＳ 明朝"/>
              </w:rPr>
            </w:pPr>
            <w:r>
              <w:rPr>
                <w:rFonts w:hAnsi="ＭＳ 明朝" w:hint="eastAsia"/>
              </w:rPr>
              <w:t>2.7</w:t>
            </w:r>
          </w:p>
        </w:tc>
        <w:tc>
          <w:tcPr>
            <w:tcW w:w="2212" w:type="dxa"/>
            <w:tcBorders>
              <w:top w:val="single" w:sz="4" w:space="0" w:color="auto"/>
              <w:left w:val="single" w:sz="4" w:space="0" w:color="auto"/>
              <w:bottom w:val="single" w:sz="4" w:space="0" w:color="auto"/>
              <w:right w:val="single" w:sz="4" w:space="0" w:color="auto"/>
            </w:tcBorders>
            <w:vAlign w:val="center"/>
            <w:hideMark/>
          </w:tcPr>
          <w:p w14:paraId="55FB7672"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2AFBE5FB"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0DEEEB97"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531D5"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5E6568C8" w14:textId="77777777" w:rsidR="00586577" w:rsidRDefault="00586577">
            <w:pPr>
              <w:spacing w:line="320" w:lineRule="exact"/>
              <w:jc w:val="center"/>
              <w:rPr>
                <w:rFonts w:hAnsi="ＭＳ 明朝"/>
              </w:rPr>
            </w:pPr>
            <w:r>
              <w:rPr>
                <w:rFonts w:hAnsi="ＭＳ 明朝" w:hint="eastAsia"/>
              </w:rPr>
              <w:t>事業所全体として</w:t>
            </w:r>
          </w:p>
        </w:tc>
        <w:tc>
          <w:tcPr>
            <w:tcW w:w="1134" w:type="dxa"/>
            <w:tcBorders>
              <w:top w:val="single" w:sz="4" w:space="0" w:color="auto"/>
              <w:left w:val="single" w:sz="4" w:space="0" w:color="auto"/>
              <w:bottom w:val="single" w:sz="4" w:space="0" w:color="auto"/>
              <w:right w:val="single" w:sz="4" w:space="0" w:color="auto"/>
            </w:tcBorders>
            <w:vAlign w:val="center"/>
          </w:tcPr>
          <w:p w14:paraId="7371A788" w14:textId="77777777" w:rsidR="00586577" w:rsidRDefault="00586577">
            <w:pPr>
              <w:spacing w:line="320" w:lineRule="exact"/>
              <w:ind w:rightChars="103" w:right="239"/>
              <w:jc w:val="right"/>
              <w:rPr>
                <w:rFonts w:hAnsi="ＭＳ 明朝"/>
                <w:lang w:eastAsia="zh-CN"/>
              </w:rPr>
            </w:pPr>
          </w:p>
        </w:tc>
        <w:tc>
          <w:tcPr>
            <w:tcW w:w="1028" w:type="dxa"/>
            <w:tcBorders>
              <w:top w:val="single" w:sz="4" w:space="0" w:color="auto"/>
              <w:left w:val="single" w:sz="4" w:space="0" w:color="auto"/>
              <w:bottom w:val="single" w:sz="4" w:space="0" w:color="auto"/>
              <w:right w:val="single" w:sz="4" w:space="0" w:color="auto"/>
            </w:tcBorders>
            <w:vAlign w:val="center"/>
            <w:hideMark/>
          </w:tcPr>
          <w:p w14:paraId="6A34F54E" w14:textId="77777777" w:rsidR="00586577" w:rsidRDefault="00586577">
            <w:pPr>
              <w:spacing w:line="320" w:lineRule="exact"/>
              <w:ind w:rightChars="103" w:right="239"/>
              <w:jc w:val="right"/>
              <w:rPr>
                <w:rFonts w:hAnsi="ＭＳ 明朝"/>
                <w:lang w:eastAsia="zh-CN"/>
              </w:rPr>
            </w:pPr>
            <w:r>
              <w:rPr>
                <w:rFonts w:hAnsi="ＭＳ 明朝" w:hint="eastAsia"/>
              </w:rPr>
              <w:t>1100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CB39691" w14:textId="77777777" w:rsidR="00586577" w:rsidRDefault="00586577">
            <w:pPr>
              <w:spacing w:line="320" w:lineRule="exact"/>
              <w:ind w:rightChars="103" w:right="239"/>
              <w:jc w:val="right"/>
              <w:rPr>
                <w:rFonts w:hAnsi="ＭＳ 明朝"/>
              </w:rPr>
            </w:pPr>
            <w:r>
              <w:rPr>
                <w:rFonts w:hAnsi="ＭＳ 明朝" w:hint="eastAsia"/>
              </w:rPr>
              <w:t>33</w:t>
            </w:r>
          </w:p>
        </w:tc>
        <w:tc>
          <w:tcPr>
            <w:tcW w:w="2212" w:type="dxa"/>
            <w:tcBorders>
              <w:top w:val="single" w:sz="4" w:space="0" w:color="auto"/>
              <w:left w:val="single" w:sz="4" w:space="0" w:color="auto"/>
              <w:bottom w:val="single" w:sz="4" w:space="0" w:color="auto"/>
              <w:right w:val="single" w:sz="4" w:space="0" w:color="auto"/>
            </w:tcBorders>
            <w:vAlign w:val="center"/>
          </w:tcPr>
          <w:p w14:paraId="60A3FB5C" w14:textId="77777777" w:rsidR="00586577" w:rsidRDefault="00586577">
            <w:pPr>
              <w:spacing w:line="320" w:lineRule="exact"/>
              <w:jc w:val="center"/>
              <w:rPr>
                <w:rFonts w:hAnsi="ＭＳ 明朝"/>
                <w:lang w:eastAsia="zh-CN"/>
              </w:rPr>
            </w:pPr>
          </w:p>
        </w:tc>
      </w:tr>
      <w:tr w:rsidR="00586577" w14:paraId="16E4406F" w14:textId="77777777" w:rsidTr="00586577">
        <w:trPr>
          <w:trHeight w:val="130"/>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21D0BA4D" w14:textId="77777777" w:rsidR="00586577" w:rsidRDefault="00586577">
            <w:pPr>
              <w:spacing w:line="320" w:lineRule="exact"/>
              <w:jc w:val="center"/>
              <w:rPr>
                <w:rFonts w:hAnsi="ＭＳ 明朝"/>
              </w:rPr>
            </w:pPr>
            <w:r>
              <w:rPr>
                <w:rFonts w:hAnsi="ＭＳ 明朝" w:hint="eastAsia"/>
              </w:rPr>
              <w:t>燐含有</w:t>
            </w:r>
            <w:r>
              <w:rPr>
                <w:rFonts w:hAnsi="ＭＳ 明朝" w:hint="eastAsia"/>
                <w:lang w:eastAsia="zh-CN"/>
              </w:rPr>
              <w:t>量</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F87E986" w14:textId="77777777" w:rsidR="00586577" w:rsidRDefault="00586577">
            <w:pPr>
              <w:spacing w:line="320" w:lineRule="exact"/>
              <w:jc w:val="center"/>
              <w:rPr>
                <w:rFonts w:hAnsi="ＭＳ 明朝"/>
                <w:lang w:eastAsia="zh-CN"/>
              </w:rPr>
            </w:pPr>
            <w:r>
              <w:rPr>
                <w:rFonts w:hAnsi="ＭＳ 明朝" w:hint="eastAsia"/>
              </w:rPr>
              <w:t>総合排水処理施設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69371"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923471F" w14:textId="77777777" w:rsidR="00586577" w:rsidRDefault="00586577">
            <w:pPr>
              <w:spacing w:line="320" w:lineRule="exact"/>
              <w:ind w:rightChars="103" w:right="239"/>
              <w:jc w:val="right"/>
              <w:rPr>
                <w:rFonts w:hAnsi="ＭＳ 明朝"/>
                <w:lang w:eastAsia="zh-CN"/>
              </w:rPr>
            </w:pPr>
            <w:r>
              <w:rPr>
                <w:rFonts w:hAnsi="ＭＳ 明朝" w:hint="eastAsia"/>
              </w:rPr>
              <w:t>1000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96C277C" w14:textId="77777777" w:rsidR="00586577" w:rsidRDefault="00586577">
            <w:pPr>
              <w:spacing w:line="320" w:lineRule="exact"/>
              <w:ind w:rightChars="103" w:right="239"/>
              <w:jc w:val="right"/>
              <w:rPr>
                <w:rFonts w:hAnsi="ＭＳ 明朝"/>
              </w:rPr>
            </w:pPr>
            <w:r>
              <w:rPr>
                <w:rFonts w:hAnsi="ＭＳ 明朝" w:hint="eastAsia"/>
              </w:rPr>
              <w:t>５</w:t>
            </w:r>
          </w:p>
        </w:tc>
        <w:tc>
          <w:tcPr>
            <w:tcW w:w="2212" w:type="dxa"/>
            <w:tcBorders>
              <w:top w:val="single" w:sz="4" w:space="0" w:color="auto"/>
              <w:left w:val="single" w:sz="4" w:space="0" w:color="auto"/>
              <w:bottom w:val="single" w:sz="4" w:space="0" w:color="auto"/>
              <w:right w:val="single" w:sz="4" w:space="0" w:color="auto"/>
            </w:tcBorders>
            <w:vAlign w:val="center"/>
            <w:hideMark/>
          </w:tcPr>
          <w:p w14:paraId="353394DE"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16E2D3CE"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797E006B"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89773"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0C26E84E" w14:textId="77777777" w:rsidR="00586577" w:rsidRDefault="00586577">
            <w:pPr>
              <w:spacing w:line="320" w:lineRule="exact"/>
              <w:jc w:val="center"/>
              <w:rPr>
                <w:rFonts w:hAnsi="ＭＳ 明朝"/>
                <w:lang w:eastAsia="zh-CN"/>
              </w:rPr>
            </w:pPr>
            <w:r>
              <w:rPr>
                <w:rFonts w:hAnsi="ＭＳ 明朝" w:hint="eastAsia"/>
              </w:rPr>
              <w:t>第１浄化槽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A9D6D"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B663510"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B0E982E" w14:textId="77777777" w:rsidR="00586577" w:rsidRDefault="00586577">
            <w:pPr>
              <w:spacing w:line="320" w:lineRule="exact"/>
              <w:ind w:rightChars="103" w:right="239"/>
              <w:jc w:val="right"/>
              <w:rPr>
                <w:rFonts w:hAnsi="ＭＳ 明朝"/>
              </w:rPr>
            </w:pPr>
            <w:r>
              <w:rPr>
                <w:rFonts w:hAnsi="ＭＳ 明朝" w:hint="eastAsia"/>
              </w:rPr>
              <w:t>0.025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9F0EFCF"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7B2C9C88"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1FB5A71A"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3022D"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2CD77B8C" w14:textId="77777777" w:rsidR="00586577" w:rsidRDefault="00586577">
            <w:pPr>
              <w:spacing w:line="320" w:lineRule="exact"/>
              <w:jc w:val="center"/>
              <w:rPr>
                <w:rFonts w:hAnsi="ＭＳ 明朝"/>
                <w:lang w:eastAsia="zh-CN"/>
              </w:rPr>
            </w:pPr>
            <w:r>
              <w:rPr>
                <w:rFonts w:hAnsi="ＭＳ 明朝" w:hint="eastAsia"/>
              </w:rPr>
              <w:t>第２浄化槽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B85CB" w14:textId="77777777" w:rsidR="00586577" w:rsidRDefault="00586577">
            <w:pPr>
              <w:spacing w:line="320" w:lineRule="exact"/>
              <w:ind w:rightChars="103" w:right="239"/>
              <w:jc w:val="right"/>
              <w:rPr>
                <w:rFonts w:hAnsi="ＭＳ 明朝"/>
              </w:rPr>
            </w:pPr>
            <w:r>
              <w:rPr>
                <w:rFonts w:hAnsi="ＭＳ 明朝" w:hint="eastAsia"/>
              </w:rPr>
              <w:t>５</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C38B815" w14:textId="77777777" w:rsidR="00586577" w:rsidRDefault="00586577">
            <w:pPr>
              <w:spacing w:line="320" w:lineRule="exact"/>
              <w:ind w:rightChars="103" w:right="239"/>
              <w:jc w:val="right"/>
              <w:rPr>
                <w:rFonts w:hAnsi="ＭＳ 明朝"/>
                <w:lang w:eastAsia="zh-CN"/>
              </w:rPr>
            </w:pPr>
            <w:r>
              <w:rPr>
                <w:rFonts w:hAnsi="ＭＳ 明朝" w:hint="eastAsia"/>
              </w:rPr>
              <w:t>５</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6FAB05A" w14:textId="77777777" w:rsidR="00586577" w:rsidRDefault="00586577">
            <w:pPr>
              <w:spacing w:line="320" w:lineRule="exact"/>
              <w:ind w:rightChars="103" w:right="239"/>
              <w:jc w:val="right"/>
              <w:rPr>
                <w:rFonts w:hAnsi="ＭＳ 明朝"/>
              </w:rPr>
            </w:pPr>
            <w:r>
              <w:rPr>
                <w:rFonts w:hAnsi="ＭＳ 明朝" w:hint="eastAsia"/>
              </w:rPr>
              <w:t>0.025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0A4C6BC7"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30CF672B"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562E79F8"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8590E"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04DD21F1" w14:textId="77777777" w:rsidR="00586577" w:rsidRDefault="00586577">
            <w:pPr>
              <w:spacing w:line="320" w:lineRule="exact"/>
              <w:jc w:val="center"/>
              <w:rPr>
                <w:rFonts w:hAnsi="ＭＳ 明朝"/>
                <w:lang w:eastAsia="zh-CN"/>
              </w:rPr>
            </w:pPr>
            <w:r>
              <w:rPr>
                <w:rFonts w:hAnsi="ＭＳ 明朝" w:hint="eastAsia"/>
              </w:rPr>
              <w:t>洗浄水槽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6BC257" w14:textId="77777777" w:rsidR="00586577" w:rsidRDefault="00586577">
            <w:pPr>
              <w:spacing w:line="320" w:lineRule="exact"/>
              <w:ind w:rightChars="103" w:right="239"/>
              <w:jc w:val="right"/>
              <w:rPr>
                <w:rFonts w:hAnsi="ＭＳ 明朝"/>
              </w:rPr>
            </w:pPr>
            <w:r>
              <w:rPr>
                <w:rFonts w:hAnsi="ＭＳ 明朝" w:hint="eastAsia"/>
              </w:rPr>
              <w:t>５</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B0B4863" w14:textId="77777777" w:rsidR="00586577" w:rsidRDefault="00586577">
            <w:pPr>
              <w:spacing w:line="320" w:lineRule="exact"/>
              <w:ind w:rightChars="103" w:right="239"/>
              <w:jc w:val="right"/>
              <w:rPr>
                <w:rFonts w:hAnsi="ＭＳ 明朝"/>
                <w:lang w:eastAsia="zh-CN"/>
              </w:rPr>
            </w:pPr>
            <w:r>
              <w:rPr>
                <w:rFonts w:hAnsi="ＭＳ 明朝" w:hint="eastAsia"/>
              </w:rPr>
              <w:t>90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AE4F46E" w14:textId="77777777" w:rsidR="00586577" w:rsidRDefault="00586577">
            <w:pPr>
              <w:spacing w:line="320" w:lineRule="exact"/>
              <w:ind w:rightChars="103" w:right="239"/>
              <w:jc w:val="right"/>
              <w:rPr>
                <w:rFonts w:hAnsi="ＭＳ 明朝"/>
              </w:rPr>
            </w:pPr>
            <w:r>
              <w:rPr>
                <w:rFonts w:hAnsi="ＭＳ 明朝" w:hint="eastAsia"/>
              </w:rPr>
              <w:t>0.45</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C81DA2F" w14:textId="77777777" w:rsidR="00586577" w:rsidRDefault="00586577">
            <w:pPr>
              <w:spacing w:line="320" w:lineRule="exact"/>
              <w:jc w:val="center"/>
              <w:rPr>
                <w:rFonts w:hAnsi="ＭＳ 明朝"/>
              </w:rPr>
            </w:pPr>
            <w:r>
              <w:rPr>
                <w:rFonts w:hAnsi="ＭＳ 明朝" w:hint="eastAsia"/>
              </w:rPr>
              <w:t>水量×</w:t>
            </w:r>
            <w:r>
              <w:rPr>
                <w:rFonts w:hAnsi="ＭＳ 明朝" w:hint="eastAsia"/>
                <w:bdr w:val="single" w:sz="4" w:space="0" w:color="auto" w:frame="1"/>
              </w:rPr>
              <w:t>別表２</w:t>
            </w:r>
            <w:r>
              <w:rPr>
                <w:rFonts w:hAnsi="ＭＳ 明朝" w:hint="eastAsia"/>
              </w:rPr>
              <w:t>の</w:t>
            </w:r>
          </w:p>
          <w:p w14:paraId="0C9BF5B9" w14:textId="77777777" w:rsidR="00586577" w:rsidRDefault="00586577">
            <w:pPr>
              <w:spacing w:line="320" w:lineRule="exact"/>
              <w:jc w:val="center"/>
              <w:rPr>
                <w:rFonts w:hAnsi="ＭＳ 明朝"/>
                <w:lang w:eastAsia="zh-CN"/>
              </w:rPr>
            </w:pPr>
            <w:r>
              <w:rPr>
                <w:rFonts w:hAnsi="ＭＳ 明朝" w:hint="eastAsia"/>
              </w:rPr>
              <w:t>管理目標値</w:t>
            </w:r>
          </w:p>
        </w:tc>
      </w:tr>
      <w:tr w:rsidR="00586577" w14:paraId="37956D73" w14:textId="77777777" w:rsidTr="0058657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A0F09" w14:textId="77777777" w:rsidR="00586577" w:rsidRDefault="00586577">
            <w:pPr>
              <w:widowControl/>
              <w:jc w:val="left"/>
              <w:rPr>
                <w:rFonts w:hAnsi="ＭＳ 明朝"/>
              </w:rPr>
            </w:pPr>
          </w:p>
        </w:tc>
        <w:tc>
          <w:tcPr>
            <w:tcW w:w="2253" w:type="dxa"/>
            <w:tcBorders>
              <w:top w:val="single" w:sz="4" w:space="0" w:color="auto"/>
              <w:left w:val="single" w:sz="4" w:space="0" w:color="auto"/>
              <w:bottom w:val="single" w:sz="4" w:space="0" w:color="auto"/>
              <w:right w:val="single" w:sz="4" w:space="0" w:color="auto"/>
            </w:tcBorders>
            <w:vAlign w:val="center"/>
            <w:hideMark/>
          </w:tcPr>
          <w:p w14:paraId="2CEFB459" w14:textId="77777777" w:rsidR="00586577" w:rsidRDefault="00586577">
            <w:pPr>
              <w:spacing w:line="320" w:lineRule="exact"/>
              <w:jc w:val="center"/>
              <w:rPr>
                <w:rFonts w:hAnsi="ＭＳ 明朝"/>
              </w:rPr>
            </w:pPr>
            <w:r>
              <w:rPr>
                <w:rFonts w:hAnsi="ＭＳ 明朝" w:hint="eastAsia"/>
              </w:rPr>
              <w:t>事業所全体として</w:t>
            </w:r>
          </w:p>
        </w:tc>
        <w:tc>
          <w:tcPr>
            <w:tcW w:w="1134" w:type="dxa"/>
            <w:tcBorders>
              <w:top w:val="single" w:sz="4" w:space="0" w:color="auto"/>
              <w:left w:val="single" w:sz="4" w:space="0" w:color="auto"/>
              <w:bottom w:val="single" w:sz="4" w:space="0" w:color="auto"/>
              <w:right w:val="single" w:sz="4" w:space="0" w:color="auto"/>
            </w:tcBorders>
            <w:vAlign w:val="center"/>
          </w:tcPr>
          <w:p w14:paraId="02E67947" w14:textId="77777777" w:rsidR="00586577" w:rsidRDefault="00586577">
            <w:pPr>
              <w:spacing w:line="320" w:lineRule="exact"/>
              <w:ind w:rightChars="103" w:right="239"/>
              <w:jc w:val="right"/>
              <w:rPr>
                <w:rFonts w:hAnsi="ＭＳ 明朝"/>
                <w:lang w:eastAsia="zh-CN"/>
              </w:rPr>
            </w:pPr>
          </w:p>
        </w:tc>
        <w:tc>
          <w:tcPr>
            <w:tcW w:w="1028" w:type="dxa"/>
            <w:tcBorders>
              <w:top w:val="single" w:sz="4" w:space="0" w:color="auto"/>
              <w:left w:val="single" w:sz="4" w:space="0" w:color="auto"/>
              <w:bottom w:val="single" w:sz="4" w:space="0" w:color="auto"/>
              <w:right w:val="single" w:sz="4" w:space="0" w:color="auto"/>
            </w:tcBorders>
            <w:vAlign w:val="center"/>
            <w:hideMark/>
          </w:tcPr>
          <w:p w14:paraId="5EC73C15" w14:textId="77777777" w:rsidR="00586577" w:rsidRDefault="00586577">
            <w:pPr>
              <w:spacing w:line="320" w:lineRule="exact"/>
              <w:ind w:rightChars="103" w:right="239"/>
              <w:jc w:val="right"/>
              <w:rPr>
                <w:rFonts w:hAnsi="ＭＳ 明朝"/>
                <w:lang w:eastAsia="zh-CN"/>
              </w:rPr>
            </w:pPr>
            <w:r>
              <w:rPr>
                <w:rFonts w:hAnsi="ＭＳ 明朝" w:hint="eastAsia"/>
              </w:rPr>
              <w:t>1100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C58E0AD" w14:textId="77777777" w:rsidR="00586577" w:rsidRDefault="00586577">
            <w:pPr>
              <w:spacing w:line="320" w:lineRule="exact"/>
              <w:ind w:rightChars="103" w:right="239"/>
              <w:jc w:val="right"/>
              <w:rPr>
                <w:rFonts w:hAnsi="ＭＳ 明朝"/>
              </w:rPr>
            </w:pPr>
            <w:r>
              <w:rPr>
                <w:rFonts w:hAnsi="ＭＳ 明朝" w:hint="eastAsia"/>
              </w:rPr>
              <w:t>5.5</w:t>
            </w:r>
          </w:p>
        </w:tc>
        <w:tc>
          <w:tcPr>
            <w:tcW w:w="2212" w:type="dxa"/>
            <w:tcBorders>
              <w:top w:val="single" w:sz="4" w:space="0" w:color="auto"/>
              <w:left w:val="single" w:sz="4" w:space="0" w:color="auto"/>
              <w:bottom w:val="single" w:sz="4" w:space="0" w:color="auto"/>
              <w:right w:val="single" w:sz="4" w:space="0" w:color="auto"/>
            </w:tcBorders>
            <w:vAlign w:val="center"/>
          </w:tcPr>
          <w:p w14:paraId="18B01EAC" w14:textId="77777777" w:rsidR="00586577" w:rsidRDefault="00586577">
            <w:pPr>
              <w:spacing w:line="320" w:lineRule="exact"/>
              <w:jc w:val="center"/>
              <w:rPr>
                <w:rFonts w:hAnsi="ＭＳ 明朝"/>
                <w:lang w:eastAsia="zh-CN"/>
              </w:rPr>
            </w:pPr>
          </w:p>
        </w:tc>
      </w:tr>
    </w:tbl>
    <w:p w14:paraId="603B8B2A" w14:textId="77777777" w:rsidR="00243094" w:rsidRPr="00F51B49" w:rsidRDefault="00243094" w:rsidP="00243094">
      <w:pPr>
        <w:spacing w:line="320" w:lineRule="exact"/>
        <w:ind w:leftChars="109" w:left="274" w:hangingChars="9" w:hanging="21"/>
      </w:pPr>
    </w:p>
    <w:p w14:paraId="6756AE0F" w14:textId="77777777" w:rsidR="00243094" w:rsidRPr="00F51B49" w:rsidRDefault="00243094" w:rsidP="00271206">
      <w:pPr>
        <w:spacing w:line="320" w:lineRule="exact"/>
        <w:ind w:firstLineChars="100" w:firstLine="232"/>
        <w:rPr>
          <w:rFonts w:ascii="ＭＳ Ｐゴシック" w:eastAsia="ＭＳ Ｐゴシック" w:hAnsi="ＭＳ Ｐゴシック"/>
          <w:b/>
        </w:rPr>
      </w:pPr>
      <w:r w:rsidRPr="00F51B49">
        <w:br w:type="page"/>
      </w:r>
      <w:r w:rsidRPr="00F51B49">
        <w:rPr>
          <w:rFonts w:ascii="ＭＳ Ｐゴシック" w:eastAsia="ＭＳ Ｐゴシック" w:hAnsi="ＭＳ Ｐゴシック" w:hint="eastAsia"/>
          <w:b/>
          <w:sz w:val="22"/>
          <w:szCs w:val="22"/>
        </w:rPr>
        <w:t>イ．</w:t>
      </w:r>
      <w:r w:rsidRPr="00F51B49">
        <w:rPr>
          <w:rFonts w:ascii="ＭＳ Ｐゴシック" w:eastAsia="ＭＳ Ｐゴシック" w:hAnsi="ＭＳ Ｐゴシック" w:hint="eastAsia"/>
          <w:b/>
        </w:rPr>
        <w:t xml:space="preserve">　目標達成のために講ずる措置・対策</w:t>
      </w:r>
    </w:p>
    <w:p w14:paraId="55023E6B" w14:textId="77777777" w:rsidR="00243094" w:rsidRPr="00F51B49" w:rsidRDefault="006059F2" w:rsidP="00271206">
      <w:pPr>
        <w:rPr>
          <w:rFonts w:ascii="ＭＳ Ｐゴシック" w:eastAsia="ＭＳ Ｐゴシック" w:hAnsi="ＭＳ Ｐゴシック"/>
          <w:b/>
        </w:rPr>
      </w:pPr>
      <w:r w:rsidRPr="00C54ADD">
        <w:rPr>
          <w:rFonts w:ascii="ＭＳ Ｐゴシック" w:eastAsia="ＭＳ Ｐゴシック" w:hAnsi="ＭＳ Ｐゴシック" w:hint="eastAsia"/>
          <w:b/>
          <w:color w:val="000000" w:themeColor="text1"/>
        </w:rPr>
        <w:t>○</w:t>
      </w:r>
      <w:r w:rsidR="00243094" w:rsidRPr="00F51B49">
        <w:rPr>
          <w:rFonts w:ascii="ＭＳ Ｐゴシック" w:eastAsia="ＭＳ Ｐゴシック" w:hAnsi="ＭＳ Ｐゴシック" w:hint="eastAsia"/>
          <w:b/>
        </w:rPr>
        <w:t>目標達成のために講ずる措置・対策</w:t>
      </w:r>
      <w:r w:rsidR="00243094">
        <w:rPr>
          <w:rFonts w:ascii="ＭＳ Ｐゴシック" w:eastAsia="ＭＳ Ｐゴシック" w:hAnsi="ＭＳ Ｐゴシック" w:hint="eastAsia"/>
          <w:b/>
        </w:rPr>
        <w:t>（その１）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613"/>
        <w:gridCol w:w="2363"/>
        <w:gridCol w:w="5745"/>
      </w:tblGrid>
      <w:tr w:rsidR="00243094" w:rsidRPr="000D065A" w14:paraId="2D94E2F9" w14:textId="77777777" w:rsidTr="004C2959">
        <w:tc>
          <w:tcPr>
            <w:tcW w:w="3548" w:type="dxa"/>
            <w:gridSpan w:val="3"/>
            <w:vAlign w:val="center"/>
          </w:tcPr>
          <w:p w14:paraId="52217ED0" w14:textId="77777777" w:rsidR="00243094" w:rsidRPr="000D065A" w:rsidRDefault="00243094" w:rsidP="000D065A">
            <w:pPr>
              <w:jc w:val="center"/>
            </w:pPr>
            <w:r w:rsidRPr="000D065A">
              <w:rPr>
                <w:rFonts w:hint="eastAsia"/>
              </w:rPr>
              <w:t>目　標　項　目</w:t>
            </w:r>
          </w:p>
        </w:tc>
        <w:tc>
          <w:tcPr>
            <w:tcW w:w="5745" w:type="dxa"/>
            <w:vAlign w:val="center"/>
          </w:tcPr>
          <w:p w14:paraId="6A0AD9A3" w14:textId="77777777" w:rsidR="00243094" w:rsidRPr="000D065A" w:rsidRDefault="00243094" w:rsidP="000D065A">
            <w:pPr>
              <w:jc w:val="center"/>
            </w:pPr>
            <w:r w:rsidRPr="000D065A">
              <w:rPr>
                <w:rFonts w:hint="eastAsia"/>
              </w:rPr>
              <w:t>目標達成のために講ずる措置</w:t>
            </w:r>
          </w:p>
          <w:p w14:paraId="3D4C2785" w14:textId="77777777" w:rsidR="00243094" w:rsidRPr="000D065A" w:rsidRDefault="00243094" w:rsidP="000D065A">
            <w:pPr>
              <w:jc w:val="center"/>
            </w:pPr>
            <w:r w:rsidRPr="000D065A">
              <w:rPr>
                <w:rFonts w:hint="eastAsia"/>
              </w:rPr>
              <w:t>(目標の達成状況の確認手段を含む)</w:t>
            </w:r>
          </w:p>
        </w:tc>
      </w:tr>
      <w:tr w:rsidR="00243094" w:rsidRPr="000D065A" w14:paraId="18678C41" w14:textId="77777777" w:rsidTr="004C2959">
        <w:tc>
          <w:tcPr>
            <w:tcW w:w="572" w:type="dxa"/>
            <w:vMerge w:val="restart"/>
            <w:textDirection w:val="tbRlV"/>
            <w:vAlign w:val="center"/>
          </w:tcPr>
          <w:p w14:paraId="43D43323" w14:textId="77777777" w:rsidR="00243094" w:rsidRPr="000D065A" w:rsidRDefault="00243094" w:rsidP="000D065A">
            <w:pPr>
              <w:ind w:left="113" w:right="113"/>
            </w:pPr>
            <w:r w:rsidRPr="000D065A">
              <w:rPr>
                <w:rFonts w:hint="eastAsia"/>
              </w:rPr>
              <w:t xml:space="preserve">　大　気　汚　染　防　止　対　策</w:t>
            </w:r>
          </w:p>
        </w:tc>
        <w:tc>
          <w:tcPr>
            <w:tcW w:w="2976" w:type="dxa"/>
            <w:gridSpan w:val="2"/>
          </w:tcPr>
          <w:p w14:paraId="3EBAA6E6" w14:textId="77777777" w:rsidR="00243094" w:rsidRPr="000D065A" w:rsidRDefault="00243094" w:rsidP="000D065A">
            <w:r w:rsidRPr="000D065A">
              <w:rPr>
                <w:rFonts w:hint="eastAsia"/>
              </w:rPr>
              <w:t>ばい煙(硫黄酸化物、ばいじん、窒素酸化物等)、粉じん、有害大気汚染物質の年間総排出量の把握と排出量削減</w:t>
            </w:r>
          </w:p>
        </w:tc>
        <w:tc>
          <w:tcPr>
            <w:tcW w:w="5745" w:type="dxa"/>
          </w:tcPr>
          <w:p w14:paraId="19A18F96" w14:textId="77777777" w:rsidR="00243094" w:rsidRPr="000D065A" w:rsidRDefault="00243094" w:rsidP="000D065A">
            <w:r w:rsidRPr="000D065A">
              <w:rPr>
                <w:rFonts w:hint="eastAsia"/>
              </w:rPr>
              <w:t>◆排煙脱硫･脱硝等、排ガス処理施設の設置によるばい煙等の削減を行う(具体的内容を記載)。</w:t>
            </w:r>
          </w:p>
          <w:p w14:paraId="660E32A6" w14:textId="6D40293B" w:rsidR="00243094" w:rsidRPr="000D065A" w:rsidRDefault="00586577" w:rsidP="000D065A">
            <w:r>
              <w:rPr>
                <w:rFonts w:hint="eastAsia"/>
              </w:rPr>
              <w:t>◆ばい煙発生施設の設置又は更新をする場合は、低NOｘ</w:t>
            </w:r>
            <w:r w:rsidR="00243094" w:rsidRPr="000D065A">
              <w:rPr>
                <w:rFonts w:hint="eastAsia"/>
              </w:rPr>
              <w:t>仕様の機器を採用する。</w:t>
            </w:r>
          </w:p>
          <w:p w14:paraId="49B9FD3F" w14:textId="77777777" w:rsidR="00243094" w:rsidRPr="000D065A" w:rsidRDefault="00243094" w:rsidP="000D065A">
            <w:r w:rsidRPr="000D065A">
              <w:rPr>
                <w:rFonts w:hint="eastAsia"/>
              </w:rPr>
              <w:t>◆燃料を転換する。（具体的内容を記載）</w:t>
            </w:r>
          </w:p>
          <w:p w14:paraId="7F3525C9" w14:textId="77777777" w:rsidR="00243094" w:rsidRPr="000D065A" w:rsidRDefault="00243094" w:rsidP="000D065A">
            <w:r w:rsidRPr="000D065A">
              <w:rPr>
                <w:rFonts w:hint="eastAsia"/>
              </w:rPr>
              <w:t>◆工程を見直す。（具体的内容を記載）</w:t>
            </w:r>
          </w:p>
          <w:p w14:paraId="34F7904C" w14:textId="77777777" w:rsidR="00243094" w:rsidRPr="000D065A" w:rsidRDefault="00243094" w:rsidP="000D065A">
            <w:r w:rsidRPr="000D065A">
              <w:rPr>
                <w:rFonts w:hint="eastAsia"/>
              </w:rPr>
              <w:t>◆新たな環境技術を導入する。（具体的内容を記載）</w:t>
            </w:r>
          </w:p>
        </w:tc>
      </w:tr>
      <w:tr w:rsidR="00243094" w:rsidRPr="000D065A" w14:paraId="7C9A98AD" w14:textId="77777777" w:rsidTr="004C2959">
        <w:trPr>
          <w:trHeight w:val="173"/>
        </w:trPr>
        <w:tc>
          <w:tcPr>
            <w:tcW w:w="572" w:type="dxa"/>
            <w:vMerge/>
            <w:vAlign w:val="center"/>
          </w:tcPr>
          <w:p w14:paraId="577C4884" w14:textId="77777777" w:rsidR="00243094" w:rsidRPr="000D065A" w:rsidRDefault="00243094" w:rsidP="000D065A"/>
        </w:tc>
        <w:tc>
          <w:tcPr>
            <w:tcW w:w="2976" w:type="dxa"/>
            <w:gridSpan w:val="2"/>
          </w:tcPr>
          <w:p w14:paraId="55F6E4EA" w14:textId="77777777" w:rsidR="00243094" w:rsidRPr="000D065A" w:rsidRDefault="00243094" w:rsidP="000D065A">
            <w:r w:rsidRPr="000D065A">
              <w:rPr>
                <w:rFonts w:hint="eastAsia"/>
              </w:rPr>
              <w:t>ばい煙の排出規制の遵守</w:t>
            </w:r>
          </w:p>
        </w:tc>
        <w:tc>
          <w:tcPr>
            <w:tcW w:w="5745" w:type="dxa"/>
            <w:shd w:val="clear" w:color="auto" w:fill="auto"/>
          </w:tcPr>
          <w:p w14:paraId="7BB8D399" w14:textId="77777777" w:rsidR="00243094" w:rsidRPr="000D065A" w:rsidRDefault="00243094" w:rsidP="000D065A">
            <w:r w:rsidRPr="000D065A">
              <w:rPr>
                <w:rFonts w:hint="eastAsia"/>
              </w:rPr>
              <w:t>◆排ガス処理施設の適正な維持管理に努めるとともに、</w:t>
            </w:r>
            <w:r w:rsidRPr="000D065A">
              <w:rPr>
                <w:rFonts w:hint="eastAsia"/>
                <w:bdr w:val="single" w:sz="4" w:space="0" w:color="auto"/>
              </w:rPr>
              <w:t>別表４</w:t>
            </w:r>
            <w:r w:rsidRPr="000D065A">
              <w:rPr>
                <w:rFonts w:hint="eastAsia"/>
              </w:rPr>
              <w:t>「排出ガス中のばい煙濃度等測定計画」により、目標値の遵守状況を確認する。この測定結果を「環境保全報告書」に記載する。なお、測定結果が法令基準値に適合しなかった場合には、その旨を関係行政機関に連絡するとともに、適切な措置を講ずる。</w:t>
            </w:r>
          </w:p>
        </w:tc>
      </w:tr>
      <w:tr w:rsidR="00243094" w:rsidRPr="000D065A" w14:paraId="2C431F14" w14:textId="77777777" w:rsidTr="004C2959">
        <w:trPr>
          <w:trHeight w:val="172"/>
        </w:trPr>
        <w:tc>
          <w:tcPr>
            <w:tcW w:w="572" w:type="dxa"/>
            <w:vMerge/>
            <w:tcBorders>
              <w:bottom w:val="single" w:sz="18" w:space="0" w:color="auto"/>
            </w:tcBorders>
            <w:vAlign w:val="center"/>
          </w:tcPr>
          <w:p w14:paraId="51E02E0A" w14:textId="77777777" w:rsidR="00243094" w:rsidRPr="000D065A" w:rsidRDefault="00243094" w:rsidP="000D065A"/>
        </w:tc>
        <w:tc>
          <w:tcPr>
            <w:tcW w:w="2976" w:type="dxa"/>
            <w:gridSpan w:val="2"/>
            <w:tcBorders>
              <w:bottom w:val="single" w:sz="18" w:space="0" w:color="auto"/>
            </w:tcBorders>
          </w:tcPr>
          <w:p w14:paraId="205325F4" w14:textId="77777777" w:rsidR="00243094" w:rsidRPr="000D065A" w:rsidRDefault="00243094" w:rsidP="000D065A">
            <w:r w:rsidRPr="000D065A">
              <w:rPr>
                <w:rFonts w:hint="eastAsia"/>
              </w:rPr>
              <w:t>その他</w:t>
            </w:r>
          </w:p>
        </w:tc>
        <w:tc>
          <w:tcPr>
            <w:tcW w:w="5745" w:type="dxa"/>
            <w:tcBorders>
              <w:bottom w:val="single" w:sz="18" w:space="0" w:color="auto"/>
            </w:tcBorders>
            <w:shd w:val="clear" w:color="auto" w:fill="auto"/>
          </w:tcPr>
          <w:p w14:paraId="30E3BFD5" w14:textId="77777777" w:rsidR="00243094" w:rsidRPr="000D065A" w:rsidRDefault="00243094" w:rsidP="000D065A">
            <w:r w:rsidRPr="000D065A">
              <w:rPr>
                <w:rFonts w:hint="eastAsia"/>
              </w:rPr>
              <w:t>◆事故等の発生の未然防止に努めるとともに、事故等が生じた際には適切な措置を講ずる。</w:t>
            </w:r>
          </w:p>
        </w:tc>
      </w:tr>
      <w:tr w:rsidR="00243094" w:rsidRPr="000D065A" w14:paraId="5EB28BF4" w14:textId="77777777" w:rsidTr="004C2959">
        <w:trPr>
          <w:trHeight w:val="172"/>
        </w:trPr>
        <w:tc>
          <w:tcPr>
            <w:tcW w:w="572" w:type="dxa"/>
            <w:vMerge w:val="restart"/>
            <w:tcBorders>
              <w:top w:val="single" w:sz="18" w:space="0" w:color="auto"/>
            </w:tcBorders>
            <w:textDirection w:val="tbRlV"/>
            <w:vAlign w:val="center"/>
          </w:tcPr>
          <w:p w14:paraId="260C0DCC" w14:textId="77777777" w:rsidR="00243094" w:rsidRPr="000D065A" w:rsidRDefault="00243094" w:rsidP="000D065A">
            <w:pPr>
              <w:ind w:left="113" w:right="113"/>
            </w:pPr>
            <w:r w:rsidRPr="000D065A">
              <w:rPr>
                <w:rFonts w:hint="eastAsia"/>
              </w:rPr>
              <w:t xml:space="preserve">　水　質　汚　濁　防　止　対　策</w:t>
            </w:r>
          </w:p>
        </w:tc>
        <w:tc>
          <w:tcPr>
            <w:tcW w:w="8721" w:type="dxa"/>
            <w:gridSpan w:val="3"/>
            <w:tcBorders>
              <w:top w:val="single" w:sz="18" w:space="0" w:color="auto"/>
              <w:bottom w:val="nil"/>
            </w:tcBorders>
          </w:tcPr>
          <w:p w14:paraId="377A022F" w14:textId="77777777" w:rsidR="00243094" w:rsidRPr="000D065A" w:rsidRDefault="00243094" w:rsidP="000D065A">
            <w:pPr>
              <w:jc w:val="center"/>
              <w:rPr>
                <w:b/>
              </w:rPr>
            </w:pPr>
            <w:r w:rsidRPr="000D065A">
              <w:rPr>
                <w:rFonts w:hint="eastAsia"/>
                <w:b/>
              </w:rPr>
              <w:t>（公共用水域に排出する場合）</w:t>
            </w:r>
          </w:p>
        </w:tc>
      </w:tr>
      <w:tr w:rsidR="00243094" w:rsidRPr="000D065A" w14:paraId="60EE1F32" w14:textId="77777777" w:rsidTr="004C2959">
        <w:trPr>
          <w:trHeight w:val="3150"/>
        </w:trPr>
        <w:tc>
          <w:tcPr>
            <w:tcW w:w="572" w:type="dxa"/>
            <w:vMerge/>
          </w:tcPr>
          <w:p w14:paraId="02B00967" w14:textId="77777777" w:rsidR="00243094" w:rsidRPr="000D065A" w:rsidRDefault="00243094" w:rsidP="000D065A"/>
        </w:tc>
        <w:tc>
          <w:tcPr>
            <w:tcW w:w="613" w:type="dxa"/>
            <w:tcBorders>
              <w:top w:val="nil"/>
            </w:tcBorders>
            <w:shd w:val="clear" w:color="auto" w:fill="auto"/>
          </w:tcPr>
          <w:p w14:paraId="36656E43" w14:textId="77777777" w:rsidR="00243094" w:rsidRPr="000D065A" w:rsidRDefault="00243094" w:rsidP="000D065A"/>
        </w:tc>
        <w:tc>
          <w:tcPr>
            <w:tcW w:w="2363" w:type="dxa"/>
            <w:tcBorders>
              <w:top w:val="single" w:sz="4" w:space="0" w:color="auto"/>
            </w:tcBorders>
          </w:tcPr>
          <w:p w14:paraId="6C43E2DF" w14:textId="77777777" w:rsidR="00243094" w:rsidRPr="000D065A" w:rsidRDefault="00243094" w:rsidP="000D065A">
            <w:r w:rsidRPr="000D065A">
              <w:rPr>
                <w:rFonts w:hint="eastAsia"/>
              </w:rPr>
              <w:t>排出水の水質管理及び汚濁負荷の総量管理</w:t>
            </w:r>
          </w:p>
        </w:tc>
        <w:tc>
          <w:tcPr>
            <w:tcW w:w="5745" w:type="dxa"/>
            <w:tcBorders>
              <w:top w:val="single" w:sz="4" w:space="0" w:color="auto"/>
            </w:tcBorders>
            <w:shd w:val="clear" w:color="auto" w:fill="auto"/>
          </w:tcPr>
          <w:p w14:paraId="03637063" w14:textId="0D2E99E1" w:rsidR="00243094" w:rsidRPr="000D065A" w:rsidRDefault="00243094" w:rsidP="000D065A">
            <w:r w:rsidRPr="000D065A">
              <w:rPr>
                <w:rFonts w:hint="eastAsia"/>
              </w:rPr>
              <w:t>◆排水処理施設の適正な維持管理に努めるとともに、「排出水の汚染状態測定計画(別表５)」及び「排出水の汚濁負荷量(</w:t>
            </w:r>
            <w:r w:rsidR="00586577">
              <w:rPr>
                <w:rFonts w:hint="eastAsia"/>
              </w:rPr>
              <w:t>C</w:t>
            </w:r>
            <w:r w:rsidR="00586577">
              <w:t>OD</w:t>
            </w:r>
            <w:r w:rsidRPr="000D065A">
              <w:rPr>
                <w:rFonts w:hint="eastAsia"/>
              </w:rPr>
              <w:t>・窒素・燐)の測定計画(別表６)」により、目標値の遵守状況を確認する。</w:t>
            </w:r>
          </w:p>
          <w:p w14:paraId="18DB44AF" w14:textId="77777777" w:rsidR="00243094" w:rsidRPr="000D065A" w:rsidRDefault="00243094" w:rsidP="000D065A">
            <w:r w:rsidRPr="000D065A">
              <w:rPr>
                <w:rFonts w:hint="eastAsia"/>
              </w:rPr>
              <w:t>この測定結果を「環境保全報告書」に記載する。なお、測定結果が法令基準値に適合しなかった場合には、不適合内容について関係行政機関に連絡するとともに、適切な措置を講ずる。</w:t>
            </w:r>
          </w:p>
          <w:p w14:paraId="2EE6A253" w14:textId="77777777" w:rsidR="00243094" w:rsidRPr="000D065A" w:rsidRDefault="00243094" w:rsidP="000D065A">
            <w:r w:rsidRPr="000D065A">
              <w:rPr>
                <w:rFonts w:hint="eastAsia"/>
              </w:rPr>
              <w:t>◆高度排水処理施設を導入する(今年度下半期)</w:t>
            </w:r>
          </w:p>
        </w:tc>
      </w:tr>
      <w:tr w:rsidR="00243094" w:rsidRPr="000D065A" w14:paraId="4A133AB3" w14:textId="77777777" w:rsidTr="004C2959">
        <w:trPr>
          <w:trHeight w:val="172"/>
        </w:trPr>
        <w:tc>
          <w:tcPr>
            <w:tcW w:w="572" w:type="dxa"/>
            <w:vMerge/>
          </w:tcPr>
          <w:p w14:paraId="53CCC142" w14:textId="77777777" w:rsidR="00243094" w:rsidRPr="000D065A" w:rsidRDefault="00243094" w:rsidP="000D065A"/>
        </w:tc>
        <w:tc>
          <w:tcPr>
            <w:tcW w:w="8721" w:type="dxa"/>
            <w:gridSpan w:val="3"/>
            <w:tcBorders>
              <w:bottom w:val="nil"/>
            </w:tcBorders>
            <w:shd w:val="clear" w:color="auto" w:fill="auto"/>
          </w:tcPr>
          <w:p w14:paraId="711EEA66" w14:textId="77777777" w:rsidR="00243094" w:rsidRPr="000D065A" w:rsidRDefault="00243094" w:rsidP="000D065A">
            <w:pPr>
              <w:jc w:val="center"/>
              <w:rPr>
                <w:b/>
              </w:rPr>
            </w:pPr>
            <w:r w:rsidRPr="000D065A">
              <w:rPr>
                <w:rFonts w:hint="eastAsia"/>
                <w:b/>
              </w:rPr>
              <w:t>（公共下水道を使用する場合）</w:t>
            </w:r>
          </w:p>
        </w:tc>
      </w:tr>
      <w:tr w:rsidR="00243094" w:rsidRPr="000D065A" w14:paraId="1255E578" w14:textId="77777777" w:rsidTr="004C2959">
        <w:trPr>
          <w:trHeight w:val="172"/>
        </w:trPr>
        <w:tc>
          <w:tcPr>
            <w:tcW w:w="572" w:type="dxa"/>
            <w:vMerge/>
          </w:tcPr>
          <w:p w14:paraId="5EBFB161" w14:textId="77777777" w:rsidR="00243094" w:rsidRPr="000D065A" w:rsidRDefault="00243094" w:rsidP="000D065A"/>
        </w:tc>
        <w:tc>
          <w:tcPr>
            <w:tcW w:w="613" w:type="dxa"/>
            <w:tcBorders>
              <w:top w:val="nil"/>
            </w:tcBorders>
            <w:shd w:val="clear" w:color="auto" w:fill="auto"/>
          </w:tcPr>
          <w:p w14:paraId="7B04B398" w14:textId="77777777" w:rsidR="00243094" w:rsidRPr="000D065A" w:rsidRDefault="00243094" w:rsidP="000D065A"/>
        </w:tc>
        <w:tc>
          <w:tcPr>
            <w:tcW w:w="2363" w:type="dxa"/>
            <w:tcBorders>
              <w:top w:val="single" w:sz="4" w:space="0" w:color="auto"/>
            </w:tcBorders>
          </w:tcPr>
          <w:p w14:paraId="7E6ADADB" w14:textId="77777777" w:rsidR="00243094" w:rsidRPr="000D065A" w:rsidRDefault="00243094" w:rsidP="000D065A">
            <w:r w:rsidRPr="000D065A">
              <w:rPr>
                <w:rFonts w:hint="eastAsia"/>
              </w:rPr>
              <w:t>公共用水域の環境保全</w:t>
            </w:r>
          </w:p>
        </w:tc>
        <w:tc>
          <w:tcPr>
            <w:tcW w:w="5745" w:type="dxa"/>
            <w:tcBorders>
              <w:top w:val="single" w:sz="4" w:space="0" w:color="auto"/>
            </w:tcBorders>
            <w:shd w:val="clear" w:color="auto" w:fill="auto"/>
          </w:tcPr>
          <w:p w14:paraId="645B0183" w14:textId="77777777" w:rsidR="00243094" w:rsidRPr="000D065A" w:rsidRDefault="00243094" w:rsidP="000D065A">
            <w:r w:rsidRPr="000D065A">
              <w:rPr>
                <w:rFonts w:hint="eastAsia"/>
              </w:rPr>
              <w:t>◆下水道法及び神戸市下水道条例等に基づき、除害施設の適正な維持管理、排除基準の遵守、排水の水質測定等を行う。また、各種報告は関係法令の規定に基づき実施する。</w:t>
            </w:r>
          </w:p>
        </w:tc>
      </w:tr>
    </w:tbl>
    <w:p w14:paraId="0450EF22" w14:textId="77777777" w:rsidR="00243094" w:rsidRPr="00F51B49" w:rsidRDefault="00243094" w:rsidP="00243094">
      <w:pPr>
        <w:ind w:leftChars="120" w:left="279" w:firstLineChars="109" w:firstLine="309"/>
        <w:rPr>
          <w:b/>
          <w:sz w:val="26"/>
          <w:szCs w:val="26"/>
        </w:rPr>
      </w:pPr>
    </w:p>
    <w:p w14:paraId="7D650FAF" w14:textId="2620C6B6" w:rsidR="006059F2" w:rsidRPr="00C54ADD" w:rsidRDefault="00243094" w:rsidP="00243094">
      <w:pPr>
        <w:ind w:leftChars="109" w:left="279" w:hangingChars="9" w:hanging="26"/>
        <w:rPr>
          <w:rFonts w:ascii="ＭＳ Ｐゴシック" w:eastAsia="ＭＳ Ｐゴシック" w:hAnsi="ＭＳ Ｐゴシック"/>
          <w:b/>
          <w:color w:val="000000" w:themeColor="text1"/>
          <w:sz w:val="28"/>
          <w:szCs w:val="28"/>
        </w:rPr>
      </w:pPr>
      <w:r w:rsidRPr="00F51B49">
        <w:rPr>
          <w:b/>
          <w:sz w:val="26"/>
          <w:szCs w:val="26"/>
        </w:rPr>
        <w:br w:type="page"/>
      </w:r>
    </w:p>
    <w:p w14:paraId="46F7A598" w14:textId="77777777" w:rsidR="00243094" w:rsidRPr="00F51B49" w:rsidRDefault="006004A3" w:rsidP="004C2959">
      <w:pPr>
        <w:rPr>
          <w:rFonts w:ascii="ＭＳ Ｐゴシック" w:eastAsia="ＭＳ Ｐゴシック" w:hAnsi="ＭＳ Ｐゴシック"/>
          <w:b/>
        </w:rPr>
      </w:pPr>
      <w:r w:rsidRPr="000D065A">
        <w:rPr>
          <w:rFonts w:ascii="ＭＳ Ｐゴシック" w:eastAsia="ＭＳ Ｐゴシック" w:hAnsi="ＭＳ Ｐゴシック" w:hint="eastAsia"/>
          <w:b/>
          <w:color w:val="000000" w:themeColor="text1"/>
          <w:szCs w:val="26"/>
        </w:rPr>
        <w:t>○</w:t>
      </w:r>
      <w:r w:rsidR="00243094" w:rsidRPr="00F51B49">
        <w:rPr>
          <w:rFonts w:ascii="ＭＳ Ｐゴシック" w:eastAsia="ＭＳ Ｐゴシック" w:hAnsi="ＭＳ Ｐゴシック" w:hint="eastAsia"/>
          <w:b/>
        </w:rPr>
        <w:t>目標達成のために講ずる措置・対策(その２)</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4"/>
        <w:gridCol w:w="24"/>
        <w:gridCol w:w="1626"/>
        <w:gridCol w:w="6488"/>
      </w:tblGrid>
      <w:tr w:rsidR="00243094" w:rsidRPr="000D065A" w14:paraId="2C9FA3B8" w14:textId="77777777" w:rsidTr="004C2959">
        <w:trPr>
          <w:trHeight w:val="490"/>
        </w:trPr>
        <w:tc>
          <w:tcPr>
            <w:tcW w:w="2807" w:type="dxa"/>
            <w:gridSpan w:val="4"/>
            <w:vAlign w:val="center"/>
          </w:tcPr>
          <w:p w14:paraId="2598827A" w14:textId="7BA6BE06" w:rsidR="00243094" w:rsidRPr="000D065A" w:rsidRDefault="00243094" w:rsidP="000D065A">
            <w:pPr>
              <w:jc w:val="center"/>
            </w:pPr>
            <w:r w:rsidRPr="000D065A">
              <w:rPr>
                <w:rFonts w:hint="eastAsia"/>
              </w:rPr>
              <w:t>目　標　項　目</w:t>
            </w:r>
          </w:p>
        </w:tc>
        <w:tc>
          <w:tcPr>
            <w:tcW w:w="6488" w:type="dxa"/>
            <w:vAlign w:val="center"/>
          </w:tcPr>
          <w:p w14:paraId="66D23605" w14:textId="77777777" w:rsidR="00243094" w:rsidRPr="000D065A" w:rsidRDefault="00243094" w:rsidP="000D065A">
            <w:pPr>
              <w:jc w:val="center"/>
            </w:pPr>
            <w:r w:rsidRPr="000D065A">
              <w:rPr>
                <w:rFonts w:hint="eastAsia"/>
              </w:rPr>
              <w:t>目標達成のために講ずる措置</w:t>
            </w:r>
          </w:p>
          <w:p w14:paraId="296F4465" w14:textId="77777777" w:rsidR="00243094" w:rsidRPr="000D065A" w:rsidRDefault="00243094" w:rsidP="000D065A">
            <w:pPr>
              <w:jc w:val="center"/>
            </w:pPr>
            <w:r w:rsidRPr="000D065A">
              <w:rPr>
                <w:rFonts w:hint="eastAsia"/>
              </w:rPr>
              <w:t>(目標の達成状況の確認手段を含む)</w:t>
            </w:r>
          </w:p>
        </w:tc>
      </w:tr>
      <w:tr w:rsidR="00243094" w:rsidRPr="000D065A" w14:paraId="23545B96" w14:textId="77777777" w:rsidTr="004C2959">
        <w:tc>
          <w:tcPr>
            <w:tcW w:w="893" w:type="dxa"/>
            <w:vMerge w:val="restart"/>
            <w:textDirection w:val="tbRlV"/>
            <w:vAlign w:val="center"/>
          </w:tcPr>
          <w:p w14:paraId="03589932" w14:textId="77777777" w:rsidR="00243094" w:rsidRPr="000D065A" w:rsidRDefault="00243094" w:rsidP="000D065A">
            <w:pPr>
              <w:spacing w:line="280" w:lineRule="exact"/>
              <w:ind w:left="113" w:right="113"/>
              <w:jc w:val="center"/>
            </w:pPr>
            <w:r w:rsidRPr="000D065A">
              <w:rPr>
                <w:rFonts w:hint="eastAsia"/>
              </w:rPr>
              <w:t>水質汚濁防止対策</w:t>
            </w:r>
          </w:p>
        </w:tc>
        <w:tc>
          <w:tcPr>
            <w:tcW w:w="8402" w:type="dxa"/>
            <w:gridSpan w:val="4"/>
            <w:tcBorders>
              <w:bottom w:val="nil"/>
            </w:tcBorders>
          </w:tcPr>
          <w:p w14:paraId="78F9D459" w14:textId="77777777" w:rsidR="00243094" w:rsidRPr="000D065A" w:rsidRDefault="00243094" w:rsidP="000D065A">
            <w:pPr>
              <w:spacing w:line="280" w:lineRule="exact"/>
              <w:jc w:val="center"/>
              <w:rPr>
                <w:b/>
              </w:rPr>
            </w:pPr>
            <w:r w:rsidRPr="000D065A">
              <w:rPr>
                <w:rFonts w:hint="eastAsia"/>
                <w:b/>
              </w:rPr>
              <w:t>（有害物質(＊)を使用している場合）</w:t>
            </w:r>
          </w:p>
        </w:tc>
      </w:tr>
      <w:tr w:rsidR="00243094" w:rsidRPr="000D065A" w14:paraId="5346E1E5" w14:textId="77777777" w:rsidTr="004C2959">
        <w:trPr>
          <w:trHeight w:val="2176"/>
        </w:trPr>
        <w:tc>
          <w:tcPr>
            <w:tcW w:w="893" w:type="dxa"/>
            <w:vMerge/>
            <w:vAlign w:val="center"/>
          </w:tcPr>
          <w:p w14:paraId="764A49B4" w14:textId="77777777" w:rsidR="00243094" w:rsidRPr="000D065A" w:rsidRDefault="00243094" w:rsidP="000D065A">
            <w:pPr>
              <w:spacing w:line="280" w:lineRule="exact"/>
              <w:jc w:val="center"/>
            </w:pPr>
          </w:p>
        </w:tc>
        <w:tc>
          <w:tcPr>
            <w:tcW w:w="288" w:type="dxa"/>
            <w:gridSpan w:val="2"/>
            <w:tcBorders>
              <w:top w:val="nil"/>
            </w:tcBorders>
          </w:tcPr>
          <w:p w14:paraId="1AFA71C8" w14:textId="77777777" w:rsidR="00243094" w:rsidRPr="000D065A" w:rsidRDefault="00243094" w:rsidP="000D065A">
            <w:pPr>
              <w:spacing w:line="280" w:lineRule="exact"/>
            </w:pPr>
          </w:p>
        </w:tc>
        <w:tc>
          <w:tcPr>
            <w:tcW w:w="1626" w:type="dxa"/>
          </w:tcPr>
          <w:p w14:paraId="14EBD502" w14:textId="77777777" w:rsidR="00243094" w:rsidRPr="000D065A" w:rsidRDefault="00243094" w:rsidP="000D065A">
            <w:pPr>
              <w:spacing w:line="280" w:lineRule="exact"/>
            </w:pPr>
            <w:r w:rsidRPr="000D065A">
              <w:rPr>
                <w:rFonts w:hint="eastAsia"/>
              </w:rPr>
              <w:t>地下水汚染の未然防止</w:t>
            </w:r>
          </w:p>
        </w:tc>
        <w:tc>
          <w:tcPr>
            <w:tcW w:w="6488" w:type="dxa"/>
          </w:tcPr>
          <w:p w14:paraId="36576EEA" w14:textId="77777777" w:rsidR="00243094" w:rsidRPr="000D065A" w:rsidRDefault="00243094" w:rsidP="000D065A">
            <w:pPr>
              <w:spacing w:line="280" w:lineRule="exact"/>
            </w:pPr>
            <w:r w:rsidRPr="000D065A">
              <w:rPr>
                <w:rFonts w:hint="eastAsia"/>
              </w:rPr>
              <w:t>◆有害物質等が地下浸透することにより、地下水汚染を生じることのないよう施設の維持管理を行う。また、必要に応じて、地下水の有害物質等についてモニタリング及び市への報告を行う。(具体的なモニタリング計画を策定している場合にはこれを記載する。)</w:t>
            </w:r>
          </w:p>
        </w:tc>
      </w:tr>
      <w:tr w:rsidR="00243094" w:rsidRPr="000D065A" w14:paraId="5C4EE69A" w14:textId="77777777" w:rsidTr="004C2959">
        <w:trPr>
          <w:cantSplit/>
          <w:trHeight w:val="1981"/>
        </w:trPr>
        <w:tc>
          <w:tcPr>
            <w:tcW w:w="893" w:type="dxa"/>
            <w:textDirection w:val="tbRlV"/>
            <w:vAlign w:val="center"/>
          </w:tcPr>
          <w:p w14:paraId="6154F4B1" w14:textId="77777777" w:rsidR="00243094" w:rsidRPr="000D065A" w:rsidRDefault="00243094" w:rsidP="000D065A">
            <w:pPr>
              <w:spacing w:line="280" w:lineRule="exact"/>
              <w:ind w:left="113" w:right="113"/>
              <w:jc w:val="center"/>
            </w:pPr>
            <w:r w:rsidRPr="000D065A">
              <w:rPr>
                <w:rFonts w:hint="eastAsia"/>
              </w:rPr>
              <w:t>騒音防止対策</w:t>
            </w:r>
          </w:p>
        </w:tc>
        <w:tc>
          <w:tcPr>
            <w:tcW w:w="1914" w:type="dxa"/>
            <w:gridSpan w:val="3"/>
          </w:tcPr>
          <w:p w14:paraId="133C16BA" w14:textId="77777777" w:rsidR="00243094" w:rsidRPr="000D065A" w:rsidRDefault="00243094" w:rsidP="000D065A">
            <w:pPr>
              <w:spacing w:line="280" w:lineRule="exact"/>
            </w:pPr>
            <w:r w:rsidRPr="000D065A">
              <w:rPr>
                <w:rFonts w:hint="eastAsia"/>
              </w:rPr>
              <w:t>法令等の基準の遵守</w:t>
            </w:r>
          </w:p>
        </w:tc>
        <w:tc>
          <w:tcPr>
            <w:tcW w:w="6488" w:type="dxa"/>
          </w:tcPr>
          <w:p w14:paraId="03408AAE" w14:textId="77777777" w:rsidR="00243094" w:rsidRPr="000D065A" w:rsidRDefault="00243094" w:rsidP="000D065A">
            <w:pPr>
              <w:spacing w:line="280" w:lineRule="exact"/>
            </w:pPr>
            <w:r w:rsidRPr="000D065A">
              <w:rPr>
                <w:rFonts w:hint="eastAsia"/>
              </w:rPr>
              <w:t>◆法令等の基準遵守の確認に必要な測定・監視体制を定め、測定・監視を行う。</w:t>
            </w:r>
          </w:p>
          <w:p w14:paraId="652F2297" w14:textId="46760E9E" w:rsidR="00243094" w:rsidRPr="000D065A" w:rsidRDefault="00243094" w:rsidP="000D065A">
            <w:pPr>
              <w:spacing w:line="280" w:lineRule="exact"/>
            </w:pPr>
            <w:r w:rsidRPr="000D065A">
              <w:rPr>
                <w:rFonts w:hint="eastAsia"/>
              </w:rPr>
              <w:t>◆基準を遵守するために必要な対策を講ずる。具体的には、発生源対策として、防音カバーの設置、吸音材の設置、低騒音型の施設への更新、建物等による対策として、防音壁の設置、扉・窓の防音施工等を実施する。</w:t>
            </w:r>
          </w:p>
        </w:tc>
      </w:tr>
      <w:tr w:rsidR="00243094" w:rsidRPr="000D065A" w14:paraId="7D359248" w14:textId="77777777" w:rsidTr="004C2959">
        <w:trPr>
          <w:cantSplit/>
          <w:trHeight w:val="1711"/>
        </w:trPr>
        <w:tc>
          <w:tcPr>
            <w:tcW w:w="893" w:type="dxa"/>
            <w:textDirection w:val="tbRlV"/>
            <w:vAlign w:val="center"/>
          </w:tcPr>
          <w:p w14:paraId="59F1836D" w14:textId="77777777" w:rsidR="00243094" w:rsidRPr="000D065A" w:rsidRDefault="00243094" w:rsidP="000D065A">
            <w:pPr>
              <w:spacing w:line="280" w:lineRule="exact"/>
              <w:ind w:left="113" w:right="113"/>
              <w:jc w:val="center"/>
            </w:pPr>
            <w:r w:rsidRPr="000D065A">
              <w:rPr>
                <w:rFonts w:hint="eastAsia"/>
              </w:rPr>
              <w:t>振動防止対策</w:t>
            </w:r>
          </w:p>
        </w:tc>
        <w:tc>
          <w:tcPr>
            <w:tcW w:w="1914" w:type="dxa"/>
            <w:gridSpan w:val="3"/>
          </w:tcPr>
          <w:p w14:paraId="214BD281" w14:textId="77777777" w:rsidR="00243094" w:rsidRPr="000D065A" w:rsidRDefault="00243094" w:rsidP="000D065A">
            <w:pPr>
              <w:spacing w:line="280" w:lineRule="exact"/>
            </w:pPr>
            <w:r w:rsidRPr="000D065A">
              <w:rPr>
                <w:rFonts w:hint="eastAsia"/>
              </w:rPr>
              <w:t>法令等の基準の遵守</w:t>
            </w:r>
          </w:p>
        </w:tc>
        <w:tc>
          <w:tcPr>
            <w:tcW w:w="6488" w:type="dxa"/>
          </w:tcPr>
          <w:p w14:paraId="74D75389" w14:textId="77777777" w:rsidR="00243094" w:rsidRPr="000D065A" w:rsidRDefault="00243094" w:rsidP="000D065A">
            <w:pPr>
              <w:spacing w:line="280" w:lineRule="exact"/>
            </w:pPr>
            <w:r w:rsidRPr="000D065A">
              <w:rPr>
                <w:rFonts w:hint="eastAsia"/>
              </w:rPr>
              <w:t>◆法令等の基準遵守に必要な測定・監視体制を定め、測定・監視を行う。</w:t>
            </w:r>
          </w:p>
          <w:p w14:paraId="10FE0C96" w14:textId="5129B64C" w:rsidR="00243094" w:rsidRPr="000D065A" w:rsidRDefault="00243094" w:rsidP="000D065A">
            <w:pPr>
              <w:spacing w:line="280" w:lineRule="exact"/>
            </w:pPr>
            <w:r w:rsidRPr="000D065A">
              <w:rPr>
                <w:rFonts w:hint="eastAsia"/>
              </w:rPr>
              <w:t>◆基準を遵守するために必要な対策を講ずる。具体的には、発生源対策として、弾性支持、防震材料の採用等を実施する。</w:t>
            </w:r>
          </w:p>
        </w:tc>
      </w:tr>
      <w:tr w:rsidR="00243094" w:rsidRPr="000D065A" w14:paraId="3F72226B" w14:textId="77777777" w:rsidTr="004C2959">
        <w:trPr>
          <w:cantSplit/>
          <w:trHeight w:val="1681"/>
        </w:trPr>
        <w:tc>
          <w:tcPr>
            <w:tcW w:w="893" w:type="dxa"/>
            <w:textDirection w:val="tbRlV"/>
            <w:vAlign w:val="center"/>
          </w:tcPr>
          <w:p w14:paraId="0B39D26A" w14:textId="77777777" w:rsidR="00243094" w:rsidRPr="000D065A" w:rsidRDefault="00243094" w:rsidP="000D065A">
            <w:pPr>
              <w:spacing w:line="280" w:lineRule="exact"/>
              <w:ind w:left="113" w:right="113"/>
              <w:jc w:val="center"/>
            </w:pPr>
            <w:r w:rsidRPr="000D065A">
              <w:rPr>
                <w:rFonts w:hint="eastAsia"/>
              </w:rPr>
              <w:t>悪臭防止対策</w:t>
            </w:r>
          </w:p>
        </w:tc>
        <w:tc>
          <w:tcPr>
            <w:tcW w:w="1914" w:type="dxa"/>
            <w:gridSpan w:val="3"/>
          </w:tcPr>
          <w:p w14:paraId="4449E288" w14:textId="77777777" w:rsidR="00243094" w:rsidRPr="000D065A" w:rsidRDefault="00243094" w:rsidP="000D065A">
            <w:pPr>
              <w:spacing w:line="280" w:lineRule="exact"/>
            </w:pPr>
            <w:r w:rsidRPr="000D065A">
              <w:rPr>
                <w:rFonts w:hint="eastAsia"/>
              </w:rPr>
              <w:t>法令等の基準の遵守</w:t>
            </w:r>
          </w:p>
        </w:tc>
        <w:tc>
          <w:tcPr>
            <w:tcW w:w="6488" w:type="dxa"/>
          </w:tcPr>
          <w:p w14:paraId="618453D2" w14:textId="77777777" w:rsidR="00243094" w:rsidRPr="000D065A" w:rsidRDefault="00243094" w:rsidP="000D065A">
            <w:pPr>
              <w:spacing w:line="280" w:lineRule="exact"/>
            </w:pPr>
            <w:r w:rsidRPr="000D065A">
              <w:rPr>
                <w:rFonts w:hint="eastAsia"/>
              </w:rPr>
              <w:t>◆法令等の基準遵守に必要な測定・監視体制を定め、測定・監視を行う。</w:t>
            </w:r>
          </w:p>
          <w:p w14:paraId="2C908604" w14:textId="77777777" w:rsidR="00243094" w:rsidRPr="000D065A" w:rsidRDefault="00243094" w:rsidP="000D065A">
            <w:pPr>
              <w:spacing w:line="280" w:lineRule="exact"/>
            </w:pPr>
            <w:r w:rsidRPr="000D065A">
              <w:rPr>
                <w:rFonts w:hint="eastAsia"/>
              </w:rPr>
              <w:t>◆基準を遵守するために必要な対策を講ずる。具体的には、吸着・燃焼等の脱臭装置の設置、建屋又は悪臭発生工程の密閉化、製造工程の改善等を行う。</w:t>
            </w:r>
          </w:p>
        </w:tc>
      </w:tr>
      <w:tr w:rsidR="00243094" w:rsidRPr="000D065A" w14:paraId="63B42D1B" w14:textId="77777777" w:rsidTr="004C2959">
        <w:trPr>
          <w:cantSplit/>
          <w:trHeight w:val="262"/>
        </w:trPr>
        <w:tc>
          <w:tcPr>
            <w:tcW w:w="893" w:type="dxa"/>
            <w:vMerge w:val="restart"/>
            <w:textDirection w:val="tbRlV"/>
            <w:vAlign w:val="center"/>
          </w:tcPr>
          <w:p w14:paraId="189F29FB" w14:textId="77777777" w:rsidR="00243094" w:rsidRPr="000D065A" w:rsidRDefault="00243094" w:rsidP="000D065A">
            <w:pPr>
              <w:spacing w:line="280" w:lineRule="exact"/>
              <w:ind w:left="113" w:right="113"/>
              <w:jc w:val="center"/>
            </w:pPr>
            <w:r w:rsidRPr="000D065A">
              <w:rPr>
                <w:rFonts w:hint="eastAsia"/>
              </w:rPr>
              <w:t>土壌汚染対策</w:t>
            </w:r>
          </w:p>
        </w:tc>
        <w:tc>
          <w:tcPr>
            <w:tcW w:w="8402" w:type="dxa"/>
            <w:gridSpan w:val="4"/>
            <w:tcBorders>
              <w:bottom w:val="nil"/>
            </w:tcBorders>
          </w:tcPr>
          <w:p w14:paraId="2D1A441F" w14:textId="77777777" w:rsidR="00243094" w:rsidRPr="000D065A" w:rsidRDefault="00243094" w:rsidP="000D065A">
            <w:pPr>
              <w:spacing w:line="280" w:lineRule="exact"/>
              <w:jc w:val="center"/>
              <w:rPr>
                <w:b/>
              </w:rPr>
            </w:pPr>
            <w:r w:rsidRPr="000D065A">
              <w:rPr>
                <w:rFonts w:hint="eastAsia"/>
                <w:b/>
              </w:rPr>
              <w:t>（特定有害物質(＊＊)を使用している場合）</w:t>
            </w:r>
          </w:p>
        </w:tc>
      </w:tr>
      <w:tr w:rsidR="00243094" w:rsidRPr="000D065A" w14:paraId="366D7390" w14:textId="77777777" w:rsidTr="004C2959">
        <w:trPr>
          <w:cantSplit/>
          <w:trHeight w:val="1539"/>
        </w:trPr>
        <w:tc>
          <w:tcPr>
            <w:tcW w:w="893" w:type="dxa"/>
            <w:vMerge/>
            <w:textDirection w:val="tbRlV"/>
            <w:vAlign w:val="center"/>
          </w:tcPr>
          <w:p w14:paraId="12334877" w14:textId="77777777" w:rsidR="00243094" w:rsidRPr="000D065A" w:rsidRDefault="00243094" w:rsidP="000D065A">
            <w:pPr>
              <w:spacing w:line="280" w:lineRule="exact"/>
              <w:ind w:left="113" w:right="113"/>
              <w:jc w:val="center"/>
            </w:pPr>
          </w:p>
        </w:tc>
        <w:tc>
          <w:tcPr>
            <w:tcW w:w="264" w:type="dxa"/>
            <w:tcBorders>
              <w:top w:val="nil"/>
            </w:tcBorders>
          </w:tcPr>
          <w:p w14:paraId="546FC709" w14:textId="77777777" w:rsidR="00243094" w:rsidRPr="000D065A" w:rsidRDefault="00243094" w:rsidP="000D065A">
            <w:pPr>
              <w:spacing w:line="280" w:lineRule="exact"/>
            </w:pPr>
          </w:p>
        </w:tc>
        <w:tc>
          <w:tcPr>
            <w:tcW w:w="1650" w:type="dxa"/>
            <w:gridSpan w:val="2"/>
          </w:tcPr>
          <w:p w14:paraId="5F337AE3" w14:textId="77777777" w:rsidR="00243094" w:rsidRPr="000D065A" w:rsidRDefault="00243094" w:rsidP="000D065A">
            <w:pPr>
              <w:spacing w:line="280" w:lineRule="exact"/>
            </w:pPr>
            <w:r w:rsidRPr="000D065A">
              <w:rPr>
                <w:rFonts w:hint="eastAsia"/>
              </w:rPr>
              <w:t>土壌汚染の未然防止</w:t>
            </w:r>
          </w:p>
        </w:tc>
        <w:tc>
          <w:tcPr>
            <w:tcW w:w="6488" w:type="dxa"/>
          </w:tcPr>
          <w:p w14:paraId="54FE2F67" w14:textId="77777777" w:rsidR="00243094" w:rsidRPr="000D065A" w:rsidRDefault="00243094" w:rsidP="000D065A">
            <w:pPr>
              <w:spacing w:line="280" w:lineRule="exact"/>
            </w:pPr>
            <w:r w:rsidRPr="000D065A">
              <w:rPr>
                <w:rFonts w:hint="eastAsia"/>
              </w:rPr>
              <w:t>◆特定有害物質等が地下浸透することにより、土壌汚染を生じることのないよう施設の維持管理を行う。また、必要に応じ、土壌中の特定有害物質等についてモニタリング及び市への報告を行う。(具体的なモニタリング計画を策定している場合にはこれを記載する。)</w:t>
            </w:r>
          </w:p>
        </w:tc>
      </w:tr>
      <w:tr w:rsidR="00243094" w:rsidRPr="000D065A" w14:paraId="7660D256" w14:textId="77777777" w:rsidTr="004C2959">
        <w:trPr>
          <w:cantSplit/>
          <w:trHeight w:val="883"/>
        </w:trPr>
        <w:tc>
          <w:tcPr>
            <w:tcW w:w="893" w:type="dxa"/>
            <w:vMerge w:val="restart"/>
            <w:textDirection w:val="tbRlV"/>
            <w:vAlign w:val="center"/>
          </w:tcPr>
          <w:p w14:paraId="1FF7196E" w14:textId="77777777" w:rsidR="00243094" w:rsidRPr="000D065A" w:rsidRDefault="00243094" w:rsidP="000D065A">
            <w:pPr>
              <w:spacing w:line="280" w:lineRule="exact"/>
              <w:ind w:leftChars="49" w:left="114" w:right="113" w:firstLineChars="100" w:firstLine="232"/>
              <w:jc w:val="center"/>
            </w:pPr>
            <w:r w:rsidRPr="000D065A">
              <w:rPr>
                <w:rFonts w:hint="eastAsia"/>
              </w:rPr>
              <w:t>産業廃棄物対策</w:t>
            </w:r>
          </w:p>
        </w:tc>
        <w:tc>
          <w:tcPr>
            <w:tcW w:w="1914" w:type="dxa"/>
            <w:gridSpan w:val="3"/>
          </w:tcPr>
          <w:p w14:paraId="65975AB0" w14:textId="77777777" w:rsidR="00243094" w:rsidRPr="000D065A" w:rsidRDefault="00243094" w:rsidP="000D065A">
            <w:pPr>
              <w:spacing w:line="280" w:lineRule="exact"/>
            </w:pPr>
            <w:r w:rsidRPr="000D065A">
              <w:rPr>
                <w:rFonts w:hint="eastAsia"/>
              </w:rPr>
              <w:t>法令等の規制を遵守</w:t>
            </w:r>
          </w:p>
        </w:tc>
        <w:tc>
          <w:tcPr>
            <w:tcW w:w="6488" w:type="dxa"/>
          </w:tcPr>
          <w:p w14:paraId="7A7F07F2" w14:textId="77777777" w:rsidR="00243094" w:rsidRPr="000D065A" w:rsidRDefault="00243094" w:rsidP="000D065A">
            <w:pPr>
              <w:spacing w:line="280" w:lineRule="exact"/>
            </w:pPr>
            <w:r w:rsidRPr="000D065A">
              <w:rPr>
                <w:rFonts w:hint="eastAsia"/>
              </w:rPr>
              <w:t>◆法令等に定める産業廃棄物管理票(マニフェスト)制度、廃棄物の保管・処理基準を遵守し、法定の記録・報告を実施する。</w:t>
            </w:r>
          </w:p>
        </w:tc>
      </w:tr>
      <w:tr w:rsidR="00243094" w:rsidRPr="000D065A" w14:paraId="2D5B9634" w14:textId="77777777" w:rsidTr="004C2959">
        <w:trPr>
          <w:cantSplit/>
          <w:trHeight w:val="1928"/>
        </w:trPr>
        <w:tc>
          <w:tcPr>
            <w:tcW w:w="893" w:type="dxa"/>
            <w:vMerge/>
            <w:textDirection w:val="tbRlV"/>
          </w:tcPr>
          <w:p w14:paraId="7B721E28" w14:textId="77777777" w:rsidR="00243094" w:rsidRPr="000D065A" w:rsidRDefault="00243094" w:rsidP="000D065A">
            <w:pPr>
              <w:spacing w:line="280" w:lineRule="exact"/>
              <w:ind w:left="113" w:right="113"/>
              <w:jc w:val="center"/>
            </w:pPr>
          </w:p>
        </w:tc>
        <w:tc>
          <w:tcPr>
            <w:tcW w:w="1914" w:type="dxa"/>
            <w:gridSpan w:val="3"/>
          </w:tcPr>
          <w:p w14:paraId="63FBDA8B" w14:textId="77777777" w:rsidR="00243094" w:rsidRPr="000D065A" w:rsidRDefault="00243094" w:rsidP="000D065A">
            <w:pPr>
              <w:spacing w:line="280" w:lineRule="exact"/>
            </w:pPr>
            <w:r w:rsidRPr="000D065A">
              <w:rPr>
                <w:rFonts w:hint="eastAsia"/>
              </w:rPr>
              <w:t>廃棄物の発生抑制・再利用</w:t>
            </w:r>
          </w:p>
        </w:tc>
        <w:tc>
          <w:tcPr>
            <w:tcW w:w="6488" w:type="dxa"/>
          </w:tcPr>
          <w:p w14:paraId="4FFBE3A2" w14:textId="77777777" w:rsidR="00243094" w:rsidRPr="000D065A" w:rsidRDefault="00243094" w:rsidP="000D065A">
            <w:pPr>
              <w:spacing w:line="280" w:lineRule="exact"/>
            </w:pPr>
            <w:r w:rsidRPr="000D065A">
              <w:rPr>
                <w:rFonts w:hint="eastAsia"/>
              </w:rPr>
              <w:t>◆産業廃棄物の再生利用、再資源化等の有効利用及び減量化に関する処理計画を策定し、必要に応じ市へ報告を行う。</w:t>
            </w:r>
          </w:p>
          <w:p w14:paraId="0D588F3A" w14:textId="77777777" w:rsidR="00243094" w:rsidRPr="000D065A" w:rsidRDefault="00243094" w:rsidP="000D065A">
            <w:pPr>
              <w:spacing w:line="280" w:lineRule="exact"/>
            </w:pPr>
            <w:r w:rsidRPr="000D065A">
              <w:rPr>
                <w:rFonts w:hint="eastAsia"/>
              </w:rPr>
              <w:t>◆工程の見直しを行い、廃棄物の発生抑制・再利用を積極的に実施する。</w:t>
            </w:r>
          </w:p>
          <w:p w14:paraId="197B6197" w14:textId="77777777" w:rsidR="00243094" w:rsidRPr="000D065A" w:rsidRDefault="00243094" w:rsidP="000D065A">
            <w:pPr>
              <w:spacing w:line="280" w:lineRule="exact"/>
            </w:pPr>
            <w:r w:rsidRPr="000D065A">
              <w:rPr>
                <w:rFonts w:hint="eastAsia"/>
              </w:rPr>
              <w:t>◆他の事業所(者)との連携を含め、ゼロエミッション構想の実現に向けた調査・研究を推進する。</w:t>
            </w:r>
          </w:p>
        </w:tc>
      </w:tr>
    </w:tbl>
    <w:p w14:paraId="2D9E1325" w14:textId="77777777" w:rsidR="00243094" w:rsidRPr="00F51B49" w:rsidRDefault="00243094" w:rsidP="00243094">
      <w:pPr>
        <w:spacing w:line="280" w:lineRule="exact"/>
        <w:ind w:leftChars="109" w:left="274" w:hangingChars="9" w:hanging="21"/>
      </w:pPr>
      <w:r w:rsidRPr="00F51B49">
        <w:rPr>
          <w:rFonts w:hint="eastAsia"/>
        </w:rPr>
        <w:t xml:space="preserve">　　　(＊)有害物質とは</w:t>
      </w:r>
      <w:r>
        <w:rPr>
          <w:rFonts w:hint="eastAsia"/>
        </w:rPr>
        <w:t>、</w:t>
      </w:r>
      <w:r w:rsidRPr="00F51B49">
        <w:rPr>
          <w:rFonts w:hint="eastAsia"/>
        </w:rPr>
        <w:t>水質汚濁防止法第２条第２項第１号に規定する物質。</w:t>
      </w:r>
    </w:p>
    <w:p w14:paraId="24514C82" w14:textId="77777777" w:rsidR="00243094" w:rsidRPr="00F51B49" w:rsidRDefault="00243094" w:rsidP="00243094">
      <w:pPr>
        <w:spacing w:line="280" w:lineRule="exact"/>
        <w:ind w:leftChars="109" w:left="274" w:hangingChars="9" w:hanging="21"/>
      </w:pPr>
      <w:r w:rsidRPr="00F51B49">
        <w:rPr>
          <w:rFonts w:hint="eastAsia"/>
        </w:rPr>
        <w:t xml:space="preserve">　　　(＊＊)特定有害物質とは</w:t>
      </w:r>
      <w:r>
        <w:rPr>
          <w:rFonts w:hint="eastAsia"/>
        </w:rPr>
        <w:t>、</w:t>
      </w:r>
      <w:r w:rsidRPr="00F51B49">
        <w:rPr>
          <w:rFonts w:hint="eastAsia"/>
        </w:rPr>
        <w:t>土壌汚染対策法第２条第１項に規定する物質。</w:t>
      </w:r>
    </w:p>
    <w:p w14:paraId="09774A90" w14:textId="5A82A32C" w:rsidR="0060554A" w:rsidRPr="00586577" w:rsidRDefault="006004A3" w:rsidP="00586577">
      <w:pPr>
        <w:rPr>
          <w:rFonts w:ascii="ＭＳ Ｐゴシック" w:eastAsia="ＭＳ Ｐゴシック" w:hAnsi="ＭＳ Ｐゴシック"/>
          <w:b/>
        </w:rPr>
      </w:pPr>
      <w:r w:rsidRPr="00C54ADD">
        <w:rPr>
          <w:rFonts w:ascii="ＭＳ Ｐゴシック" w:eastAsia="ＭＳ Ｐゴシック" w:hAnsi="ＭＳ Ｐゴシック" w:hint="eastAsia"/>
          <w:b/>
          <w:color w:val="000000" w:themeColor="text1"/>
          <w:bdr w:val="single" w:sz="4" w:space="0" w:color="auto"/>
        </w:rPr>
        <w:t>別表４</w:t>
      </w:r>
      <w:r w:rsidRPr="00C54ADD">
        <w:rPr>
          <w:rFonts w:ascii="ＭＳ Ｐゴシック" w:eastAsia="ＭＳ Ｐゴシック" w:hAnsi="ＭＳ Ｐゴシック" w:hint="eastAsia"/>
          <w:color w:val="000000" w:themeColor="text1"/>
        </w:rPr>
        <w:t xml:space="preserve">　</w:t>
      </w:r>
      <w:r w:rsidR="0060554A" w:rsidRPr="00F51B49">
        <w:rPr>
          <w:rFonts w:ascii="ＭＳ Ｐゴシック" w:eastAsia="ＭＳ Ｐゴシック" w:hAnsi="ＭＳ Ｐゴシック" w:hint="eastAsia"/>
          <w:b/>
        </w:rPr>
        <w:t>排出ガス中のばい煙濃度等測定計画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44"/>
        <w:gridCol w:w="1422"/>
        <w:gridCol w:w="1800"/>
        <w:gridCol w:w="1530"/>
        <w:gridCol w:w="1434"/>
      </w:tblGrid>
      <w:tr w:rsidR="00586577" w14:paraId="422D9B0D" w14:textId="77777777" w:rsidTr="00586577">
        <w:trPr>
          <w:trHeight w:val="283"/>
        </w:trPr>
        <w:tc>
          <w:tcPr>
            <w:tcW w:w="449" w:type="dxa"/>
            <w:tcBorders>
              <w:top w:val="single" w:sz="4" w:space="0" w:color="auto"/>
              <w:left w:val="single" w:sz="4" w:space="0" w:color="auto"/>
              <w:bottom w:val="single" w:sz="4" w:space="0" w:color="auto"/>
              <w:right w:val="single" w:sz="4" w:space="0" w:color="auto"/>
              <w:tl2br w:val="single" w:sz="4" w:space="0" w:color="auto"/>
            </w:tcBorders>
          </w:tcPr>
          <w:p w14:paraId="43D3022F" w14:textId="77777777" w:rsidR="00586577" w:rsidRDefault="00586577">
            <w:pPr>
              <w:rPr>
                <w:rFonts w:hAnsi="ＭＳ 明朝"/>
              </w:rPr>
            </w:pPr>
          </w:p>
        </w:tc>
        <w:tc>
          <w:tcPr>
            <w:tcW w:w="2626" w:type="dxa"/>
            <w:tcBorders>
              <w:top w:val="single" w:sz="4" w:space="0" w:color="auto"/>
              <w:left w:val="single" w:sz="4" w:space="0" w:color="auto"/>
              <w:bottom w:val="single" w:sz="4" w:space="0" w:color="auto"/>
              <w:right w:val="single" w:sz="4" w:space="0" w:color="auto"/>
            </w:tcBorders>
            <w:vAlign w:val="center"/>
            <w:hideMark/>
          </w:tcPr>
          <w:p w14:paraId="1107A74F" w14:textId="77777777" w:rsidR="00586577" w:rsidRDefault="00586577">
            <w:pPr>
              <w:jc w:val="center"/>
              <w:rPr>
                <w:rFonts w:hAnsi="ＭＳ 明朝"/>
              </w:rPr>
            </w:pPr>
            <w:r>
              <w:rPr>
                <w:rFonts w:hAnsi="ＭＳ 明朝" w:hint="eastAsia"/>
              </w:rPr>
              <w:t>測定項目</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DAA3A31" w14:textId="77777777" w:rsidR="00586577" w:rsidRDefault="00586577">
            <w:pPr>
              <w:jc w:val="center"/>
              <w:rPr>
                <w:rFonts w:hAnsi="ＭＳ 明朝"/>
              </w:rPr>
            </w:pPr>
            <w:r>
              <w:rPr>
                <w:rFonts w:hAnsi="ＭＳ 明朝" w:hint="eastAsia"/>
              </w:rPr>
              <w:t>測定頻度</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687685B" w14:textId="77777777" w:rsidR="00586577" w:rsidRDefault="00586577">
            <w:pPr>
              <w:jc w:val="center"/>
              <w:rPr>
                <w:rFonts w:hAnsi="ＭＳ 明朝"/>
              </w:rPr>
            </w:pPr>
            <w:r>
              <w:rPr>
                <w:rFonts w:hAnsi="ＭＳ 明朝" w:hint="eastAsia"/>
              </w:rPr>
              <w:t>測定箇所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BB3CF6" w14:textId="77777777" w:rsidR="00586577" w:rsidRDefault="00586577">
            <w:pPr>
              <w:jc w:val="center"/>
              <w:rPr>
                <w:rFonts w:hAnsi="ＭＳ 明朝"/>
              </w:rPr>
            </w:pPr>
            <w:r>
              <w:rPr>
                <w:rFonts w:hAnsi="ＭＳ 明朝" w:hint="eastAsia"/>
              </w:rPr>
              <w:t>測定方法</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11E4AEF" w14:textId="77777777" w:rsidR="00586577" w:rsidRDefault="00586577">
            <w:pPr>
              <w:jc w:val="center"/>
              <w:rPr>
                <w:rFonts w:hAnsi="ＭＳ 明朝"/>
              </w:rPr>
            </w:pPr>
            <w:r>
              <w:rPr>
                <w:rFonts w:hAnsi="ＭＳ 明朝" w:hint="eastAsia"/>
              </w:rPr>
              <w:t>備考</w:t>
            </w:r>
          </w:p>
        </w:tc>
      </w:tr>
      <w:tr w:rsidR="00586577" w14:paraId="53885A77" w14:textId="77777777" w:rsidTr="00586577">
        <w:trPr>
          <w:trHeight w:val="841"/>
        </w:trPr>
        <w:tc>
          <w:tcPr>
            <w:tcW w:w="449" w:type="dxa"/>
            <w:vMerge w:val="restart"/>
            <w:tcBorders>
              <w:top w:val="single" w:sz="4" w:space="0" w:color="auto"/>
              <w:left w:val="single" w:sz="4" w:space="0" w:color="auto"/>
              <w:bottom w:val="single" w:sz="4" w:space="0" w:color="auto"/>
              <w:right w:val="single" w:sz="4" w:space="0" w:color="auto"/>
            </w:tcBorders>
            <w:hideMark/>
          </w:tcPr>
          <w:p w14:paraId="6AA20E99" w14:textId="77777777" w:rsidR="00586577" w:rsidRDefault="00586577">
            <w:pPr>
              <w:rPr>
                <w:rFonts w:hAnsi="ＭＳ 明朝"/>
              </w:rPr>
            </w:pPr>
            <w:r>
              <w:rPr>
                <w:rFonts w:hAnsi="ＭＳ 明朝" w:hint="eastAsia"/>
              </w:rPr>
              <w:t>１</w:t>
            </w:r>
          </w:p>
        </w:tc>
        <w:tc>
          <w:tcPr>
            <w:tcW w:w="2626" w:type="dxa"/>
            <w:vMerge w:val="restart"/>
            <w:tcBorders>
              <w:top w:val="single" w:sz="4" w:space="0" w:color="auto"/>
              <w:left w:val="single" w:sz="4" w:space="0" w:color="auto"/>
              <w:bottom w:val="single" w:sz="4" w:space="0" w:color="auto"/>
              <w:right w:val="single" w:sz="4" w:space="0" w:color="auto"/>
            </w:tcBorders>
            <w:hideMark/>
          </w:tcPr>
          <w:p w14:paraId="6616EB5B" w14:textId="77777777" w:rsidR="00586577" w:rsidRDefault="00586577">
            <w:pPr>
              <w:rPr>
                <w:rFonts w:hAnsi="ＭＳ 明朝"/>
              </w:rPr>
            </w:pPr>
            <w:r>
              <w:rPr>
                <w:rFonts w:hAnsi="ＭＳ 明朝" w:hint="eastAsia"/>
              </w:rPr>
              <w:t>硫黄酸化物の濃度及び排出量</w:t>
            </w:r>
          </w:p>
        </w:tc>
        <w:tc>
          <w:tcPr>
            <w:tcW w:w="1460" w:type="dxa"/>
            <w:tcBorders>
              <w:top w:val="single" w:sz="4" w:space="0" w:color="auto"/>
              <w:left w:val="single" w:sz="4" w:space="0" w:color="auto"/>
              <w:bottom w:val="single" w:sz="4" w:space="0" w:color="auto"/>
              <w:right w:val="single" w:sz="4" w:space="0" w:color="auto"/>
            </w:tcBorders>
            <w:hideMark/>
          </w:tcPr>
          <w:p w14:paraId="184FF1DB" w14:textId="77777777" w:rsidR="00586577" w:rsidRDefault="00586577">
            <w:pPr>
              <w:rPr>
                <w:rFonts w:hAnsi="ＭＳ 明朝"/>
              </w:rPr>
            </w:pPr>
            <w:r>
              <w:rPr>
                <w:rFonts w:hAnsi="ＭＳ 明朝" w:hint="eastAsia"/>
              </w:rPr>
              <w:t>常時</w:t>
            </w:r>
          </w:p>
        </w:tc>
        <w:tc>
          <w:tcPr>
            <w:tcW w:w="1844" w:type="dxa"/>
            <w:tcBorders>
              <w:top w:val="single" w:sz="4" w:space="0" w:color="auto"/>
              <w:left w:val="single" w:sz="4" w:space="0" w:color="auto"/>
              <w:bottom w:val="single" w:sz="4" w:space="0" w:color="auto"/>
              <w:right w:val="single" w:sz="4" w:space="0" w:color="auto"/>
            </w:tcBorders>
            <w:hideMark/>
          </w:tcPr>
          <w:p w14:paraId="4DFE1255" w14:textId="77777777" w:rsidR="00586577" w:rsidRDefault="00586577">
            <w:pPr>
              <w:rPr>
                <w:rFonts w:hAnsi="ＭＳ 明朝"/>
              </w:rPr>
            </w:pPr>
            <w:r>
              <w:rPr>
                <w:rFonts w:hAnsi="ＭＳ 明朝" w:hint="eastAsia"/>
              </w:rPr>
              <w:t>第１、第２ボイラー加熱炉、廃棄物焼却炉</w:t>
            </w:r>
          </w:p>
        </w:tc>
        <w:tc>
          <w:tcPr>
            <w:tcW w:w="1559" w:type="dxa"/>
            <w:tcBorders>
              <w:top w:val="single" w:sz="4" w:space="0" w:color="auto"/>
              <w:left w:val="single" w:sz="4" w:space="0" w:color="auto"/>
              <w:bottom w:val="single" w:sz="4" w:space="0" w:color="auto"/>
              <w:right w:val="single" w:sz="4" w:space="0" w:color="auto"/>
            </w:tcBorders>
            <w:hideMark/>
          </w:tcPr>
          <w:p w14:paraId="2712346D" w14:textId="77777777" w:rsidR="00586577" w:rsidRDefault="00586577">
            <w:pPr>
              <w:rPr>
                <w:rFonts w:hAnsi="ＭＳ 明朝"/>
                <w:lang w:eastAsia="zh-TW"/>
              </w:rPr>
            </w:pPr>
            <w:r>
              <w:rPr>
                <w:rFonts w:hAnsi="ＭＳ 明朝" w:hint="eastAsia"/>
                <w:lang w:eastAsia="zh-TW"/>
              </w:rPr>
              <w:t>非分散赤外線法連続測定</w:t>
            </w:r>
            <w:r>
              <w:rPr>
                <w:rFonts w:hAnsi="ＭＳ 明朝" w:hint="eastAsia"/>
              </w:rPr>
              <w:t>機</w:t>
            </w:r>
          </w:p>
        </w:tc>
        <w:tc>
          <w:tcPr>
            <w:tcW w:w="1468" w:type="dxa"/>
            <w:tcBorders>
              <w:top w:val="single" w:sz="4" w:space="0" w:color="auto"/>
              <w:left w:val="single" w:sz="4" w:space="0" w:color="auto"/>
              <w:bottom w:val="single" w:sz="4" w:space="0" w:color="auto"/>
              <w:right w:val="single" w:sz="4" w:space="0" w:color="auto"/>
            </w:tcBorders>
          </w:tcPr>
          <w:p w14:paraId="00720282" w14:textId="77777777" w:rsidR="00586577" w:rsidRDefault="00586577">
            <w:pPr>
              <w:rPr>
                <w:rFonts w:hAnsi="ＭＳ 明朝"/>
              </w:rPr>
            </w:pPr>
            <w:r>
              <w:rPr>
                <w:rFonts w:hAnsi="ＭＳ 明朝" w:hint="eastAsia"/>
              </w:rPr>
              <w:t>ﾃﾚﾒｰﾀ</w:t>
            </w:r>
          </w:p>
          <w:p w14:paraId="30D6DE97" w14:textId="77777777" w:rsidR="00586577" w:rsidRDefault="00586577">
            <w:pPr>
              <w:rPr>
                <w:rFonts w:hAnsi="ＭＳ 明朝"/>
              </w:rPr>
            </w:pPr>
            <w:r>
              <w:rPr>
                <w:rFonts w:hAnsi="ＭＳ 明朝" w:hint="eastAsia"/>
              </w:rPr>
              <w:t xml:space="preserve"> (一部)</w:t>
            </w:r>
          </w:p>
          <w:p w14:paraId="3E260486" w14:textId="77777777" w:rsidR="00586577" w:rsidRDefault="00586577">
            <w:pPr>
              <w:rPr>
                <w:rFonts w:hAnsi="ＭＳ 明朝"/>
                <w:lang w:eastAsia="zh-TW"/>
              </w:rPr>
            </w:pPr>
          </w:p>
        </w:tc>
      </w:tr>
      <w:tr w:rsidR="00586577" w14:paraId="5767D001" w14:textId="77777777" w:rsidTr="00586577">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357DB" w14:textId="77777777" w:rsidR="00586577" w:rsidRDefault="00586577">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E311E" w14:textId="77777777" w:rsidR="00586577" w:rsidRDefault="00586577">
            <w:pPr>
              <w:widowControl/>
              <w:jc w:val="left"/>
              <w:rPr>
                <w:rFonts w:hAnsi="ＭＳ 明朝"/>
              </w:rPr>
            </w:pPr>
          </w:p>
        </w:tc>
        <w:tc>
          <w:tcPr>
            <w:tcW w:w="1460" w:type="dxa"/>
            <w:tcBorders>
              <w:top w:val="single" w:sz="4" w:space="0" w:color="auto"/>
              <w:left w:val="single" w:sz="4" w:space="0" w:color="auto"/>
              <w:bottom w:val="single" w:sz="4" w:space="0" w:color="auto"/>
              <w:right w:val="single" w:sz="4" w:space="0" w:color="auto"/>
            </w:tcBorders>
            <w:hideMark/>
          </w:tcPr>
          <w:p w14:paraId="1ABF2D75" w14:textId="77777777" w:rsidR="00586577" w:rsidRDefault="00586577">
            <w:pPr>
              <w:rPr>
                <w:rFonts w:hAnsi="ＭＳ 明朝"/>
              </w:rPr>
            </w:pPr>
            <w:r>
              <w:rPr>
                <w:rFonts w:hAnsi="ＭＳ 明朝" w:hint="eastAsia"/>
              </w:rPr>
              <w:t>１回/月</w:t>
            </w:r>
          </w:p>
        </w:tc>
        <w:tc>
          <w:tcPr>
            <w:tcW w:w="1844" w:type="dxa"/>
            <w:tcBorders>
              <w:top w:val="single" w:sz="4" w:space="0" w:color="auto"/>
              <w:left w:val="single" w:sz="4" w:space="0" w:color="auto"/>
              <w:bottom w:val="single" w:sz="4" w:space="0" w:color="auto"/>
              <w:right w:val="single" w:sz="4" w:space="0" w:color="auto"/>
            </w:tcBorders>
            <w:hideMark/>
          </w:tcPr>
          <w:p w14:paraId="333FA803" w14:textId="77777777" w:rsidR="00586577" w:rsidRDefault="00586577">
            <w:pPr>
              <w:rPr>
                <w:rFonts w:hAnsi="ＭＳ 明朝"/>
                <w:lang w:eastAsia="zh-TW"/>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2C1D5202" w14:textId="77777777" w:rsidR="00586577" w:rsidRDefault="00586577">
            <w:pPr>
              <w:rPr>
                <w:rFonts w:hAnsi="ＭＳ 明朝"/>
                <w:lang w:eastAsia="zh-TW"/>
              </w:rPr>
            </w:pPr>
            <w:r>
              <w:rPr>
                <w:rFonts w:hAnsi="ＭＳ 明朝" w:hint="eastAsia"/>
              </w:rPr>
              <w:t>JISZ-</w:t>
            </w:r>
            <w:r>
              <w:rPr>
                <w:rFonts w:hAnsi="ＭＳ 明朝" w:hint="eastAsia"/>
                <w:spacing w:val="-20"/>
              </w:rPr>
              <w:t>○○○</w:t>
            </w:r>
          </w:p>
        </w:tc>
        <w:tc>
          <w:tcPr>
            <w:tcW w:w="1468" w:type="dxa"/>
            <w:tcBorders>
              <w:top w:val="single" w:sz="4" w:space="0" w:color="auto"/>
              <w:left w:val="single" w:sz="4" w:space="0" w:color="auto"/>
              <w:bottom w:val="single" w:sz="4" w:space="0" w:color="auto"/>
              <w:right w:val="single" w:sz="4" w:space="0" w:color="auto"/>
            </w:tcBorders>
          </w:tcPr>
          <w:p w14:paraId="7BDFE52C" w14:textId="77777777" w:rsidR="00586577" w:rsidRDefault="00586577">
            <w:pPr>
              <w:rPr>
                <w:rFonts w:hAnsi="ＭＳ 明朝"/>
                <w:lang w:eastAsia="zh-TW"/>
              </w:rPr>
            </w:pPr>
          </w:p>
        </w:tc>
      </w:tr>
      <w:tr w:rsidR="00586577" w14:paraId="794576A7" w14:textId="77777777" w:rsidTr="00586577">
        <w:trPr>
          <w:trHeight w:val="421"/>
        </w:trPr>
        <w:tc>
          <w:tcPr>
            <w:tcW w:w="449" w:type="dxa"/>
            <w:tcBorders>
              <w:top w:val="single" w:sz="4" w:space="0" w:color="auto"/>
              <w:left w:val="single" w:sz="4" w:space="0" w:color="auto"/>
              <w:bottom w:val="single" w:sz="4" w:space="0" w:color="auto"/>
              <w:right w:val="single" w:sz="4" w:space="0" w:color="auto"/>
            </w:tcBorders>
            <w:hideMark/>
          </w:tcPr>
          <w:p w14:paraId="44A39C7E" w14:textId="77777777" w:rsidR="00586577" w:rsidRDefault="00586577">
            <w:pPr>
              <w:rPr>
                <w:rFonts w:hAnsi="ＭＳ 明朝"/>
                <w:lang w:eastAsia="zh-TW"/>
              </w:rPr>
            </w:pPr>
            <w:r>
              <w:rPr>
                <w:rFonts w:hAnsi="ＭＳ 明朝" w:hint="eastAsia"/>
              </w:rPr>
              <w:t>２</w:t>
            </w:r>
          </w:p>
        </w:tc>
        <w:tc>
          <w:tcPr>
            <w:tcW w:w="2626" w:type="dxa"/>
            <w:tcBorders>
              <w:top w:val="single" w:sz="4" w:space="0" w:color="auto"/>
              <w:left w:val="single" w:sz="4" w:space="0" w:color="auto"/>
              <w:bottom w:val="single" w:sz="4" w:space="0" w:color="auto"/>
              <w:right w:val="single" w:sz="4" w:space="0" w:color="auto"/>
            </w:tcBorders>
            <w:hideMark/>
          </w:tcPr>
          <w:p w14:paraId="53B7575A" w14:textId="77777777" w:rsidR="00586577" w:rsidRDefault="00586577">
            <w:pPr>
              <w:rPr>
                <w:rFonts w:hAnsi="ＭＳ 明朝"/>
                <w:lang w:eastAsia="zh-TW"/>
              </w:rPr>
            </w:pPr>
            <w:r>
              <w:rPr>
                <w:rFonts w:hAnsi="ＭＳ 明朝" w:hint="eastAsia"/>
              </w:rPr>
              <w:t>窒素酸化物の濃度及び排出量</w:t>
            </w:r>
          </w:p>
        </w:tc>
        <w:tc>
          <w:tcPr>
            <w:tcW w:w="1460" w:type="dxa"/>
            <w:tcBorders>
              <w:top w:val="single" w:sz="4" w:space="0" w:color="auto"/>
              <w:left w:val="single" w:sz="4" w:space="0" w:color="auto"/>
              <w:bottom w:val="single" w:sz="4" w:space="0" w:color="auto"/>
              <w:right w:val="single" w:sz="4" w:space="0" w:color="auto"/>
            </w:tcBorders>
            <w:hideMark/>
          </w:tcPr>
          <w:p w14:paraId="3B9EFFC5" w14:textId="77777777" w:rsidR="00586577" w:rsidRDefault="00586577">
            <w:pPr>
              <w:rPr>
                <w:rFonts w:hAnsi="ＭＳ 明朝"/>
              </w:rPr>
            </w:pPr>
            <w:r>
              <w:rPr>
                <w:rFonts w:hAnsi="ＭＳ 明朝" w:hint="eastAsia"/>
              </w:rPr>
              <w:t>常時</w:t>
            </w:r>
          </w:p>
        </w:tc>
        <w:tc>
          <w:tcPr>
            <w:tcW w:w="1844" w:type="dxa"/>
            <w:tcBorders>
              <w:top w:val="single" w:sz="4" w:space="0" w:color="auto"/>
              <w:left w:val="single" w:sz="4" w:space="0" w:color="auto"/>
              <w:bottom w:val="single" w:sz="4" w:space="0" w:color="auto"/>
              <w:right w:val="single" w:sz="4" w:space="0" w:color="auto"/>
            </w:tcBorders>
            <w:hideMark/>
          </w:tcPr>
          <w:p w14:paraId="5DC70DDE" w14:textId="77777777" w:rsidR="00586577" w:rsidRDefault="00586577">
            <w:pPr>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386BEDAB" w14:textId="77777777" w:rsidR="00586577" w:rsidRDefault="00586577">
            <w:pPr>
              <w:rPr>
                <w:rFonts w:hAnsi="ＭＳ 明朝"/>
                <w:lang w:eastAsia="zh-TW"/>
              </w:rPr>
            </w:pPr>
            <w:r>
              <w:rPr>
                <w:rFonts w:hAnsi="ＭＳ 明朝" w:hint="eastAsia"/>
              </w:rPr>
              <w:t>JISZ-</w:t>
            </w:r>
            <w:r>
              <w:rPr>
                <w:rFonts w:hAnsi="ＭＳ 明朝" w:hint="eastAsia"/>
                <w:spacing w:val="-20"/>
              </w:rPr>
              <w:t>○○○</w:t>
            </w:r>
          </w:p>
        </w:tc>
        <w:tc>
          <w:tcPr>
            <w:tcW w:w="1468" w:type="dxa"/>
            <w:tcBorders>
              <w:top w:val="single" w:sz="4" w:space="0" w:color="auto"/>
              <w:left w:val="single" w:sz="4" w:space="0" w:color="auto"/>
              <w:bottom w:val="single" w:sz="4" w:space="0" w:color="auto"/>
              <w:right w:val="single" w:sz="4" w:space="0" w:color="auto"/>
            </w:tcBorders>
          </w:tcPr>
          <w:p w14:paraId="1F8981CE" w14:textId="77777777" w:rsidR="00586577" w:rsidRDefault="00586577">
            <w:pPr>
              <w:rPr>
                <w:rFonts w:hAnsi="ＭＳ 明朝"/>
                <w:lang w:eastAsia="zh-TW"/>
              </w:rPr>
            </w:pPr>
          </w:p>
        </w:tc>
      </w:tr>
      <w:tr w:rsidR="00586577" w14:paraId="749D08CC" w14:textId="77777777" w:rsidTr="00586577">
        <w:trPr>
          <w:trHeight w:val="119"/>
        </w:trPr>
        <w:tc>
          <w:tcPr>
            <w:tcW w:w="449" w:type="dxa"/>
            <w:tcBorders>
              <w:top w:val="single" w:sz="4" w:space="0" w:color="auto"/>
              <w:left w:val="single" w:sz="4" w:space="0" w:color="auto"/>
              <w:bottom w:val="single" w:sz="4" w:space="0" w:color="auto"/>
              <w:right w:val="single" w:sz="4" w:space="0" w:color="auto"/>
            </w:tcBorders>
            <w:hideMark/>
          </w:tcPr>
          <w:p w14:paraId="78E5D50F" w14:textId="77777777" w:rsidR="00586577" w:rsidRDefault="00586577">
            <w:pPr>
              <w:rPr>
                <w:rFonts w:hAnsi="ＭＳ 明朝"/>
                <w:lang w:eastAsia="zh-TW"/>
              </w:rPr>
            </w:pPr>
            <w:r>
              <w:rPr>
                <w:rFonts w:hAnsi="ＭＳ 明朝" w:hint="eastAsia"/>
              </w:rPr>
              <w:t>３</w:t>
            </w:r>
          </w:p>
        </w:tc>
        <w:tc>
          <w:tcPr>
            <w:tcW w:w="2626" w:type="dxa"/>
            <w:tcBorders>
              <w:top w:val="single" w:sz="4" w:space="0" w:color="auto"/>
              <w:left w:val="single" w:sz="4" w:space="0" w:color="auto"/>
              <w:bottom w:val="single" w:sz="4" w:space="0" w:color="auto"/>
              <w:right w:val="single" w:sz="4" w:space="0" w:color="auto"/>
            </w:tcBorders>
            <w:hideMark/>
          </w:tcPr>
          <w:p w14:paraId="242B8BF9" w14:textId="77777777" w:rsidR="00586577" w:rsidRDefault="00586577">
            <w:pPr>
              <w:rPr>
                <w:rFonts w:hAnsi="ＭＳ 明朝"/>
                <w:lang w:eastAsia="zh-TW"/>
              </w:rPr>
            </w:pPr>
            <w:r>
              <w:rPr>
                <w:rFonts w:hAnsi="ＭＳ 明朝" w:hint="eastAsia"/>
              </w:rPr>
              <w:t>ばいじんの濃度</w:t>
            </w:r>
          </w:p>
        </w:tc>
        <w:tc>
          <w:tcPr>
            <w:tcW w:w="1460" w:type="dxa"/>
            <w:tcBorders>
              <w:top w:val="single" w:sz="4" w:space="0" w:color="auto"/>
              <w:left w:val="single" w:sz="4" w:space="0" w:color="auto"/>
              <w:bottom w:val="single" w:sz="4" w:space="0" w:color="auto"/>
              <w:right w:val="single" w:sz="4" w:space="0" w:color="auto"/>
            </w:tcBorders>
            <w:hideMark/>
          </w:tcPr>
          <w:p w14:paraId="35A59C1C" w14:textId="77777777" w:rsidR="00586577" w:rsidRDefault="00586577">
            <w:pPr>
              <w:rPr>
                <w:rFonts w:hAnsi="ＭＳ 明朝"/>
              </w:rPr>
            </w:pPr>
            <w:r>
              <w:rPr>
                <w:rFonts w:hAnsi="ＭＳ 明朝" w:hint="eastAsia"/>
              </w:rPr>
              <w:t>１回/２月</w:t>
            </w:r>
          </w:p>
        </w:tc>
        <w:tc>
          <w:tcPr>
            <w:tcW w:w="1844" w:type="dxa"/>
            <w:tcBorders>
              <w:top w:val="single" w:sz="4" w:space="0" w:color="auto"/>
              <w:left w:val="single" w:sz="4" w:space="0" w:color="auto"/>
              <w:bottom w:val="single" w:sz="4" w:space="0" w:color="auto"/>
              <w:right w:val="single" w:sz="4" w:space="0" w:color="auto"/>
            </w:tcBorders>
            <w:hideMark/>
          </w:tcPr>
          <w:p w14:paraId="2D62B10B" w14:textId="77777777" w:rsidR="00586577" w:rsidRDefault="00586577">
            <w:pPr>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3E2EC8CA" w14:textId="77777777" w:rsidR="00586577" w:rsidRDefault="00586577">
            <w:pPr>
              <w:rPr>
                <w:rFonts w:hAnsi="ＭＳ 明朝"/>
                <w:lang w:eastAsia="zh-TW"/>
              </w:rPr>
            </w:pPr>
            <w:r>
              <w:rPr>
                <w:rFonts w:hAnsi="ＭＳ 明朝" w:hint="eastAsia"/>
              </w:rPr>
              <w:t>JISZ-</w:t>
            </w:r>
            <w:r>
              <w:rPr>
                <w:rFonts w:hAnsi="ＭＳ 明朝" w:hint="eastAsia"/>
                <w:spacing w:val="-20"/>
              </w:rPr>
              <w:t>○○○</w:t>
            </w:r>
          </w:p>
        </w:tc>
        <w:tc>
          <w:tcPr>
            <w:tcW w:w="1468" w:type="dxa"/>
            <w:tcBorders>
              <w:top w:val="single" w:sz="4" w:space="0" w:color="auto"/>
              <w:left w:val="single" w:sz="4" w:space="0" w:color="auto"/>
              <w:bottom w:val="single" w:sz="4" w:space="0" w:color="auto"/>
              <w:right w:val="single" w:sz="4" w:space="0" w:color="auto"/>
            </w:tcBorders>
          </w:tcPr>
          <w:p w14:paraId="23D9C666" w14:textId="77777777" w:rsidR="00586577" w:rsidRDefault="00586577">
            <w:pPr>
              <w:rPr>
                <w:rFonts w:hAnsi="ＭＳ 明朝"/>
                <w:lang w:eastAsia="zh-TW"/>
              </w:rPr>
            </w:pPr>
          </w:p>
        </w:tc>
      </w:tr>
      <w:tr w:rsidR="00586577" w14:paraId="68B8CD4E" w14:textId="77777777" w:rsidTr="00586577">
        <w:trPr>
          <w:trHeight w:val="64"/>
        </w:trPr>
        <w:tc>
          <w:tcPr>
            <w:tcW w:w="449" w:type="dxa"/>
            <w:tcBorders>
              <w:top w:val="single" w:sz="4" w:space="0" w:color="auto"/>
              <w:left w:val="single" w:sz="4" w:space="0" w:color="auto"/>
              <w:bottom w:val="single" w:sz="4" w:space="0" w:color="auto"/>
              <w:right w:val="single" w:sz="4" w:space="0" w:color="auto"/>
            </w:tcBorders>
            <w:hideMark/>
          </w:tcPr>
          <w:p w14:paraId="476780D5" w14:textId="77777777" w:rsidR="00586577" w:rsidRDefault="00586577">
            <w:pPr>
              <w:rPr>
                <w:rFonts w:hAnsi="ＭＳ 明朝"/>
                <w:lang w:eastAsia="zh-TW"/>
              </w:rPr>
            </w:pPr>
            <w:r>
              <w:rPr>
                <w:rFonts w:hAnsi="ＭＳ 明朝" w:hint="eastAsia"/>
              </w:rPr>
              <w:t>４</w:t>
            </w:r>
          </w:p>
        </w:tc>
        <w:tc>
          <w:tcPr>
            <w:tcW w:w="2626" w:type="dxa"/>
            <w:tcBorders>
              <w:top w:val="single" w:sz="4" w:space="0" w:color="auto"/>
              <w:left w:val="single" w:sz="4" w:space="0" w:color="auto"/>
              <w:bottom w:val="single" w:sz="4" w:space="0" w:color="auto"/>
              <w:right w:val="single" w:sz="4" w:space="0" w:color="auto"/>
            </w:tcBorders>
            <w:hideMark/>
          </w:tcPr>
          <w:p w14:paraId="68C635A1" w14:textId="77777777" w:rsidR="00586577" w:rsidRDefault="00586577">
            <w:pPr>
              <w:rPr>
                <w:rFonts w:hAnsi="ＭＳ 明朝"/>
                <w:lang w:eastAsia="zh-TW"/>
              </w:rPr>
            </w:pPr>
            <w:r>
              <w:rPr>
                <w:rFonts w:hAnsi="ＭＳ 明朝" w:hint="eastAsia"/>
              </w:rPr>
              <w:t>塩化水素濃度</w:t>
            </w:r>
          </w:p>
        </w:tc>
        <w:tc>
          <w:tcPr>
            <w:tcW w:w="1460" w:type="dxa"/>
            <w:tcBorders>
              <w:top w:val="single" w:sz="4" w:space="0" w:color="auto"/>
              <w:left w:val="single" w:sz="4" w:space="0" w:color="auto"/>
              <w:bottom w:val="single" w:sz="4" w:space="0" w:color="auto"/>
              <w:right w:val="single" w:sz="4" w:space="0" w:color="auto"/>
            </w:tcBorders>
            <w:hideMark/>
          </w:tcPr>
          <w:p w14:paraId="170461EB" w14:textId="77777777" w:rsidR="00586577" w:rsidRDefault="00586577">
            <w:pPr>
              <w:rPr>
                <w:rFonts w:hAnsi="ＭＳ 明朝"/>
              </w:rPr>
            </w:pPr>
            <w:r>
              <w:rPr>
                <w:rFonts w:hAnsi="ＭＳ 明朝" w:hint="eastAsia"/>
              </w:rPr>
              <w:t>２回/年</w:t>
            </w:r>
          </w:p>
        </w:tc>
        <w:tc>
          <w:tcPr>
            <w:tcW w:w="1844" w:type="dxa"/>
            <w:tcBorders>
              <w:top w:val="single" w:sz="4" w:space="0" w:color="auto"/>
              <w:left w:val="single" w:sz="4" w:space="0" w:color="auto"/>
              <w:bottom w:val="single" w:sz="4" w:space="0" w:color="auto"/>
              <w:right w:val="single" w:sz="4" w:space="0" w:color="auto"/>
            </w:tcBorders>
            <w:hideMark/>
          </w:tcPr>
          <w:p w14:paraId="1E2D3496" w14:textId="77777777" w:rsidR="00586577" w:rsidRDefault="00586577">
            <w:pPr>
              <w:rPr>
                <w:rFonts w:hAnsi="ＭＳ 明朝"/>
              </w:rPr>
            </w:pPr>
            <w:r>
              <w:rPr>
                <w:rFonts w:hAnsi="ＭＳ 明朝" w:hint="eastAsia"/>
              </w:rPr>
              <w:t>廃棄物焼却炉</w:t>
            </w:r>
          </w:p>
        </w:tc>
        <w:tc>
          <w:tcPr>
            <w:tcW w:w="1559" w:type="dxa"/>
            <w:tcBorders>
              <w:top w:val="single" w:sz="4" w:space="0" w:color="auto"/>
              <w:left w:val="single" w:sz="4" w:space="0" w:color="auto"/>
              <w:bottom w:val="single" w:sz="4" w:space="0" w:color="auto"/>
              <w:right w:val="single" w:sz="4" w:space="0" w:color="auto"/>
            </w:tcBorders>
            <w:hideMark/>
          </w:tcPr>
          <w:p w14:paraId="47472B85" w14:textId="77777777" w:rsidR="00586577" w:rsidRDefault="00586577">
            <w:pPr>
              <w:rPr>
                <w:rFonts w:hAnsi="ＭＳ 明朝"/>
                <w:lang w:eastAsia="zh-TW"/>
              </w:rPr>
            </w:pPr>
            <w:r>
              <w:rPr>
                <w:rFonts w:hAnsi="ＭＳ 明朝" w:hint="eastAsia"/>
              </w:rPr>
              <w:t>JISZ-</w:t>
            </w:r>
            <w:r>
              <w:rPr>
                <w:rFonts w:hAnsi="ＭＳ 明朝" w:hint="eastAsia"/>
                <w:spacing w:val="-20"/>
              </w:rPr>
              <w:t>○○○</w:t>
            </w:r>
          </w:p>
        </w:tc>
        <w:tc>
          <w:tcPr>
            <w:tcW w:w="1468" w:type="dxa"/>
            <w:tcBorders>
              <w:top w:val="single" w:sz="4" w:space="0" w:color="auto"/>
              <w:left w:val="single" w:sz="4" w:space="0" w:color="auto"/>
              <w:bottom w:val="single" w:sz="4" w:space="0" w:color="auto"/>
              <w:right w:val="single" w:sz="4" w:space="0" w:color="auto"/>
            </w:tcBorders>
          </w:tcPr>
          <w:p w14:paraId="105D5CAB" w14:textId="77777777" w:rsidR="00586577" w:rsidRDefault="00586577">
            <w:pPr>
              <w:rPr>
                <w:rFonts w:hAnsi="ＭＳ 明朝"/>
                <w:lang w:eastAsia="zh-TW"/>
              </w:rPr>
            </w:pPr>
          </w:p>
        </w:tc>
      </w:tr>
      <w:tr w:rsidR="00586577" w14:paraId="397DA0BA" w14:textId="77777777" w:rsidTr="00586577">
        <w:trPr>
          <w:trHeight w:val="258"/>
        </w:trPr>
        <w:tc>
          <w:tcPr>
            <w:tcW w:w="449" w:type="dxa"/>
            <w:tcBorders>
              <w:top w:val="single" w:sz="4" w:space="0" w:color="auto"/>
              <w:left w:val="single" w:sz="4" w:space="0" w:color="auto"/>
              <w:bottom w:val="single" w:sz="4" w:space="0" w:color="auto"/>
              <w:right w:val="single" w:sz="4" w:space="0" w:color="auto"/>
            </w:tcBorders>
            <w:hideMark/>
          </w:tcPr>
          <w:p w14:paraId="14A92A97" w14:textId="77777777" w:rsidR="00586577" w:rsidRDefault="00586577">
            <w:pPr>
              <w:rPr>
                <w:rFonts w:hAnsi="ＭＳ 明朝"/>
                <w:lang w:eastAsia="zh-TW"/>
              </w:rPr>
            </w:pPr>
            <w:r>
              <w:rPr>
                <w:rFonts w:hAnsi="ＭＳ 明朝" w:hint="eastAsia"/>
              </w:rPr>
              <w:t>５</w:t>
            </w:r>
          </w:p>
        </w:tc>
        <w:tc>
          <w:tcPr>
            <w:tcW w:w="2626" w:type="dxa"/>
            <w:tcBorders>
              <w:top w:val="single" w:sz="4" w:space="0" w:color="auto"/>
              <w:left w:val="single" w:sz="4" w:space="0" w:color="auto"/>
              <w:bottom w:val="single" w:sz="4" w:space="0" w:color="auto"/>
              <w:right w:val="single" w:sz="4" w:space="0" w:color="auto"/>
            </w:tcBorders>
            <w:hideMark/>
          </w:tcPr>
          <w:p w14:paraId="38D3A2FF" w14:textId="77777777" w:rsidR="00586577" w:rsidRDefault="00586577">
            <w:pPr>
              <w:rPr>
                <w:rFonts w:hAnsi="ＭＳ 明朝"/>
                <w:lang w:eastAsia="zh-TW"/>
              </w:rPr>
            </w:pPr>
            <w:r>
              <w:rPr>
                <w:rFonts w:hAnsi="ＭＳ 明朝" w:hint="eastAsia"/>
              </w:rPr>
              <w:t>ダイオキシン濃度</w:t>
            </w:r>
          </w:p>
        </w:tc>
        <w:tc>
          <w:tcPr>
            <w:tcW w:w="1460" w:type="dxa"/>
            <w:tcBorders>
              <w:top w:val="single" w:sz="4" w:space="0" w:color="auto"/>
              <w:left w:val="single" w:sz="4" w:space="0" w:color="auto"/>
              <w:bottom w:val="single" w:sz="4" w:space="0" w:color="auto"/>
              <w:right w:val="single" w:sz="4" w:space="0" w:color="auto"/>
            </w:tcBorders>
            <w:hideMark/>
          </w:tcPr>
          <w:p w14:paraId="2A20D6B2" w14:textId="77777777" w:rsidR="00586577" w:rsidRDefault="00586577">
            <w:pPr>
              <w:rPr>
                <w:rFonts w:hAnsi="ＭＳ 明朝"/>
              </w:rPr>
            </w:pPr>
            <w:r>
              <w:rPr>
                <w:rFonts w:hAnsi="ＭＳ 明朝" w:hint="eastAsia"/>
              </w:rPr>
              <w:t>１回/年</w:t>
            </w:r>
          </w:p>
        </w:tc>
        <w:tc>
          <w:tcPr>
            <w:tcW w:w="1844" w:type="dxa"/>
            <w:tcBorders>
              <w:top w:val="single" w:sz="4" w:space="0" w:color="auto"/>
              <w:left w:val="single" w:sz="4" w:space="0" w:color="auto"/>
              <w:bottom w:val="single" w:sz="4" w:space="0" w:color="auto"/>
              <w:right w:val="single" w:sz="4" w:space="0" w:color="auto"/>
            </w:tcBorders>
            <w:hideMark/>
          </w:tcPr>
          <w:p w14:paraId="48D93E22" w14:textId="77777777" w:rsidR="00586577" w:rsidRDefault="00586577">
            <w:pPr>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51318587" w14:textId="77777777" w:rsidR="00586577" w:rsidRDefault="00586577">
            <w:pPr>
              <w:rPr>
                <w:rFonts w:hAnsi="ＭＳ 明朝"/>
              </w:rPr>
            </w:pPr>
            <w:r>
              <w:rPr>
                <w:rFonts w:hAnsi="ＭＳ 明朝" w:hint="eastAsia"/>
              </w:rPr>
              <w:t>環境庁告示</w:t>
            </w:r>
          </w:p>
          <w:p w14:paraId="73DC6A73" w14:textId="77777777" w:rsidR="00586577" w:rsidRDefault="00586577">
            <w:pPr>
              <w:rPr>
                <w:rFonts w:hAnsi="ＭＳ 明朝"/>
              </w:rPr>
            </w:pPr>
            <w:r>
              <w:rPr>
                <w:rFonts w:hAnsi="ＭＳ 明朝" w:hint="eastAsia"/>
              </w:rPr>
              <w:t>第○○</w:t>
            </w:r>
          </w:p>
        </w:tc>
        <w:tc>
          <w:tcPr>
            <w:tcW w:w="1468" w:type="dxa"/>
            <w:tcBorders>
              <w:top w:val="single" w:sz="4" w:space="0" w:color="auto"/>
              <w:left w:val="single" w:sz="4" w:space="0" w:color="auto"/>
              <w:bottom w:val="single" w:sz="4" w:space="0" w:color="auto"/>
              <w:right w:val="single" w:sz="4" w:space="0" w:color="auto"/>
            </w:tcBorders>
          </w:tcPr>
          <w:p w14:paraId="69ECB8E2" w14:textId="77777777" w:rsidR="00586577" w:rsidRDefault="00586577">
            <w:pPr>
              <w:rPr>
                <w:rFonts w:hAnsi="ＭＳ 明朝"/>
                <w:lang w:eastAsia="zh-TW"/>
              </w:rPr>
            </w:pPr>
          </w:p>
        </w:tc>
      </w:tr>
    </w:tbl>
    <w:p w14:paraId="42DBA6B3" w14:textId="77777777" w:rsidR="0060554A" w:rsidRPr="00F51B49" w:rsidRDefault="0060554A" w:rsidP="00586577">
      <w:pPr>
        <w:rPr>
          <w:b/>
          <w:bdr w:val="single" w:sz="4" w:space="0" w:color="auto"/>
        </w:rPr>
      </w:pPr>
    </w:p>
    <w:p w14:paraId="5D34530E" w14:textId="441B259B" w:rsidR="0060554A" w:rsidRPr="00586577" w:rsidRDefault="0060554A" w:rsidP="00586577">
      <w:pPr>
        <w:rPr>
          <w:rFonts w:ascii="ＭＳ Ｐゴシック" w:eastAsia="ＭＳ Ｐゴシック" w:hAnsi="ＭＳ Ｐゴシック"/>
          <w:b/>
        </w:rPr>
      </w:pPr>
      <w:r w:rsidRPr="00F51B49">
        <w:rPr>
          <w:rFonts w:ascii="ＭＳ Ｐゴシック" w:eastAsia="ＭＳ Ｐゴシック" w:hAnsi="ＭＳ Ｐゴシック" w:hint="eastAsia"/>
          <w:b/>
          <w:bdr w:val="single" w:sz="4" w:space="0" w:color="auto"/>
        </w:rPr>
        <w:t>別表４の２</w:t>
      </w:r>
      <w:r w:rsidRPr="00F51B49">
        <w:rPr>
          <w:rFonts w:ascii="ＭＳ Ｐゴシック" w:eastAsia="ＭＳ Ｐゴシック" w:hAnsi="ＭＳ Ｐゴシック" w:hint="eastAsia"/>
          <w:b/>
        </w:rPr>
        <w:t xml:space="preserve">　自動連続測定装置のデータを神戸市にオンラインで送信する施設データ項目</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5982"/>
      </w:tblGrid>
      <w:tr w:rsidR="0060554A" w:rsidRPr="00F51B49" w14:paraId="6C670634" w14:textId="77777777" w:rsidTr="004C2959">
        <w:tc>
          <w:tcPr>
            <w:tcW w:w="3374" w:type="dxa"/>
            <w:vAlign w:val="center"/>
          </w:tcPr>
          <w:p w14:paraId="3B631654" w14:textId="77777777" w:rsidR="0060554A" w:rsidRPr="00F51B49" w:rsidRDefault="0060554A" w:rsidP="000D065A">
            <w:pPr>
              <w:jc w:val="center"/>
            </w:pPr>
            <w:r w:rsidRPr="00F51B49">
              <w:rPr>
                <w:rFonts w:hint="eastAsia"/>
              </w:rPr>
              <w:t>施設名</w:t>
            </w:r>
          </w:p>
        </w:tc>
        <w:tc>
          <w:tcPr>
            <w:tcW w:w="5982" w:type="dxa"/>
            <w:vAlign w:val="center"/>
          </w:tcPr>
          <w:p w14:paraId="635C70FA" w14:textId="77777777" w:rsidR="0060554A" w:rsidRPr="00F51B49" w:rsidRDefault="0060554A" w:rsidP="000D065A">
            <w:pPr>
              <w:jc w:val="center"/>
            </w:pPr>
            <w:r w:rsidRPr="00F51B49">
              <w:rPr>
                <w:rFonts w:hint="eastAsia"/>
              </w:rPr>
              <w:t>送信データ項目</w:t>
            </w:r>
          </w:p>
        </w:tc>
      </w:tr>
      <w:tr w:rsidR="0060554A" w:rsidRPr="00F51B49" w14:paraId="26A1048A" w14:textId="77777777" w:rsidTr="004C2959">
        <w:tc>
          <w:tcPr>
            <w:tcW w:w="3374" w:type="dxa"/>
          </w:tcPr>
          <w:p w14:paraId="4765DB7F" w14:textId="77777777" w:rsidR="0060554A" w:rsidRPr="00F51B49" w:rsidRDefault="0060554A" w:rsidP="000D065A">
            <w:r w:rsidRPr="00F51B49">
              <w:rPr>
                <w:rFonts w:hint="eastAsia"/>
              </w:rPr>
              <w:t>第１号ボイラー</w:t>
            </w:r>
          </w:p>
        </w:tc>
        <w:tc>
          <w:tcPr>
            <w:tcW w:w="5982" w:type="dxa"/>
          </w:tcPr>
          <w:p w14:paraId="29A2727A" w14:textId="77777777" w:rsidR="0060554A" w:rsidRPr="00F51B49" w:rsidRDefault="0060554A" w:rsidP="000D065A">
            <w:r w:rsidRPr="00F51B49">
              <w:rPr>
                <w:rFonts w:hint="eastAsia"/>
              </w:rPr>
              <w:t>液体燃料量</w:t>
            </w:r>
          </w:p>
          <w:p w14:paraId="580E75E8" w14:textId="77777777" w:rsidR="0060554A" w:rsidRPr="00F51B49" w:rsidRDefault="0060554A" w:rsidP="000D065A">
            <w:r w:rsidRPr="00F51B49">
              <w:rPr>
                <w:rFonts w:hint="eastAsia"/>
              </w:rPr>
              <w:t>二酸化</w:t>
            </w:r>
            <w:r>
              <w:rPr>
                <w:rFonts w:hint="eastAsia"/>
              </w:rPr>
              <w:t>硫黄</w:t>
            </w:r>
            <w:r w:rsidRPr="00F51B49">
              <w:rPr>
                <w:rFonts w:hint="eastAsia"/>
              </w:rPr>
              <w:t>濃度(煙道)</w:t>
            </w:r>
          </w:p>
          <w:p w14:paraId="3DCE18FA" w14:textId="77777777" w:rsidR="0060554A" w:rsidRPr="00F51B49" w:rsidRDefault="0060554A" w:rsidP="000D065A">
            <w:r w:rsidRPr="00F51B49">
              <w:rPr>
                <w:rFonts w:hint="eastAsia"/>
              </w:rPr>
              <w:t>窒素酸化物濃度(煙道)</w:t>
            </w:r>
          </w:p>
        </w:tc>
      </w:tr>
      <w:tr w:rsidR="0060554A" w:rsidRPr="00F51B49" w14:paraId="20B2B59C" w14:textId="77777777" w:rsidTr="004C2959">
        <w:tc>
          <w:tcPr>
            <w:tcW w:w="3374" w:type="dxa"/>
          </w:tcPr>
          <w:p w14:paraId="0A37F42F" w14:textId="77777777" w:rsidR="0060554A" w:rsidRPr="00F51B49" w:rsidRDefault="0060554A" w:rsidP="000D065A">
            <w:r w:rsidRPr="00F51B49">
              <w:rPr>
                <w:rFonts w:hint="eastAsia"/>
              </w:rPr>
              <w:t>加熱炉</w:t>
            </w:r>
          </w:p>
        </w:tc>
        <w:tc>
          <w:tcPr>
            <w:tcW w:w="5982" w:type="dxa"/>
          </w:tcPr>
          <w:p w14:paraId="1F9F5E95" w14:textId="77777777" w:rsidR="0060554A" w:rsidRPr="00F51B49" w:rsidRDefault="0060554A" w:rsidP="000D065A">
            <w:r w:rsidRPr="00F51B49">
              <w:rPr>
                <w:rFonts w:hint="eastAsia"/>
              </w:rPr>
              <w:t>気体燃料量</w:t>
            </w:r>
          </w:p>
          <w:p w14:paraId="3FFC33C0" w14:textId="77777777" w:rsidR="0060554A" w:rsidRPr="00F51B49" w:rsidRDefault="0060554A" w:rsidP="000D065A">
            <w:r w:rsidRPr="00F51B49">
              <w:rPr>
                <w:rFonts w:hint="eastAsia"/>
              </w:rPr>
              <w:t>二酸化</w:t>
            </w:r>
            <w:r>
              <w:rPr>
                <w:rFonts w:hint="eastAsia"/>
              </w:rPr>
              <w:t>硫黄</w:t>
            </w:r>
            <w:r w:rsidRPr="00F51B49">
              <w:rPr>
                <w:rFonts w:hint="eastAsia"/>
              </w:rPr>
              <w:t>濃度(煙道)</w:t>
            </w:r>
          </w:p>
          <w:p w14:paraId="495A1A60" w14:textId="77777777" w:rsidR="0060554A" w:rsidRPr="00F51B49" w:rsidRDefault="0060554A" w:rsidP="000D065A">
            <w:r w:rsidRPr="00F51B49">
              <w:rPr>
                <w:rFonts w:hint="eastAsia"/>
              </w:rPr>
              <w:t>窒素酸化物濃度(煙道)</w:t>
            </w:r>
          </w:p>
        </w:tc>
      </w:tr>
    </w:tbl>
    <w:p w14:paraId="02EDE842" w14:textId="77777777" w:rsidR="0060554A" w:rsidRPr="00F51B49" w:rsidRDefault="0060554A" w:rsidP="0060554A">
      <w:pPr>
        <w:ind w:leftChars="98" w:left="998" w:hangingChars="330" w:hanging="770"/>
        <w:rPr>
          <w:b/>
          <w:bdr w:val="single" w:sz="4" w:space="0" w:color="auto"/>
        </w:rPr>
      </w:pPr>
    </w:p>
    <w:p w14:paraId="68B90F5E" w14:textId="54670987" w:rsidR="0060554A" w:rsidRPr="007D701C" w:rsidRDefault="0060554A" w:rsidP="007D701C">
      <w:pPr>
        <w:ind w:leftChars="98" w:left="998" w:hangingChars="330" w:hanging="770"/>
        <w:rPr>
          <w:rFonts w:ascii="ＭＳ Ｐゴシック" w:eastAsia="ＭＳ Ｐゴシック" w:hAnsi="ＭＳ Ｐゴシック"/>
          <w:b/>
        </w:rPr>
      </w:pPr>
      <w:r w:rsidRPr="00F51B49">
        <w:rPr>
          <w:b/>
          <w:bdr w:val="single" w:sz="4" w:space="0" w:color="auto"/>
        </w:rPr>
        <w:br w:type="page"/>
      </w:r>
      <w:r w:rsidR="006004A3" w:rsidRPr="00C54ADD">
        <w:rPr>
          <w:rFonts w:ascii="ＭＳ Ｐゴシック" w:eastAsia="ＭＳ Ｐゴシック" w:hAnsi="ＭＳ Ｐゴシック" w:hint="eastAsia"/>
          <w:b/>
          <w:color w:val="000000" w:themeColor="text1"/>
          <w:bdr w:val="single" w:sz="4" w:space="0" w:color="auto"/>
        </w:rPr>
        <w:t>別表５</w:t>
      </w:r>
      <w:r w:rsidR="006004A3" w:rsidRPr="00C54ADD">
        <w:rPr>
          <w:rFonts w:ascii="ＭＳ Ｐゴシック" w:eastAsia="ＭＳ Ｐゴシック" w:hAnsi="ＭＳ Ｐゴシック" w:hint="eastAsia"/>
          <w:b/>
          <w:color w:val="000000" w:themeColor="text1"/>
        </w:rPr>
        <w:t xml:space="preserve">　</w:t>
      </w:r>
      <w:r w:rsidRPr="00F51B49">
        <w:rPr>
          <w:rFonts w:ascii="ＭＳ Ｐゴシック" w:eastAsia="ＭＳ Ｐゴシック" w:hAnsi="ＭＳ Ｐゴシック" w:hint="eastAsia"/>
          <w:b/>
        </w:rPr>
        <w:t>排出水の汚染状態測定計画</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92"/>
        <w:gridCol w:w="1989"/>
        <w:gridCol w:w="1559"/>
        <w:gridCol w:w="1417"/>
        <w:gridCol w:w="1560"/>
        <w:gridCol w:w="1559"/>
      </w:tblGrid>
      <w:tr w:rsidR="007D701C" w14:paraId="209D2CC9" w14:textId="77777777" w:rsidTr="007D701C">
        <w:tc>
          <w:tcPr>
            <w:tcW w:w="1272" w:type="dxa"/>
            <w:gridSpan w:val="2"/>
            <w:tcBorders>
              <w:top w:val="single" w:sz="4" w:space="0" w:color="auto"/>
              <w:left w:val="single" w:sz="4" w:space="0" w:color="auto"/>
              <w:bottom w:val="single" w:sz="4" w:space="0" w:color="auto"/>
              <w:right w:val="single" w:sz="4" w:space="0" w:color="auto"/>
            </w:tcBorders>
          </w:tcPr>
          <w:p w14:paraId="1862EE9F" w14:textId="77777777" w:rsidR="007D701C" w:rsidRDefault="007D701C">
            <w:pPr>
              <w:spacing w:line="300" w:lineRule="exact"/>
              <w:rPr>
                <w:rFonts w:hAnsi="ＭＳ 明朝"/>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2668F9CB" w14:textId="77777777" w:rsidR="007D701C" w:rsidRDefault="007D701C">
            <w:pPr>
              <w:spacing w:line="300" w:lineRule="exact"/>
              <w:jc w:val="center"/>
              <w:rPr>
                <w:rFonts w:hAnsi="ＭＳ 明朝"/>
              </w:rPr>
            </w:pPr>
            <w:r>
              <w:rPr>
                <w:rFonts w:hAnsi="ＭＳ 明朝" w:hint="eastAsia"/>
              </w:rPr>
              <w:t>測定項目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43A4C8" w14:textId="77777777" w:rsidR="007D701C" w:rsidRDefault="007D701C">
            <w:pPr>
              <w:spacing w:line="300" w:lineRule="exact"/>
              <w:jc w:val="center"/>
              <w:rPr>
                <w:rFonts w:hAnsi="ＭＳ 明朝"/>
              </w:rPr>
            </w:pPr>
            <w:r>
              <w:rPr>
                <w:rFonts w:hAnsi="ＭＳ 明朝" w:hint="eastAsia"/>
              </w:rPr>
              <w:t>測定頻度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1563CC" w14:textId="77777777" w:rsidR="007D701C" w:rsidRDefault="007D701C">
            <w:pPr>
              <w:spacing w:line="300" w:lineRule="exact"/>
              <w:jc w:val="center"/>
              <w:rPr>
                <w:rFonts w:hAnsi="ＭＳ 明朝"/>
              </w:rPr>
            </w:pPr>
            <w:r>
              <w:rPr>
                <w:rFonts w:hAnsi="ＭＳ 明朝" w:hint="eastAsia"/>
              </w:rPr>
              <w:t>測定箇所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A26C78" w14:textId="77777777" w:rsidR="007D701C" w:rsidRDefault="007D701C">
            <w:pPr>
              <w:spacing w:line="300" w:lineRule="exact"/>
              <w:jc w:val="center"/>
              <w:rPr>
                <w:rFonts w:hAnsi="ＭＳ 明朝"/>
              </w:rPr>
            </w:pPr>
            <w:r>
              <w:rPr>
                <w:rFonts w:hAnsi="ＭＳ 明朝" w:hint="eastAsia"/>
              </w:rPr>
              <w:t>測定方法</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7E587" w14:textId="77777777" w:rsidR="007D701C" w:rsidRDefault="007D701C">
            <w:pPr>
              <w:spacing w:line="300" w:lineRule="exact"/>
              <w:jc w:val="center"/>
              <w:rPr>
                <w:rFonts w:hAnsi="ＭＳ 明朝"/>
              </w:rPr>
            </w:pPr>
            <w:r>
              <w:rPr>
                <w:rFonts w:hAnsi="ＭＳ 明朝" w:hint="eastAsia"/>
              </w:rPr>
              <w:t>備考</w:t>
            </w:r>
          </w:p>
        </w:tc>
      </w:tr>
      <w:tr w:rsidR="007D701C" w14:paraId="34C24B50" w14:textId="77777777" w:rsidTr="007D701C">
        <w:trPr>
          <w:cantSplit/>
          <w:trHeight w:val="967"/>
        </w:trPr>
        <w:tc>
          <w:tcPr>
            <w:tcW w:w="7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CBCC19" w14:textId="77777777" w:rsidR="007D701C" w:rsidRDefault="007D701C">
            <w:pPr>
              <w:spacing w:line="280" w:lineRule="exact"/>
              <w:ind w:left="113" w:right="113"/>
              <w:jc w:val="center"/>
              <w:rPr>
                <w:rFonts w:hAnsi="ＭＳ 明朝"/>
              </w:rPr>
            </w:pPr>
            <w:r>
              <w:rPr>
                <w:rFonts w:hAnsi="ＭＳ 明朝" w:hint="eastAsia"/>
              </w:rPr>
              <w:t>(有害物質項目）</w:t>
            </w:r>
          </w:p>
          <w:p w14:paraId="4D61B3F2" w14:textId="77777777" w:rsidR="007D701C" w:rsidRDefault="007D701C">
            <w:pPr>
              <w:spacing w:line="280" w:lineRule="exact"/>
              <w:ind w:left="113" w:right="113"/>
              <w:jc w:val="center"/>
              <w:rPr>
                <w:rFonts w:hAnsi="ＭＳ 明朝"/>
              </w:rPr>
            </w:pPr>
            <w:r>
              <w:rPr>
                <w:rFonts w:hAnsi="ＭＳ 明朝" w:hint="eastAsia"/>
              </w:rPr>
              <w:t>法令排水基準設定項目</w:t>
            </w:r>
          </w:p>
        </w:tc>
        <w:tc>
          <w:tcPr>
            <w:tcW w:w="492" w:type="dxa"/>
            <w:tcBorders>
              <w:top w:val="single" w:sz="4" w:space="0" w:color="auto"/>
              <w:left w:val="single" w:sz="4" w:space="0" w:color="auto"/>
              <w:bottom w:val="single" w:sz="4" w:space="0" w:color="auto"/>
              <w:right w:val="single" w:sz="4" w:space="0" w:color="auto"/>
            </w:tcBorders>
            <w:hideMark/>
          </w:tcPr>
          <w:p w14:paraId="38413517" w14:textId="77777777" w:rsidR="007D701C" w:rsidRDefault="007D701C">
            <w:pPr>
              <w:spacing w:line="300" w:lineRule="exact"/>
              <w:rPr>
                <w:rFonts w:hAnsi="ＭＳ 明朝"/>
              </w:rPr>
            </w:pPr>
            <w:r>
              <w:rPr>
                <w:rFonts w:hAnsi="ＭＳ 明朝" w:hint="eastAsia"/>
              </w:rPr>
              <w:t>１</w:t>
            </w:r>
          </w:p>
        </w:tc>
        <w:tc>
          <w:tcPr>
            <w:tcW w:w="1989" w:type="dxa"/>
            <w:tcBorders>
              <w:top w:val="single" w:sz="4" w:space="0" w:color="auto"/>
              <w:left w:val="single" w:sz="4" w:space="0" w:color="auto"/>
              <w:bottom w:val="single" w:sz="4" w:space="0" w:color="auto"/>
              <w:right w:val="single" w:sz="4" w:space="0" w:color="auto"/>
            </w:tcBorders>
            <w:hideMark/>
          </w:tcPr>
          <w:p w14:paraId="389E7598" w14:textId="77777777" w:rsidR="007D701C" w:rsidRDefault="007D701C">
            <w:pPr>
              <w:spacing w:line="300" w:lineRule="exact"/>
              <w:rPr>
                <w:rFonts w:hAnsi="ＭＳ 明朝"/>
              </w:rPr>
            </w:pPr>
            <w:r>
              <w:rPr>
                <w:rFonts w:hAnsi="ＭＳ 明朝" w:hint="eastAsia"/>
              </w:rPr>
              <w:t>カドミウム及びその化合物</w:t>
            </w:r>
          </w:p>
        </w:tc>
        <w:tc>
          <w:tcPr>
            <w:tcW w:w="1559" w:type="dxa"/>
            <w:tcBorders>
              <w:top w:val="single" w:sz="4" w:space="0" w:color="auto"/>
              <w:left w:val="single" w:sz="4" w:space="0" w:color="auto"/>
              <w:bottom w:val="single" w:sz="4" w:space="0" w:color="auto"/>
              <w:right w:val="single" w:sz="4" w:space="0" w:color="auto"/>
            </w:tcBorders>
            <w:hideMark/>
          </w:tcPr>
          <w:p w14:paraId="32121193" w14:textId="77777777" w:rsidR="007D701C" w:rsidRDefault="007D701C">
            <w:pPr>
              <w:spacing w:line="300" w:lineRule="exact"/>
              <w:rPr>
                <w:rFonts w:hAnsi="ＭＳ 明朝"/>
              </w:rPr>
            </w:pPr>
            <w:r>
              <w:rPr>
                <w:rFonts w:hAnsi="ＭＳ 明朝" w:hint="eastAsia"/>
              </w:rPr>
              <w:t>２回/年</w:t>
            </w:r>
          </w:p>
        </w:tc>
        <w:tc>
          <w:tcPr>
            <w:tcW w:w="1417" w:type="dxa"/>
            <w:tcBorders>
              <w:top w:val="single" w:sz="4" w:space="0" w:color="auto"/>
              <w:left w:val="single" w:sz="4" w:space="0" w:color="auto"/>
              <w:bottom w:val="single" w:sz="4" w:space="0" w:color="auto"/>
              <w:right w:val="single" w:sz="4" w:space="0" w:color="auto"/>
            </w:tcBorders>
            <w:hideMark/>
          </w:tcPr>
          <w:p w14:paraId="7A390792" w14:textId="77777777" w:rsidR="007D701C" w:rsidRDefault="007D701C">
            <w:pPr>
              <w:spacing w:line="300" w:lineRule="exact"/>
              <w:rPr>
                <w:rFonts w:hAnsi="ＭＳ 明朝"/>
              </w:rPr>
            </w:pPr>
            <w:r>
              <w:rPr>
                <w:rFonts w:hAnsi="ＭＳ 明朝" w:hint="eastAsia"/>
              </w:rPr>
              <w:t>第２、第３排水口</w:t>
            </w:r>
          </w:p>
        </w:tc>
        <w:tc>
          <w:tcPr>
            <w:tcW w:w="1560" w:type="dxa"/>
            <w:tcBorders>
              <w:top w:val="single" w:sz="4" w:space="0" w:color="auto"/>
              <w:left w:val="single" w:sz="4" w:space="0" w:color="auto"/>
              <w:bottom w:val="single" w:sz="4" w:space="0" w:color="auto"/>
              <w:right w:val="single" w:sz="4" w:space="0" w:color="auto"/>
            </w:tcBorders>
            <w:hideMark/>
          </w:tcPr>
          <w:p w14:paraId="78E45DB4" w14:textId="77777777" w:rsidR="007D701C" w:rsidRDefault="007D701C">
            <w:pPr>
              <w:spacing w:line="300" w:lineRule="exact"/>
              <w:rPr>
                <w:rFonts w:hAnsi="ＭＳ 明朝"/>
              </w:rPr>
            </w:pPr>
            <w:r>
              <w:rPr>
                <w:rFonts w:hAnsi="ＭＳ 明朝" w:hint="eastAsia"/>
              </w:rPr>
              <w:t>法令の規定方法</w:t>
            </w:r>
          </w:p>
          <w:p w14:paraId="6BEBB15B" w14:textId="77777777" w:rsidR="007D701C" w:rsidRDefault="007D701C">
            <w:pPr>
              <w:spacing w:line="300" w:lineRule="exact"/>
              <w:rPr>
                <w:rFonts w:hAnsi="ＭＳ 明朝"/>
              </w:rPr>
            </w:pPr>
            <w:r>
              <w:rPr>
                <w:rFonts w:hAnsi="ＭＳ 明朝" w:hint="eastAsia"/>
              </w:rPr>
              <w:t>JISZ-</w:t>
            </w:r>
            <w:r>
              <w:rPr>
                <w:rFonts w:hAnsi="ＭＳ 明朝" w:hint="eastAsia"/>
                <w:spacing w:val="-20"/>
              </w:rPr>
              <w:t>○○○</w:t>
            </w:r>
          </w:p>
        </w:tc>
        <w:tc>
          <w:tcPr>
            <w:tcW w:w="1559" w:type="dxa"/>
            <w:tcBorders>
              <w:top w:val="single" w:sz="4" w:space="0" w:color="auto"/>
              <w:left w:val="single" w:sz="4" w:space="0" w:color="auto"/>
              <w:bottom w:val="single" w:sz="4" w:space="0" w:color="auto"/>
              <w:right w:val="single" w:sz="4" w:space="0" w:color="auto"/>
            </w:tcBorders>
          </w:tcPr>
          <w:p w14:paraId="4BFFF0B6" w14:textId="77777777" w:rsidR="007D701C" w:rsidRDefault="007D701C">
            <w:pPr>
              <w:spacing w:line="300" w:lineRule="exact"/>
              <w:rPr>
                <w:rFonts w:hAnsi="ＭＳ 明朝"/>
              </w:rPr>
            </w:pPr>
          </w:p>
        </w:tc>
      </w:tr>
      <w:tr w:rsidR="007D701C" w14:paraId="2DA7ACA7"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CD003B2" w14:textId="77777777" w:rsidR="007D701C" w:rsidRDefault="007D701C">
            <w:pPr>
              <w:widowControl/>
              <w:jc w:val="left"/>
              <w:rPr>
                <w:rFonts w:hAnsi="ＭＳ 明朝"/>
              </w:rPr>
            </w:pPr>
          </w:p>
        </w:tc>
        <w:tc>
          <w:tcPr>
            <w:tcW w:w="492" w:type="dxa"/>
            <w:tcBorders>
              <w:top w:val="single" w:sz="4" w:space="0" w:color="auto"/>
              <w:left w:val="single" w:sz="4" w:space="0" w:color="auto"/>
              <w:bottom w:val="single" w:sz="4" w:space="0" w:color="auto"/>
              <w:right w:val="single" w:sz="4" w:space="0" w:color="auto"/>
            </w:tcBorders>
            <w:hideMark/>
          </w:tcPr>
          <w:p w14:paraId="732A9003" w14:textId="77777777" w:rsidR="007D701C" w:rsidRDefault="007D701C">
            <w:pPr>
              <w:spacing w:line="300" w:lineRule="exact"/>
              <w:rPr>
                <w:rFonts w:hAnsi="ＭＳ 明朝"/>
              </w:rPr>
            </w:pPr>
            <w:r>
              <w:rPr>
                <w:rFonts w:hAnsi="ＭＳ 明朝" w:hint="eastAsia"/>
              </w:rPr>
              <w:t>２</w:t>
            </w:r>
          </w:p>
        </w:tc>
        <w:tc>
          <w:tcPr>
            <w:tcW w:w="1989" w:type="dxa"/>
            <w:tcBorders>
              <w:top w:val="single" w:sz="4" w:space="0" w:color="auto"/>
              <w:left w:val="single" w:sz="4" w:space="0" w:color="auto"/>
              <w:bottom w:val="single" w:sz="4" w:space="0" w:color="auto"/>
              <w:right w:val="single" w:sz="4" w:space="0" w:color="auto"/>
            </w:tcBorders>
            <w:hideMark/>
          </w:tcPr>
          <w:p w14:paraId="42E3C6D0" w14:textId="77777777" w:rsidR="007D701C" w:rsidRDefault="007D701C">
            <w:pPr>
              <w:spacing w:line="300" w:lineRule="exact"/>
              <w:rPr>
                <w:rFonts w:hAnsi="ＭＳ 明朝"/>
              </w:rPr>
            </w:pPr>
            <w:r>
              <w:rPr>
                <w:rFonts w:hAnsi="ＭＳ 明朝" w:hint="eastAsia"/>
              </w:rPr>
              <w:t>シアン化合物</w:t>
            </w:r>
          </w:p>
        </w:tc>
        <w:tc>
          <w:tcPr>
            <w:tcW w:w="1559" w:type="dxa"/>
            <w:tcBorders>
              <w:top w:val="single" w:sz="4" w:space="0" w:color="auto"/>
              <w:left w:val="single" w:sz="4" w:space="0" w:color="auto"/>
              <w:bottom w:val="single" w:sz="4" w:space="0" w:color="auto"/>
              <w:right w:val="single" w:sz="4" w:space="0" w:color="auto"/>
            </w:tcBorders>
            <w:hideMark/>
          </w:tcPr>
          <w:p w14:paraId="374EFFFE" w14:textId="77777777" w:rsidR="007D701C" w:rsidRDefault="007D701C">
            <w:pPr>
              <w:spacing w:line="300" w:lineRule="exact"/>
              <w:rPr>
                <w:rFonts w:hAnsi="ＭＳ 明朝"/>
              </w:rPr>
            </w:pPr>
            <w:r>
              <w:rPr>
                <w:rFonts w:hAnsi="ＭＳ 明朝" w:hint="eastAsia"/>
              </w:rPr>
              <w:t>２回/年</w:t>
            </w:r>
          </w:p>
        </w:tc>
        <w:tc>
          <w:tcPr>
            <w:tcW w:w="1417" w:type="dxa"/>
            <w:tcBorders>
              <w:top w:val="single" w:sz="4" w:space="0" w:color="auto"/>
              <w:left w:val="single" w:sz="4" w:space="0" w:color="auto"/>
              <w:bottom w:val="single" w:sz="4" w:space="0" w:color="auto"/>
              <w:right w:val="single" w:sz="4" w:space="0" w:color="auto"/>
            </w:tcBorders>
            <w:hideMark/>
          </w:tcPr>
          <w:p w14:paraId="6CBF725C"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07933161" w14:textId="77777777" w:rsidR="007D701C" w:rsidRDefault="007D701C">
            <w:pPr>
              <w:spacing w:line="300" w:lineRule="exact"/>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tcPr>
          <w:p w14:paraId="34DA16C1" w14:textId="77777777" w:rsidR="007D701C" w:rsidRDefault="007D701C">
            <w:pPr>
              <w:spacing w:line="300" w:lineRule="exact"/>
              <w:rPr>
                <w:rFonts w:hAnsi="ＭＳ 明朝"/>
              </w:rPr>
            </w:pPr>
          </w:p>
        </w:tc>
      </w:tr>
      <w:tr w:rsidR="007D701C" w14:paraId="44DBB5C1"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4974189" w14:textId="77777777" w:rsidR="007D701C" w:rsidRDefault="007D701C">
            <w:pPr>
              <w:widowControl/>
              <w:jc w:val="left"/>
              <w:rPr>
                <w:rFonts w:hAnsi="ＭＳ 明朝"/>
              </w:rPr>
            </w:pPr>
          </w:p>
        </w:tc>
        <w:tc>
          <w:tcPr>
            <w:tcW w:w="492" w:type="dxa"/>
            <w:tcBorders>
              <w:top w:val="single" w:sz="4" w:space="0" w:color="auto"/>
              <w:left w:val="single" w:sz="4" w:space="0" w:color="auto"/>
              <w:bottom w:val="single" w:sz="4" w:space="0" w:color="auto"/>
              <w:right w:val="single" w:sz="4" w:space="0" w:color="auto"/>
            </w:tcBorders>
            <w:hideMark/>
          </w:tcPr>
          <w:p w14:paraId="09B9E776" w14:textId="77777777" w:rsidR="007D701C" w:rsidRDefault="007D701C">
            <w:pPr>
              <w:spacing w:line="300" w:lineRule="exact"/>
              <w:rPr>
                <w:rFonts w:hAnsi="ＭＳ 明朝"/>
              </w:rPr>
            </w:pPr>
            <w:r>
              <w:rPr>
                <w:rFonts w:hAnsi="ＭＳ 明朝" w:hint="eastAsia"/>
              </w:rPr>
              <w:t>３</w:t>
            </w:r>
          </w:p>
        </w:tc>
        <w:tc>
          <w:tcPr>
            <w:tcW w:w="1989" w:type="dxa"/>
            <w:tcBorders>
              <w:top w:val="single" w:sz="4" w:space="0" w:color="auto"/>
              <w:left w:val="single" w:sz="4" w:space="0" w:color="auto"/>
              <w:bottom w:val="single" w:sz="4" w:space="0" w:color="auto"/>
              <w:right w:val="single" w:sz="4" w:space="0" w:color="auto"/>
            </w:tcBorders>
            <w:hideMark/>
          </w:tcPr>
          <w:p w14:paraId="3BF1404E" w14:textId="77777777" w:rsidR="007D701C" w:rsidRDefault="007D701C">
            <w:pPr>
              <w:spacing w:line="300" w:lineRule="exact"/>
              <w:rPr>
                <w:rFonts w:hAnsi="ＭＳ 明朝"/>
              </w:rPr>
            </w:pPr>
            <w:r>
              <w:rPr>
                <w:rFonts w:hAnsi="ＭＳ 明朝" w:hint="eastAsia"/>
              </w:rPr>
              <w:t>鉛及びその化合物</w:t>
            </w:r>
          </w:p>
        </w:tc>
        <w:tc>
          <w:tcPr>
            <w:tcW w:w="1559" w:type="dxa"/>
            <w:tcBorders>
              <w:top w:val="single" w:sz="4" w:space="0" w:color="auto"/>
              <w:left w:val="single" w:sz="4" w:space="0" w:color="auto"/>
              <w:bottom w:val="single" w:sz="4" w:space="0" w:color="auto"/>
              <w:right w:val="single" w:sz="4" w:space="0" w:color="auto"/>
            </w:tcBorders>
            <w:hideMark/>
          </w:tcPr>
          <w:p w14:paraId="313CD125" w14:textId="77777777" w:rsidR="007D701C" w:rsidRDefault="007D701C">
            <w:pPr>
              <w:spacing w:line="300" w:lineRule="exact"/>
              <w:rPr>
                <w:rFonts w:hAnsi="ＭＳ 明朝"/>
              </w:rPr>
            </w:pPr>
            <w:r>
              <w:rPr>
                <w:rFonts w:hAnsi="ＭＳ 明朝" w:hint="eastAsia"/>
              </w:rPr>
              <w:t>２回/年</w:t>
            </w:r>
          </w:p>
        </w:tc>
        <w:tc>
          <w:tcPr>
            <w:tcW w:w="1417" w:type="dxa"/>
            <w:tcBorders>
              <w:top w:val="single" w:sz="4" w:space="0" w:color="auto"/>
              <w:left w:val="single" w:sz="4" w:space="0" w:color="auto"/>
              <w:bottom w:val="single" w:sz="4" w:space="0" w:color="auto"/>
              <w:right w:val="single" w:sz="4" w:space="0" w:color="auto"/>
            </w:tcBorders>
            <w:hideMark/>
          </w:tcPr>
          <w:p w14:paraId="053045FF"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27F9FB0A" w14:textId="77777777" w:rsidR="007D701C" w:rsidRDefault="007D701C">
            <w:pPr>
              <w:spacing w:line="300" w:lineRule="exact"/>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tcPr>
          <w:p w14:paraId="3C207956" w14:textId="77777777" w:rsidR="007D701C" w:rsidRDefault="007D701C">
            <w:pPr>
              <w:spacing w:line="300" w:lineRule="exact"/>
              <w:rPr>
                <w:rFonts w:hAnsi="ＭＳ 明朝"/>
              </w:rPr>
            </w:pPr>
          </w:p>
        </w:tc>
      </w:tr>
      <w:tr w:rsidR="007D701C" w14:paraId="3F2D4F18"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BD87AF7" w14:textId="77777777" w:rsidR="007D701C" w:rsidRDefault="007D701C">
            <w:pPr>
              <w:widowControl/>
              <w:jc w:val="left"/>
              <w:rPr>
                <w:rFonts w:hAnsi="ＭＳ 明朝"/>
              </w:rPr>
            </w:pPr>
          </w:p>
        </w:tc>
        <w:tc>
          <w:tcPr>
            <w:tcW w:w="492" w:type="dxa"/>
            <w:tcBorders>
              <w:top w:val="single" w:sz="4" w:space="0" w:color="auto"/>
              <w:left w:val="single" w:sz="4" w:space="0" w:color="auto"/>
              <w:bottom w:val="single" w:sz="4" w:space="0" w:color="auto"/>
              <w:right w:val="single" w:sz="4" w:space="0" w:color="auto"/>
            </w:tcBorders>
            <w:hideMark/>
          </w:tcPr>
          <w:p w14:paraId="7AF22500" w14:textId="77777777" w:rsidR="007D701C" w:rsidRDefault="007D701C">
            <w:pPr>
              <w:spacing w:line="300" w:lineRule="exact"/>
              <w:rPr>
                <w:rFonts w:hAnsi="ＭＳ 明朝"/>
              </w:rPr>
            </w:pPr>
            <w:r>
              <w:rPr>
                <w:rFonts w:hAnsi="ＭＳ 明朝" w:hint="eastAsia"/>
              </w:rPr>
              <w:t>４</w:t>
            </w:r>
          </w:p>
        </w:tc>
        <w:tc>
          <w:tcPr>
            <w:tcW w:w="1989" w:type="dxa"/>
            <w:tcBorders>
              <w:top w:val="single" w:sz="4" w:space="0" w:color="auto"/>
              <w:left w:val="single" w:sz="4" w:space="0" w:color="auto"/>
              <w:bottom w:val="single" w:sz="4" w:space="0" w:color="auto"/>
              <w:right w:val="single" w:sz="4" w:space="0" w:color="auto"/>
            </w:tcBorders>
            <w:hideMark/>
          </w:tcPr>
          <w:p w14:paraId="368277F2" w14:textId="77777777" w:rsidR="007D701C" w:rsidRDefault="007D701C">
            <w:pPr>
              <w:spacing w:line="300" w:lineRule="exact"/>
              <w:rPr>
                <w:rFonts w:hAnsi="ＭＳ 明朝"/>
              </w:rPr>
            </w:pPr>
            <w:r>
              <w:rPr>
                <w:rFonts w:hAnsi="ＭＳ 明朝" w:hint="eastAsia"/>
              </w:rPr>
              <w:t>六価クロム化合物</w:t>
            </w:r>
          </w:p>
        </w:tc>
        <w:tc>
          <w:tcPr>
            <w:tcW w:w="1559" w:type="dxa"/>
            <w:tcBorders>
              <w:top w:val="single" w:sz="4" w:space="0" w:color="auto"/>
              <w:left w:val="single" w:sz="4" w:space="0" w:color="auto"/>
              <w:bottom w:val="single" w:sz="4" w:space="0" w:color="auto"/>
              <w:right w:val="single" w:sz="4" w:space="0" w:color="auto"/>
            </w:tcBorders>
            <w:hideMark/>
          </w:tcPr>
          <w:p w14:paraId="46405DFF" w14:textId="77777777" w:rsidR="007D701C" w:rsidRDefault="007D701C">
            <w:pPr>
              <w:spacing w:line="300" w:lineRule="exact"/>
              <w:rPr>
                <w:rFonts w:hAnsi="ＭＳ 明朝"/>
              </w:rPr>
            </w:pPr>
            <w:r>
              <w:rPr>
                <w:rFonts w:hAnsi="ＭＳ 明朝" w:hint="eastAsia"/>
              </w:rPr>
              <w:t>２回/年</w:t>
            </w:r>
          </w:p>
        </w:tc>
        <w:tc>
          <w:tcPr>
            <w:tcW w:w="1417" w:type="dxa"/>
            <w:tcBorders>
              <w:top w:val="single" w:sz="4" w:space="0" w:color="auto"/>
              <w:left w:val="single" w:sz="4" w:space="0" w:color="auto"/>
              <w:bottom w:val="single" w:sz="4" w:space="0" w:color="auto"/>
              <w:right w:val="single" w:sz="4" w:space="0" w:color="auto"/>
            </w:tcBorders>
            <w:hideMark/>
          </w:tcPr>
          <w:p w14:paraId="2E62ECBC"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2420ADC2" w14:textId="77777777" w:rsidR="007D701C" w:rsidRDefault="007D701C">
            <w:pPr>
              <w:spacing w:line="300" w:lineRule="exact"/>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tcPr>
          <w:p w14:paraId="14B6AD91" w14:textId="77777777" w:rsidR="007D701C" w:rsidRDefault="007D701C">
            <w:pPr>
              <w:spacing w:line="300" w:lineRule="exact"/>
              <w:rPr>
                <w:rFonts w:hAnsi="ＭＳ 明朝"/>
              </w:rPr>
            </w:pPr>
          </w:p>
        </w:tc>
      </w:tr>
      <w:tr w:rsidR="007D701C" w14:paraId="5D68E51C"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8402722" w14:textId="77777777" w:rsidR="007D701C" w:rsidRDefault="007D701C">
            <w:pPr>
              <w:widowControl/>
              <w:jc w:val="left"/>
              <w:rPr>
                <w:rFonts w:hAnsi="ＭＳ 明朝"/>
              </w:rPr>
            </w:pPr>
          </w:p>
        </w:tc>
        <w:tc>
          <w:tcPr>
            <w:tcW w:w="492" w:type="dxa"/>
            <w:tcBorders>
              <w:top w:val="single" w:sz="4" w:space="0" w:color="auto"/>
              <w:left w:val="single" w:sz="4" w:space="0" w:color="auto"/>
              <w:bottom w:val="single" w:sz="4" w:space="0" w:color="auto"/>
              <w:right w:val="single" w:sz="4" w:space="0" w:color="auto"/>
            </w:tcBorders>
            <w:hideMark/>
          </w:tcPr>
          <w:p w14:paraId="602A0DE7" w14:textId="77777777" w:rsidR="007D701C" w:rsidRDefault="007D701C">
            <w:pPr>
              <w:spacing w:line="300" w:lineRule="exact"/>
              <w:rPr>
                <w:rFonts w:hAnsi="ＭＳ 明朝"/>
              </w:rPr>
            </w:pPr>
            <w:r>
              <w:rPr>
                <w:rFonts w:hAnsi="ＭＳ 明朝" w:hint="eastAsia"/>
              </w:rPr>
              <w:t>５</w:t>
            </w:r>
          </w:p>
        </w:tc>
        <w:tc>
          <w:tcPr>
            <w:tcW w:w="1989" w:type="dxa"/>
            <w:tcBorders>
              <w:top w:val="single" w:sz="4" w:space="0" w:color="auto"/>
              <w:left w:val="single" w:sz="4" w:space="0" w:color="auto"/>
              <w:bottom w:val="single" w:sz="4" w:space="0" w:color="auto"/>
              <w:right w:val="single" w:sz="4" w:space="0" w:color="auto"/>
            </w:tcBorders>
            <w:hideMark/>
          </w:tcPr>
          <w:p w14:paraId="48644CDB" w14:textId="77777777" w:rsidR="007D701C" w:rsidRDefault="007D701C">
            <w:pPr>
              <w:spacing w:line="300" w:lineRule="exact"/>
              <w:rPr>
                <w:rFonts w:hAnsi="ＭＳ 明朝"/>
              </w:rPr>
            </w:pPr>
            <w:r>
              <w:rPr>
                <w:rFonts w:hAnsi="ＭＳ 明朝" w:hint="eastAsia"/>
              </w:rPr>
              <w:t>テトラクロロエチレン</w:t>
            </w:r>
          </w:p>
        </w:tc>
        <w:tc>
          <w:tcPr>
            <w:tcW w:w="1559" w:type="dxa"/>
            <w:tcBorders>
              <w:top w:val="single" w:sz="4" w:space="0" w:color="auto"/>
              <w:left w:val="single" w:sz="4" w:space="0" w:color="auto"/>
              <w:bottom w:val="single" w:sz="4" w:space="0" w:color="auto"/>
              <w:right w:val="single" w:sz="4" w:space="0" w:color="auto"/>
            </w:tcBorders>
            <w:hideMark/>
          </w:tcPr>
          <w:p w14:paraId="4AE543A7" w14:textId="77777777" w:rsidR="007D701C" w:rsidRDefault="007D701C">
            <w:pPr>
              <w:spacing w:line="300" w:lineRule="exact"/>
              <w:rPr>
                <w:rFonts w:hAnsi="ＭＳ 明朝"/>
              </w:rPr>
            </w:pPr>
            <w:r>
              <w:rPr>
                <w:rFonts w:hAnsi="ＭＳ 明朝" w:hint="eastAsia"/>
              </w:rPr>
              <w:t>12回/年</w:t>
            </w:r>
          </w:p>
        </w:tc>
        <w:tc>
          <w:tcPr>
            <w:tcW w:w="1417" w:type="dxa"/>
            <w:tcBorders>
              <w:top w:val="single" w:sz="4" w:space="0" w:color="auto"/>
              <w:left w:val="single" w:sz="4" w:space="0" w:color="auto"/>
              <w:bottom w:val="single" w:sz="4" w:space="0" w:color="auto"/>
              <w:right w:val="single" w:sz="4" w:space="0" w:color="auto"/>
            </w:tcBorders>
            <w:hideMark/>
          </w:tcPr>
          <w:p w14:paraId="58612C31"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22E93B6E" w14:textId="77777777" w:rsidR="007D701C" w:rsidRDefault="007D701C">
            <w:pPr>
              <w:spacing w:line="300" w:lineRule="exact"/>
              <w:rPr>
                <w:rFonts w:hAnsi="ＭＳ 明朝"/>
              </w:rPr>
            </w:pPr>
            <w:r>
              <w:rPr>
                <w:rFonts w:hAnsi="ＭＳ 明朝" w:hint="eastAsia"/>
              </w:rPr>
              <w:t>簡易測定法</w:t>
            </w:r>
          </w:p>
          <w:p w14:paraId="6899A674" w14:textId="77777777" w:rsidR="007D701C" w:rsidRDefault="007D701C">
            <w:pPr>
              <w:spacing w:line="300" w:lineRule="exact"/>
              <w:rPr>
                <w:rFonts w:hAnsi="ＭＳ 明朝"/>
              </w:rPr>
            </w:pPr>
            <w:r>
              <w:rPr>
                <w:rFonts w:hAnsi="ＭＳ 明朝" w:hint="eastAsia"/>
              </w:rPr>
              <w:t>(××法)</w:t>
            </w:r>
          </w:p>
        </w:tc>
        <w:tc>
          <w:tcPr>
            <w:tcW w:w="1559" w:type="dxa"/>
            <w:tcBorders>
              <w:top w:val="single" w:sz="4" w:space="0" w:color="auto"/>
              <w:left w:val="single" w:sz="4" w:space="0" w:color="auto"/>
              <w:bottom w:val="single" w:sz="4" w:space="0" w:color="auto"/>
              <w:right w:val="single" w:sz="4" w:space="0" w:color="auto"/>
            </w:tcBorders>
          </w:tcPr>
          <w:p w14:paraId="69939285" w14:textId="77777777" w:rsidR="007D701C" w:rsidRDefault="007D701C">
            <w:pPr>
              <w:spacing w:line="300" w:lineRule="exact"/>
              <w:rPr>
                <w:rFonts w:hAnsi="ＭＳ 明朝"/>
              </w:rPr>
            </w:pPr>
          </w:p>
        </w:tc>
      </w:tr>
      <w:tr w:rsidR="007D701C" w14:paraId="19FFCA6F"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C2A597C" w14:textId="77777777" w:rsidR="007D701C" w:rsidRDefault="007D701C">
            <w:pPr>
              <w:widowControl/>
              <w:jc w:val="left"/>
              <w:rPr>
                <w:rFonts w:hAnsi="ＭＳ 明朝"/>
              </w:rPr>
            </w:pPr>
          </w:p>
        </w:tc>
        <w:tc>
          <w:tcPr>
            <w:tcW w:w="492" w:type="dxa"/>
            <w:tcBorders>
              <w:top w:val="single" w:sz="4" w:space="0" w:color="auto"/>
              <w:left w:val="single" w:sz="4" w:space="0" w:color="auto"/>
              <w:bottom w:val="wave" w:sz="6" w:space="0" w:color="auto"/>
              <w:right w:val="single" w:sz="4" w:space="0" w:color="auto"/>
            </w:tcBorders>
            <w:hideMark/>
          </w:tcPr>
          <w:p w14:paraId="1FB7BC9F" w14:textId="77777777" w:rsidR="007D701C" w:rsidRDefault="007D701C">
            <w:pPr>
              <w:spacing w:line="300" w:lineRule="exact"/>
              <w:rPr>
                <w:rFonts w:hAnsi="ＭＳ 明朝"/>
              </w:rPr>
            </w:pPr>
            <w:r>
              <w:rPr>
                <w:rFonts w:hAnsi="ＭＳ 明朝" w:hint="eastAsia"/>
              </w:rPr>
              <w:t>６</w:t>
            </w:r>
          </w:p>
        </w:tc>
        <w:tc>
          <w:tcPr>
            <w:tcW w:w="1989" w:type="dxa"/>
            <w:tcBorders>
              <w:top w:val="single" w:sz="4" w:space="0" w:color="auto"/>
              <w:left w:val="single" w:sz="4" w:space="0" w:color="auto"/>
              <w:bottom w:val="wave" w:sz="6" w:space="0" w:color="auto"/>
              <w:right w:val="single" w:sz="4" w:space="0" w:color="auto"/>
            </w:tcBorders>
            <w:hideMark/>
          </w:tcPr>
          <w:p w14:paraId="66CBD9AE" w14:textId="77777777" w:rsidR="007D701C" w:rsidRDefault="007D701C">
            <w:pPr>
              <w:spacing w:line="300" w:lineRule="exact"/>
              <w:rPr>
                <w:rFonts w:hAnsi="ＭＳ 明朝"/>
              </w:rPr>
            </w:pPr>
            <w:r>
              <w:rPr>
                <w:rFonts w:hAnsi="ＭＳ 明朝" w:hint="eastAsia"/>
              </w:rPr>
              <w:t>ジクロロメタン</w:t>
            </w:r>
          </w:p>
        </w:tc>
        <w:tc>
          <w:tcPr>
            <w:tcW w:w="1559" w:type="dxa"/>
            <w:tcBorders>
              <w:top w:val="single" w:sz="4" w:space="0" w:color="auto"/>
              <w:left w:val="single" w:sz="4" w:space="0" w:color="auto"/>
              <w:bottom w:val="wave" w:sz="6" w:space="0" w:color="auto"/>
              <w:right w:val="single" w:sz="4" w:space="0" w:color="auto"/>
            </w:tcBorders>
            <w:hideMark/>
          </w:tcPr>
          <w:p w14:paraId="356AD1B6" w14:textId="77777777" w:rsidR="007D701C" w:rsidRDefault="007D701C">
            <w:pPr>
              <w:spacing w:line="300" w:lineRule="exact"/>
              <w:rPr>
                <w:rFonts w:hAnsi="ＭＳ 明朝"/>
              </w:rPr>
            </w:pPr>
            <w:r>
              <w:rPr>
                <w:rFonts w:hAnsi="ＭＳ 明朝" w:hint="eastAsia"/>
              </w:rPr>
              <w:t>12回/年</w:t>
            </w:r>
          </w:p>
        </w:tc>
        <w:tc>
          <w:tcPr>
            <w:tcW w:w="1417" w:type="dxa"/>
            <w:tcBorders>
              <w:top w:val="single" w:sz="4" w:space="0" w:color="auto"/>
              <w:left w:val="single" w:sz="4" w:space="0" w:color="auto"/>
              <w:bottom w:val="wave" w:sz="6" w:space="0" w:color="auto"/>
              <w:right w:val="single" w:sz="4" w:space="0" w:color="auto"/>
            </w:tcBorders>
            <w:hideMark/>
          </w:tcPr>
          <w:p w14:paraId="5DFC035D"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wave" w:sz="6" w:space="0" w:color="auto"/>
              <w:right w:val="single" w:sz="4" w:space="0" w:color="auto"/>
            </w:tcBorders>
            <w:hideMark/>
          </w:tcPr>
          <w:p w14:paraId="2819F53B" w14:textId="77777777" w:rsidR="007D701C" w:rsidRDefault="007D701C">
            <w:pPr>
              <w:spacing w:line="300" w:lineRule="exact"/>
              <w:rPr>
                <w:rFonts w:hAnsi="ＭＳ 明朝"/>
              </w:rPr>
            </w:pPr>
            <w:r>
              <w:rPr>
                <w:rFonts w:hAnsi="ＭＳ 明朝" w:hint="eastAsia"/>
              </w:rPr>
              <w:t>同上</w:t>
            </w:r>
          </w:p>
        </w:tc>
        <w:tc>
          <w:tcPr>
            <w:tcW w:w="1559" w:type="dxa"/>
            <w:tcBorders>
              <w:top w:val="single" w:sz="4" w:space="0" w:color="auto"/>
              <w:left w:val="single" w:sz="4" w:space="0" w:color="auto"/>
              <w:bottom w:val="wave" w:sz="6" w:space="0" w:color="auto"/>
              <w:right w:val="single" w:sz="4" w:space="0" w:color="auto"/>
            </w:tcBorders>
          </w:tcPr>
          <w:p w14:paraId="06E1A83C" w14:textId="77777777" w:rsidR="007D701C" w:rsidRDefault="007D701C">
            <w:pPr>
              <w:spacing w:line="300" w:lineRule="exact"/>
              <w:rPr>
                <w:rFonts w:hAnsi="ＭＳ 明朝"/>
              </w:rPr>
            </w:pPr>
          </w:p>
        </w:tc>
      </w:tr>
      <w:tr w:rsidR="007D701C" w14:paraId="3AA0E927"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505C67D" w14:textId="77777777" w:rsidR="007D701C" w:rsidRDefault="007D701C">
            <w:pPr>
              <w:widowControl/>
              <w:jc w:val="left"/>
              <w:rPr>
                <w:rFonts w:hAnsi="ＭＳ 明朝"/>
              </w:rPr>
            </w:pPr>
          </w:p>
        </w:tc>
        <w:tc>
          <w:tcPr>
            <w:tcW w:w="492" w:type="dxa"/>
            <w:tcBorders>
              <w:top w:val="wave" w:sz="6" w:space="0" w:color="auto"/>
              <w:left w:val="single" w:sz="4" w:space="0" w:color="auto"/>
              <w:bottom w:val="single" w:sz="4" w:space="0" w:color="auto"/>
              <w:right w:val="single" w:sz="4" w:space="0" w:color="auto"/>
            </w:tcBorders>
          </w:tcPr>
          <w:p w14:paraId="499C6BCC" w14:textId="77777777" w:rsidR="007D701C" w:rsidRDefault="007D701C">
            <w:pPr>
              <w:spacing w:line="300" w:lineRule="exact"/>
              <w:rPr>
                <w:rFonts w:hAnsi="ＭＳ 明朝"/>
              </w:rPr>
            </w:pPr>
          </w:p>
        </w:tc>
        <w:tc>
          <w:tcPr>
            <w:tcW w:w="1989" w:type="dxa"/>
            <w:tcBorders>
              <w:top w:val="wave" w:sz="6" w:space="0" w:color="auto"/>
              <w:left w:val="single" w:sz="4" w:space="0" w:color="auto"/>
              <w:bottom w:val="single" w:sz="4" w:space="0" w:color="auto"/>
              <w:right w:val="single" w:sz="4" w:space="0" w:color="auto"/>
            </w:tcBorders>
          </w:tcPr>
          <w:p w14:paraId="10E04867" w14:textId="77777777" w:rsidR="007D701C" w:rsidRDefault="007D701C">
            <w:pPr>
              <w:spacing w:line="300" w:lineRule="exact"/>
              <w:rPr>
                <w:rFonts w:hAnsi="ＭＳ 明朝"/>
              </w:rPr>
            </w:pPr>
          </w:p>
        </w:tc>
        <w:tc>
          <w:tcPr>
            <w:tcW w:w="1559" w:type="dxa"/>
            <w:tcBorders>
              <w:top w:val="wave" w:sz="6" w:space="0" w:color="auto"/>
              <w:left w:val="single" w:sz="4" w:space="0" w:color="auto"/>
              <w:bottom w:val="single" w:sz="4" w:space="0" w:color="auto"/>
              <w:right w:val="single" w:sz="4" w:space="0" w:color="auto"/>
            </w:tcBorders>
          </w:tcPr>
          <w:p w14:paraId="0746625A" w14:textId="77777777" w:rsidR="007D701C" w:rsidRDefault="007D701C">
            <w:pPr>
              <w:spacing w:line="300" w:lineRule="exact"/>
              <w:rPr>
                <w:rFonts w:hAnsi="ＭＳ 明朝"/>
              </w:rPr>
            </w:pPr>
          </w:p>
        </w:tc>
        <w:tc>
          <w:tcPr>
            <w:tcW w:w="1417" w:type="dxa"/>
            <w:tcBorders>
              <w:top w:val="wave" w:sz="6" w:space="0" w:color="auto"/>
              <w:left w:val="single" w:sz="4" w:space="0" w:color="auto"/>
              <w:bottom w:val="single" w:sz="4" w:space="0" w:color="auto"/>
              <w:right w:val="single" w:sz="4" w:space="0" w:color="auto"/>
            </w:tcBorders>
          </w:tcPr>
          <w:p w14:paraId="3237BC63" w14:textId="77777777" w:rsidR="007D701C" w:rsidRDefault="007D701C">
            <w:pPr>
              <w:spacing w:line="300" w:lineRule="exact"/>
              <w:rPr>
                <w:rFonts w:hAnsi="ＭＳ 明朝"/>
              </w:rPr>
            </w:pPr>
          </w:p>
        </w:tc>
        <w:tc>
          <w:tcPr>
            <w:tcW w:w="1560" w:type="dxa"/>
            <w:tcBorders>
              <w:top w:val="wave" w:sz="6" w:space="0" w:color="auto"/>
              <w:left w:val="single" w:sz="4" w:space="0" w:color="auto"/>
              <w:bottom w:val="single" w:sz="4" w:space="0" w:color="auto"/>
              <w:right w:val="single" w:sz="4" w:space="0" w:color="auto"/>
            </w:tcBorders>
          </w:tcPr>
          <w:p w14:paraId="1F42E374" w14:textId="77777777" w:rsidR="007D701C" w:rsidRDefault="007D701C">
            <w:pPr>
              <w:spacing w:line="300" w:lineRule="exact"/>
              <w:rPr>
                <w:rFonts w:hAnsi="ＭＳ 明朝"/>
              </w:rPr>
            </w:pPr>
          </w:p>
        </w:tc>
        <w:tc>
          <w:tcPr>
            <w:tcW w:w="1559" w:type="dxa"/>
            <w:tcBorders>
              <w:top w:val="wave" w:sz="6" w:space="0" w:color="auto"/>
              <w:left w:val="single" w:sz="4" w:space="0" w:color="auto"/>
              <w:bottom w:val="single" w:sz="4" w:space="0" w:color="auto"/>
              <w:right w:val="single" w:sz="4" w:space="0" w:color="auto"/>
            </w:tcBorders>
          </w:tcPr>
          <w:p w14:paraId="641CA989" w14:textId="77777777" w:rsidR="007D701C" w:rsidRDefault="007D701C">
            <w:pPr>
              <w:spacing w:line="300" w:lineRule="exact"/>
              <w:rPr>
                <w:rFonts w:hAnsi="ＭＳ 明朝"/>
              </w:rPr>
            </w:pPr>
          </w:p>
        </w:tc>
      </w:tr>
      <w:tr w:rsidR="007D701C" w14:paraId="55F2EB3A" w14:textId="77777777" w:rsidTr="007D701C">
        <w:trPr>
          <w:cantSplit/>
          <w:trHeight w:val="308"/>
        </w:trPr>
        <w:tc>
          <w:tcPr>
            <w:tcW w:w="7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A1D44B9" w14:textId="77777777" w:rsidR="007D701C" w:rsidRDefault="007D701C">
            <w:pPr>
              <w:spacing w:line="280" w:lineRule="exact"/>
              <w:ind w:left="113" w:right="113"/>
              <w:jc w:val="center"/>
              <w:rPr>
                <w:rFonts w:hAnsi="ＭＳ 明朝"/>
              </w:rPr>
            </w:pPr>
            <w:r>
              <w:rPr>
                <w:rFonts w:hAnsi="ＭＳ 明朝" w:hint="eastAsia"/>
              </w:rPr>
              <w:t>(生活環境項目）</w:t>
            </w:r>
          </w:p>
          <w:p w14:paraId="5FE258F4" w14:textId="77777777" w:rsidR="007D701C" w:rsidRDefault="007D701C">
            <w:pPr>
              <w:spacing w:line="280" w:lineRule="exact"/>
              <w:ind w:left="113" w:right="113"/>
              <w:jc w:val="center"/>
              <w:rPr>
                <w:rFonts w:hAnsi="ＭＳ 明朝"/>
              </w:rPr>
            </w:pPr>
            <w:r>
              <w:rPr>
                <w:rFonts w:hAnsi="ＭＳ 明朝" w:hint="eastAsia"/>
              </w:rPr>
              <w:t>法令排水基準設定項目</w:t>
            </w:r>
          </w:p>
        </w:tc>
        <w:tc>
          <w:tcPr>
            <w:tcW w:w="492" w:type="dxa"/>
            <w:tcBorders>
              <w:top w:val="nil"/>
              <w:left w:val="single" w:sz="4" w:space="0" w:color="auto"/>
              <w:bottom w:val="single" w:sz="4" w:space="0" w:color="auto"/>
              <w:right w:val="single" w:sz="4" w:space="0" w:color="auto"/>
            </w:tcBorders>
            <w:hideMark/>
          </w:tcPr>
          <w:p w14:paraId="097B6A20" w14:textId="77777777" w:rsidR="007D701C" w:rsidRDefault="007D701C">
            <w:pPr>
              <w:spacing w:line="300" w:lineRule="exact"/>
              <w:rPr>
                <w:rFonts w:hAnsi="ＭＳ 明朝"/>
              </w:rPr>
            </w:pPr>
            <w:r>
              <w:rPr>
                <w:rFonts w:hAnsi="ＭＳ 明朝" w:hint="eastAsia"/>
              </w:rPr>
              <w:t>11</w:t>
            </w:r>
          </w:p>
        </w:tc>
        <w:tc>
          <w:tcPr>
            <w:tcW w:w="1989" w:type="dxa"/>
            <w:tcBorders>
              <w:top w:val="nil"/>
              <w:left w:val="single" w:sz="4" w:space="0" w:color="auto"/>
              <w:bottom w:val="single" w:sz="4" w:space="0" w:color="auto"/>
              <w:right w:val="single" w:sz="4" w:space="0" w:color="auto"/>
            </w:tcBorders>
            <w:hideMark/>
          </w:tcPr>
          <w:p w14:paraId="5EA30D2A" w14:textId="77777777" w:rsidR="007D701C" w:rsidRDefault="007D701C">
            <w:pPr>
              <w:spacing w:line="300" w:lineRule="exact"/>
              <w:rPr>
                <w:rFonts w:hAnsi="ＭＳ 明朝"/>
              </w:rPr>
            </w:pPr>
            <w:r>
              <w:rPr>
                <w:rFonts w:hAnsi="ＭＳ 明朝" w:hint="eastAsia"/>
              </w:rPr>
              <w:t>水素イオン濃度</w:t>
            </w:r>
          </w:p>
          <w:p w14:paraId="303CDF4C" w14:textId="77777777" w:rsidR="007D701C" w:rsidRDefault="007D701C">
            <w:pPr>
              <w:spacing w:line="300" w:lineRule="exact"/>
              <w:rPr>
                <w:rFonts w:hAnsi="ＭＳ 明朝"/>
              </w:rPr>
            </w:pPr>
            <w:r>
              <w:rPr>
                <w:rFonts w:hAnsi="ＭＳ 明朝" w:hint="eastAsia"/>
              </w:rPr>
              <w:t>（pH）</w:t>
            </w:r>
          </w:p>
        </w:tc>
        <w:tc>
          <w:tcPr>
            <w:tcW w:w="1559" w:type="dxa"/>
            <w:tcBorders>
              <w:top w:val="nil"/>
              <w:left w:val="single" w:sz="4" w:space="0" w:color="auto"/>
              <w:bottom w:val="single" w:sz="4" w:space="0" w:color="auto"/>
              <w:right w:val="single" w:sz="4" w:space="0" w:color="auto"/>
            </w:tcBorders>
            <w:hideMark/>
          </w:tcPr>
          <w:p w14:paraId="2A4F34B0" w14:textId="77777777" w:rsidR="007D701C" w:rsidRDefault="007D701C">
            <w:pPr>
              <w:spacing w:line="300" w:lineRule="exact"/>
              <w:rPr>
                <w:rFonts w:hAnsi="ＭＳ 明朝"/>
              </w:rPr>
            </w:pPr>
            <w:r>
              <w:rPr>
                <w:rFonts w:hAnsi="ＭＳ 明朝" w:hint="eastAsia"/>
              </w:rPr>
              <w:t>１回/繰業日</w:t>
            </w:r>
          </w:p>
        </w:tc>
        <w:tc>
          <w:tcPr>
            <w:tcW w:w="1417" w:type="dxa"/>
            <w:tcBorders>
              <w:top w:val="nil"/>
              <w:left w:val="single" w:sz="4" w:space="0" w:color="auto"/>
              <w:bottom w:val="single" w:sz="4" w:space="0" w:color="auto"/>
              <w:right w:val="single" w:sz="4" w:space="0" w:color="auto"/>
            </w:tcBorders>
            <w:hideMark/>
          </w:tcPr>
          <w:p w14:paraId="3BA501C1" w14:textId="77777777" w:rsidR="007D701C" w:rsidRDefault="007D701C">
            <w:pPr>
              <w:spacing w:line="300" w:lineRule="exact"/>
              <w:rPr>
                <w:rFonts w:hAnsi="ＭＳ 明朝"/>
              </w:rPr>
            </w:pPr>
            <w:r>
              <w:rPr>
                <w:rFonts w:hAnsi="ＭＳ 明朝" w:hint="eastAsia"/>
              </w:rPr>
              <w:t>全排水口</w:t>
            </w:r>
          </w:p>
          <w:p w14:paraId="44411D55" w14:textId="77777777" w:rsidR="007D701C" w:rsidRDefault="007D701C">
            <w:pPr>
              <w:spacing w:line="300" w:lineRule="exact"/>
              <w:rPr>
                <w:rFonts w:hAnsi="ＭＳ 明朝"/>
              </w:rPr>
            </w:pPr>
            <w:r>
              <w:rPr>
                <w:rFonts w:hAnsi="ＭＳ 明朝" w:hint="eastAsia"/>
              </w:rPr>
              <w:t>(４箇所)</w:t>
            </w:r>
          </w:p>
        </w:tc>
        <w:tc>
          <w:tcPr>
            <w:tcW w:w="1560" w:type="dxa"/>
            <w:tcBorders>
              <w:top w:val="nil"/>
              <w:left w:val="single" w:sz="4" w:space="0" w:color="auto"/>
              <w:bottom w:val="single" w:sz="4" w:space="0" w:color="auto"/>
              <w:right w:val="single" w:sz="4" w:space="0" w:color="auto"/>
            </w:tcBorders>
            <w:hideMark/>
          </w:tcPr>
          <w:p w14:paraId="110F2604" w14:textId="77777777" w:rsidR="007D701C" w:rsidRDefault="007D701C">
            <w:pPr>
              <w:spacing w:line="300" w:lineRule="exact"/>
              <w:rPr>
                <w:rFonts w:hAnsi="ＭＳ 明朝"/>
              </w:rPr>
            </w:pPr>
            <w:r>
              <w:rPr>
                <w:rFonts w:hAnsi="ＭＳ 明朝" w:hint="eastAsia"/>
              </w:rPr>
              <w:t>法令の規定方法</w:t>
            </w:r>
          </w:p>
          <w:p w14:paraId="0D321CA8" w14:textId="77777777" w:rsidR="007D701C" w:rsidRDefault="007D701C">
            <w:pPr>
              <w:spacing w:line="300" w:lineRule="exact"/>
              <w:rPr>
                <w:rFonts w:hAnsi="ＭＳ 明朝"/>
              </w:rPr>
            </w:pPr>
            <w:r>
              <w:rPr>
                <w:rFonts w:hAnsi="ＭＳ 明朝" w:hint="eastAsia"/>
              </w:rPr>
              <w:t>JISZ-</w:t>
            </w:r>
            <w:r>
              <w:rPr>
                <w:rFonts w:hAnsi="ＭＳ 明朝" w:hint="eastAsia"/>
                <w:spacing w:val="-20"/>
              </w:rPr>
              <w:t>○○○</w:t>
            </w:r>
          </w:p>
        </w:tc>
        <w:tc>
          <w:tcPr>
            <w:tcW w:w="1559" w:type="dxa"/>
            <w:tcBorders>
              <w:top w:val="nil"/>
              <w:left w:val="single" w:sz="4" w:space="0" w:color="auto"/>
              <w:bottom w:val="single" w:sz="4" w:space="0" w:color="auto"/>
              <w:right w:val="single" w:sz="4" w:space="0" w:color="auto"/>
            </w:tcBorders>
          </w:tcPr>
          <w:p w14:paraId="56820B28" w14:textId="77777777" w:rsidR="007D701C" w:rsidRDefault="007D701C">
            <w:pPr>
              <w:spacing w:line="300" w:lineRule="exact"/>
              <w:rPr>
                <w:rFonts w:hAnsi="ＭＳ 明朝"/>
              </w:rPr>
            </w:pPr>
          </w:p>
        </w:tc>
      </w:tr>
      <w:tr w:rsidR="007D701C" w14:paraId="7F865E06"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36E6E9" w14:textId="77777777" w:rsidR="007D701C" w:rsidRDefault="007D701C">
            <w:pPr>
              <w:widowControl/>
              <w:jc w:val="left"/>
              <w:rPr>
                <w:rFonts w:hAnsi="ＭＳ 明朝"/>
              </w:rPr>
            </w:pPr>
          </w:p>
        </w:tc>
        <w:tc>
          <w:tcPr>
            <w:tcW w:w="492" w:type="dxa"/>
            <w:vMerge w:val="restart"/>
            <w:tcBorders>
              <w:top w:val="single" w:sz="4" w:space="0" w:color="auto"/>
              <w:left w:val="single" w:sz="4" w:space="0" w:color="auto"/>
              <w:bottom w:val="single" w:sz="4" w:space="0" w:color="auto"/>
              <w:right w:val="single" w:sz="4" w:space="0" w:color="auto"/>
            </w:tcBorders>
            <w:hideMark/>
          </w:tcPr>
          <w:p w14:paraId="4C45667D" w14:textId="77777777" w:rsidR="007D701C" w:rsidRDefault="007D701C">
            <w:pPr>
              <w:spacing w:line="300" w:lineRule="exact"/>
              <w:rPr>
                <w:rFonts w:hAnsi="ＭＳ 明朝"/>
              </w:rPr>
            </w:pPr>
            <w:r>
              <w:rPr>
                <w:rFonts w:hAnsi="ＭＳ 明朝" w:hint="eastAsia"/>
              </w:rPr>
              <w:t>12</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01C4D0A" w14:textId="0EBD8F25" w:rsidR="007D701C" w:rsidRDefault="007D701C" w:rsidP="00376D78">
            <w:pPr>
              <w:spacing w:line="300" w:lineRule="exact"/>
              <w:rPr>
                <w:rFonts w:hAnsi="ＭＳ 明朝"/>
                <w:lang w:eastAsia="zh-CN"/>
              </w:rPr>
            </w:pPr>
            <w:r>
              <w:rPr>
                <w:rFonts w:hAnsi="ＭＳ 明朝" w:hint="eastAsia"/>
                <w:lang w:eastAsia="zh-CN"/>
              </w:rPr>
              <w:t>化学的酸素要求量</w:t>
            </w:r>
            <w:r>
              <w:rPr>
                <w:rFonts w:hAnsi="ＭＳ 明朝" w:hint="eastAsia"/>
              </w:rPr>
              <w:t>（COD）</w:t>
            </w:r>
          </w:p>
        </w:tc>
        <w:tc>
          <w:tcPr>
            <w:tcW w:w="1559" w:type="dxa"/>
            <w:tcBorders>
              <w:top w:val="single" w:sz="4" w:space="0" w:color="auto"/>
              <w:left w:val="single" w:sz="4" w:space="0" w:color="auto"/>
              <w:bottom w:val="single" w:sz="4" w:space="0" w:color="auto"/>
              <w:right w:val="single" w:sz="4" w:space="0" w:color="auto"/>
            </w:tcBorders>
            <w:hideMark/>
          </w:tcPr>
          <w:p w14:paraId="38C45E29" w14:textId="77777777" w:rsidR="007D701C" w:rsidRDefault="007D701C">
            <w:pPr>
              <w:spacing w:line="300" w:lineRule="exact"/>
              <w:rPr>
                <w:rFonts w:hAnsi="ＭＳ 明朝"/>
              </w:rPr>
            </w:pPr>
            <w:r>
              <w:rPr>
                <w:rFonts w:hAnsi="ＭＳ 明朝" w:hint="eastAsia"/>
              </w:rPr>
              <w:t>１回/週</w:t>
            </w:r>
          </w:p>
          <w:p w14:paraId="605D2974" w14:textId="77777777" w:rsidR="007D701C" w:rsidRDefault="007D701C">
            <w:pPr>
              <w:spacing w:line="300" w:lineRule="exact"/>
              <w:rPr>
                <w:rFonts w:hAnsi="ＭＳ 明朝"/>
                <w:lang w:eastAsia="zh-CN"/>
              </w:rPr>
            </w:pPr>
            <w:r>
              <w:rPr>
                <w:rFonts w:hAnsi="ＭＳ 明朝" w:hint="eastAsia"/>
              </w:rPr>
              <w:t>(52回/年)</w:t>
            </w:r>
          </w:p>
        </w:tc>
        <w:tc>
          <w:tcPr>
            <w:tcW w:w="1417" w:type="dxa"/>
            <w:tcBorders>
              <w:top w:val="single" w:sz="4" w:space="0" w:color="auto"/>
              <w:left w:val="single" w:sz="4" w:space="0" w:color="auto"/>
              <w:bottom w:val="single" w:sz="4" w:space="0" w:color="auto"/>
              <w:right w:val="single" w:sz="4" w:space="0" w:color="auto"/>
            </w:tcBorders>
            <w:hideMark/>
          </w:tcPr>
          <w:p w14:paraId="710C29D2" w14:textId="77777777" w:rsidR="007D701C" w:rsidRDefault="007D701C">
            <w:pPr>
              <w:spacing w:line="300" w:lineRule="exact"/>
              <w:rPr>
                <w:rFonts w:hAnsi="ＭＳ 明朝"/>
                <w:lang w:eastAsia="zh-CN"/>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7AAD3F97" w14:textId="77777777" w:rsidR="007D701C" w:rsidRDefault="007D701C">
            <w:pPr>
              <w:spacing w:line="300" w:lineRule="exact"/>
              <w:rPr>
                <w:rFonts w:hAnsi="ＭＳ 明朝"/>
                <w:lang w:eastAsia="zh-CN"/>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636D900B" w14:textId="77777777" w:rsidR="007D701C" w:rsidRDefault="007D701C">
            <w:pPr>
              <w:spacing w:line="300" w:lineRule="exact"/>
              <w:jc w:val="left"/>
              <w:rPr>
                <w:rFonts w:hAnsi="ＭＳ 明朝"/>
              </w:rPr>
            </w:pPr>
            <w:r>
              <w:rPr>
                <w:rFonts w:hAnsi="ＭＳ 明朝" w:hint="eastAsia"/>
              </w:rPr>
              <w:t>最大値、</w:t>
            </w:r>
          </w:p>
          <w:p w14:paraId="7D3BF080" w14:textId="77777777" w:rsidR="007D701C" w:rsidRDefault="007D701C">
            <w:pPr>
              <w:spacing w:line="300" w:lineRule="exact"/>
              <w:jc w:val="left"/>
              <w:rPr>
                <w:rFonts w:hAnsi="ＭＳ 明朝"/>
              </w:rPr>
            </w:pPr>
            <w:r>
              <w:rPr>
                <w:rFonts w:hAnsi="ＭＳ 明朝" w:hint="eastAsia"/>
              </w:rPr>
              <w:t>日間平均値</w:t>
            </w:r>
          </w:p>
        </w:tc>
      </w:tr>
      <w:tr w:rsidR="007D701C" w14:paraId="318D409F"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D21260" w14:textId="77777777" w:rsidR="007D701C" w:rsidRDefault="007D701C">
            <w:pPr>
              <w:widowControl/>
              <w:jc w:val="left"/>
              <w:rPr>
                <w:rFonts w:hAnsi="ＭＳ 明朝"/>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7617D300" w14:textId="77777777" w:rsidR="007D701C" w:rsidRDefault="007D701C">
            <w:pPr>
              <w:widowControl/>
              <w:jc w:val="left"/>
              <w:rPr>
                <w:rFonts w:hAnsi="ＭＳ 明朝"/>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0B0696F2" w14:textId="77777777" w:rsidR="007D701C" w:rsidRDefault="007D701C">
            <w:pPr>
              <w:widowControl/>
              <w:jc w:val="left"/>
              <w:rPr>
                <w:rFonts w:hAnsi="ＭＳ 明朝"/>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6D983C7" w14:textId="77777777" w:rsidR="007D701C" w:rsidRDefault="007D701C">
            <w:pPr>
              <w:spacing w:line="300" w:lineRule="exact"/>
              <w:rPr>
                <w:rFonts w:hAnsi="ＭＳ 明朝"/>
              </w:rPr>
            </w:pPr>
            <w:r>
              <w:rPr>
                <w:rFonts w:hAnsi="ＭＳ 明朝" w:hint="eastAsia"/>
              </w:rPr>
              <w:t>２回/繰業日</w:t>
            </w:r>
          </w:p>
        </w:tc>
        <w:tc>
          <w:tcPr>
            <w:tcW w:w="1417" w:type="dxa"/>
            <w:tcBorders>
              <w:top w:val="single" w:sz="4" w:space="0" w:color="auto"/>
              <w:left w:val="single" w:sz="4" w:space="0" w:color="auto"/>
              <w:bottom w:val="single" w:sz="4" w:space="0" w:color="auto"/>
              <w:right w:val="single" w:sz="4" w:space="0" w:color="auto"/>
            </w:tcBorders>
            <w:hideMark/>
          </w:tcPr>
          <w:p w14:paraId="31A1362C"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10A7F766" w14:textId="77777777" w:rsidR="007D701C" w:rsidRDefault="007D701C">
            <w:pPr>
              <w:spacing w:line="300" w:lineRule="exact"/>
              <w:rPr>
                <w:rFonts w:hAnsi="ＭＳ 明朝"/>
              </w:rPr>
            </w:pPr>
            <w:r>
              <w:rPr>
                <w:rFonts w:hAnsi="ＭＳ 明朝" w:hint="eastAsia"/>
              </w:rPr>
              <w:t>簡易測定法</w:t>
            </w:r>
          </w:p>
          <w:p w14:paraId="16CACD7D" w14:textId="77777777" w:rsidR="007D701C" w:rsidRDefault="007D701C">
            <w:pPr>
              <w:spacing w:line="300" w:lineRule="exact"/>
              <w:rPr>
                <w:rFonts w:hAnsi="ＭＳ 明朝"/>
              </w:rPr>
            </w:pPr>
            <w:r>
              <w:rPr>
                <w:rFonts w:hAnsi="ＭＳ 明朝" w:hint="eastAsia"/>
              </w:rPr>
              <w:t>(××法)</w:t>
            </w:r>
          </w:p>
        </w:tc>
        <w:tc>
          <w:tcPr>
            <w:tcW w:w="1559" w:type="dxa"/>
            <w:tcBorders>
              <w:top w:val="single" w:sz="4" w:space="0" w:color="auto"/>
              <w:left w:val="single" w:sz="4" w:space="0" w:color="auto"/>
              <w:bottom w:val="single" w:sz="4" w:space="0" w:color="auto"/>
              <w:right w:val="single" w:sz="4" w:space="0" w:color="auto"/>
            </w:tcBorders>
            <w:hideMark/>
          </w:tcPr>
          <w:p w14:paraId="7D39E82F" w14:textId="77777777" w:rsidR="007D701C" w:rsidRDefault="007D701C">
            <w:pPr>
              <w:spacing w:line="300" w:lineRule="exact"/>
              <w:rPr>
                <w:rFonts w:hAnsi="ＭＳ 明朝"/>
              </w:rPr>
            </w:pPr>
            <w:r>
              <w:rPr>
                <w:rFonts w:hAnsi="ＭＳ 明朝" w:hint="eastAsia"/>
              </w:rPr>
              <w:t>最大値のみ</w:t>
            </w:r>
          </w:p>
        </w:tc>
      </w:tr>
      <w:tr w:rsidR="007D701C" w14:paraId="71CF0F8F"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2F4DCD2" w14:textId="77777777" w:rsidR="007D701C" w:rsidRDefault="007D701C">
            <w:pPr>
              <w:widowControl/>
              <w:jc w:val="left"/>
              <w:rPr>
                <w:rFonts w:hAnsi="ＭＳ 明朝"/>
              </w:rPr>
            </w:pPr>
          </w:p>
        </w:tc>
        <w:tc>
          <w:tcPr>
            <w:tcW w:w="492" w:type="dxa"/>
            <w:tcBorders>
              <w:top w:val="single" w:sz="4" w:space="0" w:color="auto"/>
              <w:left w:val="single" w:sz="4" w:space="0" w:color="auto"/>
              <w:bottom w:val="wave" w:sz="6" w:space="0" w:color="auto"/>
              <w:right w:val="single" w:sz="4" w:space="0" w:color="auto"/>
            </w:tcBorders>
            <w:hideMark/>
          </w:tcPr>
          <w:p w14:paraId="56C81B96" w14:textId="77777777" w:rsidR="007D701C" w:rsidRDefault="007D701C">
            <w:pPr>
              <w:spacing w:line="300" w:lineRule="exact"/>
              <w:rPr>
                <w:rFonts w:hAnsi="ＭＳ 明朝"/>
              </w:rPr>
            </w:pPr>
            <w:r>
              <w:rPr>
                <w:rFonts w:hAnsi="ＭＳ 明朝" w:hint="eastAsia"/>
              </w:rPr>
              <w:t>13</w:t>
            </w:r>
          </w:p>
        </w:tc>
        <w:tc>
          <w:tcPr>
            <w:tcW w:w="1989" w:type="dxa"/>
            <w:tcBorders>
              <w:top w:val="single" w:sz="4" w:space="0" w:color="auto"/>
              <w:left w:val="single" w:sz="4" w:space="0" w:color="auto"/>
              <w:bottom w:val="wave" w:sz="6" w:space="0" w:color="auto"/>
              <w:right w:val="single" w:sz="4" w:space="0" w:color="auto"/>
            </w:tcBorders>
            <w:hideMark/>
          </w:tcPr>
          <w:p w14:paraId="55D72547" w14:textId="77777777" w:rsidR="007D701C" w:rsidRDefault="007D701C">
            <w:pPr>
              <w:spacing w:line="300" w:lineRule="exact"/>
              <w:rPr>
                <w:rFonts w:hAnsi="ＭＳ 明朝"/>
              </w:rPr>
            </w:pPr>
            <w:r>
              <w:rPr>
                <w:rFonts w:hAnsi="ＭＳ 明朝" w:hint="eastAsia"/>
              </w:rPr>
              <w:t>浮遊物質量（SS）</w:t>
            </w:r>
          </w:p>
        </w:tc>
        <w:tc>
          <w:tcPr>
            <w:tcW w:w="1559" w:type="dxa"/>
            <w:tcBorders>
              <w:top w:val="single" w:sz="4" w:space="0" w:color="auto"/>
              <w:left w:val="single" w:sz="4" w:space="0" w:color="auto"/>
              <w:bottom w:val="wave" w:sz="6" w:space="0" w:color="auto"/>
              <w:right w:val="single" w:sz="4" w:space="0" w:color="auto"/>
            </w:tcBorders>
            <w:hideMark/>
          </w:tcPr>
          <w:p w14:paraId="39BE0230" w14:textId="77777777" w:rsidR="007D701C" w:rsidRDefault="007D701C">
            <w:pPr>
              <w:spacing w:line="300" w:lineRule="exact"/>
              <w:rPr>
                <w:rFonts w:hAnsi="ＭＳ 明朝"/>
              </w:rPr>
            </w:pPr>
            <w:r>
              <w:rPr>
                <w:rFonts w:hAnsi="ＭＳ 明朝" w:hint="eastAsia"/>
              </w:rPr>
              <w:t>２回/月</w:t>
            </w:r>
          </w:p>
        </w:tc>
        <w:tc>
          <w:tcPr>
            <w:tcW w:w="1417" w:type="dxa"/>
            <w:tcBorders>
              <w:top w:val="single" w:sz="4" w:space="0" w:color="auto"/>
              <w:left w:val="single" w:sz="4" w:space="0" w:color="auto"/>
              <w:bottom w:val="wave" w:sz="6" w:space="0" w:color="auto"/>
              <w:right w:val="single" w:sz="4" w:space="0" w:color="auto"/>
            </w:tcBorders>
            <w:hideMark/>
          </w:tcPr>
          <w:p w14:paraId="4966CCC5"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wave" w:sz="6" w:space="0" w:color="auto"/>
              <w:right w:val="single" w:sz="4" w:space="0" w:color="auto"/>
            </w:tcBorders>
            <w:hideMark/>
          </w:tcPr>
          <w:p w14:paraId="07CA7989" w14:textId="77777777" w:rsidR="007D701C" w:rsidRDefault="007D701C">
            <w:pPr>
              <w:spacing w:line="300" w:lineRule="exact"/>
              <w:rPr>
                <w:rFonts w:hAnsi="ＭＳ 明朝"/>
              </w:rPr>
            </w:pPr>
            <w:r>
              <w:rPr>
                <w:rFonts w:hAnsi="ＭＳ 明朝" w:hint="eastAsia"/>
              </w:rPr>
              <w:t>法令の規定方法</w:t>
            </w:r>
          </w:p>
          <w:p w14:paraId="7DA539AF" w14:textId="77777777" w:rsidR="007D701C" w:rsidRDefault="007D701C">
            <w:pPr>
              <w:spacing w:line="300" w:lineRule="exact"/>
              <w:rPr>
                <w:rFonts w:hAnsi="ＭＳ 明朝"/>
              </w:rPr>
            </w:pPr>
            <w:r>
              <w:rPr>
                <w:rFonts w:hAnsi="ＭＳ 明朝" w:hint="eastAsia"/>
              </w:rPr>
              <w:t>JISZ-</w:t>
            </w:r>
            <w:r>
              <w:rPr>
                <w:rFonts w:hAnsi="ＭＳ 明朝" w:hint="eastAsia"/>
                <w:spacing w:val="-20"/>
              </w:rPr>
              <w:t>○○○</w:t>
            </w:r>
          </w:p>
        </w:tc>
        <w:tc>
          <w:tcPr>
            <w:tcW w:w="1559" w:type="dxa"/>
            <w:tcBorders>
              <w:top w:val="single" w:sz="4" w:space="0" w:color="auto"/>
              <w:left w:val="single" w:sz="4" w:space="0" w:color="auto"/>
              <w:bottom w:val="wave" w:sz="6" w:space="0" w:color="auto"/>
              <w:right w:val="single" w:sz="4" w:space="0" w:color="auto"/>
            </w:tcBorders>
            <w:hideMark/>
          </w:tcPr>
          <w:p w14:paraId="46A2E243" w14:textId="77777777" w:rsidR="007D701C" w:rsidRDefault="007D701C">
            <w:pPr>
              <w:spacing w:line="300" w:lineRule="exact"/>
              <w:rPr>
                <w:rFonts w:hAnsi="ＭＳ 明朝"/>
              </w:rPr>
            </w:pPr>
            <w:r>
              <w:rPr>
                <w:rFonts w:hAnsi="ＭＳ 明朝" w:hint="eastAsia"/>
              </w:rPr>
              <w:t>最大値のみ</w:t>
            </w:r>
          </w:p>
        </w:tc>
      </w:tr>
      <w:tr w:rsidR="007D701C" w14:paraId="32952FB3"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F94DE61" w14:textId="77777777" w:rsidR="007D701C" w:rsidRDefault="007D701C">
            <w:pPr>
              <w:widowControl/>
              <w:jc w:val="left"/>
              <w:rPr>
                <w:rFonts w:hAnsi="ＭＳ 明朝"/>
              </w:rPr>
            </w:pPr>
          </w:p>
        </w:tc>
        <w:tc>
          <w:tcPr>
            <w:tcW w:w="492" w:type="dxa"/>
            <w:tcBorders>
              <w:top w:val="wave" w:sz="6" w:space="0" w:color="auto"/>
              <w:left w:val="single" w:sz="4" w:space="0" w:color="auto"/>
              <w:bottom w:val="single" w:sz="4" w:space="0" w:color="auto"/>
              <w:right w:val="single" w:sz="4" w:space="0" w:color="auto"/>
            </w:tcBorders>
            <w:hideMark/>
          </w:tcPr>
          <w:p w14:paraId="7D240BC5" w14:textId="77777777" w:rsidR="007D701C" w:rsidRDefault="007D701C">
            <w:pPr>
              <w:spacing w:line="300" w:lineRule="exact"/>
              <w:rPr>
                <w:rFonts w:hAnsi="ＭＳ 明朝"/>
              </w:rPr>
            </w:pPr>
            <w:r>
              <w:rPr>
                <w:rFonts w:hAnsi="ＭＳ 明朝" w:hint="eastAsia"/>
              </w:rPr>
              <w:t>17</w:t>
            </w:r>
          </w:p>
        </w:tc>
        <w:tc>
          <w:tcPr>
            <w:tcW w:w="1989" w:type="dxa"/>
            <w:tcBorders>
              <w:top w:val="wave" w:sz="6" w:space="0" w:color="auto"/>
              <w:left w:val="single" w:sz="4" w:space="0" w:color="auto"/>
              <w:bottom w:val="single" w:sz="4" w:space="0" w:color="auto"/>
              <w:right w:val="single" w:sz="4" w:space="0" w:color="auto"/>
            </w:tcBorders>
            <w:hideMark/>
          </w:tcPr>
          <w:p w14:paraId="6AE49148" w14:textId="77777777" w:rsidR="007D701C" w:rsidRDefault="007D701C">
            <w:pPr>
              <w:spacing w:line="300" w:lineRule="exact"/>
              <w:rPr>
                <w:rFonts w:hAnsi="ＭＳ 明朝"/>
              </w:rPr>
            </w:pPr>
            <w:r>
              <w:rPr>
                <w:rFonts w:hAnsi="ＭＳ 明朝" w:hint="eastAsia"/>
              </w:rPr>
              <w:t>窒素含有量</w:t>
            </w:r>
          </w:p>
        </w:tc>
        <w:tc>
          <w:tcPr>
            <w:tcW w:w="1559" w:type="dxa"/>
            <w:tcBorders>
              <w:top w:val="wave" w:sz="6" w:space="0" w:color="auto"/>
              <w:left w:val="single" w:sz="4" w:space="0" w:color="auto"/>
              <w:bottom w:val="single" w:sz="4" w:space="0" w:color="auto"/>
              <w:right w:val="single" w:sz="4" w:space="0" w:color="auto"/>
            </w:tcBorders>
            <w:hideMark/>
          </w:tcPr>
          <w:p w14:paraId="5DA655CA" w14:textId="77777777" w:rsidR="007D701C" w:rsidRDefault="007D701C">
            <w:pPr>
              <w:spacing w:line="300" w:lineRule="exact"/>
              <w:rPr>
                <w:rFonts w:hAnsi="ＭＳ 明朝"/>
              </w:rPr>
            </w:pPr>
            <w:r>
              <w:rPr>
                <w:rFonts w:hAnsi="ＭＳ 明朝" w:hint="eastAsia"/>
              </w:rPr>
              <w:t>２回/月</w:t>
            </w:r>
          </w:p>
        </w:tc>
        <w:tc>
          <w:tcPr>
            <w:tcW w:w="1417" w:type="dxa"/>
            <w:tcBorders>
              <w:top w:val="wave" w:sz="6" w:space="0" w:color="auto"/>
              <w:left w:val="single" w:sz="4" w:space="0" w:color="auto"/>
              <w:bottom w:val="single" w:sz="4" w:space="0" w:color="auto"/>
              <w:right w:val="single" w:sz="4" w:space="0" w:color="auto"/>
            </w:tcBorders>
            <w:hideMark/>
          </w:tcPr>
          <w:p w14:paraId="5136101B" w14:textId="77777777" w:rsidR="007D701C" w:rsidRDefault="007D701C">
            <w:pPr>
              <w:spacing w:line="300" w:lineRule="exact"/>
              <w:rPr>
                <w:rFonts w:hAnsi="ＭＳ 明朝"/>
              </w:rPr>
            </w:pPr>
            <w:r>
              <w:rPr>
                <w:rFonts w:hAnsi="ＭＳ 明朝" w:hint="eastAsia"/>
              </w:rPr>
              <w:t>同上</w:t>
            </w:r>
          </w:p>
        </w:tc>
        <w:tc>
          <w:tcPr>
            <w:tcW w:w="1560" w:type="dxa"/>
            <w:tcBorders>
              <w:top w:val="wave" w:sz="6" w:space="0" w:color="auto"/>
              <w:left w:val="single" w:sz="4" w:space="0" w:color="auto"/>
              <w:bottom w:val="single" w:sz="4" w:space="0" w:color="auto"/>
              <w:right w:val="single" w:sz="4" w:space="0" w:color="auto"/>
            </w:tcBorders>
            <w:hideMark/>
          </w:tcPr>
          <w:p w14:paraId="2214C0F7" w14:textId="77777777" w:rsidR="007D701C" w:rsidRDefault="007D701C">
            <w:pPr>
              <w:spacing w:line="300" w:lineRule="exact"/>
              <w:rPr>
                <w:rFonts w:hAnsi="ＭＳ 明朝"/>
              </w:rPr>
            </w:pPr>
            <w:r>
              <w:rPr>
                <w:rFonts w:hAnsi="ＭＳ 明朝" w:hint="eastAsia"/>
              </w:rPr>
              <w:t>同上</w:t>
            </w:r>
          </w:p>
        </w:tc>
        <w:tc>
          <w:tcPr>
            <w:tcW w:w="1559" w:type="dxa"/>
            <w:tcBorders>
              <w:top w:val="wave" w:sz="6" w:space="0" w:color="auto"/>
              <w:left w:val="single" w:sz="4" w:space="0" w:color="auto"/>
              <w:bottom w:val="single" w:sz="4" w:space="0" w:color="auto"/>
              <w:right w:val="single" w:sz="4" w:space="0" w:color="auto"/>
            </w:tcBorders>
            <w:hideMark/>
          </w:tcPr>
          <w:p w14:paraId="113B7F74" w14:textId="77777777" w:rsidR="007D701C" w:rsidRDefault="007D701C">
            <w:pPr>
              <w:spacing w:line="300" w:lineRule="exact"/>
              <w:rPr>
                <w:rFonts w:hAnsi="ＭＳ 明朝"/>
              </w:rPr>
            </w:pPr>
            <w:r>
              <w:rPr>
                <w:rFonts w:hAnsi="ＭＳ 明朝" w:hint="eastAsia"/>
              </w:rPr>
              <w:t>最大値のみ</w:t>
            </w:r>
          </w:p>
        </w:tc>
      </w:tr>
      <w:tr w:rsidR="007D701C" w14:paraId="62B99D1F"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053C676" w14:textId="77777777" w:rsidR="007D701C" w:rsidRDefault="007D701C">
            <w:pPr>
              <w:widowControl/>
              <w:jc w:val="left"/>
              <w:rPr>
                <w:rFonts w:hAnsi="ＭＳ 明朝"/>
              </w:rPr>
            </w:pPr>
          </w:p>
        </w:tc>
        <w:tc>
          <w:tcPr>
            <w:tcW w:w="492" w:type="dxa"/>
            <w:tcBorders>
              <w:top w:val="single" w:sz="4" w:space="0" w:color="auto"/>
              <w:left w:val="single" w:sz="4" w:space="0" w:color="auto"/>
              <w:bottom w:val="single" w:sz="4" w:space="0" w:color="auto"/>
              <w:right w:val="single" w:sz="4" w:space="0" w:color="auto"/>
            </w:tcBorders>
            <w:hideMark/>
          </w:tcPr>
          <w:p w14:paraId="48F16DF0" w14:textId="77777777" w:rsidR="007D701C" w:rsidRDefault="007D701C">
            <w:pPr>
              <w:spacing w:line="300" w:lineRule="exact"/>
              <w:rPr>
                <w:rFonts w:hAnsi="ＭＳ 明朝"/>
              </w:rPr>
            </w:pPr>
            <w:r>
              <w:rPr>
                <w:rFonts w:hAnsi="ＭＳ 明朝" w:hint="eastAsia"/>
              </w:rPr>
              <w:t>18</w:t>
            </w:r>
          </w:p>
        </w:tc>
        <w:tc>
          <w:tcPr>
            <w:tcW w:w="1989" w:type="dxa"/>
            <w:tcBorders>
              <w:top w:val="single" w:sz="4" w:space="0" w:color="auto"/>
              <w:left w:val="single" w:sz="4" w:space="0" w:color="auto"/>
              <w:bottom w:val="single" w:sz="4" w:space="0" w:color="auto"/>
              <w:right w:val="single" w:sz="4" w:space="0" w:color="auto"/>
            </w:tcBorders>
            <w:hideMark/>
          </w:tcPr>
          <w:p w14:paraId="71137E8E" w14:textId="77777777" w:rsidR="007D701C" w:rsidRDefault="007D701C">
            <w:pPr>
              <w:spacing w:line="300" w:lineRule="exact"/>
              <w:rPr>
                <w:rFonts w:hAnsi="ＭＳ 明朝"/>
              </w:rPr>
            </w:pPr>
            <w:r>
              <w:rPr>
                <w:rFonts w:hAnsi="ＭＳ 明朝" w:hint="eastAsia"/>
              </w:rPr>
              <w:t>燐含有量</w:t>
            </w:r>
          </w:p>
        </w:tc>
        <w:tc>
          <w:tcPr>
            <w:tcW w:w="1559" w:type="dxa"/>
            <w:tcBorders>
              <w:top w:val="single" w:sz="4" w:space="0" w:color="auto"/>
              <w:left w:val="single" w:sz="4" w:space="0" w:color="auto"/>
              <w:bottom w:val="single" w:sz="4" w:space="0" w:color="auto"/>
              <w:right w:val="single" w:sz="4" w:space="0" w:color="auto"/>
            </w:tcBorders>
            <w:hideMark/>
          </w:tcPr>
          <w:p w14:paraId="13EAFCC8" w14:textId="77777777" w:rsidR="007D701C" w:rsidRDefault="007D701C">
            <w:pPr>
              <w:spacing w:line="300" w:lineRule="exact"/>
              <w:rPr>
                <w:rFonts w:hAnsi="ＭＳ 明朝"/>
              </w:rPr>
            </w:pPr>
            <w:r>
              <w:rPr>
                <w:rFonts w:hAnsi="ＭＳ 明朝" w:hint="eastAsia"/>
              </w:rPr>
              <w:t>２回/月</w:t>
            </w:r>
          </w:p>
        </w:tc>
        <w:tc>
          <w:tcPr>
            <w:tcW w:w="1417" w:type="dxa"/>
            <w:tcBorders>
              <w:top w:val="single" w:sz="4" w:space="0" w:color="auto"/>
              <w:left w:val="single" w:sz="4" w:space="0" w:color="auto"/>
              <w:bottom w:val="single" w:sz="4" w:space="0" w:color="auto"/>
              <w:right w:val="single" w:sz="4" w:space="0" w:color="auto"/>
            </w:tcBorders>
            <w:hideMark/>
          </w:tcPr>
          <w:p w14:paraId="38F04D6A"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75D69D4B" w14:textId="77777777" w:rsidR="007D701C" w:rsidRDefault="007D701C">
            <w:pPr>
              <w:spacing w:line="300" w:lineRule="exact"/>
              <w:rPr>
                <w:rFonts w:hAnsi="ＭＳ 明朝"/>
              </w:rPr>
            </w:pPr>
            <w:r>
              <w:rPr>
                <w:rFonts w:hAnsi="ＭＳ 明朝" w:hint="eastAsia"/>
              </w:rPr>
              <w:t>同上</w:t>
            </w:r>
          </w:p>
        </w:tc>
        <w:tc>
          <w:tcPr>
            <w:tcW w:w="1559" w:type="dxa"/>
            <w:tcBorders>
              <w:top w:val="single" w:sz="4" w:space="0" w:color="auto"/>
              <w:left w:val="single" w:sz="4" w:space="0" w:color="auto"/>
              <w:bottom w:val="single" w:sz="4" w:space="0" w:color="auto"/>
              <w:right w:val="single" w:sz="4" w:space="0" w:color="auto"/>
            </w:tcBorders>
            <w:hideMark/>
          </w:tcPr>
          <w:p w14:paraId="455D3284" w14:textId="77777777" w:rsidR="007D701C" w:rsidRDefault="007D701C">
            <w:pPr>
              <w:spacing w:line="300" w:lineRule="exact"/>
              <w:rPr>
                <w:rFonts w:hAnsi="ＭＳ 明朝"/>
              </w:rPr>
            </w:pPr>
            <w:r>
              <w:rPr>
                <w:rFonts w:hAnsi="ＭＳ 明朝" w:hint="eastAsia"/>
              </w:rPr>
              <w:t>最大値、</w:t>
            </w:r>
          </w:p>
          <w:p w14:paraId="2367DDED" w14:textId="77777777" w:rsidR="007D701C" w:rsidRDefault="007D701C">
            <w:pPr>
              <w:spacing w:line="300" w:lineRule="exact"/>
              <w:rPr>
                <w:rFonts w:hAnsi="ＭＳ 明朝"/>
              </w:rPr>
            </w:pPr>
            <w:r>
              <w:rPr>
                <w:rFonts w:hAnsi="ＭＳ 明朝" w:hint="eastAsia"/>
              </w:rPr>
              <w:t>日間平均値</w:t>
            </w:r>
          </w:p>
        </w:tc>
      </w:tr>
      <w:tr w:rsidR="007D701C" w14:paraId="4B936996" w14:textId="77777777" w:rsidTr="007D701C">
        <w:trPr>
          <w:cantSplit/>
          <w:trHeight w:val="560"/>
        </w:trPr>
        <w:tc>
          <w:tcPr>
            <w:tcW w:w="7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5CD87CE" w14:textId="77777777" w:rsidR="007D701C" w:rsidRDefault="007D701C">
            <w:pPr>
              <w:spacing w:line="280" w:lineRule="exact"/>
              <w:ind w:left="113" w:right="113"/>
              <w:rPr>
                <w:rFonts w:hAnsi="ＭＳ 明朝"/>
              </w:rPr>
            </w:pPr>
            <w:r>
              <w:rPr>
                <w:rFonts w:hAnsi="ＭＳ 明朝" w:hint="eastAsia"/>
                <w:spacing w:val="-14"/>
              </w:rPr>
              <w:t>法令未規制項目</w:t>
            </w:r>
          </w:p>
        </w:tc>
        <w:tc>
          <w:tcPr>
            <w:tcW w:w="492" w:type="dxa"/>
            <w:tcBorders>
              <w:top w:val="single" w:sz="4" w:space="0" w:color="auto"/>
              <w:left w:val="single" w:sz="4" w:space="0" w:color="auto"/>
              <w:bottom w:val="single" w:sz="4" w:space="0" w:color="auto"/>
              <w:right w:val="single" w:sz="4" w:space="0" w:color="auto"/>
            </w:tcBorders>
            <w:hideMark/>
          </w:tcPr>
          <w:p w14:paraId="38DF9FA3" w14:textId="77777777" w:rsidR="007D701C" w:rsidRDefault="007D701C">
            <w:pPr>
              <w:spacing w:line="300" w:lineRule="exact"/>
              <w:rPr>
                <w:rFonts w:hAnsi="ＭＳ 明朝"/>
              </w:rPr>
            </w:pPr>
            <w:r>
              <w:rPr>
                <w:rFonts w:hAnsi="ＭＳ 明朝" w:hint="eastAsia"/>
              </w:rPr>
              <w:t>19</w:t>
            </w:r>
          </w:p>
        </w:tc>
        <w:tc>
          <w:tcPr>
            <w:tcW w:w="1989" w:type="dxa"/>
            <w:tcBorders>
              <w:top w:val="single" w:sz="4" w:space="0" w:color="auto"/>
              <w:left w:val="single" w:sz="4" w:space="0" w:color="auto"/>
              <w:bottom w:val="single" w:sz="4" w:space="0" w:color="auto"/>
              <w:right w:val="single" w:sz="4" w:space="0" w:color="auto"/>
            </w:tcBorders>
            <w:hideMark/>
          </w:tcPr>
          <w:p w14:paraId="75FBF3B9" w14:textId="77777777" w:rsidR="007D701C" w:rsidRDefault="007D701C">
            <w:pPr>
              <w:spacing w:line="300" w:lineRule="exact"/>
              <w:rPr>
                <w:rFonts w:hAnsi="ＭＳ 明朝"/>
              </w:rPr>
            </w:pPr>
            <w:r>
              <w:rPr>
                <w:rFonts w:hAnsi="ＭＳ 明朝" w:hint="eastAsia"/>
              </w:rPr>
              <w:t>クロロホルム</w:t>
            </w:r>
          </w:p>
        </w:tc>
        <w:tc>
          <w:tcPr>
            <w:tcW w:w="1559" w:type="dxa"/>
            <w:tcBorders>
              <w:top w:val="single" w:sz="4" w:space="0" w:color="auto"/>
              <w:left w:val="single" w:sz="4" w:space="0" w:color="auto"/>
              <w:bottom w:val="single" w:sz="4" w:space="0" w:color="auto"/>
              <w:right w:val="single" w:sz="4" w:space="0" w:color="auto"/>
            </w:tcBorders>
            <w:hideMark/>
          </w:tcPr>
          <w:p w14:paraId="5DC1F34C" w14:textId="77777777" w:rsidR="007D701C" w:rsidRDefault="007D701C">
            <w:pPr>
              <w:spacing w:line="300" w:lineRule="exact"/>
              <w:rPr>
                <w:rFonts w:hAnsi="ＭＳ 明朝"/>
              </w:rPr>
            </w:pPr>
            <w:r>
              <w:rPr>
                <w:rFonts w:hAnsi="ＭＳ 明朝" w:hint="eastAsia"/>
              </w:rPr>
              <w:t>12回/年</w:t>
            </w:r>
          </w:p>
        </w:tc>
        <w:tc>
          <w:tcPr>
            <w:tcW w:w="1417" w:type="dxa"/>
            <w:tcBorders>
              <w:top w:val="single" w:sz="4" w:space="0" w:color="auto"/>
              <w:left w:val="single" w:sz="4" w:space="0" w:color="auto"/>
              <w:bottom w:val="single" w:sz="4" w:space="0" w:color="auto"/>
              <w:right w:val="single" w:sz="4" w:space="0" w:color="auto"/>
            </w:tcBorders>
            <w:hideMark/>
          </w:tcPr>
          <w:p w14:paraId="749F8472"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single" w:sz="4" w:space="0" w:color="auto"/>
              <w:right w:val="single" w:sz="4" w:space="0" w:color="auto"/>
            </w:tcBorders>
            <w:hideMark/>
          </w:tcPr>
          <w:p w14:paraId="26A90173" w14:textId="77777777" w:rsidR="007D701C" w:rsidRDefault="007D701C">
            <w:pPr>
              <w:spacing w:line="300" w:lineRule="exact"/>
              <w:rPr>
                <w:rFonts w:hAnsi="ＭＳ 明朝"/>
              </w:rPr>
            </w:pPr>
            <w:r>
              <w:rPr>
                <w:rFonts w:hAnsi="ＭＳ 明朝" w:hint="eastAsia"/>
              </w:rPr>
              <w:t>JISZ-</w:t>
            </w:r>
            <w:r>
              <w:rPr>
                <w:rFonts w:hAnsi="ＭＳ 明朝" w:hint="eastAsia"/>
                <w:spacing w:val="-20"/>
              </w:rPr>
              <w:t>○○○</w:t>
            </w:r>
          </w:p>
        </w:tc>
        <w:tc>
          <w:tcPr>
            <w:tcW w:w="1559" w:type="dxa"/>
            <w:tcBorders>
              <w:top w:val="single" w:sz="4" w:space="0" w:color="auto"/>
              <w:left w:val="single" w:sz="4" w:space="0" w:color="auto"/>
              <w:bottom w:val="single" w:sz="4" w:space="0" w:color="auto"/>
              <w:right w:val="single" w:sz="4" w:space="0" w:color="auto"/>
            </w:tcBorders>
          </w:tcPr>
          <w:p w14:paraId="3CA97251" w14:textId="77777777" w:rsidR="007D701C" w:rsidRDefault="007D701C">
            <w:pPr>
              <w:spacing w:line="300" w:lineRule="exact"/>
              <w:rPr>
                <w:rFonts w:hAnsi="ＭＳ 明朝"/>
              </w:rPr>
            </w:pPr>
          </w:p>
        </w:tc>
      </w:tr>
      <w:tr w:rsidR="007D701C" w14:paraId="78F1E39D" w14:textId="77777777" w:rsidTr="007D701C">
        <w:trPr>
          <w:cantSplit/>
          <w:trHeight w:val="308"/>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46895D" w14:textId="77777777" w:rsidR="007D701C" w:rsidRDefault="007D701C">
            <w:pPr>
              <w:widowControl/>
              <w:jc w:val="left"/>
              <w:rPr>
                <w:rFonts w:hAnsi="ＭＳ 明朝"/>
              </w:rPr>
            </w:pPr>
          </w:p>
        </w:tc>
        <w:tc>
          <w:tcPr>
            <w:tcW w:w="492" w:type="dxa"/>
            <w:tcBorders>
              <w:top w:val="single" w:sz="4" w:space="0" w:color="auto"/>
              <w:left w:val="single" w:sz="4" w:space="0" w:color="auto"/>
              <w:bottom w:val="wave" w:sz="6" w:space="0" w:color="auto"/>
              <w:right w:val="single" w:sz="4" w:space="0" w:color="auto"/>
            </w:tcBorders>
            <w:hideMark/>
          </w:tcPr>
          <w:p w14:paraId="3A10A7E0" w14:textId="77777777" w:rsidR="007D701C" w:rsidRDefault="007D701C">
            <w:pPr>
              <w:spacing w:line="300" w:lineRule="exact"/>
              <w:rPr>
                <w:rFonts w:hAnsi="ＭＳ 明朝"/>
              </w:rPr>
            </w:pPr>
            <w:r>
              <w:rPr>
                <w:rFonts w:hAnsi="ＭＳ 明朝" w:hint="eastAsia"/>
              </w:rPr>
              <w:t>20</w:t>
            </w:r>
          </w:p>
        </w:tc>
        <w:tc>
          <w:tcPr>
            <w:tcW w:w="1989" w:type="dxa"/>
            <w:tcBorders>
              <w:top w:val="single" w:sz="4" w:space="0" w:color="auto"/>
              <w:left w:val="single" w:sz="4" w:space="0" w:color="auto"/>
              <w:bottom w:val="wave" w:sz="6" w:space="0" w:color="auto"/>
              <w:right w:val="single" w:sz="4" w:space="0" w:color="auto"/>
            </w:tcBorders>
            <w:hideMark/>
          </w:tcPr>
          <w:p w14:paraId="2C051637" w14:textId="77777777" w:rsidR="007D701C" w:rsidRDefault="007D701C">
            <w:pPr>
              <w:spacing w:line="300" w:lineRule="exact"/>
              <w:rPr>
                <w:rFonts w:hAnsi="ＭＳ 明朝"/>
              </w:rPr>
            </w:pPr>
            <w:r>
              <w:rPr>
                <w:rFonts w:hAnsi="ＭＳ 明朝" w:hint="eastAsia"/>
              </w:rPr>
              <w:t>トルエン</w:t>
            </w:r>
          </w:p>
        </w:tc>
        <w:tc>
          <w:tcPr>
            <w:tcW w:w="1559" w:type="dxa"/>
            <w:tcBorders>
              <w:top w:val="single" w:sz="4" w:space="0" w:color="auto"/>
              <w:left w:val="single" w:sz="4" w:space="0" w:color="auto"/>
              <w:bottom w:val="wave" w:sz="6" w:space="0" w:color="auto"/>
              <w:right w:val="single" w:sz="4" w:space="0" w:color="auto"/>
            </w:tcBorders>
            <w:hideMark/>
          </w:tcPr>
          <w:p w14:paraId="5A320DA7" w14:textId="77777777" w:rsidR="007D701C" w:rsidRDefault="007D701C">
            <w:pPr>
              <w:spacing w:line="300" w:lineRule="exact"/>
              <w:rPr>
                <w:rFonts w:hAnsi="ＭＳ 明朝"/>
              </w:rPr>
            </w:pPr>
            <w:r>
              <w:rPr>
                <w:rFonts w:hAnsi="ＭＳ 明朝" w:hint="eastAsia"/>
              </w:rPr>
              <w:t>24回/年</w:t>
            </w:r>
          </w:p>
        </w:tc>
        <w:tc>
          <w:tcPr>
            <w:tcW w:w="1417" w:type="dxa"/>
            <w:tcBorders>
              <w:top w:val="single" w:sz="4" w:space="0" w:color="auto"/>
              <w:left w:val="single" w:sz="4" w:space="0" w:color="auto"/>
              <w:bottom w:val="wave" w:sz="6" w:space="0" w:color="auto"/>
              <w:right w:val="single" w:sz="4" w:space="0" w:color="auto"/>
            </w:tcBorders>
            <w:hideMark/>
          </w:tcPr>
          <w:p w14:paraId="4D42990F" w14:textId="77777777" w:rsidR="007D701C" w:rsidRDefault="007D701C">
            <w:pPr>
              <w:spacing w:line="300" w:lineRule="exact"/>
              <w:rPr>
                <w:rFonts w:hAnsi="ＭＳ 明朝"/>
              </w:rPr>
            </w:pPr>
            <w:r>
              <w:rPr>
                <w:rFonts w:hAnsi="ＭＳ 明朝" w:hint="eastAsia"/>
              </w:rPr>
              <w:t>同上</w:t>
            </w:r>
          </w:p>
        </w:tc>
        <w:tc>
          <w:tcPr>
            <w:tcW w:w="1560" w:type="dxa"/>
            <w:tcBorders>
              <w:top w:val="single" w:sz="4" w:space="0" w:color="auto"/>
              <w:left w:val="single" w:sz="4" w:space="0" w:color="auto"/>
              <w:bottom w:val="wave" w:sz="6" w:space="0" w:color="auto"/>
              <w:right w:val="single" w:sz="4" w:space="0" w:color="auto"/>
            </w:tcBorders>
            <w:hideMark/>
          </w:tcPr>
          <w:p w14:paraId="0EF6A2AD" w14:textId="77777777" w:rsidR="007D701C" w:rsidRDefault="007D701C">
            <w:pPr>
              <w:spacing w:line="300" w:lineRule="exact"/>
              <w:rPr>
                <w:rFonts w:hAnsi="ＭＳ 明朝"/>
              </w:rPr>
            </w:pPr>
            <w:r>
              <w:rPr>
                <w:rFonts w:hAnsi="ＭＳ 明朝" w:hint="eastAsia"/>
              </w:rPr>
              <w:t>簡易測定法</w:t>
            </w:r>
          </w:p>
          <w:p w14:paraId="26CB929A" w14:textId="77777777" w:rsidR="007D701C" w:rsidRDefault="007D701C">
            <w:pPr>
              <w:spacing w:line="300" w:lineRule="exact"/>
              <w:rPr>
                <w:rFonts w:hAnsi="ＭＳ 明朝"/>
              </w:rPr>
            </w:pPr>
            <w:r>
              <w:rPr>
                <w:rFonts w:hAnsi="ＭＳ 明朝" w:hint="eastAsia"/>
              </w:rPr>
              <w:t>(××法)</w:t>
            </w:r>
          </w:p>
        </w:tc>
        <w:tc>
          <w:tcPr>
            <w:tcW w:w="1559" w:type="dxa"/>
            <w:tcBorders>
              <w:top w:val="single" w:sz="4" w:space="0" w:color="auto"/>
              <w:left w:val="single" w:sz="4" w:space="0" w:color="auto"/>
              <w:bottom w:val="wave" w:sz="6" w:space="0" w:color="auto"/>
              <w:right w:val="single" w:sz="4" w:space="0" w:color="auto"/>
            </w:tcBorders>
          </w:tcPr>
          <w:p w14:paraId="6AC3E9EC" w14:textId="77777777" w:rsidR="007D701C" w:rsidRDefault="007D701C">
            <w:pPr>
              <w:spacing w:line="300" w:lineRule="exact"/>
              <w:rPr>
                <w:rFonts w:hAnsi="ＭＳ 明朝"/>
              </w:rPr>
            </w:pPr>
          </w:p>
        </w:tc>
      </w:tr>
      <w:tr w:rsidR="007D701C" w14:paraId="46E028DA" w14:textId="77777777" w:rsidTr="007D701C">
        <w:trPr>
          <w:cantSplit/>
          <w:trHeight w:val="511"/>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2B5F8EA" w14:textId="77777777" w:rsidR="007D701C" w:rsidRDefault="007D701C">
            <w:pPr>
              <w:widowControl/>
              <w:jc w:val="left"/>
              <w:rPr>
                <w:rFonts w:hAnsi="ＭＳ 明朝"/>
              </w:rPr>
            </w:pPr>
          </w:p>
        </w:tc>
        <w:tc>
          <w:tcPr>
            <w:tcW w:w="492" w:type="dxa"/>
            <w:tcBorders>
              <w:top w:val="wave" w:sz="6" w:space="0" w:color="auto"/>
              <w:left w:val="single" w:sz="4" w:space="0" w:color="auto"/>
              <w:bottom w:val="single" w:sz="4" w:space="0" w:color="auto"/>
              <w:right w:val="single" w:sz="4" w:space="0" w:color="auto"/>
            </w:tcBorders>
          </w:tcPr>
          <w:p w14:paraId="4A1B2504" w14:textId="77777777" w:rsidR="007D701C" w:rsidRDefault="007D701C">
            <w:pPr>
              <w:spacing w:line="300" w:lineRule="exact"/>
              <w:rPr>
                <w:rFonts w:hAnsi="ＭＳ 明朝"/>
              </w:rPr>
            </w:pPr>
          </w:p>
        </w:tc>
        <w:tc>
          <w:tcPr>
            <w:tcW w:w="1989" w:type="dxa"/>
            <w:tcBorders>
              <w:top w:val="wave" w:sz="6" w:space="0" w:color="auto"/>
              <w:left w:val="single" w:sz="4" w:space="0" w:color="auto"/>
              <w:bottom w:val="single" w:sz="4" w:space="0" w:color="auto"/>
              <w:right w:val="single" w:sz="4" w:space="0" w:color="auto"/>
            </w:tcBorders>
          </w:tcPr>
          <w:p w14:paraId="0E67D59C" w14:textId="77777777" w:rsidR="007D701C" w:rsidRDefault="007D701C">
            <w:pPr>
              <w:spacing w:line="300" w:lineRule="exact"/>
              <w:rPr>
                <w:rFonts w:hAnsi="ＭＳ 明朝"/>
              </w:rPr>
            </w:pPr>
          </w:p>
        </w:tc>
        <w:tc>
          <w:tcPr>
            <w:tcW w:w="1559" w:type="dxa"/>
            <w:tcBorders>
              <w:top w:val="wave" w:sz="6" w:space="0" w:color="auto"/>
              <w:left w:val="single" w:sz="4" w:space="0" w:color="auto"/>
              <w:bottom w:val="single" w:sz="4" w:space="0" w:color="auto"/>
              <w:right w:val="single" w:sz="4" w:space="0" w:color="auto"/>
            </w:tcBorders>
          </w:tcPr>
          <w:p w14:paraId="407A7C44" w14:textId="77777777" w:rsidR="007D701C" w:rsidRDefault="007D701C">
            <w:pPr>
              <w:spacing w:line="300" w:lineRule="exact"/>
              <w:rPr>
                <w:rFonts w:hAnsi="ＭＳ 明朝"/>
              </w:rPr>
            </w:pPr>
          </w:p>
        </w:tc>
        <w:tc>
          <w:tcPr>
            <w:tcW w:w="1417" w:type="dxa"/>
            <w:tcBorders>
              <w:top w:val="wave" w:sz="6" w:space="0" w:color="auto"/>
              <w:left w:val="single" w:sz="4" w:space="0" w:color="auto"/>
              <w:bottom w:val="single" w:sz="4" w:space="0" w:color="auto"/>
              <w:right w:val="single" w:sz="4" w:space="0" w:color="auto"/>
            </w:tcBorders>
          </w:tcPr>
          <w:p w14:paraId="35FE1831" w14:textId="77777777" w:rsidR="007D701C" w:rsidRDefault="007D701C">
            <w:pPr>
              <w:spacing w:line="300" w:lineRule="exact"/>
              <w:rPr>
                <w:rFonts w:hAnsi="ＭＳ 明朝"/>
              </w:rPr>
            </w:pPr>
          </w:p>
        </w:tc>
        <w:tc>
          <w:tcPr>
            <w:tcW w:w="1560" w:type="dxa"/>
            <w:tcBorders>
              <w:top w:val="wave" w:sz="6" w:space="0" w:color="auto"/>
              <w:left w:val="single" w:sz="4" w:space="0" w:color="auto"/>
              <w:bottom w:val="single" w:sz="4" w:space="0" w:color="auto"/>
              <w:right w:val="single" w:sz="4" w:space="0" w:color="auto"/>
            </w:tcBorders>
          </w:tcPr>
          <w:p w14:paraId="6FF2E152" w14:textId="77777777" w:rsidR="007D701C" w:rsidRDefault="007D701C">
            <w:pPr>
              <w:spacing w:line="300" w:lineRule="exact"/>
              <w:rPr>
                <w:rFonts w:hAnsi="ＭＳ 明朝"/>
              </w:rPr>
            </w:pPr>
          </w:p>
        </w:tc>
        <w:tc>
          <w:tcPr>
            <w:tcW w:w="1559" w:type="dxa"/>
            <w:tcBorders>
              <w:top w:val="wave" w:sz="6" w:space="0" w:color="auto"/>
              <w:left w:val="single" w:sz="4" w:space="0" w:color="auto"/>
              <w:bottom w:val="single" w:sz="4" w:space="0" w:color="auto"/>
              <w:right w:val="single" w:sz="4" w:space="0" w:color="auto"/>
            </w:tcBorders>
          </w:tcPr>
          <w:p w14:paraId="53BAF89B" w14:textId="77777777" w:rsidR="007D701C" w:rsidRDefault="007D701C">
            <w:pPr>
              <w:spacing w:line="300" w:lineRule="exact"/>
              <w:rPr>
                <w:rFonts w:hAnsi="ＭＳ 明朝"/>
              </w:rPr>
            </w:pPr>
          </w:p>
        </w:tc>
      </w:tr>
    </w:tbl>
    <w:p w14:paraId="3FF2B983" w14:textId="208C052B" w:rsidR="0060554A" w:rsidRPr="00F51B49" w:rsidRDefault="007D701C" w:rsidP="0060554A">
      <w:pPr>
        <w:ind w:left="995" w:hangingChars="428" w:hanging="995"/>
      </w:pPr>
      <w:r w:rsidRPr="00F51B49">
        <w:rPr>
          <w:rFonts w:hint="eastAsia"/>
        </w:rPr>
        <w:t xml:space="preserve"> </w:t>
      </w:r>
      <w:r w:rsidR="0060554A" w:rsidRPr="00F51B49">
        <w:rPr>
          <w:rFonts w:hint="eastAsia"/>
        </w:rPr>
        <w:t>(注)</w:t>
      </w:r>
      <w:r w:rsidR="0060554A" w:rsidRPr="00F51B49">
        <w:rPr>
          <w:rFonts w:hint="eastAsia"/>
          <w:bdr w:val="single" w:sz="4" w:space="0" w:color="auto"/>
        </w:rPr>
        <w:t>別表２</w:t>
      </w:r>
      <w:r w:rsidR="0060554A" w:rsidRPr="00F51B49">
        <w:rPr>
          <w:rFonts w:hint="eastAsia"/>
        </w:rPr>
        <w:t>の備考欄において</w:t>
      </w:r>
      <w:r w:rsidR="0060554A">
        <w:rPr>
          <w:rFonts w:hint="eastAsia"/>
        </w:rPr>
        <w:t>、</w:t>
      </w:r>
      <w:r w:rsidR="00A27A1A">
        <w:rPr>
          <w:rFonts w:hint="eastAsia"/>
        </w:rPr>
        <w:t>定期的測定の実施を選択した項目について記載くだ</w:t>
      </w:r>
      <w:r w:rsidR="0060554A" w:rsidRPr="00F51B49">
        <w:rPr>
          <w:rFonts w:hint="eastAsia"/>
        </w:rPr>
        <w:t>さい。</w:t>
      </w:r>
    </w:p>
    <w:p w14:paraId="17C01601" w14:textId="77777777" w:rsidR="0060554A" w:rsidRPr="00F51B49" w:rsidRDefault="0060554A" w:rsidP="0060554A">
      <w:pPr>
        <w:rPr>
          <w:rFonts w:ascii="ＭＳ Ｐゴシック" w:eastAsia="ＭＳ Ｐゴシック" w:hAnsi="ＭＳ Ｐゴシック"/>
          <w:b/>
        </w:rPr>
      </w:pPr>
      <w:r w:rsidRPr="00F51B49">
        <w:rPr>
          <w:b/>
        </w:rPr>
        <w:br w:type="page"/>
      </w:r>
      <w:r w:rsidR="006004A3" w:rsidRPr="00C54ADD">
        <w:rPr>
          <w:rFonts w:ascii="ＭＳ Ｐゴシック" w:eastAsia="ＭＳ Ｐゴシック" w:hAnsi="ＭＳ Ｐゴシック" w:hint="eastAsia"/>
          <w:b/>
          <w:color w:val="000000" w:themeColor="text1"/>
          <w:bdr w:val="single" w:sz="4" w:space="0" w:color="auto"/>
        </w:rPr>
        <w:t>別表６</w:t>
      </w:r>
      <w:r w:rsidR="006004A3" w:rsidRPr="00C54ADD">
        <w:rPr>
          <w:rFonts w:ascii="ＭＳ Ｐゴシック" w:eastAsia="ＭＳ Ｐゴシック" w:hAnsi="ＭＳ Ｐゴシック" w:hint="eastAsia"/>
          <w:b/>
          <w:color w:val="000000" w:themeColor="text1"/>
        </w:rPr>
        <w:t xml:space="preserve">　</w:t>
      </w:r>
      <w:r w:rsidRPr="00F51B49">
        <w:rPr>
          <w:rFonts w:ascii="ＭＳ Ｐゴシック" w:eastAsia="ＭＳ Ｐゴシック" w:hAnsi="ＭＳ Ｐゴシック" w:hint="eastAsia"/>
          <w:b/>
        </w:rPr>
        <w:t>排出水の汚濁負荷量(COD・窒素・燐)の測定計画</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276"/>
        <w:gridCol w:w="1276"/>
        <w:gridCol w:w="2283"/>
      </w:tblGrid>
      <w:tr w:rsidR="007D701C" w14:paraId="153DC175" w14:textId="77777777" w:rsidTr="00002437">
        <w:trPr>
          <w:trHeight w:val="309"/>
        </w:trPr>
        <w:tc>
          <w:tcPr>
            <w:tcW w:w="1418" w:type="dxa"/>
            <w:tcBorders>
              <w:top w:val="single" w:sz="4" w:space="0" w:color="auto"/>
              <w:left w:val="single" w:sz="4" w:space="0" w:color="auto"/>
              <w:bottom w:val="single" w:sz="4" w:space="0" w:color="auto"/>
              <w:right w:val="single" w:sz="4" w:space="0" w:color="auto"/>
            </w:tcBorders>
            <w:vAlign w:val="center"/>
            <w:hideMark/>
          </w:tcPr>
          <w:p w14:paraId="383F12AA" w14:textId="77777777" w:rsidR="007D701C" w:rsidRDefault="007D701C">
            <w:pPr>
              <w:spacing w:line="320" w:lineRule="exact"/>
              <w:jc w:val="center"/>
              <w:rPr>
                <w:rFonts w:hAnsi="ＭＳ 明朝"/>
              </w:rPr>
            </w:pPr>
            <w:r>
              <w:rPr>
                <w:rFonts w:hAnsi="ＭＳ 明朝" w:hint="eastAsia"/>
              </w:rPr>
              <w:t>項　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BBCAB7" w14:textId="77777777" w:rsidR="007D701C" w:rsidRDefault="007D701C">
            <w:pPr>
              <w:spacing w:line="320" w:lineRule="exact"/>
              <w:jc w:val="center"/>
              <w:rPr>
                <w:rFonts w:hAnsi="ＭＳ 明朝"/>
              </w:rPr>
            </w:pPr>
            <w:r>
              <w:rPr>
                <w:rFonts w:hAnsi="ＭＳ 明朝" w:hint="eastAsia"/>
              </w:rPr>
              <w:t>排水系統名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CBFD9" w14:textId="77777777" w:rsidR="007D701C" w:rsidRDefault="007D701C">
            <w:pPr>
              <w:spacing w:line="320" w:lineRule="exact"/>
              <w:jc w:val="center"/>
              <w:rPr>
                <w:rFonts w:hAnsi="ＭＳ 明朝"/>
              </w:rPr>
            </w:pPr>
            <w:r>
              <w:rPr>
                <w:rFonts w:hAnsi="ＭＳ 明朝" w:hint="eastAsia"/>
              </w:rPr>
              <w:t>測定頻度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38BAD9" w14:textId="77777777" w:rsidR="007D701C" w:rsidRDefault="007D701C">
            <w:pPr>
              <w:spacing w:line="320" w:lineRule="exact"/>
              <w:jc w:val="center"/>
              <w:rPr>
                <w:rFonts w:hAnsi="ＭＳ 明朝"/>
              </w:rPr>
            </w:pPr>
            <w:r>
              <w:rPr>
                <w:rFonts w:hAnsi="ＭＳ 明朝" w:hint="eastAsia"/>
              </w:rPr>
              <w:t>測定箇所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520EC" w14:textId="77777777" w:rsidR="007D701C" w:rsidRDefault="007D701C">
            <w:pPr>
              <w:spacing w:line="320" w:lineRule="exact"/>
              <w:jc w:val="center"/>
              <w:rPr>
                <w:rFonts w:hAnsi="ＭＳ 明朝"/>
              </w:rPr>
            </w:pPr>
            <w:r>
              <w:rPr>
                <w:rFonts w:hAnsi="ＭＳ 明朝" w:hint="eastAsia"/>
              </w:rPr>
              <w:t>測定方法</w:t>
            </w:r>
          </w:p>
        </w:tc>
        <w:tc>
          <w:tcPr>
            <w:tcW w:w="2283" w:type="dxa"/>
            <w:tcBorders>
              <w:top w:val="single" w:sz="4" w:space="0" w:color="auto"/>
              <w:left w:val="single" w:sz="4" w:space="0" w:color="auto"/>
              <w:bottom w:val="single" w:sz="4" w:space="0" w:color="auto"/>
              <w:right w:val="single" w:sz="4" w:space="0" w:color="auto"/>
            </w:tcBorders>
            <w:vAlign w:val="center"/>
            <w:hideMark/>
          </w:tcPr>
          <w:p w14:paraId="5BACF4F2" w14:textId="77777777" w:rsidR="007D701C" w:rsidRDefault="007D701C">
            <w:pPr>
              <w:spacing w:line="320" w:lineRule="exact"/>
              <w:jc w:val="center"/>
              <w:rPr>
                <w:rFonts w:hAnsi="ＭＳ 明朝"/>
              </w:rPr>
            </w:pPr>
            <w:r>
              <w:rPr>
                <w:rFonts w:hAnsi="ＭＳ 明朝" w:hint="eastAsia"/>
              </w:rPr>
              <w:t>備考</w:t>
            </w:r>
          </w:p>
        </w:tc>
      </w:tr>
      <w:tr w:rsidR="007D701C" w14:paraId="5002A8C9" w14:textId="77777777" w:rsidTr="00002437">
        <w:trPr>
          <w:trHeight w:val="452"/>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D335B4D" w14:textId="77777777" w:rsidR="007D701C" w:rsidRDefault="007D701C">
            <w:pPr>
              <w:spacing w:line="320" w:lineRule="exact"/>
              <w:jc w:val="center"/>
              <w:rPr>
                <w:rFonts w:hAnsi="ＭＳ 明朝"/>
              </w:rPr>
            </w:pPr>
            <w:r>
              <w:rPr>
                <w:rFonts w:hAnsi="ＭＳ 明朝" w:hint="eastAsia"/>
              </w:rPr>
              <w:t>化学</w:t>
            </w:r>
            <w:r>
              <w:rPr>
                <w:rFonts w:hAnsi="ＭＳ 明朝" w:hint="eastAsia"/>
                <w:lang w:eastAsia="zh-CN"/>
              </w:rPr>
              <w:t>的</w:t>
            </w:r>
          </w:p>
          <w:p w14:paraId="364282D9" w14:textId="77777777" w:rsidR="007D701C" w:rsidRDefault="007D701C">
            <w:pPr>
              <w:spacing w:line="320" w:lineRule="exact"/>
              <w:jc w:val="center"/>
              <w:rPr>
                <w:rFonts w:hAnsi="ＭＳ 明朝"/>
              </w:rPr>
            </w:pPr>
            <w:r>
              <w:rPr>
                <w:rFonts w:hAnsi="ＭＳ 明朝" w:hint="eastAsia"/>
                <w:lang w:eastAsia="zh-CN"/>
              </w:rPr>
              <w:t>酸素要求量</w:t>
            </w:r>
          </w:p>
          <w:p w14:paraId="30A28BA3" w14:textId="77777777" w:rsidR="007D701C" w:rsidRDefault="007D701C">
            <w:pPr>
              <w:spacing w:line="320" w:lineRule="exact"/>
              <w:jc w:val="center"/>
              <w:rPr>
                <w:rFonts w:hAnsi="ＭＳ 明朝"/>
                <w:lang w:eastAsia="zh-CN"/>
              </w:rPr>
            </w:pPr>
            <w:r>
              <w:rPr>
                <w:rFonts w:hAnsi="ＭＳ 明朝" w:hint="eastAsia"/>
                <w:lang w:eastAsia="zh-CN"/>
              </w:rPr>
              <w:t>（</w:t>
            </w:r>
            <w:r>
              <w:rPr>
                <w:rFonts w:hAnsi="ＭＳ 明朝" w:hint="eastAsia"/>
              </w:rPr>
              <w:t>COD</w:t>
            </w:r>
            <w:r>
              <w:rPr>
                <w:rFonts w:hAnsi="ＭＳ 明朝" w:hint="eastAsia"/>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D3A6A8" w14:textId="77777777" w:rsidR="007D701C" w:rsidRDefault="007D701C">
            <w:pPr>
              <w:spacing w:line="320" w:lineRule="exact"/>
              <w:jc w:val="center"/>
              <w:rPr>
                <w:rFonts w:hAnsi="ＭＳ 明朝"/>
                <w:lang w:eastAsia="zh-CN"/>
              </w:rPr>
            </w:pPr>
            <w:r>
              <w:rPr>
                <w:rFonts w:hAnsi="ＭＳ 明朝" w:hint="eastAsia"/>
              </w:rPr>
              <w:t>総合排水処理施設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AD6EF2"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１回/稼動日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8613AD"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ADC4EA" w14:textId="77777777" w:rsidR="007D701C" w:rsidRDefault="007D701C">
            <w:pPr>
              <w:spacing w:line="320" w:lineRule="exact"/>
              <w:ind w:leftChars="-46" w:rightChars="-46" w:right="-107" w:hangingChars="46" w:hanging="107"/>
              <w:jc w:val="center"/>
              <w:rPr>
                <w:rFonts w:hAnsi="ＭＳ 明朝"/>
              </w:rPr>
            </w:pPr>
            <w:r>
              <w:rPr>
                <w:rFonts w:hAnsi="ＭＳ 明朝" w:hint="eastAsia"/>
              </w:rPr>
              <w:t>連続測定器</w:t>
            </w:r>
          </w:p>
        </w:tc>
        <w:tc>
          <w:tcPr>
            <w:tcW w:w="2283" w:type="dxa"/>
            <w:tcBorders>
              <w:top w:val="single" w:sz="4" w:space="0" w:color="auto"/>
              <w:left w:val="single" w:sz="4" w:space="0" w:color="auto"/>
              <w:bottom w:val="single" w:sz="4" w:space="0" w:color="auto"/>
              <w:right w:val="single" w:sz="4" w:space="0" w:color="auto"/>
            </w:tcBorders>
            <w:vAlign w:val="center"/>
            <w:hideMark/>
          </w:tcPr>
          <w:p w14:paraId="07682299" w14:textId="77777777" w:rsidR="007D701C" w:rsidRDefault="007D701C">
            <w:pPr>
              <w:spacing w:line="320" w:lineRule="exact"/>
              <w:jc w:val="center"/>
              <w:rPr>
                <w:rFonts w:hAnsi="ＭＳ 明朝"/>
              </w:rPr>
            </w:pPr>
            <w:r>
              <w:rPr>
                <w:rFonts w:hAnsi="ＭＳ 明朝" w:hint="eastAsia"/>
              </w:rPr>
              <w:t>３回測定し、</w:t>
            </w:r>
          </w:p>
          <w:p w14:paraId="4103F60A" w14:textId="77777777" w:rsidR="007D701C" w:rsidRDefault="007D701C">
            <w:pPr>
              <w:spacing w:line="320" w:lineRule="exact"/>
              <w:jc w:val="center"/>
              <w:rPr>
                <w:rFonts w:hAnsi="ＭＳ 明朝"/>
                <w:lang w:eastAsia="zh-CN"/>
              </w:rPr>
            </w:pPr>
            <w:r>
              <w:rPr>
                <w:rFonts w:hAnsi="ＭＳ 明朝" w:hint="eastAsia"/>
              </w:rPr>
              <w:t>日間平均値を採用</w:t>
            </w:r>
          </w:p>
        </w:tc>
      </w:tr>
      <w:tr w:rsidR="007D701C" w14:paraId="300F02CD" w14:textId="77777777" w:rsidTr="0000243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207FB" w14:textId="77777777" w:rsidR="007D701C" w:rsidRDefault="007D701C">
            <w:pPr>
              <w:widowControl/>
              <w:jc w:val="left"/>
              <w:rPr>
                <w:rFonts w:hAnsi="ＭＳ 明朝"/>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C8DD4E" w14:textId="77777777" w:rsidR="007D701C" w:rsidRDefault="007D701C">
            <w:pPr>
              <w:spacing w:line="320" w:lineRule="exact"/>
              <w:jc w:val="center"/>
              <w:rPr>
                <w:rFonts w:hAnsi="ＭＳ 明朝"/>
                <w:lang w:eastAsia="zh-CN"/>
              </w:rPr>
            </w:pPr>
            <w:r>
              <w:rPr>
                <w:rFonts w:hAnsi="ＭＳ 明朝" w:hint="eastAsia"/>
              </w:rPr>
              <w:t>第１浄化槽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DEF138"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D8E328"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F725C"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332324F0" w14:textId="77777777" w:rsidR="007D701C" w:rsidRDefault="007D701C">
            <w:pPr>
              <w:spacing w:line="320" w:lineRule="exact"/>
              <w:jc w:val="center"/>
              <w:rPr>
                <w:rFonts w:hAnsi="ＭＳ 明朝"/>
              </w:rPr>
            </w:pPr>
            <w:r>
              <w:rPr>
                <w:rFonts w:hAnsi="ＭＳ 明朝" w:hint="eastAsia"/>
              </w:rPr>
              <w:t>３回測定し、</w:t>
            </w:r>
          </w:p>
          <w:p w14:paraId="664CEC38" w14:textId="77777777" w:rsidR="007D701C" w:rsidRDefault="007D701C">
            <w:pPr>
              <w:spacing w:line="320" w:lineRule="exact"/>
              <w:jc w:val="center"/>
              <w:rPr>
                <w:rFonts w:hAnsi="ＭＳ 明朝"/>
              </w:rPr>
            </w:pPr>
            <w:r>
              <w:rPr>
                <w:rFonts w:hAnsi="ＭＳ 明朝" w:hint="eastAsia"/>
              </w:rPr>
              <w:t>日間平均値を採用</w:t>
            </w:r>
          </w:p>
        </w:tc>
      </w:tr>
      <w:tr w:rsidR="007D701C" w14:paraId="679FFEBB" w14:textId="77777777" w:rsidTr="0000243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B3FE0" w14:textId="77777777" w:rsidR="007D701C" w:rsidRDefault="007D701C">
            <w:pPr>
              <w:widowControl/>
              <w:jc w:val="left"/>
              <w:rPr>
                <w:rFonts w:hAnsi="ＭＳ 明朝"/>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FE4034" w14:textId="77777777" w:rsidR="007D701C" w:rsidRDefault="007D701C">
            <w:pPr>
              <w:spacing w:line="320" w:lineRule="exact"/>
              <w:jc w:val="center"/>
              <w:rPr>
                <w:rFonts w:hAnsi="ＭＳ 明朝"/>
                <w:lang w:eastAsia="zh-CN"/>
              </w:rPr>
            </w:pPr>
            <w:r>
              <w:rPr>
                <w:rFonts w:hAnsi="ＭＳ 明朝" w:hint="eastAsia"/>
              </w:rPr>
              <w:t>第２浄化槽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1DDD6"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83781"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D624C1"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414CF899" w14:textId="77777777" w:rsidR="007D701C" w:rsidRDefault="007D701C">
            <w:pPr>
              <w:spacing w:line="320" w:lineRule="exact"/>
              <w:jc w:val="center"/>
              <w:rPr>
                <w:rFonts w:hAnsi="ＭＳ 明朝"/>
              </w:rPr>
            </w:pPr>
            <w:r>
              <w:rPr>
                <w:rFonts w:hAnsi="ＭＳ 明朝" w:hint="eastAsia"/>
              </w:rPr>
              <w:t>３回測定し、</w:t>
            </w:r>
          </w:p>
          <w:p w14:paraId="40E9E26B" w14:textId="77777777" w:rsidR="007D701C" w:rsidRDefault="007D701C">
            <w:pPr>
              <w:jc w:val="center"/>
              <w:rPr>
                <w:rFonts w:hAnsi="ＭＳ 明朝"/>
              </w:rPr>
            </w:pPr>
            <w:r>
              <w:rPr>
                <w:rFonts w:hAnsi="ＭＳ 明朝" w:hint="eastAsia"/>
              </w:rPr>
              <w:t>日間平均値を採用</w:t>
            </w:r>
          </w:p>
        </w:tc>
      </w:tr>
      <w:tr w:rsidR="007D701C" w14:paraId="0DF47F6E" w14:textId="77777777" w:rsidTr="0000243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C404B" w14:textId="77777777" w:rsidR="007D701C" w:rsidRDefault="007D701C">
            <w:pPr>
              <w:widowControl/>
              <w:jc w:val="left"/>
              <w:rPr>
                <w:rFonts w:hAnsi="ＭＳ 明朝"/>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3B80D3" w14:textId="77777777" w:rsidR="007D701C" w:rsidRDefault="007D701C">
            <w:pPr>
              <w:spacing w:line="320" w:lineRule="exact"/>
              <w:jc w:val="center"/>
              <w:rPr>
                <w:rFonts w:hAnsi="ＭＳ 明朝"/>
                <w:lang w:eastAsia="zh-CN"/>
              </w:rPr>
            </w:pPr>
            <w:r>
              <w:rPr>
                <w:rFonts w:hAnsi="ＭＳ 明朝" w:hint="eastAsia"/>
              </w:rPr>
              <w:t>洗浄水槽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C9D0A2"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１日/７日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5903F"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排水口４</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8B9FF8"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1584DA31" w14:textId="77777777" w:rsidR="007D701C" w:rsidRDefault="007D701C">
            <w:pPr>
              <w:spacing w:line="320" w:lineRule="exact"/>
              <w:jc w:val="center"/>
              <w:rPr>
                <w:rFonts w:hAnsi="ＭＳ 明朝"/>
              </w:rPr>
            </w:pPr>
            <w:r>
              <w:rPr>
                <w:rFonts w:hAnsi="ＭＳ 明朝" w:hint="eastAsia"/>
              </w:rPr>
              <w:t>３回測定し、</w:t>
            </w:r>
          </w:p>
          <w:p w14:paraId="24B34F43" w14:textId="77777777" w:rsidR="007D701C" w:rsidRDefault="007D701C">
            <w:pPr>
              <w:spacing w:line="320" w:lineRule="exact"/>
              <w:jc w:val="center"/>
              <w:rPr>
                <w:rFonts w:hAnsi="ＭＳ 明朝"/>
              </w:rPr>
            </w:pPr>
            <w:r>
              <w:rPr>
                <w:rFonts w:hAnsi="ＭＳ 明朝" w:hint="eastAsia"/>
              </w:rPr>
              <w:t>日間平均値を採用</w:t>
            </w:r>
          </w:p>
        </w:tc>
      </w:tr>
      <w:tr w:rsidR="007D701C" w14:paraId="7EE648B0" w14:textId="77777777" w:rsidTr="00002437">
        <w:trPr>
          <w:trHeight w:val="12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7C95A60" w14:textId="77777777" w:rsidR="007D701C" w:rsidRDefault="007D701C">
            <w:pPr>
              <w:spacing w:line="320" w:lineRule="exact"/>
              <w:jc w:val="center"/>
              <w:rPr>
                <w:rFonts w:hAnsi="ＭＳ 明朝"/>
              </w:rPr>
            </w:pPr>
            <w:r>
              <w:rPr>
                <w:rFonts w:hAnsi="ＭＳ 明朝" w:hint="eastAsia"/>
              </w:rPr>
              <w:t>窒素含有量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9D16A8" w14:textId="77777777" w:rsidR="007D701C" w:rsidRDefault="007D701C">
            <w:pPr>
              <w:spacing w:line="320" w:lineRule="exact"/>
              <w:jc w:val="center"/>
              <w:rPr>
                <w:rFonts w:hAnsi="ＭＳ 明朝"/>
                <w:lang w:eastAsia="zh-CN"/>
              </w:rPr>
            </w:pPr>
            <w:r>
              <w:rPr>
                <w:rFonts w:hAnsi="ＭＳ 明朝" w:hint="eastAsia"/>
              </w:rPr>
              <w:t>総合排水処理施設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7ACF38"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１回/稼動日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6C8D4A"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74F041" w14:textId="77777777" w:rsidR="007D701C" w:rsidRDefault="007D701C">
            <w:pPr>
              <w:spacing w:line="320" w:lineRule="exact"/>
              <w:ind w:leftChars="-46" w:rightChars="-46" w:right="-107" w:hangingChars="46" w:hanging="107"/>
              <w:jc w:val="center"/>
              <w:rPr>
                <w:rFonts w:hAnsi="ＭＳ 明朝"/>
              </w:rPr>
            </w:pPr>
            <w:r>
              <w:rPr>
                <w:rFonts w:hAnsi="ＭＳ 明朝" w:hint="eastAsia"/>
              </w:rPr>
              <w:t>連続測定器</w:t>
            </w:r>
          </w:p>
        </w:tc>
        <w:tc>
          <w:tcPr>
            <w:tcW w:w="2283" w:type="dxa"/>
            <w:tcBorders>
              <w:top w:val="single" w:sz="4" w:space="0" w:color="auto"/>
              <w:left w:val="single" w:sz="4" w:space="0" w:color="auto"/>
              <w:bottom w:val="single" w:sz="4" w:space="0" w:color="auto"/>
              <w:right w:val="single" w:sz="4" w:space="0" w:color="auto"/>
            </w:tcBorders>
            <w:vAlign w:val="center"/>
            <w:hideMark/>
          </w:tcPr>
          <w:p w14:paraId="1131B313" w14:textId="77777777" w:rsidR="007D701C" w:rsidRDefault="007D701C">
            <w:pPr>
              <w:spacing w:line="320" w:lineRule="exact"/>
              <w:jc w:val="center"/>
              <w:rPr>
                <w:rFonts w:hAnsi="ＭＳ 明朝"/>
              </w:rPr>
            </w:pPr>
            <w:r>
              <w:rPr>
                <w:rFonts w:hAnsi="ＭＳ 明朝" w:hint="eastAsia"/>
              </w:rPr>
              <w:t>３回測定し、</w:t>
            </w:r>
          </w:p>
          <w:p w14:paraId="3AAFA1FD" w14:textId="77777777" w:rsidR="007D701C" w:rsidRDefault="007D701C">
            <w:pPr>
              <w:spacing w:line="320" w:lineRule="exact"/>
              <w:jc w:val="center"/>
              <w:rPr>
                <w:rFonts w:hAnsi="ＭＳ 明朝"/>
                <w:lang w:eastAsia="zh-CN"/>
              </w:rPr>
            </w:pPr>
            <w:r>
              <w:rPr>
                <w:rFonts w:hAnsi="ＭＳ 明朝" w:hint="eastAsia"/>
              </w:rPr>
              <w:t>日間平均値を採用</w:t>
            </w:r>
          </w:p>
        </w:tc>
      </w:tr>
      <w:tr w:rsidR="007D701C" w14:paraId="5FFEF3F2" w14:textId="77777777" w:rsidTr="0000243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F89B6"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D2FC09" w14:textId="77777777" w:rsidR="007D701C" w:rsidRDefault="007D701C">
            <w:pPr>
              <w:spacing w:line="320" w:lineRule="exact"/>
              <w:jc w:val="center"/>
              <w:rPr>
                <w:rFonts w:hAnsi="ＭＳ 明朝"/>
                <w:lang w:eastAsia="zh-CN"/>
              </w:rPr>
            </w:pPr>
            <w:r>
              <w:rPr>
                <w:rFonts w:hAnsi="ＭＳ 明朝" w:hint="eastAsia"/>
              </w:rPr>
              <w:t>第１浄化槽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1BB4D7"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59890"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EA9AEA"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3F45CB3D" w14:textId="77777777" w:rsidR="007D701C" w:rsidRDefault="007D701C">
            <w:pPr>
              <w:spacing w:line="320" w:lineRule="exact"/>
              <w:jc w:val="center"/>
              <w:rPr>
                <w:rFonts w:hAnsi="ＭＳ 明朝"/>
              </w:rPr>
            </w:pPr>
            <w:r>
              <w:rPr>
                <w:rFonts w:hAnsi="ＭＳ 明朝" w:hint="eastAsia"/>
              </w:rPr>
              <w:t>３回測定し、</w:t>
            </w:r>
          </w:p>
          <w:p w14:paraId="7392C0E5" w14:textId="77777777" w:rsidR="007D701C" w:rsidRDefault="007D701C">
            <w:pPr>
              <w:spacing w:line="320" w:lineRule="exact"/>
              <w:jc w:val="center"/>
              <w:rPr>
                <w:rFonts w:hAnsi="ＭＳ 明朝"/>
              </w:rPr>
            </w:pPr>
            <w:r>
              <w:rPr>
                <w:rFonts w:hAnsi="ＭＳ 明朝" w:hint="eastAsia"/>
              </w:rPr>
              <w:t>日間平均値を採用</w:t>
            </w:r>
          </w:p>
        </w:tc>
      </w:tr>
      <w:tr w:rsidR="007D701C" w14:paraId="7AC7400E" w14:textId="77777777" w:rsidTr="0000243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17456"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38F6E3" w14:textId="77777777" w:rsidR="007D701C" w:rsidRDefault="007D701C">
            <w:pPr>
              <w:spacing w:line="320" w:lineRule="exact"/>
              <w:jc w:val="center"/>
              <w:rPr>
                <w:rFonts w:hAnsi="ＭＳ 明朝"/>
                <w:lang w:eastAsia="zh-CN"/>
              </w:rPr>
            </w:pPr>
            <w:r>
              <w:rPr>
                <w:rFonts w:hAnsi="ＭＳ 明朝" w:hint="eastAsia"/>
              </w:rPr>
              <w:t>第２浄化槽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42EAA"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F258B"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303403"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6D485438" w14:textId="77777777" w:rsidR="007D701C" w:rsidRDefault="007D701C">
            <w:pPr>
              <w:spacing w:line="320" w:lineRule="exact"/>
              <w:jc w:val="center"/>
              <w:rPr>
                <w:rFonts w:hAnsi="ＭＳ 明朝"/>
              </w:rPr>
            </w:pPr>
            <w:r>
              <w:rPr>
                <w:rFonts w:hAnsi="ＭＳ 明朝" w:hint="eastAsia"/>
              </w:rPr>
              <w:t>３回測定し、</w:t>
            </w:r>
          </w:p>
          <w:p w14:paraId="0AD3CF60" w14:textId="77777777" w:rsidR="007D701C" w:rsidRDefault="007D701C">
            <w:pPr>
              <w:jc w:val="center"/>
              <w:rPr>
                <w:rFonts w:hAnsi="ＭＳ 明朝"/>
              </w:rPr>
            </w:pPr>
            <w:r>
              <w:rPr>
                <w:rFonts w:hAnsi="ＭＳ 明朝" w:hint="eastAsia"/>
              </w:rPr>
              <w:t>日間平均値を採用</w:t>
            </w:r>
          </w:p>
        </w:tc>
      </w:tr>
      <w:tr w:rsidR="007D701C" w14:paraId="3E55694E" w14:textId="77777777" w:rsidTr="00002437">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16367"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7F4C3E" w14:textId="77777777" w:rsidR="007D701C" w:rsidRDefault="007D701C">
            <w:pPr>
              <w:spacing w:line="320" w:lineRule="exact"/>
              <w:jc w:val="center"/>
              <w:rPr>
                <w:rFonts w:hAnsi="ＭＳ 明朝"/>
                <w:lang w:eastAsia="zh-CN"/>
              </w:rPr>
            </w:pPr>
            <w:r>
              <w:rPr>
                <w:rFonts w:hAnsi="ＭＳ 明朝" w:hint="eastAsia"/>
              </w:rPr>
              <w:t>洗浄水槽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CE0F6"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１日/７日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6EE959"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排水口４</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FAED14"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3465CCF1" w14:textId="77777777" w:rsidR="007D701C" w:rsidRDefault="007D701C">
            <w:pPr>
              <w:spacing w:line="320" w:lineRule="exact"/>
              <w:jc w:val="center"/>
              <w:rPr>
                <w:rFonts w:hAnsi="ＭＳ 明朝"/>
              </w:rPr>
            </w:pPr>
            <w:r>
              <w:rPr>
                <w:rFonts w:hAnsi="ＭＳ 明朝" w:hint="eastAsia"/>
              </w:rPr>
              <w:t>３回測定し、</w:t>
            </w:r>
          </w:p>
          <w:p w14:paraId="407407A0" w14:textId="77777777" w:rsidR="007D701C" w:rsidRDefault="007D701C">
            <w:pPr>
              <w:spacing w:line="320" w:lineRule="exact"/>
              <w:jc w:val="center"/>
              <w:rPr>
                <w:rFonts w:hAnsi="ＭＳ 明朝"/>
              </w:rPr>
            </w:pPr>
            <w:r>
              <w:rPr>
                <w:rFonts w:hAnsi="ＭＳ 明朝" w:hint="eastAsia"/>
              </w:rPr>
              <w:t>日間平均値を採用</w:t>
            </w:r>
          </w:p>
        </w:tc>
      </w:tr>
      <w:tr w:rsidR="007D701C" w14:paraId="646593CA" w14:textId="77777777" w:rsidTr="00002437">
        <w:trPr>
          <w:trHeight w:val="12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DB5A98E" w14:textId="77777777" w:rsidR="007D701C" w:rsidRDefault="007D701C">
            <w:pPr>
              <w:spacing w:line="320" w:lineRule="exact"/>
              <w:jc w:val="center"/>
              <w:rPr>
                <w:rFonts w:hAnsi="ＭＳ 明朝"/>
              </w:rPr>
            </w:pPr>
            <w:r>
              <w:rPr>
                <w:rFonts w:hAnsi="ＭＳ 明朝" w:hint="eastAsia"/>
              </w:rPr>
              <w:t>燐含有</w:t>
            </w:r>
            <w:r>
              <w:rPr>
                <w:rFonts w:hAnsi="ＭＳ 明朝" w:hint="eastAsia"/>
                <w:lang w:eastAsia="zh-CN"/>
              </w:rPr>
              <w:t>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368CB7" w14:textId="77777777" w:rsidR="007D701C" w:rsidRDefault="007D701C">
            <w:pPr>
              <w:spacing w:line="320" w:lineRule="exact"/>
              <w:jc w:val="center"/>
              <w:rPr>
                <w:rFonts w:hAnsi="ＭＳ 明朝"/>
                <w:lang w:eastAsia="zh-CN"/>
              </w:rPr>
            </w:pPr>
            <w:r>
              <w:rPr>
                <w:rFonts w:hAnsi="ＭＳ 明朝" w:hint="eastAsia"/>
              </w:rPr>
              <w:t>総合排水処理施設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14A7B"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１回/稼動日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533037"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6D9E85" w14:textId="77777777" w:rsidR="007D701C" w:rsidRDefault="007D701C">
            <w:pPr>
              <w:spacing w:line="320" w:lineRule="exact"/>
              <w:ind w:leftChars="-46" w:rightChars="-46" w:right="-107" w:hangingChars="46" w:hanging="107"/>
              <w:jc w:val="center"/>
              <w:rPr>
                <w:rFonts w:hAnsi="ＭＳ 明朝"/>
              </w:rPr>
            </w:pPr>
            <w:r>
              <w:rPr>
                <w:rFonts w:hAnsi="ＭＳ 明朝" w:hint="eastAsia"/>
              </w:rPr>
              <w:t>連続測定器</w:t>
            </w:r>
          </w:p>
        </w:tc>
        <w:tc>
          <w:tcPr>
            <w:tcW w:w="2283" w:type="dxa"/>
            <w:tcBorders>
              <w:top w:val="single" w:sz="4" w:space="0" w:color="auto"/>
              <w:left w:val="single" w:sz="4" w:space="0" w:color="auto"/>
              <w:bottom w:val="single" w:sz="4" w:space="0" w:color="auto"/>
              <w:right w:val="single" w:sz="4" w:space="0" w:color="auto"/>
            </w:tcBorders>
            <w:vAlign w:val="center"/>
            <w:hideMark/>
          </w:tcPr>
          <w:p w14:paraId="14674DEE" w14:textId="77777777" w:rsidR="007D701C" w:rsidRDefault="007D701C">
            <w:pPr>
              <w:spacing w:line="320" w:lineRule="exact"/>
              <w:jc w:val="center"/>
              <w:rPr>
                <w:rFonts w:hAnsi="ＭＳ 明朝"/>
              </w:rPr>
            </w:pPr>
            <w:r>
              <w:rPr>
                <w:rFonts w:hAnsi="ＭＳ 明朝" w:hint="eastAsia"/>
              </w:rPr>
              <w:t>３回測定し、</w:t>
            </w:r>
          </w:p>
          <w:p w14:paraId="5A254F71" w14:textId="77777777" w:rsidR="007D701C" w:rsidRDefault="007D701C">
            <w:pPr>
              <w:spacing w:line="320" w:lineRule="exact"/>
              <w:jc w:val="center"/>
              <w:rPr>
                <w:rFonts w:hAnsi="ＭＳ 明朝"/>
                <w:lang w:eastAsia="zh-CN"/>
              </w:rPr>
            </w:pPr>
            <w:r>
              <w:rPr>
                <w:rFonts w:hAnsi="ＭＳ 明朝" w:hint="eastAsia"/>
              </w:rPr>
              <w:t>日間平均値を採用</w:t>
            </w:r>
          </w:p>
        </w:tc>
      </w:tr>
      <w:tr w:rsidR="007D701C" w14:paraId="314B729F" w14:textId="77777777" w:rsidTr="0000243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3A23F"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D41A02" w14:textId="77777777" w:rsidR="007D701C" w:rsidRDefault="007D701C">
            <w:pPr>
              <w:spacing w:line="320" w:lineRule="exact"/>
              <w:jc w:val="center"/>
              <w:rPr>
                <w:rFonts w:hAnsi="ＭＳ 明朝"/>
                <w:lang w:eastAsia="zh-CN"/>
              </w:rPr>
            </w:pPr>
            <w:r>
              <w:rPr>
                <w:rFonts w:hAnsi="ＭＳ 明朝" w:hint="eastAsia"/>
              </w:rPr>
              <w:t>第１浄化槽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6B7BB"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38E8B"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07664"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5ABA9299" w14:textId="77777777" w:rsidR="007D701C" w:rsidRDefault="007D701C">
            <w:pPr>
              <w:spacing w:line="320" w:lineRule="exact"/>
              <w:jc w:val="center"/>
              <w:rPr>
                <w:rFonts w:hAnsi="ＭＳ 明朝"/>
              </w:rPr>
            </w:pPr>
            <w:r>
              <w:rPr>
                <w:rFonts w:hAnsi="ＭＳ 明朝" w:hint="eastAsia"/>
              </w:rPr>
              <w:t>３回測定し、</w:t>
            </w:r>
          </w:p>
          <w:p w14:paraId="4296E13B" w14:textId="77777777" w:rsidR="007D701C" w:rsidRDefault="007D701C">
            <w:pPr>
              <w:spacing w:line="320" w:lineRule="exact"/>
              <w:jc w:val="center"/>
              <w:rPr>
                <w:rFonts w:hAnsi="ＭＳ 明朝"/>
              </w:rPr>
            </w:pPr>
            <w:r>
              <w:rPr>
                <w:rFonts w:hAnsi="ＭＳ 明朝" w:hint="eastAsia"/>
              </w:rPr>
              <w:t>日間平均値を採用</w:t>
            </w:r>
          </w:p>
        </w:tc>
      </w:tr>
      <w:tr w:rsidR="007D701C" w14:paraId="68E83EB8" w14:textId="77777777" w:rsidTr="0000243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8FD9A"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AA5CD7E" w14:textId="77777777" w:rsidR="007D701C" w:rsidRDefault="007D701C">
            <w:pPr>
              <w:spacing w:line="320" w:lineRule="exact"/>
              <w:jc w:val="center"/>
              <w:rPr>
                <w:rFonts w:hAnsi="ＭＳ 明朝"/>
                <w:lang w:eastAsia="zh-CN"/>
              </w:rPr>
            </w:pPr>
            <w:r>
              <w:rPr>
                <w:rFonts w:hAnsi="ＭＳ 明朝" w:hint="eastAsia"/>
              </w:rPr>
              <w:t>第２浄化槽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93EBB"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１日/30日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84B40"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EB9C63"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3ADB360A" w14:textId="77777777" w:rsidR="007D701C" w:rsidRDefault="007D701C">
            <w:pPr>
              <w:spacing w:line="320" w:lineRule="exact"/>
              <w:jc w:val="center"/>
              <w:rPr>
                <w:rFonts w:hAnsi="ＭＳ 明朝"/>
              </w:rPr>
            </w:pPr>
            <w:r>
              <w:rPr>
                <w:rFonts w:hAnsi="ＭＳ 明朝" w:hint="eastAsia"/>
              </w:rPr>
              <w:t>３回測定し、</w:t>
            </w:r>
          </w:p>
          <w:p w14:paraId="06B500B1" w14:textId="77777777" w:rsidR="007D701C" w:rsidRDefault="007D701C">
            <w:pPr>
              <w:jc w:val="center"/>
              <w:rPr>
                <w:rFonts w:hAnsi="ＭＳ 明朝"/>
              </w:rPr>
            </w:pPr>
            <w:r>
              <w:rPr>
                <w:rFonts w:hAnsi="ＭＳ 明朝" w:hint="eastAsia"/>
              </w:rPr>
              <w:t>日間平均値を採用</w:t>
            </w:r>
          </w:p>
        </w:tc>
      </w:tr>
      <w:tr w:rsidR="007D701C" w14:paraId="4FFC212E" w14:textId="77777777" w:rsidTr="00002437">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B106E" w14:textId="77777777" w:rsidR="007D701C" w:rsidRDefault="007D701C">
            <w:pPr>
              <w:widowControl/>
              <w:jc w:val="lef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7221E8" w14:textId="77777777" w:rsidR="007D701C" w:rsidRDefault="007D701C">
            <w:pPr>
              <w:spacing w:line="320" w:lineRule="exact"/>
              <w:jc w:val="center"/>
              <w:rPr>
                <w:rFonts w:hAnsi="ＭＳ 明朝"/>
                <w:lang w:eastAsia="zh-CN"/>
              </w:rPr>
            </w:pPr>
            <w:r>
              <w:rPr>
                <w:rFonts w:hAnsi="ＭＳ 明朝" w:hint="eastAsia"/>
              </w:rPr>
              <w:t>洗浄水槽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8B81DF" w14:textId="77777777" w:rsidR="007D701C" w:rsidRDefault="007D701C">
            <w:pPr>
              <w:spacing w:line="320" w:lineRule="exact"/>
              <w:ind w:leftChars="-46" w:rightChars="-46" w:right="-107" w:hangingChars="46" w:hanging="107"/>
              <w:jc w:val="center"/>
              <w:rPr>
                <w:rFonts w:hAnsi="ＭＳ 明朝"/>
              </w:rPr>
            </w:pPr>
            <w:r>
              <w:rPr>
                <w:rFonts w:hAnsi="ＭＳ 明朝" w:hint="eastAsia"/>
              </w:rPr>
              <w:t>１日/７日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021185" w14:textId="77777777" w:rsidR="007D701C" w:rsidRDefault="007D701C">
            <w:pPr>
              <w:spacing w:line="320" w:lineRule="exact"/>
              <w:ind w:leftChars="-46" w:rightChars="-46" w:right="-107" w:hangingChars="46" w:hanging="107"/>
              <w:jc w:val="center"/>
              <w:rPr>
                <w:rFonts w:hAnsi="ＭＳ 明朝"/>
                <w:lang w:eastAsia="zh-CN"/>
              </w:rPr>
            </w:pPr>
            <w:r>
              <w:rPr>
                <w:rFonts w:hAnsi="ＭＳ 明朝" w:hint="eastAsia"/>
              </w:rPr>
              <w:t>排水口４</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6D60F" w14:textId="77777777" w:rsidR="007D701C" w:rsidRDefault="007D701C">
            <w:pPr>
              <w:spacing w:line="320" w:lineRule="exact"/>
              <w:ind w:leftChars="-46" w:rightChars="-46" w:right="-107" w:hangingChars="46" w:hanging="107"/>
              <w:jc w:val="center"/>
              <w:rPr>
                <w:rFonts w:hAnsi="ＭＳ 明朝"/>
              </w:rPr>
            </w:pPr>
            <w:r>
              <w:rPr>
                <w:rFonts w:hAnsi="ＭＳ 明朝" w:hint="eastAsia"/>
              </w:rPr>
              <w:t>手分析</w:t>
            </w:r>
          </w:p>
        </w:tc>
        <w:tc>
          <w:tcPr>
            <w:tcW w:w="2283" w:type="dxa"/>
            <w:tcBorders>
              <w:top w:val="single" w:sz="4" w:space="0" w:color="auto"/>
              <w:left w:val="single" w:sz="4" w:space="0" w:color="auto"/>
              <w:bottom w:val="single" w:sz="4" w:space="0" w:color="auto"/>
              <w:right w:val="single" w:sz="4" w:space="0" w:color="auto"/>
            </w:tcBorders>
            <w:hideMark/>
          </w:tcPr>
          <w:p w14:paraId="6D2EE6DF" w14:textId="77777777" w:rsidR="007D701C" w:rsidRDefault="007D701C">
            <w:pPr>
              <w:spacing w:line="320" w:lineRule="exact"/>
              <w:jc w:val="center"/>
              <w:rPr>
                <w:rFonts w:hAnsi="ＭＳ 明朝"/>
              </w:rPr>
            </w:pPr>
            <w:r>
              <w:rPr>
                <w:rFonts w:hAnsi="ＭＳ 明朝" w:hint="eastAsia"/>
              </w:rPr>
              <w:t>３回測定し、</w:t>
            </w:r>
          </w:p>
          <w:p w14:paraId="3B5BE8BB" w14:textId="77777777" w:rsidR="007D701C" w:rsidRDefault="007D701C">
            <w:pPr>
              <w:spacing w:line="320" w:lineRule="exact"/>
              <w:jc w:val="center"/>
              <w:rPr>
                <w:rFonts w:hAnsi="ＭＳ 明朝"/>
              </w:rPr>
            </w:pPr>
            <w:r>
              <w:rPr>
                <w:rFonts w:hAnsi="ＭＳ 明朝" w:hint="eastAsia"/>
              </w:rPr>
              <w:t>日間平均値を採用</w:t>
            </w:r>
          </w:p>
        </w:tc>
      </w:tr>
    </w:tbl>
    <w:p w14:paraId="4DB85B93" w14:textId="77777777" w:rsidR="0060554A" w:rsidRPr="00F51B49" w:rsidRDefault="0060554A" w:rsidP="007D701C">
      <w:pPr>
        <w:ind w:leftChars="100" w:left="346" w:hangingChars="49" w:hanging="114"/>
        <w:rPr>
          <w:b/>
        </w:rPr>
      </w:pPr>
      <w:r w:rsidRPr="00F51B49">
        <w:rPr>
          <w:rFonts w:hint="eastAsia"/>
          <w:b/>
        </w:rPr>
        <w:t>(注)濃度(mg/ℓ)×排水量(m3/日)÷1000=汚濁負荷量(kg/日)により</w:t>
      </w:r>
      <w:r>
        <w:rPr>
          <w:rFonts w:hint="eastAsia"/>
          <w:b/>
        </w:rPr>
        <w:t>、</w:t>
      </w:r>
      <w:r w:rsidRPr="00F51B49">
        <w:rPr>
          <w:rFonts w:hint="eastAsia"/>
          <w:b/>
        </w:rPr>
        <w:t>目標値の遵守状況を確認する。</w:t>
      </w:r>
    </w:p>
    <w:p w14:paraId="7F2C6B3A" w14:textId="6EB28EF4" w:rsidR="006059F2" w:rsidRDefault="006059F2" w:rsidP="001F0752">
      <w:pPr>
        <w:spacing w:line="280" w:lineRule="exact"/>
        <w:rPr>
          <w:rFonts w:ascii="ＭＳ Ｐゴシック" w:eastAsia="ＭＳ Ｐゴシック" w:hAnsi="ＭＳ Ｐゴシック"/>
          <w:b/>
          <w:color w:val="000000" w:themeColor="text1"/>
          <w:sz w:val="28"/>
          <w:szCs w:val="28"/>
        </w:rPr>
      </w:pPr>
    </w:p>
    <w:p w14:paraId="5323209F" w14:textId="05A768E1"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026F2F8C" w14:textId="7E7FBCFC"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0582196C" w14:textId="6B15F0D0"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43C45EB0" w14:textId="5F715AFB"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1ABC2F3F" w14:textId="406D321E"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38288583" w14:textId="0596B98D"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02590A3A" w14:textId="2CEA08CC"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296036A8" w14:textId="6B1D8C84"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67A49AB6" w14:textId="30D03493"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3E7DB9ED" w14:textId="7852A0B8"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14ECBB11" w14:textId="58D13758"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6D44FF56" w14:textId="0B047451"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44EEF475" w14:textId="1E250CB7"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0E6584A7" w14:textId="679EA8AC"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4CB9BC8E" w14:textId="0C8366E9" w:rsidR="007D701C" w:rsidRDefault="007D701C" w:rsidP="001F0752">
      <w:pPr>
        <w:spacing w:line="280" w:lineRule="exact"/>
        <w:rPr>
          <w:rFonts w:ascii="ＭＳ Ｐゴシック" w:eastAsia="ＭＳ Ｐゴシック" w:hAnsi="ＭＳ Ｐゴシック"/>
          <w:b/>
          <w:color w:val="000000" w:themeColor="text1"/>
          <w:sz w:val="28"/>
          <w:szCs w:val="28"/>
        </w:rPr>
      </w:pPr>
    </w:p>
    <w:p w14:paraId="280FAB86" w14:textId="77777777" w:rsidR="007D701C" w:rsidRPr="007D701C" w:rsidRDefault="007D701C" w:rsidP="001F0752">
      <w:pPr>
        <w:spacing w:line="280" w:lineRule="exact"/>
        <w:rPr>
          <w:rFonts w:ascii="ＭＳ Ｐゴシック" w:eastAsia="ＭＳ Ｐゴシック" w:hAnsi="ＭＳ Ｐゴシック"/>
          <w:b/>
          <w:color w:val="000000" w:themeColor="text1"/>
          <w:sz w:val="28"/>
          <w:szCs w:val="28"/>
        </w:rPr>
      </w:pPr>
    </w:p>
    <w:p w14:paraId="661A8615" w14:textId="37CC80DF" w:rsidR="000C5193" w:rsidRPr="00C54ADD" w:rsidRDefault="00271206" w:rsidP="001F0752">
      <w:pPr>
        <w:spacing w:line="280" w:lineRule="exact"/>
        <w:rPr>
          <w:rFonts w:ascii="ＭＳ Ｐゴシック" w:eastAsia="ＭＳ Ｐゴシック" w:hAnsi="ＭＳ Ｐゴシック"/>
          <w:b/>
          <w:color w:val="000000" w:themeColor="text1"/>
          <w:sz w:val="28"/>
          <w:szCs w:val="28"/>
        </w:rPr>
      </w:pPr>
      <w:r>
        <w:rPr>
          <w:rFonts w:ascii="ＭＳ Ｐゴシック" w:eastAsia="ＭＳ Ｐゴシック" w:hAnsi="ＭＳ Ｐゴシック" w:hint="eastAsia"/>
          <w:b/>
          <w:color w:val="000000" w:themeColor="text1"/>
        </w:rPr>
        <w:t>⑤</w:t>
      </w:r>
      <w:r w:rsidR="001F0752" w:rsidRPr="00C54ADD">
        <w:rPr>
          <w:rFonts w:ascii="ＭＳ Ｐゴシック" w:eastAsia="ＭＳ Ｐゴシック" w:hAnsi="ＭＳ Ｐゴシック" w:hint="eastAsia"/>
          <w:b/>
          <w:color w:val="000000" w:themeColor="text1"/>
        </w:rPr>
        <w:t>地球温暖化対策に係る計画</w:t>
      </w:r>
    </w:p>
    <w:p w14:paraId="6FD24DEC" w14:textId="77777777" w:rsidR="0060554A" w:rsidRPr="00F51B49" w:rsidRDefault="000C5193" w:rsidP="0060554A">
      <w:pPr>
        <w:rPr>
          <w:rFonts w:ascii="ＭＳ Ｐゴシック" w:eastAsia="ＭＳ Ｐゴシック" w:hAnsi="ＭＳ Ｐゴシック"/>
          <w:b/>
        </w:rPr>
      </w:pPr>
      <w:r w:rsidRPr="00C54ADD">
        <w:rPr>
          <w:rFonts w:ascii="ＭＳ Ｐゴシック" w:eastAsia="ＭＳ Ｐゴシック" w:hAnsi="ＭＳ Ｐゴシック" w:hint="eastAsia"/>
          <w:b/>
          <w:color w:val="000000" w:themeColor="text1"/>
        </w:rPr>
        <w:t xml:space="preserve">　ア．</w:t>
      </w:r>
      <w:r w:rsidR="0060554A" w:rsidRPr="00F51B49">
        <w:rPr>
          <w:rFonts w:ascii="ＭＳ Ｐゴシック" w:eastAsia="ＭＳ Ｐゴシック" w:hAnsi="ＭＳ Ｐゴシック" w:hint="eastAsia"/>
          <w:b/>
        </w:rPr>
        <w:t>前年度の電気・燃料等の使用量及び今年度使用予定量</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89"/>
        <w:gridCol w:w="890"/>
        <w:gridCol w:w="1276"/>
        <w:gridCol w:w="1276"/>
        <w:gridCol w:w="567"/>
        <w:gridCol w:w="992"/>
        <w:gridCol w:w="1275"/>
        <w:gridCol w:w="1276"/>
      </w:tblGrid>
      <w:tr w:rsidR="0060554A" w:rsidRPr="00F51B49" w14:paraId="7377F976" w14:textId="77777777" w:rsidTr="0060554A">
        <w:trPr>
          <w:trHeight w:val="510"/>
          <w:jc w:val="center"/>
        </w:trPr>
        <w:tc>
          <w:tcPr>
            <w:tcW w:w="846" w:type="dxa"/>
            <w:vMerge w:val="restart"/>
            <w:shd w:val="clear" w:color="auto" w:fill="auto"/>
            <w:vAlign w:val="center"/>
          </w:tcPr>
          <w:p w14:paraId="72044626" w14:textId="77777777" w:rsidR="0060554A" w:rsidRPr="002912B6" w:rsidRDefault="0060554A" w:rsidP="000D065A">
            <w:pPr>
              <w:jc w:val="center"/>
              <w:rPr>
                <w:sz w:val="20"/>
                <w:szCs w:val="20"/>
              </w:rPr>
            </w:pPr>
            <w:r w:rsidRPr="002912B6">
              <w:rPr>
                <w:rFonts w:hint="eastAsia"/>
                <w:sz w:val="20"/>
                <w:szCs w:val="20"/>
              </w:rPr>
              <w:t>活動の</w:t>
            </w:r>
          </w:p>
          <w:p w14:paraId="290423E8" w14:textId="77777777" w:rsidR="0060554A" w:rsidRPr="002912B6" w:rsidRDefault="0060554A" w:rsidP="000D065A">
            <w:pPr>
              <w:jc w:val="center"/>
              <w:rPr>
                <w:sz w:val="20"/>
                <w:szCs w:val="20"/>
              </w:rPr>
            </w:pPr>
            <w:r w:rsidRPr="002912B6">
              <w:rPr>
                <w:rFonts w:hint="eastAsia"/>
                <w:sz w:val="20"/>
                <w:szCs w:val="20"/>
              </w:rPr>
              <w:t>区分</w:t>
            </w:r>
          </w:p>
        </w:tc>
        <w:tc>
          <w:tcPr>
            <w:tcW w:w="1189" w:type="dxa"/>
            <w:vMerge w:val="restart"/>
            <w:shd w:val="clear" w:color="auto" w:fill="auto"/>
            <w:vAlign w:val="center"/>
          </w:tcPr>
          <w:p w14:paraId="1EE237C0" w14:textId="77777777" w:rsidR="0060554A" w:rsidRPr="002912B6" w:rsidRDefault="0060554A" w:rsidP="000D065A">
            <w:pPr>
              <w:jc w:val="center"/>
              <w:rPr>
                <w:sz w:val="20"/>
                <w:szCs w:val="20"/>
              </w:rPr>
            </w:pPr>
            <w:r w:rsidRPr="002912B6">
              <w:rPr>
                <w:rFonts w:hint="eastAsia"/>
                <w:sz w:val="20"/>
                <w:szCs w:val="20"/>
              </w:rPr>
              <w:t>燃料・焼却物等の種類</w:t>
            </w:r>
          </w:p>
        </w:tc>
        <w:tc>
          <w:tcPr>
            <w:tcW w:w="890" w:type="dxa"/>
            <w:vMerge w:val="restart"/>
            <w:shd w:val="clear" w:color="auto" w:fill="auto"/>
            <w:vAlign w:val="center"/>
          </w:tcPr>
          <w:p w14:paraId="67818AA1" w14:textId="77777777" w:rsidR="0060554A" w:rsidRPr="002912B6" w:rsidRDefault="0060554A" w:rsidP="000D065A">
            <w:pPr>
              <w:jc w:val="center"/>
              <w:rPr>
                <w:sz w:val="20"/>
                <w:szCs w:val="20"/>
              </w:rPr>
            </w:pPr>
            <w:r w:rsidRPr="002912B6">
              <w:rPr>
                <w:rFonts w:hint="eastAsia"/>
                <w:sz w:val="20"/>
                <w:szCs w:val="20"/>
              </w:rPr>
              <w:t>単位</w:t>
            </w:r>
          </w:p>
          <w:p w14:paraId="6FB02012" w14:textId="77777777" w:rsidR="0060554A" w:rsidRPr="002912B6" w:rsidRDefault="0060554A" w:rsidP="000D065A">
            <w:pPr>
              <w:jc w:val="center"/>
              <w:rPr>
                <w:sz w:val="20"/>
                <w:szCs w:val="20"/>
              </w:rPr>
            </w:pPr>
            <w:r w:rsidRPr="002912B6">
              <w:rPr>
                <w:rFonts w:hint="eastAsia"/>
                <w:sz w:val="20"/>
                <w:szCs w:val="20"/>
              </w:rPr>
              <w:t>発熱量（MJ）</w:t>
            </w:r>
          </w:p>
        </w:tc>
        <w:tc>
          <w:tcPr>
            <w:tcW w:w="1276" w:type="dxa"/>
            <w:vMerge w:val="restart"/>
            <w:shd w:val="clear" w:color="auto" w:fill="auto"/>
            <w:vAlign w:val="center"/>
          </w:tcPr>
          <w:p w14:paraId="52CB4DB8" w14:textId="77777777" w:rsidR="0060554A" w:rsidRPr="002912B6" w:rsidRDefault="0060554A" w:rsidP="000D065A">
            <w:pPr>
              <w:jc w:val="center"/>
              <w:rPr>
                <w:sz w:val="20"/>
                <w:szCs w:val="20"/>
              </w:rPr>
            </w:pPr>
            <w:r w:rsidRPr="002912B6">
              <w:rPr>
                <w:rFonts w:hint="eastAsia"/>
                <w:sz w:val="20"/>
                <w:szCs w:val="20"/>
              </w:rPr>
              <w:t>前年度</w:t>
            </w:r>
          </w:p>
          <w:p w14:paraId="5C717D5C" w14:textId="77777777" w:rsidR="0060554A" w:rsidRPr="002912B6" w:rsidRDefault="0060554A" w:rsidP="000D065A">
            <w:pPr>
              <w:jc w:val="center"/>
              <w:rPr>
                <w:sz w:val="20"/>
                <w:szCs w:val="20"/>
              </w:rPr>
            </w:pPr>
            <w:r w:rsidRPr="002912B6">
              <w:rPr>
                <w:rFonts w:hint="eastAsia"/>
                <w:sz w:val="20"/>
                <w:szCs w:val="20"/>
              </w:rPr>
              <w:t>使用量等</w:t>
            </w:r>
          </w:p>
        </w:tc>
        <w:tc>
          <w:tcPr>
            <w:tcW w:w="1276" w:type="dxa"/>
            <w:vMerge w:val="restart"/>
            <w:shd w:val="clear" w:color="auto" w:fill="auto"/>
            <w:vAlign w:val="center"/>
          </w:tcPr>
          <w:p w14:paraId="08E31362" w14:textId="77777777" w:rsidR="0060554A" w:rsidRPr="002912B6" w:rsidRDefault="0060554A" w:rsidP="000D065A">
            <w:pPr>
              <w:jc w:val="center"/>
              <w:rPr>
                <w:spacing w:val="-20"/>
                <w:sz w:val="20"/>
                <w:szCs w:val="20"/>
              </w:rPr>
            </w:pPr>
            <w:r w:rsidRPr="002912B6">
              <w:rPr>
                <w:rFonts w:hint="eastAsia"/>
                <w:sz w:val="20"/>
                <w:szCs w:val="20"/>
              </w:rPr>
              <w:t>今年度</w:t>
            </w:r>
          </w:p>
          <w:p w14:paraId="0A6B4BBB" w14:textId="77777777" w:rsidR="0060554A" w:rsidRPr="002912B6" w:rsidRDefault="0060554A" w:rsidP="000D065A">
            <w:pPr>
              <w:jc w:val="center"/>
              <w:rPr>
                <w:spacing w:val="-20"/>
                <w:sz w:val="20"/>
                <w:szCs w:val="20"/>
              </w:rPr>
            </w:pPr>
            <w:r w:rsidRPr="002912B6">
              <w:rPr>
                <w:rFonts w:hint="eastAsia"/>
                <w:spacing w:val="-20"/>
                <w:sz w:val="20"/>
                <w:szCs w:val="20"/>
              </w:rPr>
              <w:t>使用予定量</w:t>
            </w:r>
          </w:p>
        </w:tc>
        <w:tc>
          <w:tcPr>
            <w:tcW w:w="567" w:type="dxa"/>
            <w:vMerge w:val="restart"/>
            <w:shd w:val="clear" w:color="auto" w:fill="auto"/>
            <w:vAlign w:val="center"/>
          </w:tcPr>
          <w:p w14:paraId="5144F017" w14:textId="77777777" w:rsidR="0060554A" w:rsidRPr="002912B6" w:rsidRDefault="0060554A" w:rsidP="000D065A">
            <w:pPr>
              <w:jc w:val="center"/>
              <w:rPr>
                <w:sz w:val="20"/>
                <w:szCs w:val="20"/>
              </w:rPr>
            </w:pPr>
            <w:r w:rsidRPr="002912B6">
              <w:rPr>
                <w:rFonts w:hint="eastAsia"/>
                <w:sz w:val="20"/>
                <w:szCs w:val="20"/>
              </w:rPr>
              <w:t>単位</w:t>
            </w:r>
          </w:p>
        </w:tc>
        <w:tc>
          <w:tcPr>
            <w:tcW w:w="992" w:type="dxa"/>
            <w:vMerge w:val="restart"/>
            <w:shd w:val="clear" w:color="auto" w:fill="auto"/>
            <w:vAlign w:val="center"/>
          </w:tcPr>
          <w:p w14:paraId="5CBB942C" w14:textId="77777777" w:rsidR="0060554A" w:rsidRPr="002912B6" w:rsidRDefault="0060554A" w:rsidP="000D065A">
            <w:pPr>
              <w:widowControl/>
              <w:jc w:val="center"/>
              <w:rPr>
                <w:sz w:val="20"/>
                <w:szCs w:val="20"/>
              </w:rPr>
            </w:pPr>
            <w:r w:rsidRPr="002912B6">
              <w:rPr>
                <w:rFonts w:hint="eastAsia"/>
                <w:sz w:val="20"/>
                <w:szCs w:val="20"/>
              </w:rPr>
              <w:t>排出</w:t>
            </w:r>
          </w:p>
          <w:p w14:paraId="23303274" w14:textId="77777777" w:rsidR="0060554A" w:rsidRPr="002912B6" w:rsidRDefault="0060554A" w:rsidP="000D065A">
            <w:pPr>
              <w:widowControl/>
              <w:jc w:val="center"/>
              <w:rPr>
                <w:sz w:val="20"/>
                <w:szCs w:val="20"/>
              </w:rPr>
            </w:pPr>
            <w:r w:rsidRPr="002912B6">
              <w:rPr>
                <w:rFonts w:hint="eastAsia"/>
                <w:sz w:val="20"/>
                <w:szCs w:val="20"/>
              </w:rPr>
              <w:t>係数</w:t>
            </w:r>
          </w:p>
        </w:tc>
        <w:tc>
          <w:tcPr>
            <w:tcW w:w="2551" w:type="dxa"/>
            <w:gridSpan w:val="2"/>
            <w:shd w:val="clear" w:color="auto" w:fill="auto"/>
            <w:vAlign w:val="center"/>
          </w:tcPr>
          <w:p w14:paraId="0B0C5726" w14:textId="77777777" w:rsidR="0060554A" w:rsidRPr="002912B6" w:rsidRDefault="0060554A" w:rsidP="000D065A">
            <w:pPr>
              <w:widowControl/>
              <w:jc w:val="center"/>
              <w:rPr>
                <w:sz w:val="20"/>
                <w:szCs w:val="20"/>
              </w:rPr>
            </w:pPr>
            <w:r w:rsidRPr="002912B6">
              <w:rPr>
                <w:rFonts w:hint="eastAsia"/>
                <w:sz w:val="20"/>
                <w:szCs w:val="20"/>
              </w:rPr>
              <w:t>排出量</w:t>
            </w:r>
          </w:p>
        </w:tc>
      </w:tr>
      <w:tr w:rsidR="0060554A" w:rsidRPr="00F51B49" w14:paraId="751E43C9" w14:textId="77777777" w:rsidTr="0060554A">
        <w:trPr>
          <w:trHeight w:val="525"/>
          <w:jc w:val="center"/>
        </w:trPr>
        <w:tc>
          <w:tcPr>
            <w:tcW w:w="846" w:type="dxa"/>
            <w:vMerge/>
            <w:shd w:val="clear" w:color="auto" w:fill="auto"/>
            <w:vAlign w:val="center"/>
          </w:tcPr>
          <w:p w14:paraId="5CAA0798" w14:textId="77777777" w:rsidR="0060554A" w:rsidRPr="002912B6" w:rsidRDefault="0060554A" w:rsidP="000D065A">
            <w:pPr>
              <w:jc w:val="center"/>
              <w:rPr>
                <w:sz w:val="20"/>
                <w:szCs w:val="20"/>
              </w:rPr>
            </w:pPr>
          </w:p>
        </w:tc>
        <w:tc>
          <w:tcPr>
            <w:tcW w:w="1189" w:type="dxa"/>
            <w:vMerge/>
            <w:shd w:val="clear" w:color="auto" w:fill="auto"/>
            <w:vAlign w:val="center"/>
          </w:tcPr>
          <w:p w14:paraId="01F2496F" w14:textId="77777777" w:rsidR="0060554A" w:rsidRPr="002912B6" w:rsidRDefault="0060554A" w:rsidP="000D065A">
            <w:pPr>
              <w:jc w:val="center"/>
              <w:rPr>
                <w:sz w:val="20"/>
                <w:szCs w:val="20"/>
              </w:rPr>
            </w:pPr>
          </w:p>
        </w:tc>
        <w:tc>
          <w:tcPr>
            <w:tcW w:w="890" w:type="dxa"/>
            <w:vMerge/>
            <w:shd w:val="clear" w:color="auto" w:fill="auto"/>
            <w:vAlign w:val="center"/>
          </w:tcPr>
          <w:p w14:paraId="46F7DA6D" w14:textId="77777777" w:rsidR="0060554A" w:rsidRPr="002912B6" w:rsidRDefault="0060554A" w:rsidP="000D065A">
            <w:pPr>
              <w:jc w:val="center"/>
              <w:rPr>
                <w:sz w:val="20"/>
                <w:szCs w:val="20"/>
              </w:rPr>
            </w:pPr>
          </w:p>
        </w:tc>
        <w:tc>
          <w:tcPr>
            <w:tcW w:w="1276" w:type="dxa"/>
            <w:vMerge/>
            <w:shd w:val="clear" w:color="auto" w:fill="auto"/>
            <w:vAlign w:val="center"/>
          </w:tcPr>
          <w:p w14:paraId="2D835CCB" w14:textId="77777777" w:rsidR="0060554A" w:rsidRPr="002912B6" w:rsidRDefault="0060554A" w:rsidP="000D065A">
            <w:pPr>
              <w:jc w:val="center"/>
              <w:rPr>
                <w:sz w:val="20"/>
                <w:szCs w:val="20"/>
              </w:rPr>
            </w:pPr>
          </w:p>
        </w:tc>
        <w:tc>
          <w:tcPr>
            <w:tcW w:w="1276" w:type="dxa"/>
            <w:vMerge/>
            <w:shd w:val="clear" w:color="auto" w:fill="auto"/>
          </w:tcPr>
          <w:p w14:paraId="238BB662" w14:textId="77777777" w:rsidR="0060554A" w:rsidRPr="002912B6" w:rsidRDefault="0060554A" w:rsidP="000D065A">
            <w:pPr>
              <w:jc w:val="center"/>
              <w:rPr>
                <w:sz w:val="20"/>
                <w:szCs w:val="20"/>
              </w:rPr>
            </w:pPr>
          </w:p>
        </w:tc>
        <w:tc>
          <w:tcPr>
            <w:tcW w:w="567" w:type="dxa"/>
            <w:vMerge/>
            <w:shd w:val="clear" w:color="auto" w:fill="auto"/>
            <w:vAlign w:val="center"/>
          </w:tcPr>
          <w:p w14:paraId="41E090E3" w14:textId="77777777" w:rsidR="0060554A" w:rsidRPr="002912B6" w:rsidRDefault="0060554A" w:rsidP="000D065A">
            <w:pPr>
              <w:jc w:val="center"/>
              <w:rPr>
                <w:sz w:val="20"/>
                <w:szCs w:val="20"/>
              </w:rPr>
            </w:pPr>
          </w:p>
        </w:tc>
        <w:tc>
          <w:tcPr>
            <w:tcW w:w="992" w:type="dxa"/>
            <w:vMerge/>
            <w:shd w:val="clear" w:color="auto" w:fill="auto"/>
          </w:tcPr>
          <w:p w14:paraId="5F2332A6" w14:textId="77777777" w:rsidR="0060554A" w:rsidRPr="002912B6" w:rsidRDefault="0060554A" w:rsidP="000D065A">
            <w:pPr>
              <w:jc w:val="left"/>
              <w:rPr>
                <w:sz w:val="20"/>
                <w:szCs w:val="20"/>
              </w:rPr>
            </w:pPr>
          </w:p>
        </w:tc>
        <w:tc>
          <w:tcPr>
            <w:tcW w:w="1275" w:type="dxa"/>
            <w:shd w:val="clear" w:color="auto" w:fill="auto"/>
            <w:vAlign w:val="center"/>
          </w:tcPr>
          <w:p w14:paraId="645AF081" w14:textId="77777777" w:rsidR="0060554A" w:rsidRPr="002912B6" w:rsidRDefault="0060554A" w:rsidP="000D065A">
            <w:pPr>
              <w:jc w:val="center"/>
              <w:rPr>
                <w:sz w:val="20"/>
                <w:szCs w:val="20"/>
              </w:rPr>
            </w:pPr>
            <w:r w:rsidRPr="002912B6">
              <w:rPr>
                <w:rFonts w:hint="eastAsia"/>
                <w:sz w:val="20"/>
                <w:szCs w:val="20"/>
              </w:rPr>
              <w:t>前年度</w:t>
            </w:r>
          </w:p>
          <w:p w14:paraId="0FC97BC7" w14:textId="77777777" w:rsidR="0060554A" w:rsidRPr="002912B6" w:rsidRDefault="0060554A" w:rsidP="000D065A">
            <w:pPr>
              <w:jc w:val="center"/>
              <w:rPr>
                <w:sz w:val="20"/>
                <w:szCs w:val="20"/>
              </w:rPr>
            </w:pPr>
            <w:r w:rsidRPr="002912B6">
              <w:rPr>
                <w:rFonts w:hint="eastAsia"/>
                <w:sz w:val="20"/>
                <w:szCs w:val="20"/>
              </w:rPr>
              <w:t>（実績）</w:t>
            </w:r>
          </w:p>
        </w:tc>
        <w:tc>
          <w:tcPr>
            <w:tcW w:w="1276" w:type="dxa"/>
            <w:shd w:val="clear" w:color="auto" w:fill="auto"/>
            <w:vAlign w:val="center"/>
          </w:tcPr>
          <w:p w14:paraId="3F9E3EE2" w14:textId="77777777" w:rsidR="0060554A" w:rsidRPr="002912B6" w:rsidRDefault="0060554A" w:rsidP="000D065A">
            <w:pPr>
              <w:jc w:val="center"/>
              <w:rPr>
                <w:sz w:val="20"/>
                <w:szCs w:val="20"/>
              </w:rPr>
            </w:pPr>
            <w:r w:rsidRPr="002912B6">
              <w:rPr>
                <w:rFonts w:hint="eastAsia"/>
                <w:sz w:val="20"/>
                <w:szCs w:val="20"/>
              </w:rPr>
              <w:t>今年度</w:t>
            </w:r>
          </w:p>
          <w:p w14:paraId="34DF49C8" w14:textId="77777777" w:rsidR="0060554A" w:rsidRPr="002912B6" w:rsidRDefault="0060554A" w:rsidP="000D065A">
            <w:pPr>
              <w:jc w:val="center"/>
              <w:rPr>
                <w:sz w:val="20"/>
                <w:szCs w:val="20"/>
              </w:rPr>
            </w:pPr>
            <w:r w:rsidRPr="002912B6">
              <w:rPr>
                <w:rFonts w:hint="eastAsia"/>
                <w:sz w:val="20"/>
                <w:szCs w:val="20"/>
              </w:rPr>
              <w:t>（予定）</w:t>
            </w:r>
          </w:p>
        </w:tc>
      </w:tr>
      <w:tr w:rsidR="0060554A" w:rsidRPr="00F51B49" w14:paraId="6D8FEB41" w14:textId="77777777" w:rsidTr="0060554A">
        <w:trPr>
          <w:trHeight w:val="327"/>
          <w:jc w:val="center"/>
        </w:trPr>
        <w:tc>
          <w:tcPr>
            <w:tcW w:w="846" w:type="dxa"/>
            <w:vMerge w:val="restart"/>
            <w:shd w:val="clear" w:color="auto" w:fill="auto"/>
            <w:vAlign w:val="center"/>
          </w:tcPr>
          <w:p w14:paraId="251B76D3" w14:textId="77777777" w:rsidR="0060554A" w:rsidRPr="002912B6" w:rsidRDefault="0060554A" w:rsidP="000D065A">
            <w:pPr>
              <w:rPr>
                <w:sz w:val="20"/>
                <w:szCs w:val="20"/>
              </w:rPr>
            </w:pPr>
            <w:r w:rsidRPr="002912B6">
              <w:rPr>
                <w:rFonts w:hint="eastAsia"/>
                <w:sz w:val="20"/>
                <w:szCs w:val="20"/>
              </w:rPr>
              <w:t>燃料の</w:t>
            </w:r>
          </w:p>
          <w:p w14:paraId="29AA396C" w14:textId="77777777" w:rsidR="0060554A" w:rsidRPr="002912B6" w:rsidRDefault="0060554A" w:rsidP="000D065A">
            <w:pPr>
              <w:rPr>
                <w:sz w:val="20"/>
                <w:szCs w:val="20"/>
              </w:rPr>
            </w:pPr>
            <w:r w:rsidRPr="002912B6">
              <w:rPr>
                <w:rFonts w:hint="eastAsia"/>
                <w:sz w:val="20"/>
                <w:szCs w:val="20"/>
              </w:rPr>
              <w:t>使用</w:t>
            </w:r>
          </w:p>
        </w:tc>
        <w:tc>
          <w:tcPr>
            <w:tcW w:w="1189" w:type="dxa"/>
            <w:shd w:val="clear" w:color="auto" w:fill="auto"/>
          </w:tcPr>
          <w:p w14:paraId="0269A3A1" w14:textId="77777777" w:rsidR="0060554A" w:rsidRPr="002912B6" w:rsidRDefault="0060554A" w:rsidP="000D065A">
            <w:pPr>
              <w:rPr>
                <w:sz w:val="20"/>
                <w:szCs w:val="20"/>
              </w:rPr>
            </w:pPr>
            <w:r w:rsidRPr="002912B6">
              <w:rPr>
                <w:rFonts w:hint="eastAsia"/>
                <w:sz w:val="20"/>
                <w:szCs w:val="20"/>
              </w:rPr>
              <w:t>原料炭</w:t>
            </w:r>
          </w:p>
        </w:tc>
        <w:tc>
          <w:tcPr>
            <w:tcW w:w="890" w:type="dxa"/>
            <w:shd w:val="clear" w:color="auto" w:fill="auto"/>
            <w:vAlign w:val="center"/>
          </w:tcPr>
          <w:p w14:paraId="29B6FE3A" w14:textId="77777777" w:rsidR="0060554A" w:rsidRPr="002912B6" w:rsidRDefault="0060554A" w:rsidP="000D065A">
            <w:pPr>
              <w:jc w:val="right"/>
              <w:rPr>
                <w:sz w:val="20"/>
                <w:szCs w:val="20"/>
              </w:rPr>
            </w:pPr>
            <w:r w:rsidRPr="002912B6">
              <w:rPr>
                <w:rFonts w:hint="eastAsia"/>
                <w:sz w:val="20"/>
                <w:szCs w:val="20"/>
              </w:rPr>
              <w:t>28.9</w:t>
            </w:r>
          </w:p>
        </w:tc>
        <w:tc>
          <w:tcPr>
            <w:tcW w:w="1276" w:type="dxa"/>
            <w:shd w:val="clear" w:color="auto" w:fill="auto"/>
            <w:vAlign w:val="center"/>
          </w:tcPr>
          <w:p w14:paraId="6C43CD63" w14:textId="77777777" w:rsidR="0060554A" w:rsidRPr="002912B6" w:rsidRDefault="0060554A" w:rsidP="000D065A">
            <w:pPr>
              <w:jc w:val="right"/>
              <w:rPr>
                <w:sz w:val="20"/>
                <w:szCs w:val="20"/>
              </w:rPr>
            </w:pPr>
          </w:p>
        </w:tc>
        <w:tc>
          <w:tcPr>
            <w:tcW w:w="1276" w:type="dxa"/>
            <w:shd w:val="clear" w:color="auto" w:fill="auto"/>
            <w:vAlign w:val="center"/>
          </w:tcPr>
          <w:p w14:paraId="002B4967" w14:textId="77777777" w:rsidR="0060554A" w:rsidRPr="002912B6" w:rsidRDefault="0060554A" w:rsidP="000D065A">
            <w:pPr>
              <w:jc w:val="right"/>
              <w:rPr>
                <w:sz w:val="20"/>
                <w:szCs w:val="20"/>
              </w:rPr>
            </w:pPr>
          </w:p>
        </w:tc>
        <w:tc>
          <w:tcPr>
            <w:tcW w:w="567" w:type="dxa"/>
            <w:shd w:val="clear" w:color="auto" w:fill="auto"/>
            <w:vAlign w:val="center"/>
          </w:tcPr>
          <w:p w14:paraId="17ABA067" w14:textId="77777777" w:rsidR="0060554A" w:rsidRPr="002912B6" w:rsidRDefault="0060554A" w:rsidP="000D065A">
            <w:pPr>
              <w:jc w:val="center"/>
              <w:rPr>
                <w:sz w:val="20"/>
                <w:szCs w:val="20"/>
              </w:rPr>
            </w:pPr>
          </w:p>
        </w:tc>
        <w:tc>
          <w:tcPr>
            <w:tcW w:w="992" w:type="dxa"/>
            <w:shd w:val="clear" w:color="auto" w:fill="auto"/>
            <w:vAlign w:val="center"/>
          </w:tcPr>
          <w:p w14:paraId="2E355ACC" w14:textId="77777777" w:rsidR="0060554A" w:rsidRPr="002912B6" w:rsidRDefault="0060554A" w:rsidP="000D065A">
            <w:pPr>
              <w:jc w:val="right"/>
              <w:rPr>
                <w:sz w:val="18"/>
                <w:szCs w:val="18"/>
              </w:rPr>
            </w:pPr>
            <w:r w:rsidRPr="002912B6">
              <w:rPr>
                <w:rFonts w:hint="eastAsia"/>
                <w:sz w:val="18"/>
                <w:szCs w:val="18"/>
              </w:rPr>
              <w:t>0.0867</w:t>
            </w:r>
          </w:p>
        </w:tc>
        <w:tc>
          <w:tcPr>
            <w:tcW w:w="1275" w:type="dxa"/>
            <w:shd w:val="clear" w:color="auto" w:fill="auto"/>
            <w:vAlign w:val="center"/>
          </w:tcPr>
          <w:p w14:paraId="4FE921FA" w14:textId="77777777" w:rsidR="0060554A" w:rsidRPr="002912B6" w:rsidRDefault="0060554A" w:rsidP="000D065A">
            <w:pPr>
              <w:widowControl/>
              <w:jc w:val="right"/>
              <w:rPr>
                <w:sz w:val="20"/>
                <w:szCs w:val="20"/>
              </w:rPr>
            </w:pPr>
          </w:p>
        </w:tc>
        <w:tc>
          <w:tcPr>
            <w:tcW w:w="1276" w:type="dxa"/>
            <w:shd w:val="clear" w:color="auto" w:fill="auto"/>
            <w:vAlign w:val="center"/>
          </w:tcPr>
          <w:p w14:paraId="3DC94604" w14:textId="77777777" w:rsidR="0060554A" w:rsidRPr="002912B6" w:rsidRDefault="0060554A" w:rsidP="000D065A">
            <w:pPr>
              <w:widowControl/>
              <w:jc w:val="right"/>
              <w:rPr>
                <w:sz w:val="20"/>
                <w:szCs w:val="20"/>
              </w:rPr>
            </w:pPr>
          </w:p>
        </w:tc>
      </w:tr>
      <w:tr w:rsidR="0060554A" w:rsidRPr="00F51B49" w14:paraId="2D3C8786" w14:textId="77777777" w:rsidTr="0060554A">
        <w:trPr>
          <w:trHeight w:val="361"/>
          <w:jc w:val="center"/>
        </w:trPr>
        <w:tc>
          <w:tcPr>
            <w:tcW w:w="846" w:type="dxa"/>
            <w:vMerge/>
            <w:shd w:val="clear" w:color="auto" w:fill="auto"/>
          </w:tcPr>
          <w:p w14:paraId="45411AB8" w14:textId="77777777" w:rsidR="0060554A" w:rsidRPr="002912B6" w:rsidRDefault="0060554A" w:rsidP="000D065A">
            <w:pPr>
              <w:rPr>
                <w:sz w:val="20"/>
                <w:szCs w:val="20"/>
              </w:rPr>
            </w:pPr>
          </w:p>
        </w:tc>
        <w:tc>
          <w:tcPr>
            <w:tcW w:w="1189" w:type="dxa"/>
            <w:shd w:val="clear" w:color="auto" w:fill="auto"/>
          </w:tcPr>
          <w:p w14:paraId="6DAAD34B" w14:textId="77777777" w:rsidR="0060554A" w:rsidRPr="002912B6" w:rsidRDefault="0060554A" w:rsidP="000D065A">
            <w:pPr>
              <w:rPr>
                <w:sz w:val="20"/>
                <w:szCs w:val="20"/>
              </w:rPr>
            </w:pPr>
            <w:r w:rsidRPr="002912B6">
              <w:rPr>
                <w:rFonts w:hint="eastAsia"/>
                <w:sz w:val="20"/>
                <w:szCs w:val="20"/>
              </w:rPr>
              <w:t>一般炭</w:t>
            </w:r>
          </w:p>
        </w:tc>
        <w:tc>
          <w:tcPr>
            <w:tcW w:w="890" w:type="dxa"/>
            <w:shd w:val="clear" w:color="auto" w:fill="auto"/>
            <w:vAlign w:val="center"/>
          </w:tcPr>
          <w:p w14:paraId="4D78C4E7" w14:textId="77777777" w:rsidR="0060554A" w:rsidRPr="002912B6" w:rsidRDefault="0060554A" w:rsidP="000D065A">
            <w:pPr>
              <w:jc w:val="right"/>
              <w:rPr>
                <w:sz w:val="20"/>
                <w:szCs w:val="20"/>
              </w:rPr>
            </w:pPr>
            <w:r w:rsidRPr="002912B6">
              <w:rPr>
                <w:rFonts w:hint="eastAsia"/>
                <w:sz w:val="20"/>
                <w:szCs w:val="20"/>
              </w:rPr>
              <w:t>26.6</w:t>
            </w:r>
          </w:p>
        </w:tc>
        <w:tc>
          <w:tcPr>
            <w:tcW w:w="1276" w:type="dxa"/>
            <w:shd w:val="clear" w:color="auto" w:fill="auto"/>
            <w:vAlign w:val="center"/>
          </w:tcPr>
          <w:p w14:paraId="2D26B80C" w14:textId="77777777" w:rsidR="0060554A" w:rsidRPr="002912B6" w:rsidRDefault="0060554A" w:rsidP="000D065A">
            <w:pPr>
              <w:jc w:val="right"/>
              <w:rPr>
                <w:sz w:val="20"/>
                <w:szCs w:val="20"/>
              </w:rPr>
            </w:pPr>
          </w:p>
        </w:tc>
        <w:tc>
          <w:tcPr>
            <w:tcW w:w="1276" w:type="dxa"/>
            <w:shd w:val="clear" w:color="auto" w:fill="auto"/>
            <w:vAlign w:val="center"/>
          </w:tcPr>
          <w:p w14:paraId="416F6DF0" w14:textId="77777777" w:rsidR="0060554A" w:rsidRPr="002912B6" w:rsidRDefault="0060554A" w:rsidP="000D065A">
            <w:pPr>
              <w:jc w:val="right"/>
              <w:rPr>
                <w:sz w:val="20"/>
                <w:szCs w:val="20"/>
              </w:rPr>
            </w:pPr>
          </w:p>
        </w:tc>
        <w:tc>
          <w:tcPr>
            <w:tcW w:w="567" w:type="dxa"/>
            <w:shd w:val="clear" w:color="auto" w:fill="auto"/>
            <w:vAlign w:val="center"/>
          </w:tcPr>
          <w:p w14:paraId="6AD97843" w14:textId="77777777" w:rsidR="0060554A" w:rsidRPr="002912B6" w:rsidRDefault="0060554A" w:rsidP="000D065A">
            <w:pPr>
              <w:jc w:val="center"/>
              <w:rPr>
                <w:sz w:val="20"/>
                <w:szCs w:val="20"/>
              </w:rPr>
            </w:pPr>
            <w:r w:rsidRPr="002912B6">
              <w:rPr>
                <w:rFonts w:hint="eastAsia"/>
                <w:sz w:val="20"/>
                <w:szCs w:val="20"/>
              </w:rPr>
              <w:t>kg</w:t>
            </w:r>
          </w:p>
        </w:tc>
        <w:tc>
          <w:tcPr>
            <w:tcW w:w="992" w:type="dxa"/>
            <w:shd w:val="clear" w:color="auto" w:fill="auto"/>
            <w:vAlign w:val="center"/>
          </w:tcPr>
          <w:p w14:paraId="33E787A5" w14:textId="77777777" w:rsidR="0060554A" w:rsidRPr="002912B6" w:rsidRDefault="0060554A" w:rsidP="000D065A">
            <w:pPr>
              <w:jc w:val="right"/>
              <w:rPr>
                <w:sz w:val="18"/>
                <w:szCs w:val="18"/>
              </w:rPr>
            </w:pPr>
            <w:r w:rsidRPr="002912B6">
              <w:rPr>
                <w:rFonts w:hint="eastAsia"/>
                <w:sz w:val="18"/>
                <w:szCs w:val="18"/>
              </w:rPr>
              <w:t>0.0906</w:t>
            </w:r>
          </w:p>
        </w:tc>
        <w:tc>
          <w:tcPr>
            <w:tcW w:w="1275" w:type="dxa"/>
            <w:shd w:val="clear" w:color="auto" w:fill="auto"/>
            <w:vAlign w:val="center"/>
          </w:tcPr>
          <w:p w14:paraId="544B8E98" w14:textId="77777777" w:rsidR="0060554A" w:rsidRPr="002912B6" w:rsidRDefault="0060554A" w:rsidP="000D065A">
            <w:pPr>
              <w:widowControl/>
              <w:jc w:val="right"/>
              <w:rPr>
                <w:sz w:val="20"/>
                <w:szCs w:val="20"/>
              </w:rPr>
            </w:pPr>
          </w:p>
        </w:tc>
        <w:tc>
          <w:tcPr>
            <w:tcW w:w="1276" w:type="dxa"/>
            <w:shd w:val="clear" w:color="auto" w:fill="auto"/>
            <w:vAlign w:val="center"/>
          </w:tcPr>
          <w:p w14:paraId="71AA4C43" w14:textId="77777777" w:rsidR="0060554A" w:rsidRPr="002912B6" w:rsidRDefault="0060554A" w:rsidP="000D065A">
            <w:pPr>
              <w:widowControl/>
              <w:jc w:val="right"/>
              <w:rPr>
                <w:sz w:val="20"/>
                <w:szCs w:val="20"/>
              </w:rPr>
            </w:pPr>
          </w:p>
        </w:tc>
      </w:tr>
      <w:tr w:rsidR="0060554A" w:rsidRPr="00F51B49" w14:paraId="0BBFEC99" w14:textId="77777777" w:rsidTr="0060554A">
        <w:trPr>
          <w:trHeight w:val="361"/>
          <w:jc w:val="center"/>
        </w:trPr>
        <w:tc>
          <w:tcPr>
            <w:tcW w:w="846" w:type="dxa"/>
            <w:vMerge/>
            <w:shd w:val="clear" w:color="auto" w:fill="auto"/>
          </w:tcPr>
          <w:p w14:paraId="0627E9CA" w14:textId="77777777" w:rsidR="0060554A" w:rsidRPr="002912B6" w:rsidRDefault="0060554A" w:rsidP="000D065A">
            <w:pPr>
              <w:rPr>
                <w:sz w:val="20"/>
                <w:szCs w:val="20"/>
              </w:rPr>
            </w:pPr>
          </w:p>
        </w:tc>
        <w:tc>
          <w:tcPr>
            <w:tcW w:w="1189" w:type="dxa"/>
            <w:shd w:val="clear" w:color="auto" w:fill="auto"/>
          </w:tcPr>
          <w:p w14:paraId="44409026" w14:textId="77777777" w:rsidR="0060554A" w:rsidRPr="002912B6" w:rsidRDefault="0060554A" w:rsidP="000D065A">
            <w:pPr>
              <w:rPr>
                <w:sz w:val="20"/>
                <w:szCs w:val="20"/>
              </w:rPr>
            </w:pPr>
            <w:r w:rsidRPr="002912B6">
              <w:rPr>
                <w:rFonts w:hint="eastAsia"/>
                <w:sz w:val="20"/>
                <w:szCs w:val="20"/>
              </w:rPr>
              <w:t>A重油</w:t>
            </w:r>
          </w:p>
        </w:tc>
        <w:tc>
          <w:tcPr>
            <w:tcW w:w="890" w:type="dxa"/>
            <w:shd w:val="clear" w:color="auto" w:fill="auto"/>
            <w:vAlign w:val="center"/>
          </w:tcPr>
          <w:p w14:paraId="7BE6CA42" w14:textId="77777777" w:rsidR="0060554A" w:rsidRPr="002912B6" w:rsidRDefault="0060554A" w:rsidP="000D065A">
            <w:pPr>
              <w:jc w:val="right"/>
              <w:rPr>
                <w:sz w:val="20"/>
                <w:szCs w:val="20"/>
              </w:rPr>
            </w:pPr>
            <w:r w:rsidRPr="002912B6">
              <w:rPr>
                <w:rFonts w:hint="eastAsia"/>
                <w:sz w:val="20"/>
                <w:szCs w:val="20"/>
              </w:rPr>
              <w:t>39.1</w:t>
            </w:r>
          </w:p>
        </w:tc>
        <w:tc>
          <w:tcPr>
            <w:tcW w:w="1276" w:type="dxa"/>
            <w:shd w:val="clear" w:color="auto" w:fill="auto"/>
            <w:vAlign w:val="center"/>
          </w:tcPr>
          <w:p w14:paraId="5FEA389E" w14:textId="77777777" w:rsidR="0060554A" w:rsidRPr="002912B6" w:rsidRDefault="0060554A" w:rsidP="000D065A">
            <w:pPr>
              <w:jc w:val="right"/>
              <w:rPr>
                <w:sz w:val="20"/>
                <w:szCs w:val="20"/>
              </w:rPr>
            </w:pPr>
            <w:r w:rsidRPr="002912B6">
              <w:rPr>
                <w:rFonts w:hint="eastAsia"/>
                <w:sz w:val="20"/>
                <w:szCs w:val="20"/>
              </w:rPr>
              <w:t>2,250,000</w:t>
            </w:r>
          </w:p>
        </w:tc>
        <w:tc>
          <w:tcPr>
            <w:tcW w:w="1276" w:type="dxa"/>
            <w:shd w:val="clear" w:color="auto" w:fill="auto"/>
            <w:vAlign w:val="center"/>
          </w:tcPr>
          <w:p w14:paraId="378ADBF1" w14:textId="77777777" w:rsidR="0060554A" w:rsidRPr="002912B6" w:rsidRDefault="0060554A" w:rsidP="000D065A">
            <w:pPr>
              <w:jc w:val="right"/>
              <w:rPr>
                <w:sz w:val="20"/>
                <w:szCs w:val="20"/>
              </w:rPr>
            </w:pPr>
            <w:r w:rsidRPr="002912B6">
              <w:rPr>
                <w:rFonts w:hint="eastAsia"/>
                <w:sz w:val="20"/>
                <w:szCs w:val="20"/>
              </w:rPr>
              <w:t>2,200,000</w:t>
            </w:r>
          </w:p>
        </w:tc>
        <w:tc>
          <w:tcPr>
            <w:tcW w:w="567" w:type="dxa"/>
            <w:shd w:val="clear" w:color="auto" w:fill="auto"/>
            <w:vAlign w:val="center"/>
          </w:tcPr>
          <w:p w14:paraId="65247E85" w14:textId="77777777" w:rsidR="0060554A" w:rsidRPr="002912B6" w:rsidRDefault="0060554A" w:rsidP="000D065A">
            <w:pPr>
              <w:jc w:val="center"/>
              <w:rPr>
                <w:sz w:val="20"/>
                <w:szCs w:val="20"/>
              </w:rPr>
            </w:pPr>
            <w:r w:rsidRPr="002912B6">
              <w:rPr>
                <w:rFonts w:hint="eastAsia"/>
                <w:sz w:val="20"/>
                <w:szCs w:val="20"/>
              </w:rPr>
              <w:t>ℓ</w:t>
            </w:r>
          </w:p>
        </w:tc>
        <w:tc>
          <w:tcPr>
            <w:tcW w:w="992" w:type="dxa"/>
            <w:shd w:val="clear" w:color="auto" w:fill="auto"/>
            <w:vAlign w:val="center"/>
          </w:tcPr>
          <w:p w14:paraId="4416A994" w14:textId="77777777" w:rsidR="0060554A" w:rsidRPr="002912B6" w:rsidRDefault="0060554A" w:rsidP="000D065A">
            <w:pPr>
              <w:jc w:val="right"/>
              <w:rPr>
                <w:sz w:val="18"/>
                <w:szCs w:val="18"/>
              </w:rPr>
            </w:pPr>
            <w:r w:rsidRPr="002912B6">
              <w:rPr>
                <w:rFonts w:hint="eastAsia"/>
                <w:sz w:val="18"/>
                <w:szCs w:val="18"/>
              </w:rPr>
              <w:t>0.0693</w:t>
            </w:r>
          </w:p>
        </w:tc>
        <w:tc>
          <w:tcPr>
            <w:tcW w:w="1275" w:type="dxa"/>
            <w:shd w:val="clear" w:color="auto" w:fill="auto"/>
            <w:vAlign w:val="center"/>
          </w:tcPr>
          <w:p w14:paraId="347476DF" w14:textId="77777777" w:rsidR="0060554A" w:rsidRPr="002912B6" w:rsidRDefault="0060554A" w:rsidP="000D065A">
            <w:pPr>
              <w:widowControl/>
              <w:jc w:val="right"/>
              <w:rPr>
                <w:sz w:val="20"/>
                <w:szCs w:val="20"/>
              </w:rPr>
            </w:pPr>
            <w:r w:rsidRPr="002912B6">
              <w:rPr>
                <w:rFonts w:hint="eastAsia"/>
                <w:sz w:val="20"/>
                <w:szCs w:val="20"/>
              </w:rPr>
              <w:t>6,096,668</w:t>
            </w:r>
          </w:p>
        </w:tc>
        <w:tc>
          <w:tcPr>
            <w:tcW w:w="1276" w:type="dxa"/>
            <w:shd w:val="clear" w:color="auto" w:fill="auto"/>
            <w:vAlign w:val="center"/>
          </w:tcPr>
          <w:p w14:paraId="73011643" w14:textId="77777777" w:rsidR="0060554A" w:rsidRPr="002912B6" w:rsidRDefault="0060554A" w:rsidP="000D065A">
            <w:pPr>
              <w:widowControl/>
              <w:jc w:val="right"/>
              <w:rPr>
                <w:sz w:val="20"/>
                <w:szCs w:val="20"/>
              </w:rPr>
            </w:pPr>
            <w:r w:rsidRPr="002912B6">
              <w:rPr>
                <w:rFonts w:hint="eastAsia"/>
                <w:sz w:val="20"/>
                <w:szCs w:val="20"/>
              </w:rPr>
              <w:t>5,961,186</w:t>
            </w:r>
          </w:p>
        </w:tc>
      </w:tr>
      <w:tr w:rsidR="0060554A" w:rsidRPr="00F51B49" w14:paraId="168A46EB" w14:textId="77777777" w:rsidTr="0060554A">
        <w:trPr>
          <w:trHeight w:val="334"/>
          <w:jc w:val="center"/>
        </w:trPr>
        <w:tc>
          <w:tcPr>
            <w:tcW w:w="846" w:type="dxa"/>
            <w:vMerge/>
            <w:shd w:val="clear" w:color="auto" w:fill="auto"/>
          </w:tcPr>
          <w:p w14:paraId="5CE45E8E" w14:textId="77777777" w:rsidR="0060554A" w:rsidRPr="002912B6" w:rsidRDefault="0060554A" w:rsidP="000D065A">
            <w:pPr>
              <w:rPr>
                <w:sz w:val="20"/>
                <w:szCs w:val="20"/>
              </w:rPr>
            </w:pPr>
          </w:p>
        </w:tc>
        <w:tc>
          <w:tcPr>
            <w:tcW w:w="1189" w:type="dxa"/>
            <w:shd w:val="clear" w:color="auto" w:fill="auto"/>
          </w:tcPr>
          <w:p w14:paraId="400C5789" w14:textId="77777777" w:rsidR="0060554A" w:rsidRPr="002912B6" w:rsidRDefault="0060554A" w:rsidP="000D065A">
            <w:pPr>
              <w:rPr>
                <w:sz w:val="20"/>
                <w:szCs w:val="20"/>
              </w:rPr>
            </w:pPr>
            <w:r w:rsidRPr="002912B6">
              <w:rPr>
                <w:rFonts w:hint="eastAsia"/>
                <w:sz w:val="20"/>
                <w:szCs w:val="20"/>
              </w:rPr>
              <w:t>B重油</w:t>
            </w:r>
          </w:p>
        </w:tc>
        <w:tc>
          <w:tcPr>
            <w:tcW w:w="890" w:type="dxa"/>
            <w:shd w:val="clear" w:color="auto" w:fill="auto"/>
            <w:vAlign w:val="center"/>
          </w:tcPr>
          <w:p w14:paraId="3486F677" w14:textId="77777777" w:rsidR="0060554A" w:rsidRPr="002912B6" w:rsidRDefault="0060554A" w:rsidP="000D065A">
            <w:pPr>
              <w:jc w:val="right"/>
              <w:rPr>
                <w:sz w:val="20"/>
                <w:szCs w:val="20"/>
              </w:rPr>
            </w:pPr>
            <w:r w:rsidRPr="002912B6">
              <w:rPr>
                <w:rFonts w:hint="eastAsia"/>
                <w:sz w:val="20"/>
                <w:szCs w:val="20"/>
              </w:rPr>
              <w:t>40.4</w:t>
            </w:r>
          </w:p>
        </w:tc>
        <w:tc>
          <w:tcPr>
            <w:tcW w:w="1276" w:type="dxa"/>
            <w:shd w:val="clear" w:color="auto" w:fill="auto"/>
            <w:vAlign w:val="center"/>
          </w:tcPr>
          <w:p w14:paraId="38AA08F3" w14:textId="77777777" w:rsidR="0060554A" w:rsidRPr="002912B6" w:rsidRDefault="0060554A" w:rsidP="000D065A">
            <w:pPr>
              <w:jc w:val="right"/>
              <w:rPr>
                <w:sz w:val="20"/>
                <w:szCs w:val="20"/>
              </w:rPr>
            </w:pPr>
          </w:p>
        </w:tc>
        <w:tc>
          <w:tcPr>
            <w:tcW w:w="1276" w:type="dxa"/>
            <w:shd w:val="clear" w:color="auto" w:fill="auto"/>
            <w:vAlign w:val="center"/>
          </w:tcPr>
          <w:p w14:paraId="6E262452" w14:textId="77777777" w:rsidR="0060554A" w:rsidRPr="002912B6" w:rsidRDefault="0060554A" w:rsidP="000D065A">
            <w:pPr>
              <w:jc w:val="right"/>
              <w:rPr>
                <w:sz w:val="20"/>
                <w:szCs w:val="20"/>
              </w:rPr>
            </w:pPr>
          </w:p>
        </w:tc>
        <w:tc>
          <w:tcPr>
            <w:tcW w:w="567" w:type="dxa"/>
            <w:shd w:val="clear" w:color="auto" w:fill="auto"/>
            <w:vAlign w:val="center"/>
          </w:tcPr>
          <w:p w14:paraId="484C5A05" w14:textId="77777777" w:rsidR="0060554A" w:rsidRPr="002912B6" w:rsidRDefault="0060554A" w:rsidP="000D065A">
            <w:pPr>
              <w:jc w:val="center"/>
              <w:rPr>
                <w:sz w:val="20"/>
                <w:szCs w:val="20"/>
              </w:rPr>
            </w:pPr>
            <w:r w:rsidRPr="002912B6">
              <w:rPr>
                <w:rFonts w:hint="eastAsia"/>
                <w:sz w:val="20"/>
                <w:szCs w:val="20"/>
              </w:rPr>
              <w:t>ℓ</w:t>
            </w:r>
          </w:p>
        </w:tc>
        <w:tc>
          <w:tcPr>
            <w:tcW w:w="992" w:type="dxa"/>
            <w:shd w:val="clear" w:color="auto" w:fill="auto"/>
            <w:vAlign w:val="center"/>
          </w:tcPr>
          <w:p w14:paraId="342651F3" w14:textId="77777777" w:rsidR="0060554A" w:rsidRPr="002912B6" w:rsidRDefault="0060554A" w:rsidP="000D065A">
            <w:pPr>
              <w:jc w:val="right"/>
              <w:rPr>
                <w:sz w:val="18"/>
                <w:szCs w:val="18"/>
              </w:rPr>
            </w:pPr>
            <w:r w:rsidRPr="002912B6">
              <w:rPr>
                <w:rFonts w:hint="eastAsia"/>
                <w:sz w:val="18"/>
                <w:szCs w:val="18"/>
              </w:rPr>
              <w:t>0.0705</w:t>
            </w:r>
          </w:p>
        </w:tc>
        <w:tc>
          <w:tcPr>
            <w:tcW w:w="1275" w:type="dxa"/>
            <w:shd w:val="clear" w:color="auto" w:fill="auto"/>
            <w:vAlign w:val="center"/>
          </w:tcPr>
          <w:p w14:paraId="3D22B2D7" w14:textId="77777777" w:rsidR="0060554A" w:rsidRPr="002912B6" w:rsidRDefault="0060554A" w:rsidP="000D065A">
            <w:pPr>
              <w:widowControl/>
              <w:jc w:val="right"/>
              <w:rPr>
                <w:sz w:val="20"/>
                <w:szCs w:val="20"/>
              </w:rPr>
            </w:pPr>
          </w:p>
        </w:tc>
        <w:tc>
          <w:tcPr>
            <w:tcW w:w="1276" w:type="dxa"/>
            <w:shd w:val="clear" w:color="auto" w:fill="auto"/>
            <w:vAlign w:val="center"/>
          </w:tcPr>
          <w:p w14:paraId="7733BA98" w14:textId="77777777" w:rsidR="0060554A" w:rsidRPr="002912B6" w:rsidRDefault="0060554A" w:rsidP="000D065A">
            <w:pPr>
              <w:widowControl/>
              <w:jc w:val="right"/>
              <w:rPr>
                <w:sz w:val="20"/>
                <w:szCs w:val="20"/>
              </w:rPr>
            </w:pPr>
          </w:p>
        </w:tc>
      </w:tr>
      <w:tr w:rsidR="0060554A" w:rsidRPr="00F51B49" w14:paraId="67D89BB0" w14:textId="77777777" w:rsidTr="0060554A">
        <w:trPr>
          <w:trHeight w:val="335"/>
          <w:jc w:val="center"/>
        </w:trPr>
        <w:tc>
          <w:tcPr>
            <w:tcW w:w="846" w:type="dxa"/>
            <w:vMerge/>
            <w:shd w:val="clear" w:color="auto" w:fill="auto"/>
          </w:tcPr>
          <w:p w14:paraId="51CF55D9" w14:textId="77777777" w:rsidR="0060554A" w:rsidRPr="002912B6" w:rsidRDefault="0060554A" w:rsidP="000D065A">
            <w:pPr>
              <w:rPr>
                <w:sz w:val="20"/>
                <w:szCs w:val="20"/>
              </w:rPr>
            </w:pPr>
          </w:p>
        </w:tc>
        <w:tc>
          <w:tcPr>
            <w:tcW w:w="1189" w:type="dxa"/>
            <w:shd w:val="clear" w:color="auto" w:fill="auto"/>
          </w:tcPr>
          <w:p w14:paraId="1A1D53AE" w14:textId="77777777" w:rsidR="0060554A" w:rsidRPr="002912B6" w:rsidRDefault="0060554A" w:rsidP="000D065A">
            <w:pPr>
              <w:rPr>
                <w:sz w:val="20"/>
                <w:szCs w:val="20"/>
              </w:rPr>
            </w:pPr>
            <w:r w:rsidRPr="002912B6">
              <w:rPr>
                <w:rFonts w:hint="eastAsia"/>
                <w:sz w:val="20"/>
                <w:szCs w:val="20"/>
              </w:rPr>
              <w:t>C重油</w:t>
            </w:r>
          </w:p>
        </w:tc>
        <w:tc>
          <w:tcPr>
            <w:tcW w:w="890" w:type="dxa"/>
            <w:shd w:val="clear" w:color="auto" w:fill="auto"/>
            <w:vAlign w:val="center"/>
          </w:tcPr>
          <w:p w14:paraId="721FF8A0" w14:textId="77777777" w:rsidR="0060554A" w:rsidRPr="002912B6" w:rsidRDefault="0060554A" w:rsidP="000D065A">
            <w:pPr>
              <w:jc w:val="right"/>
              <w:rPr>
                <w:sz w:val="20"/>
                <w:szCs w:val="20"/>
              </w:rPr>
            </w:pPr>
            <w:r w:rsidRPr="002912B6">
              <w:rPr>
                <w:rFonts w:hint="eastAsia"/>
                <w:sz w:val="20"/>
                <w:szCs w:val="20"/>
              </w:rPr>
              <w:t>41.7</w:t>
            </w:r>
          </w:p>
        </w:tc>
        <w:tc>
          <w:tcPr>
            <w:tcW w:w="1276" w:type="dxa"/>
            <w:shd w:val="clear" w:color="auto" w:fill="auto"/>
            <w:vAlign w:val="center"/>
          </w:tcPr>
          <w:p w14:paraId="4F91F7BA" w14:textId="77777777" w:rsidR="0060554A" w:rsidRPr="002912B6" w:rsidRDefault="0060554A" w:rsidP="000D065A">
            <w:pPr>
              <w:jc w:val="right"/>
              <w:rPr>
                <w:sz w:val="18"/>
                <w:szCs w:val="18"/>
              </w:rPr>
            </w:pPr>
          </w:p>
        </w:tc>
        <w:tc>
          <w:tcPr>
            <w:tcW w:w="1276" w:type="dxa"/>
            <w:shd w:val="clear" w:color="auto" w:fill="auto"/>
            <w:vAlign w:val="center"/>
          </w:tcPr>
          <w:p w14:paraId="2DD98019" w14:textId="77777777" w:rsidR="0060554A" w:rsidRPr="002912B6" w:rsidRDefault="0060554A" w:rsidP="000D065A">
            <w:pPr>
              <w:jc w:val="right"/>
              <w:rPr>
                <w:sz w:val="18"/>
                <w:szCs w:val="18"/>
              </w:rPr>
            </w:pPr>
          </w:p>
        </w:tc>
        <w:tc>
          <w:tcPr>
            <w:tcW w:w="567" w:type="dxa"/>
            <w:shd w:val="clear" w:color="auto" w:fill="auto"/>
            <w:vAlign w:val="center"/>
          </w:tcPr>
          <w:p w14:paraId="0C141DA5" w14:textId="77777777" w:rsidR="0060554A" w:rsidRPr="002912B6" w:rsidRDefault="0060554A" w:rsidP="000D065A">
            <w:pPr>
              <w:jc w:val="center"/>
              <w:rPr>
                <w:sz w:val="20"/>
                <w:szCs w:val="20"/>
              </w:rPr>
            </w:pPr>
            <w:r w:rsidRPr="002912B6">
              <w:rPr>
                <w:rFonts w:hint="eastAsia"/>
                <w:sz w:val="20"/>
                <w:szCs w:val="20"/>
              </w:rPr>
              <w:t>ℓ</w:t>
            </w:r>
          </w:p>
        </w:tc>
        <w:tc>
          <w:tcPr>
            <w:tcW w:w="992" w:type="dxa"/>
            <w:shd w:val="clear" w:color="auto" w:fill="auto"/>
            <w:vAlign w:val="center"/>
          </w:tcPr>
          <w:p w14:paraId="7AC1FF41" w14:textId="77777777" w:rsidR="0060554A" w:rsidRPr="002912B6" w:rsidRDefault="0060554A" w:rsidP="000D065A">
            <w:pPr>
              <w:jc w:val="right"/>
              <w:rPr>
                <w:sz w:val="18"/>
                <w:szCs w:val="18"/>
              </w:rPr>
            </w:pPr>
            <w:r w:rsidRPr="002912B6">
              <w:rPr>
                <w:rFonts w:hint="eastAsia"/>
                <w:sz w:val="18"/>
                <w:szCs w:val="18"/>
              </w:rPr>
              <w:t>0.0716</w:t>
            </w:r>
          </w:p>
        </w:tc>
        <w:tc>
          <w:tcPr>
            <w:tcW w:w="1275" w:type="dxa"/>
            <w:shd w:val="clear" w:color="auto" w:fill="auto"/>
            <w:vAlign w:val="center"/>
          </w:tcPr>
          <w:p w14:paraId="7F6A6947" w14:textId="77777777" w:rsidR="0060554A" w:rsidRPr="002912B6" w:rsidRDefault="0060554A" w:rsidP="000D065A">
            <w:pPr>
              <w:widowControl/>
              <w:jc w:val="right"/>
              <w:rPr>
                <w:sz w:val="18"/>
                <w:szCs w:val="18"/>
              </w:rPr>
            </w:pPr>
          </w:p>
        </w:tc>
        <w:tc>
          <w:tcPr>
            <w:tcW w:w="1276" w:type="dxa"/>
            <w:shd w:val="clear" w:color="auto" w:fill="auto"/>
            <w:vAlign w:val="center"/>
          </w:tcPr>
          <w:p w14:paraId="3055D4FC" w14:textId="77777777" w:rsidR="0060554A" w:rsidRPr="002912B6" w:rsidRDefault="0060554A" w:rsidP="000D065A">
            <w:pPr>
              <w:widowControl/>
              <w:jc w:val="right"/>
              <w:rPr>
                <w:sz w:val="18"/>
                <w:szCs w:val="18"/>
              </w:rPr>
            </w:pPr>
          </w:p>
        </w:tc>
      </w:tr>
      <w:tr w:rsidR="0060554A" w:rsidRPr="00F51B49" w14:paraId="5547CCE6" w14:textId="77777777" w:rsidTr="0060554A">
        <w:trPr>
          <w:trHeight w:val="321"/>
          <w:jc w:val="center"/>
        </w:trPr>
        <w:tc>
          <w:tcPr>
            <w:tcW w:w="846" w:type="dxa"/>
            <w:vMerge/>
            <w:shd w:val="clear" w:color="auto" w:fill="auto"/>
          </w:tcPr>
          <w:p w14:paraId="7BD9AE76" w14:textId="77777777" w:rsidR="0060554A" w:rsidRPr="002912B6" w:rsidRDefault="0060554A" w:rsidP="000D065A">
            <w:pPr>
              <w:rPr>
                <w:sz w:val="20"/>
                <w:szCs w:val="20"/>
              </w:rPr>
            </w:pPr>
          </w:p>
        </w:tc>
        <w:tc>
          <w:tcPr>
            <w:tcW w:w="1189" w:type="dxa"/>
            <w:shd w:val="clear" w:color="auto" w:fill="auto"/>
          </w:tcPr>
          <w:p w14:paraId="6906EAE9" w14:textId="77777777" w:rsidR="0060554A" w:rsidRPr="002912B6" w:rsidRDefault="0060554A" w:rsidP="000D065A">
            <w:pPr>
              <w:rPr>
                <w:sz w:val="20"/>
                <w:szCs w:val="20"/>
              </w:rPr>
            </w:pPr>
            <w:r w:rsidRPr="002912B6">
              <w:rPr>
                <w:rFonts w:hint="eastAsia"/>
                <w:sz w:val="20"/>
                <w:szCs w:val="20"/>
              </w:rPr>
              <w:t>LPG</w:t>
            </w:r>
          </w:p>
        </w:tc>
        <w:tc>
          <w:tcPr>
            <w:tcW w:w="890" w:type="dxa"/>
            <w:shd w:val="clear" w:color="auto" w:fill="auto"/>
            <w:vAlign w:val="center"/>
          </w:tcPr>
          <w:p w14:paraId="496EEB33" w14:textId="77777777" w:rsidR="0060554A" w:rsidRPr="002912B6" w:rsidRDefault="0060554A" w:rsidP="000D065A">
            <w:pPr>
              <w:jc w:val="right"/>
              <w:rPr>
                <w:sz w:val="20"/>
                <w:szCs w:val="20"/>
              </w:rPr>
            </w:pPr>
            <w:r w:rsidRPr="002912B6">
              <w:rPr>
                <w:rFonts w:hint="eastAsia"/>
                <w:sz w:val="20"/>
                <w:szCs w:val="20"/>
              </w:rPr>
              <w:t>50.2</w:t>
            </w:r>
          </w:p>
        </w:tc>
        <w:tc>
          <w:tcPr>
            <w:tcW w:w="1276" w:type="dxa"/>
            <w:shd w:val="clear" w:color="auto" w:fill="auto"/>
            <w:vAlign w:val="center"/>
          </w:tcPr>
          <w:p w14:paraId="3F41D559" w14:textId="77777777" w:rsidR="0060554A" w:rsidRPr="002912B6" w:rsidRDefault="0060554A" w:rsidP="000D065A">
            <w:pPr>
              <w:jc w:val="right"/>
              <w:rPr>
                <w:sz w:val="20"/>
                <w:szCs w:val="20"/>
              </w:rPr>
            </w:pPr>
          </w:p>
        </w:tc>
        <w:tc>
          <w:tcPr>
            <w:tcW w:w="1276" w:type="dxa"/>
            <w:shd w:val="clear" w:color="auto" w:fill="auto"/>
            <w:vAlign w:val="center"/>
          </w:tcPr>
          <w:p w14:paraId="5BA29EA8" w14:textId="77777777" w:rsidR="0060554A" w:rsidRPr="002912B6" w:rsidRDefault="0060554A" w:rsidP="000D065A">
            <w:pPr>
              <w:jc w:val="right"/>
              <w:rPr>
                <w:sz w:val="20"/>
                <w:szCs w:val="20"/>
              </w:rPr>
            </w:pPr>
          </w:p>
        </w:tc>
        <w:tc>
          <w:tcPr>
            <w:tcW w:w="567" w:type="dxa"/>
            <w:shd w:val="clear" w:color="auto" w:fill="auto"/>
            <w:vAlign w:val="center"/>
          </w:tcPr>
          <w:p w14:paraId="08AD7F62" w14:textId="77777777" w:rsidR="0060554A" w:rsidRPr="002912B6" w:rsidRDefault="0060554A" w:rsidP="000D065A">
            <w:pPr>
              <w:jc w:val="center"/>
              <w:rPr>
                <w:sz w:val="20"/>
                <w:szCs w:val="20"/>
              </w:rPr>
            </w:pPr>
            <w:r w:rsidRPr="002912B6">
              <w:rPr>
                <w:rFonts w:hint="eastAsia"/>
                <w:sz w:val="20"/>
                <w:szCs w:val="20"/>
              </w:rPr>
              <w:t>kg</w:t>
            </w:r>
          </w:p>
        </w:tc>
        <w:tc>
          <w:tcPr>
            <w:tcW w:w="992" w:type="dxa"/>
            <w:shd w:val="clear" w:color="auto" w:fill="auto"/>
            <w:vAlign w:val="center"/>
          </w:tcPr>
          <w:p w14:paraId="02FC78BE" w14:textId="77777777" w:rsidR="0060554A" w:rsidRPr="002912B6" w:rsidRDefault="0060554A" w:rsidP="000D065A">
            <w:pPr>
              <w:jc w:val="right"/>
              <w:rPr>
                <w:sz w:val="18"/>
                <w:szCs w:val="18"/>
              </w:rPr>
            </w:pPr>
            <w:r w:rsidRPr="002912B6">
              <w:rPr>
                <w:rFonts w:hint="eastAsia"/>
                <w:sz w:val="18"/>
                <w:szCs w:val="18"/>
              </w:rPr>
              <w:t>0.0598</w:t>
            </w:r>
          </w:p>
        </w:tc>
        <w:tc>
          <w:tcPr>
            <w:tcW w:w="1275" w:type="dxa"/>
            <w:shd w:val="clear" w:color="auto" w:fill="auto"/>
            <w:vAlign w:val="center"/>
          </w:tcPr>
          <w:p w14:paraId="2AB0D5F6" w14:textId="77777777" w:rsidR="0060554A" w:rsidRPr="002912B6" w:rsidRDefault="0060554A" w:rsidP="000D065A">
            <w:pPr>
              <w:widowControl/>
              <w:jc w:val="right"/>
              <w:rPr>
                <w:sz w:val="20"/>
                <w:szCs w:val="20"/>
              </w:rPr>
            </w:pPr>
          </w:p>
        </w:tc>
        <w:tc>
          <w:tcPr>
            <w:tcW w:w="1276" w:type="dxa"/>
            <w:shd w:val="clear" w:color="auto" w:fill="auto"/>
            <w:vAlign w:val="center"/>
          </w:tcPr>
          <w:p w14:paraId="5D0CF60A" w14:textId="77777777" w:rsidR="0060554A" w:rsidRPr="002912B6" w:rsidRDefault="0060554A" w:rsidP="000D065A">
            <w:pPr>
              <w:widowControl/>
              <w:jc w:val="right"/>
              <w:rPr>
                <w:sz w:val="20"/>
                <w:szCs w:val="20"/>
              </w:rPr>
            </w:pPr>
          </w:p>
        </w:tc>
      </w:tr>
      <w:tr w:rsidR="0060554A" w:rsidRPr="00F51B49" w14:paraId="246DB618" w14:textId="77777777" w:rsidTr="0060554A">
        <w:trPr>
          <w:trHeight w:val="336"/>
          <w:jc w:val="center"/>
        </w:trPr>
        <w:tc>
          <w:tcPr>
            <w:tcW w:w="846" w:type="dxa"/>
            <w:vMerge/>
            <w:shd w:val="clear" w:color="auto" w:fill="auto"/>
          </w:tcPr>
          <w:p w14:paraId="3E8C89A4" w14:textId="77777777" w:rsidR="0060554A" w:rsidRPr="002912B6" w:rsidRDefault="0060554A" w:rsidP="000D065A">
            <w:pPr>
              <w:rPr>
                <w:sz w:val="20"/>
                <w:szCs w:val="20"/>
              </w:rPr>
            </w:pPr>
          </w:p>
        </w:tc>
        <w:tc>
          <w:tcPr>
            <w:tcW w:w="1189" w:type="dxa"/>
            <w:shd w:val="clear" w:color="auto" w:fill="auto"/>
          </w:tcPr>
          <w:p w14:paraId="30893C9C" w14:textId="77777777" w:rsidR="0060554A" w:rsidRPr="002912B6" w:rsidRDefault="0060554A" w:rsidP="000D065A">
            <w:pPr>
              <w:rPr>
                <w:sz w:val="20"/>
                <w:szCs w:val="20"/>
              </w:rPr>
            </w:pPr>
            <w:r w:rsidRPr="002912B6">
              <w:rPr>
                <w:rFonts w:hint="eastAsia"/>
                <w:sz w:val="20"/>
                <w:szCs w:val="20"/>
              </w:rPr>
              <w:t>都市ガス</w:t>
            </w:r>
          </w:p>
        </w:tc>
        <w:tc>
          <w:tcPr>
            <w:tcW w:w="890" w:type="dxa"/>
            <w:shd w:val="clear" w:color="auto" w:fill="auto"/>
            <w:vAlign w:val="center"/>
          </w:tcPr>
          <w:p w14:paraId="1BE6F2F5" w14:textId="77777777" w:rsidR="0060554A" w:rsidRPr="002912B6" w:rsidRDefault="0060554A" w:rsidP="000D065A">
            <w:pPr>
              <w:jc w:val="right"/>
              <w:rPr>
                <w:sz w:val="20"/>
                <w:szCs w:val="20"/>
              </w:rPr>
            </w:pPr>
            <w:r w:rsidRPr="002912B6">
              <w:rPr>
                <w:rFonts w:hint="eastAsia"/>
                <w:sz w:val="20"/>
                <w:szCs w:val="20"/>
              </w:rPr>
              <w:t>45.0</w:t>
            </w:r>
          </w:p>
        </w:tc>
        <w:tc>
          <w:tcPr>
            <w:tcW w:w="1276" w:type="dxa"/>
            <w:shd w:val="clear" w:color="auto" w:fill="auto"/>
            <w:vAlign w:val="center"/>
          </w:tcPr>
          <w:p w14:paraId="06036305" w14:textId="77777777" w:rsidR="0060554A" w:rsidRPr="002912B6" w:rsidRDefault="0060554A" w:rsidP="000D065A">
            <w:pPr>
              <w:jc w:val="right"/>
              <w:rPr>
                <w:sz w:val="20"/>
                <w:szCs w:val="20"/>
              </w:rPr>
            </w:pPr>
          </w:p>
        </w:tc>
        <w:tc>
          <w:tcPr>
            <w:tcW w:w="1276" w:type="dxa"/>
            <w:shd w:val="clear" w:color="auto" w:fill="auto"/>
            <w:vAlign w:val="center"/>
          </w:tcPr>
          <w:p w14:paraId="4AFA6B44" w14:textId="77777777" w:rsidR="0060554A" w:rsidRPr="002912B6" w:rsidRDefault="0060554A" w:rsidP="000D065A">
            <w:pPr>
              <w:jc w:val="right"/>
              <w:rPr>
                <w:sz w:val="20"/>
                <w:szCs w:val="20"/>
              </w:rPr>
            </w:pPr>
          </w:p>
        </w:tc>
        <w:tc>
          <w:tcPr>
            <w:tcW w:w="567" w:type="dxa"/>
            <w:shd w:val="clear" w:color="auto" w:fill="auto"/>
            <w:vAlign w:val="center"/>
          </w:tcPr>
          <w:p w14:paraId="03F1EF3E" w14:textId="77777777" w:rsidR="0060554A" w:rsidRPr="002912B6" w:rsidRDefault="0060554A" w:rsidP="000D065A">
            <w:pPr>
              <w:jc w:val="center"/>
              <w:rPr>
                <w:sz w:val="20"/>
                <w:szCs w:val="20"/>
              </w:rPr>
            </w:pPr>
            <w:r w:rsidRPr="002912B6">
              <w:rPr>
                <w:rFonts w:hint="eastAsia"/>
                <w:sz w:val="20"/>
                <w:szCs w:val="20"/>
              </w:rPr>
              <w:t>Nm</w:t>
            </w:r>
            <w:r w:rsidRPr="002912B6">
              <w:rPr>
                <w:rFonts w:hint="eastAsia"/>
                <w:sz w:val="20"/>
                <w:szCs w:val="20"/>
                <w:vertAlign w:val="superscript"/>
              </w:rPr>
              <w:t>3</w:t>
            </w:r>
          </w:p>
        </w:tc>
        <w:tc>
          <w:tcPr>
            <w:tcW w:w="992" w:type="dxa"/>
            <w:shd w:val="clear" w:color="auto" w:fill="auto"/>
            <w:vAlign w:val="center"/>
          </w:tcPr>
          <w:p w14:paraId="7373C156" w14:textId="77777777" w:rsidR="0060554A" w:rsidRPr="002912B6" w:rsidRDefault="0060554A" w:rsidP="000D065A">
            <w:pPr>
              <w:jc w:val="right"/>
              <w:rPr>
                <w:sz w:val="18"/>
                <w:szCs w:val="18"/>
              </w:rPr>
            </w:pPr>
            <w:r w:rsidRPr="002912B6">
              <w:rPr>
                <w:rFonts w:hint="eastAsia"/>
                <w:sz w:val="18"/>
                <w:szCs w:val="18"/>
              </w:rPr>
              <w:t>0.0513</w:t>
            </w:r>
          </w:p>
        </w:tc>
        <w:tc>
          <w:tcPr>
            <w:tcW w:w="1275" w:type="dxa"/>
            <w:shd w:val="clear" w:color="auto" w:fill="auto"/>
            <w:vAlign w:val="center"/>
          </w:tcPr>
          <w:p w14:paraId="3ACCF9B4" w14:textId="77777777" w:rsidR="0060554A" w:rsidRPr="002912B6" w:rsidRDefault="0060554A" w:rsidP="000D065A">
            <w:pPr>
              <w:widowControl/>
              <w:jc w:val="right"/>
              <w:rPr>
                <w:sz w:val="20"/>
                <w:szCs w:val="20"/>
              </w:rPr>
            </w:pPr>
          </w:p>
        </w:tc>
        <w:tc>
          <w:tcPr>
            <w:tcW w:w="1276" w:type="dxa"/>
            <w:shd w:val="clear" w:color="auto" w:fill="auto"/>
            <w:vAlign w:val="center"/>
          </w:tcPr>
          <w:p w14:paraId="649432CC" w14:textId="77777777" w:rsidR="0060554A" w:rsidRPr="002912B6" w:rsidRDefault="0060554A" w:rsidP="000D065A">
            <w:pPr>
              <w:widowControl/>
              <w:jc w:val="right"/>
              <w:rPr>
                <w:sz w:val="20"/>
                <w:szCs w:val="20"/>
              </w:rPr>
            </w:pPr>
          </w:p>
        </w:tc>
      </w:tr>
      <w:tr w:rsidR="0060554A" w:rsidRPr="00F51B49" w14:paraId="7FB09892" w14:textId="77777777" w:rsidTr="0060554A">
        <w:trPr>
          <w:trHeight w:val="300"/>
          <w:jc w:val="center"/>
        </w:trPr>
        <w:tc>
          <w:tcPr>
            <w:tcW w:w="846" w:type="dxa"/>
            <w:vMerge/>
            <w:shd w:val="clear" w:color="auto" w:fill="auto"/>
          </w:tcPr>
          <w:p w14:paraId="1FEF8578" w14:textId="77777777" w:rsidR="0060554A" w:rsidRPr="002912B6" w:rsidRDefault="0060554A" w:rsidP="000D065A">
            <w:pPr>
              <w:rPr>
                <w:sz w:val="20"/>
                <w:szCs w:val="20"/>
              </w:rPr>
            </w:pPr>
          </w:p>
        </w:tc>
        <w:tc>
          <w:tcPr>
            <w:tcW w:w="1189" w:type="dxa"/>
            <w:shd w:val="clear" w:color="auto" w:fill="auto"/>
          </w:tcPr>
          <w:p w14:paraId="42E022C3" w14:textId="77777777" w:rsidR="0060554A" w:rsidRPr="002912B6" w:rsidRDefault="0060554A" w:rsidP="000D065A">
            <w:pPr>
              <w:rPr>
                <w:sz w:val="20"/>
                <w:szCs w:val="20"/>
              </w:rPr>
            </w:pPr>
            <w:r w:rsidRPr="002912B6">
              <w:rPr>
                <w:rFonts w:hint="eastAsia"/>
                <w:sz w:val="20"/>
                <w:szCs w:val="20"/>
              </w:rPr>
              <w:t>その他（廃棄物等）</w:t>
            </w:r>
          </w:p>
        </w:tc>
        <w:tc>
          <w:tcPr>
            <w:tcW w:w="890" w:type="dxa"/>
            <w:shd w:val="clear" w:color="auto" w:fill="auto"/>
            <w:vAlign w:val="center"/>
          </w:tcPr>
          <w:p w14:paraId="2BA26856" w14:textId="77777777" w:rsidR="0060554A" w:rsidRPr="002912B6" w:rsidRDefault="0060554A" w:rsidP="000D065A">
            <w:pPr>
              <w:jc w:val="right"/>
              <w:rPr>
                <w:sz w:val="20"/>
                <w:szCs w:val="20"/>
              </w:rPr>
            </w:pPr>
            <w:r w:rsidRPr="002912B6">
              <w:rPr>
                <w:rFonts w:hint="eastAsia"/>
                <w:sz w:val="20"/>
                <w:szCs w:val="20"/>
              </w:rPr>
              <w:t>42.3</w:t>
            </w:r>
          </w:p>
        </w:tc>
        <w:tc>
          <w:tcPr>
            <w:tcW w:w="1276" w:type="dxa"/>
            <w:shd w:val="clear" w:color="auto" w:fill="auto"/>
            <w:vAlign w:val="center"/>
          </w:tcPr>
          <w:p w14:paraId="10896863" w14:textId="77777777" w:rsidR="0060554A" w:rsidRPr="002912B6" w:rsidRDefault="0060554A" w:rsidP="000D065A">
            <w:pPr>
              <w:jc w:val="right"/>
              <w:rPr>
                <w:sz w:val="20"/>
                <w:szCs w:val="20"/>
              </w:rPr>
            </w:pPr>
          </w:p>
        </w:tc>
        <w:tc>
          <w:tcPr>
            <w:tcW w:w="1276" w:type="dxa"/>
            <w:shd w:val="clear" w:color="auto" w:fill="auto"/>
            <w:vAlign w:val="center"/>
          </w:tcPr>
          <w:p w14:paraId="027659D6" w14:textId="77777777" w:rsidR="0060554A" w:rsidRPr="002912B6" w:rsidRDefault="0060554A" w:rsidP="000D065A">
            <w:pPr>
              <w:jc w:val="right"/>
              <w:rPr>
                <w:sz w:val="20"/>
                <w:szCs w:val="20"/>
              </w:rPr>
            </w:pPr>
          </w:p>
        </w:tc>
        <w:tc>
          <w:tcPr>
            <w:tcW w:w="567" w:type="dxa"/>
            <w:shd w:val="clear" w:color="auto" w:fill="auto"/>
            <w:vAlign w:val="center"/>
          </w:tcPr>
          <w:p w14:paraId="11611F3E" w14:textId="77777777" w:rsidR="0060554A" w:rsidRPr="002912B6" w:rsidRDefault="0060554A" w:rsidP="000D065A">
            <w:pPr>
              <w:jc w:val="center"/>
              <w:rPr>
                <w:sz w:val="20"/>
                <w:szCs w:val="20"/>
              </w:rPr>
            </w:pPr>
            <w:r w:rsidRPr="002912B6">
              <w:rPr>
                <w:rFonts w:hint="eastAsia"/>
                <w:sz w:val="20"/>
                <w:szCs w:val="20"/>
              </w:rPr>
              <w:t>kg</w:t>
            </w:r>
          </w:p>
        </w:tc>
        <w:tc>
          <w:tcPr>
            <w:tcW w:w="992" w:type="dxa"/>
            <w:shd w:val="clear" w:color="auto" w:fill="auto"/>
            <w:vAlign w:val="center"/>
          </w:tcPr>
          <w:p w14:paraId="55F83F5A" w14:textId="77777777" w:rsidR="0060554A" w:rsidRPr="002912B6" w:rsidRDefault="0060554A" w:rsidP="000D065A">
            <w:pPr>
              <w:jc w:val="right"/>
              <w:rPr>
                <w:sz w:val="18"/>
                <w:szCs w:val="18"/>
              </w:rPr>
            </w:pPr>
            <w:r w:rsidRPr="002912B6">
              <w:rPr>
                <w:rFonts w:hint="eastAsia"/>
                <w:sz w:val="18"/>
                <w:szCs w:val="18"/>
              </w:rPr>
              <w:t>0.0762</w:t>
            </w:r>
          </w:p>
        </w:tc>
        <w:tc>
          <w:tcPr>
            <w:tcW w:w="1275" w:type="dxa"/>
            <w:shd w:val="clear" w:color="auto" w:fill="auto"/>
            <w:vAlign w:val="center"/>
          </w:tcPr>
          <w:p w14:paraId="2FA34885" w14:textId="77777777" w:rsidR="0060554A" w:rsidRPr="002912B6" w:rsidRDefault="0060554A" w:rsidP="000D065A">
            <w:pPr>
              <w:widowControl/>
              <w:jc w:val="right"/>
              <w:rPr>
                <w:sz w:val="20"/>
                <w:szCs w:val="20"/>
              </w:rPr>
            </w:pPr>
          </w:p>
        </w:tc>
        <w:tc>
          <w:tcPr>
            <w:tcW w:w="1276" w:type="dxa"/>
            <w:shd w:val="clear" w:color="auto" w:fill="auto"/>
            <w:vAlign w:val="center"/>
          </w:tcPr>
          <w:p w14:paraId="2621F494" w14:textId="77777777" w:rsidR="0060554A" w:rsidRPr="002912B6" w:rsidRDefault="0060554A" w:rsidP="000D065A">
            <w:pPr>
              <w:widowControl/>
              <w:jc w:val="right"/>
              <w:rPr>
                <w:sz w:val="20"/>
                <w:szCs w:val="20"/>
              </w:rPr>
            </w:pPr>
          </w:p>
        </w:tc>
      </w:tr>
      <w:tr w:rsidR="0060554A" w:rsidRPr="00F51B49" w14:paraId="5E60B0A5" w14:textId="77777777" w:rsidTr="0060554A">
        <w:trPr>
          <w:jc w:val="center"/>
        </w:trPr>
        <w:tc>
          <w:tcPr>
            <w:tcW w:w="2035" w:type="dxa"/>
            <w:gridSpan w:val="2"/>
            <w:shd w:val="clear" w:color="auto" w:fill="auto"/>
            <w:vAlign w:val="center"/>
          </w:tcPr>
          <w:p w14:paraId="34DA0BD5" w14:textId="77777777" w:rsidR="0060554A" w:rsidRPr="002912B6" w:rsidRDefault="0060554A" w:rsidP="000D065A">
            <w:pPr>
              <w:rPr>
                <w:sz w:val="20"/>
                <w:szCs w:val="20"/>
              </w:rPr>
            </w:pPr>
            <w:r w:rsidRPr="002912B6">
              <w:rPr>
                <w:rFonts w:hint="eastAsia"/>
                <w:sz w:val="20"/>
                <w:szCs w:val="20"/>
              </w:rPr>
              <w:t>電気事業者から供給された電気の使用</w:t>
            </w:r>
          </w:p>
        </w:tc>
        <w:tc>
          <w:tcPr>
            <w:tcW w:w="890" w:type="dxa"/>
            <w:shd w:val="clear" w:color="auto" w:fill="auto"/>
            <w:vAlign w:val="center"/>
          </w:tcPr>
          <w:p w14:paraId="2C04A859" w14:textId="77777777" w:rsidR="0060554A" w:rsidRPr="002912B6" w:rsidRDefault="0060554A" w:rsidP="000D065A">
            <w:pPr>
              <w:jc w:val="right"/>
              <w:rPr>
                <w:sz w:val="20"/>
                <w:szCs w:val="20"/>
              </w:rPr>
            </w:pPr>
          </w:p>
        </w:tc>
        <w:tc>
          <w:tcPr>
            <w:tcW w:w="1276" w:type="dxa"/>
            <w:shd w:val="clear" w:color="auto" w:fill="auto"/>
            <w:vAlign w:val="center"/>
          </w:tcPr>
          <w:p w14:paraId="49BB1A20" w14:textId="77777777" w:rsidR="0060554A" w:rsidRPr="002912B6" w:rsidRDefault="0060554A" w:rsidP="000D065A">
            <w:pPr>
              <w:jc w:val="right"/>
              <w:rPr>
                <w:sz w:val="18"/>
                <w:szCs w:val="18"/>
              </w:rPr>
            </w:pPr>
            <w:r w:rsidRPr="002912B6">
              <w:rPr>
                <w:rFonts w:hint="eastAsia"/>
                <w:sz w:val="18"/>
                <w:szCs w:val="18"/>
              </w:rPr>
              <w:t>10,000,000</w:t>
            </w:r>
          </w:p>
        </w:tc>
        <w:tc>
          <w:tcPr>
            <w:tcW w:w="1276" w:type="dxa"/>
            <w:shd w:val="clear" w:color="auto" w:fill="auto"/>
            <w:vAlign w:val="center"/>
          </w:tcPr>
          <w:p w14:paraId="29E61584" w14:textId="77777777" w:rsidR="0060554A" w:rsidRPr="002912B6" w:rsidRDefault="0060554A" w:rsidP="000D065A">
            <w:pPr>
              <w:jc w:val="right"/>
              <w:rPr>
                <w:sz w:val="18"/>
                <w:szCs w:val="18"/>
              </w:rPr>
            </w:pPr>
            <w:r w:rsidRPr="002912B6">
              <w:rPr>
                <w:rFonts w:hint="eastAsia"/>
                <w:sz w:val="18"/>
                <w:szCs w:val="18"/>
              </w:rPr>
              <w:t>9,900,000</w:t>
            </w:r>
          </w:p>
        </w:tc>
        <w:tc>
          <w:tcPr>
            <w:tcW w:w="567" w:type="dxa"/>
            <w:shd w:val="clear" w:color="auto" w:fill="auto"/>
            <w:vAlign w:val="center"/>
          </w:tcPr>
          <w:p w14:paraId="7AD44543" w14:textId="77777777" w:rsidR="0060554A" w:rsidRPr="002912B6" w:rsidRDefault="0060554A" w:rsidP="000D065A">
            <w:pPr>
              <w:jc w:val="center"/>
              <w:rPr>
                <w:sz w:val="20"/>
                <w:szCs w:val="20"/>
              </w:rPr>
            </w:pPr>
            <w:r w:rsidRPr="002912B6">
              <w:rPr>
                <w:rFonts w:hint="eastAsia"/>
                <w:sz w:val="20"/>
                <w:szCs w:val="20"/>
              </w:rPr>
              <w:t>kWh</w:t>
            </w:r>
          </w:p>
        </w:tc>
        <w:tc>
          <w:tcPr>
            <w:tcW w:w="992" w:type="dxa"/>
            <w:shd w:val="clear" w:color="auto" w:fill="auto"/>
            <w:vAlign w:val="center"/>
          </w:tcPr>
          <w:p w14:paraId="3C721327" w14:textId="77777777" w:rsidR="0060554A" w:rsidRPr="002912B6" w:rsidRDefault="0060554A" w:rsidP="000D065A">
            <w:pPr>
              <w:jc w:val="right"/>
              <w:rPr>
                <w:sz w:val="18"/>
                <w:szCs w:val="18"/>
              </w:rPr>
            </w:pPr>
            <w:r w:rsidRPr="002912B6">
              <w:rPr>
                <w:rFonts w:hint="eastAsia"/>
                <w:sz w:val="18"/>
                <w:szCs w:val="18"/>
              </w:rPr>
              <w:t>0.358</w:t>
            </w:r>
          </w:p>
        </w:tc>
        <w:tc>
          <w:tcPr>
            <w:tcW w:w="1275" w:type="dxa"/>
            <w:shd w:val="clear" w:color="auto" w:fill="auto"/>
            <w:vAlign w:val="center"/>
          </w:tcPr>
          <w:p w14:paraId="7F5583B9" w14:textId="77777777" w:rsidR="0060554A" w:rsidRPr="002912B6" w:rsidRDefault="0060554A" w:rsidP="000D065A">
            <w:pPr>
              <w:jc w:val="right"/>
              <w:rPr>
                <w:sz w:val="18"/>
                <w:szCs w:val="18"/>
              </w:rPr>
            </w:pPr>
            <w:r w:rsidRPr="002912B6">
              <w:rPr>
                <w:rFonts w:hint="eastAsia"/>
                <w:sz w:val="18"/>
                <w:szCs w:val="18"/>
              </w:rPr>
              <w:t>3,580,000</w:t>
            </w:r>
          </w:p>
        </w:tc>
        <w:tc>
          <w:tcPr>
            <w:tcW w:w="1276" w:type="dxa"/>
            <w:shd w:val="clear" w:color="auto" w:fill="auto"/>
            <w:vAlign w:val="center"/>
          </w:tcPr>
          <w:p w14:paraId="0EAB5821" w14:textId="77777777" w:rsidR="0060554A" w:rsidRPr="002912B6" w:rsidRDefault="0060554A" w:rsidP="000D065A">
            <w:pPr>
              <w:widowControl/>
              <w:jc w:val="right"/>
              <w:rPr>
                <w:sz w:val="18"/>
                <w:szCs w:val="18"/>
              </w:rPr>
            </w:pPr>
            <w:r w:rsidRPr="002912B6">
              <w:rPr>
                <w:rFonts w:hint="eastAsia"/>
                <w:sz w:val="18"/>
                <w:szCs w:val="18"/>
              </w:rPr>
              <w:t>3,544,200</w:t>
            </w:r>
          </w:p>
        </w:tc>
      </w:tr>
      <w:tr w:rsidR="0060554A" w:rsidRPr="00F51B49" w14:paraId="58F3597C" w14:textId="77777777" w:rsidTr="0060554A">
        <w:trPr>
          <w:jc w:val="center"/>
        </w:trPr>
        <w:tc>
          <w:tcPr>
            <w:tcW w:w="2035" w:type="dxa"/>
            <w:gridSpan w:val="2"/>
            <w:tcBorders>
              <w:bottom w:val="double" w:sz="4" w:space="0" w:color="auto"/>
            </w:tcBorders>
            <w:shd w:val="clear" w:color="auto" w:fill="auto"/>
            <w:vAlign w:val="center"/>
          </w:tcPr>
          <w:p w14:paraId="3E658ECC" w14:textId="77777777" w:rsidR="0060554A" w:rsidRPr="002912B6" w:rsidRDefault="0060554A" w:rsidP="000D065A">
            <w:pPr>
              <w:rPr>
                <w:sz w:val="20"/>
                <w:szCs w:val="20"/>
              </w:rPr>
            </w:pPr>
            <w:r w:rsidRPr="002912B6">
              <w:rPr>
                <w:rFonts w:hint="eastAsia"/>
                <w:sz w:val="20"/>
                <w:szCs w:val="20"/>
              </w:rPr>
              <w:t>熱供給事業者から供給された熱の利用</w:t>
            </w:r>
          </w:p>
        </w:tc>
        <w:tc>
          <w:tcPr>
            <w:tcW w:w="890" w:type="dxa"/>
            <w:tcBorders>
              <w:bottom w:val="double" w:sz="4" w:space="0" w:color="auto"/>
            </w:tcBorders>
            <w:shd w:val="clear" w:color="auto" w:fill="auto"/>
          </w:tcPr>
          <w:p w14:paraId="5923EE51" w14:textId="77777777" w:rsidR="0060554A" w:rsidRPr="002912B6" w:rsidRDefault="0060554A" w:rsidP="000D065A">
            <w:pPr>
              <w:rPr>
                <w:sz w:val="20"/>
                <w:szCs w:val="20"/>
              </w:rPr>
            </w:pPr>
          </w:p>
        </w:tc>
        <w:tc>
          <w:tcPr>
            <w:tcW w:w="1276" w:type="dxa"/>
            <w:tcBorders>
              <w:bottom w:val="double" w:sz="4" w:space="0" w:color="auto"/>
            </w:tcBorders>
            <w:shd w:val="clear" w:color="auto" w:fill="auto"/>
          </w:tcPr>
          <w:p w14:paraId="527A7AD5" w14:textId="77777777" w:rsidR="0060554A" w:rsidRPr="002912B6" w:rsidRDefault="0060554A" w:rsidP="000D065A">
            <w:pPr>
              <w:rPr>
                <w:sz w:val="20"/>
                <w:szCs w:val="20"/>
              </w:rPr>
            </w:pPr>
          </w:p>
        </w:tc>
        <w:tc>
          <w:tcPr>
            <w:tcW w:w="1276" w:type="dxa"/>
            <w:tcBorders>
              <w:bottom w:val="double" w:sz="4" w:space="0" w:color="auto"/>
            </w:tcBorders>
            <w:shd w:val="clear" w:color="auto" w:fill="auto"/>
          </w:tcPr>
          <w:p w14:paraId="3FC71C50" w14:textId="77777777" w:rsidR="0060554A" w:rsidRPr="002912B6" w:rsidRDefault="0060554A" w:rsidP="000D065A">
            <w:pPr>
              <w:rPr>
                <w:sz w:val="20"/>
                <w:szCs w:val="20"/>
              </w:rPr>
            </w:pPr>
          </w:p>
        </w:tc>
        <w:tc>
          <w:tcPr>
            <w:tcW w:w="567" w:type="dxa"/>
            <w:tcBorders>
              <w:bottom w:val="double" w:sz="4" w:space="0" w:color="auto"/>
            </w:tcBorders>
            <w:shd w:val="clear" w:color="auto" w:fill="auto"/>
            <w:vAlign w:val="center"/>
          </w:tcPr>
          <w:p w14:paraId="54960838" w14:textId="77777777" w:rsidR="0060554A" w:rsidRPr="002912B6" w:rsidRDefault="0060554A" w:rsidP="000D065A">
            <w:pPr>
              <w:jc w:val="center"/>
              <w:rPr>
                <w:sz w:val="20"/>
                <w:szCs w:val="20"/>
              </w:rPr>
            </w:pPr>
            <w:r w:rsidRPr="002912B6">
              <w:rPr>
                <w:rFonts w:hint="eastAsia"/>
                <w:sz w:val="20"/>
                <w:szCs w:val="20"/>
              </w:rPr>
              <w:t>MJ</w:t>
            </w:r>
          </w:p>
        </w:tc>
        <w:tc>
          <w:tcPr>
            <w:tcW w:w="992" w:type="dxa"/>
            <w:tcBorders>
              <w:bottom w:val="double" w:sz="4" w:space="0" w:color="auto"/>
            </w:tcBorders>
            <w:shd w:val="clear" w:color="auto" w:fill="auto"/>
            <w:vAlign w:val="center"/>
          </w:tcPr>
          <w:p w14:paraId="1AC64069" w14:textId="77777777" w:rsidR="0060554A" w:rsidRPr="002912B6" w:rsidRDefault="0060554A" w:rsidP="000D065A">
            <w:pPr>
              <w:jc w:val="right"/>
              <w:rPr>
                <w:sz w:val="18"/>
                <w:szCs w:val="18"/>
              </w:rPr>
            </w:pPr>
            <w:r w:rsidRPr="002912B6">
              <w:rPr>
                <w:rFonts w:hint="eastAsia"/>
                <w:sz w:val="18"/>
                <w:szCs w:val="18"/>
              </w:rPr>
              <w:t>0.067</w:t>
            </w:r>
          </w:p>
        </w:tc>
        <w:tc>
          <w:tcPr>
            <w:tcW w:w="1275" w:type="dxa"/>
            <w:tcBorders>
              <w:bottom w:val="double" w:sz="4" w:space="0" w:color="auto"/>
            </w:tcBorders>
            <w:shd w:val="clear" w:color="auto" w:fill="auto"/>
            <w:vAlign w:val="center"/>
          </w:tcPr>
          <w:p w14:paraId="42A1BD7B" w14:textId="77777777" w:rsidR="0060554A" w:rsidRPr="00F51B49" w:rsidRDefault="0060554A" w:rsidP="000D065A">
            <w:pPr>
              <w:jc w:val="right"/>
            </w:pPr>
          </w:p>
        </w:tc>
        <w:tc>
          <w:tcPr>
            <w:tcW w:w="1276" w:type="dxa"/>
            <w:tcBorders>
              <w:bottom w:val="double" w:sz="4" w:space="0" w:color="auto"/>
            </w:tcBorders>
            <w:shd w:val="clear" w:color="auto" w:fill="auto"/>
            <w:vAlign w:val="center"/>
          </w:tcPr>
          <w:p w14:paraId="51EF0082" w14:textId="77777777" w:rsidR="0060554A" w:rsidRPr="002912B6" w:rsidRDefault="0060554A" w:rsidP="000D065A">
            <w:pPr>
              <w:widowControl/>
              <w:jc w:val="right"/>
              <w:rPr>
                <w:sz w:val="20"/>
                <w:szCs w:val="20"/>
              </w:rPr>
            </w:pPr>
          </w:p>
        </w:tc>
      </w:tr>
      <w:tr w:rsidR="0060554A" w:rsidRPr="00F51B49" w14:paraId="1BE0663B" w14:textId="77777777" w:rsidTr="0060554A">
        <w:tblPrEx>
          <w:tblCellMar>
            <w:left w:w="99" w:type="dxa"/>
            <w:right w:w="99" w:type="dxa"/>
          </w:tblCellMar>
          <w:tblLook w:val="0000" w:firstRow="0" w:lastRow="0" w:firstColumn="0" w:lastColumn="0" w:noHBand="0" w:noVBand="0"/>
        </w:tblPrEx>
        <w:trPr>
          <w:trHeight w:val="435"/>
          <w:jc w:val="center"/>
        </w:trPr>
        <w:tc>
          <w:tcPr>
            <w:tcW w:w="2035" w:type="dxa"/>
            <w:gridSpan w:val="2"/>
            <w:tcBorders>
              <w:top w:val="double" w:sz="4" w:space="0" w:color="auto"/>
            </w:tcBorders>
            <w:shd w:val="clear" w:color="auto" w:fill="auto"/>
            <w:vAlign w:val="center"/>
          </w:tcPr>
          <w:p w14:paraId="0ABCD739" w14:textId="77777777" w:rsidR="0060554A" w:rsidRPr="002912B6" w:rsidRDefault="0060554A" w:rsidP="000D065A">
            <w:pPr>
              <w:jc w:val="center"/>
              <w:rPr>
                <w:sz w:val="20"/>
                <w:szCs w:val="20"/>
              </w:rPr>
            </w:pPr>
            <w:r w:rsidRPr="002912B6">
              <w:rPr>
                <w:rFonts w:hint="eastAsia"/>
                <w:sz w:val="20"/>
                <w:szCs w:val="20"/>
              </w:rPr>
              <w:t>合計</w:t>
            </w:r>
          </w:p>
        </w:tc>
        <w:tc>
          <w:tcPr>
            <w:tcW w:w="890" w:type="dxa"/>
            <w:tcBorders>
              <w:top w:val="double" w:sz="4" w:space="0" w:color="auto"/>
            </w:tcBorders>
            <w:shd w:val="clear" w:color="auto" w:fill="auto"/>
          </w:tcPr>
          <w:p w14:paraId="09994BC6" w14:textId="77777777" w:rsidR="0060554A" w:rsidRPr="00F51B49" w:rsidRDefault="0060554A" w:rsidP="000D065A"/>
        </w:tc>
        <w:tc>
          <w:tcPr>
            <w:tcW w:w="1276" w:type="dxa"/>
            <w:tcBorders>
              <w:top w:val="double" w:sz="4" w:space="0" w:color="auto"/>
            </w:tcBorders>
            <w:shd w:val="clear" w:color="auto" w:fill="auto"/>
          </w:tcPr>
          <w:p w14:paraId="58FCA8E5" w14:textId="77777777" w:rsidR="0060554A" w:rsidRPr="00F51B49" w:rsidRDefault="0060554A" w:rsidP="000D065A"/>
        </w:tc>
        <w:tc>
          <w:tcPr>
            <w:tcW w:w="1276" w:type="dxa"/>
            <w:tcBorders>
              <w:top w:val="double" w:sz="4" w:space="0" w:color="auto"/>
            </w:tcBorders>
            <w:shd w:val="clear" w:color="auto" w:fill="auto"/>
          </w:tcPr>
          <w:p w14:paraId="6FE83B58" w14:textId="77777777" w:rsidR="0060554A" w:rsidRPr="00F51B49" w:rsidRDefault="0060554A" w:rsidP="000D065A"/>
        </w:tc>
        <w:tc>
          <w:tcPr>
            <w:tcW w:w="567" w:type="dxa"/>
            <w:tcBorders>
              <w:top w:val="double" w:sz="4" w:space="0" w:color="auto"/>
            </w:tcBorders>
            <w:shd w:val="clear" w:color="auto" w:fill="auto"/>
            <w:vAlign w:val="center"/>
          </w:tcPr>
          <w:p w14:paraId="3B399D39" w14:textId="77777777" w:rsidR="0060554A" w:rsidRPr="00F51B49" w:rsidRDefault="0060554A" w:rsidP="000D065A">
            <w:pPr>
              <w:jc w:val="center"/>
            </w:pPr>
          </w:p>
        </w:tc>
        <w:tc>
          <w:tcPr>
            <w:tcW w:w="992" w:type="dxa"/>
            <w:tcBorders>
              <w:top w:val="double" w:sz="4" w:space="0" w:color="auto"/>
            </w:tcBorders>
            <w:shd w:val="clear" w:color="auto" w:fill="auto"/>
            <w:vAlign w:val="center"/>
          </w:tcPr>
          <w:p w14:paraId="2C517018" w14:textId="77777777" w:rsidR="0060554A" w:rsidRPr="00F51B49" w:rsidRDefault="0060554A" w:rsidP="000D065A">
            <w:pPr>
              <w:jc w:val="right"/>
            </w:pPr>
          </w:p>
        </w:tc>
        <w:tc>
          <w:tcPr>
            <w:tcW w:w="1275" w:type="dxa"/>
            <w:tcBorders>
              <w:top w:val="double" w:sz="4" w:space="0" w:color="auto"/>
            </w:tcBorders>
            <w:shd w:val="clear" w:color="auto" w:fill="auto"/>
            <w:vAlign w:val="center"/>
          </w:tcPr>
          <w:p w14:paraId="4B462122" w14:textId="77777777" w:rsidR="0060554A" w:rsidRPr="002912B6" w:rsidRDefault="0060554A" w:rsidP="000D065A">
            <w:pPr>
              <w:jc w:val="right"/>
              <w:rPr>
                <w:sz w:val="18"/>
                <w:szCs w:val="18"/>
              </w:rPr>
            </w:pPr>
            <w:r w:rsidRPr="002912B6">
              <w:rPr>
                <w:rFonts w:hint="eastAsia"/>
                <w:sz w:val="18"/>
                <w:szCs w:val="18"/>
              </w:rPr>
              <w:t>9,676,668</w:t>
            </w:r>
          </w:p>
        </w:tc>
        <w:tc>
          <w:tcPr>
            <w:tcW w:w="1276" w:type="dxa"/>
            <w:tcBorders>
              <w:top w:val="double" w:sz="4" w:space="0" w:color="auto"/>
            </w:tcBorders>
            <w:shd w:val="clear" w:color="auto" w:fill="auto"/>
            <w:vAlign w:val="center"/>
          </w:tcPr>
          <w:p w14:paraId="5C71FC14" w14:textId="77777777" w:rsidR="0060554A" w:rsidRPr="002912B6" w:rsidRDefault="0060554A" w:rsidP="000D065A">
            <w:pPr>
              <w:jc w:val="right"/>
              <w:rPr>
                <w:sz w:val="18"/>
                <w:szCs w:val="18"/>
              </w:rPr>
            </w:pPr>
            <w:r w:rsidRPr="002912B6">
              <w:rPr>
                <w:rFonts w:hint="eastAsia"/>
                <w:sz w:val="18"/>
                <w:szCs w:val="18"/>
              </w:rPr>
              <w:t>9,505,386</w:t>
            </w:r>
          </w:p>
        </w:tc>
      </w:tr>
    </w:tbl>
    <w:p w14:paraId="02E31458" w14:textId="2F39FED2" w:rsidR="00097571" w:rsidRPr="0060554A" w:rsidRDefault="0060554A" w:rsidP="0060554A">
      <w:r w:rsidRPr="00F51B49">
        <w:rPr>
          <w:rFonts w:hint="eastAsia"/>
        </w:rPr>
        <w:t xml:space="preserve">　</w:t>
      </w:r>
      <w:r w:rsidR="000C5193" w:rsidRPr="00C54ADD">
        <w:rPr>
          <w:rFonts w:hint="eastAsia"/>
          <w:color w:val="000000" w:themeColor="text1"/>
        </w:rPr>
        <w:t xml:space="preserve">　</w:t>
      </w:r>
    </w:p>
    <w:p w14:paraId="74942519" w14:textId="77777777" w:rsidR="0060554A" w:rsidRPr="00F51B49" w:rsidRDefault="000C5193" w:rsidP="0060554A">
      <w:pPr>
        <w:rPr>
          <w:rFonts w:ascii="ＭＳ ゴシック" w:eastAsia="ＭＳ ゴシック" w:hAnsi="ＭＳ ゴシック"/>
          <w:b/>
        </w:rPr>
      </w:pPr>
      <w:r w:rsidRPr="00C54ADD">
        <w:rPr>
          <w:rFonts w:ascii="ＭＳ ゴシック" w:eastAsia="ＭＳ ゴシック" w:hAnsi="ＭＳ ゴシック" w:hint="eastAsia"/>
          <w:b/>
          <w:color w:val="000000" w:themeColor="text1"/>
        </w:rPr>
        <w:t>イ．</w:t>
      </w:r>
      <w:r w:rsidR="0060554A" w:rsidRPr="00F51B49">
        <w:rPr>
          <w:rFonts w:ascii="ＭＳ ゴシック" w:eastAsia="ＭＳ ゴシック" w:hAnsi="ＭＳ ゴシック" w:hint="eastAsia"/>
          <w:b/>
        </w:rPr>
        <w:t>基準年度及び前年度の二酸化炭素排出量</w:t>
      </w:r>
      <w:r w:rsidR="0060554A">
        <w:rPr>
          <w:rFonts w:ascii="ＭＳ ゴシック" w:eastAsia="ＭＳ ゴシック" w:hAnsi="ＭＳ ゴシック" w:hint="eastAsia"/>
          <w:b/>
        </w:rPr>
        <w:t>、</w:t>
      </w:r>
      <w:r w:rsidR="0060554A" w:rsidRPr="00F51B49">
        <w:rPr>
          <w:rFonts w:ascii="ＭＳ ゴシック" w:eastAsia="ＭＳ ゴシック" w:hAnsi="ＭＳ ゴシック" w:hint="eastAsia"/>
          <w:b/>
        </w:rPr>
        <w:t>今年度及び</w:t>
      </w:r>
      <w:r w:rsidR="0060554A">
        <w:rPr>
          <w:rFonts w:ascii="ＭＳ ゴシック" w:eastAsia="ＭＳ ゴシック" w:hAnsi="ＭＳ ゴシック" w:hint="eastAsia"/>
          <w:b/>
        </w:rPr>
        <w:t>目標</w:t>
      </w:r>
      <w:r w:rsidR="0060554A" w:rsidRPr="00F51B49">
        <w:rPr>
          <w:rFonts w:ascii="ＭＳ ゴシック" w:eastAsia="ＭＳ ゴシック" w:hAnsi="ＭＳ ゴシック" w:hint="eastAsia"/>
          <w:b/>
        </w:rPr>
        <w:t>年度の二酸化炭素の排出削減目標（その他温室効果ガスが発生している場合はその排出量</w:t>
      </w:r>
      <w:r w:rsidR="0060554A">
        <w:rPr>
          <w:rFonts w:ascii="ＭＳ ゴシック" w:eastAsia="ＭＳ ゴシック" w:hAnsi="ＭＳ ゴシック" w:hint="eastAsia"/>
          <w:b/>
        </w:rPr>
        <w:t>、</w:t>
      </w:r>
      <w:r w:rsidR="0060554A" w:rsidRPr="00F51B49">
        <w:rPr>
          <w:rFonts w:ascii="ＭＳ ゴシック" w:eastAsia="ＭＳ ゴシック" w:hAnsi="ＭＳ ゴシック" w:hint="eastAsia"/>
          <w:b/>
        </w:rPr>
        <w:t>排出削減目標も含む。）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379"/>
        <w:gridCol w:w="1272"/>
        <w:gridCol w:w="1273"/>
        <w:gridCol w:w="1272"/>
        <w:gridCol w:w="1226"/>
        <w:gridCol w:w="1094"/>
      </w:tblGrid>
      <w:tr w:rsidR="0060554A" w:rsidRPr="00F51B49" w14:paraId="678931F4" w14:textId="77777777" w:rsidTr="000D065A">
        <w:trPr>
          <w:trHeight w:val="468"/>
        </w:trPr>
        <w:tc>
          <w:tcPr>
            <w:tcW w:w="1713" w:type="dxa"/>
            <w:vMerge w:val="restart"/>
            <w:shd w:val="clear" w:color="auto" w:fill="auto"/>
          </w:tcPr>
          <w:p w14:paraId="7B216DF9" w14:textId="77777777" w:rsidR="000F6C6F" w:rsidRDefault="000F6C6F" w:rsidP="000D065A"/>
          <w:p w14:paraId="726029C3" w14:textId="21595513" w:rsidR="0060554A" w:rsidRPr="00F51B49" w:rsidRDefault="0060554A" w:rsidP="000D065A">
            <w:r w:rsidRPr="00F51B49">
              <w:rPr>
                <w:rFonts w:hint="eastAsia"/>
              </w:rPr>
              <w:t>温室効果ガス</w:t>
            </w:r>
          </w:p>
        </w:tc>
        <w:tc>
          <w:tcPr>
            <w:tcW w:w="2652" w:type="dxa"/>
            <w:gridSpan w:val="2"/>
            <w:shd w:val="clear" w:color="auto" w:fill="auto"/>
            <w:vAlign w:val="center"/>
          </w:tcPr>
          <w:p w14:paraId="6E2F1D71" w14:textId="77777777" w:rsidR="0060554A" w:rsidRPr="00F51B49" w:rsidRDefault="0060554A" w:rsidP="000D065A">
            <w:pPr>
              <w:jc w:val="center"/>
            </w:pPr>
            <w:r w:rsidRPr="00F51B49">
              <w:rPr>
                <w:rFonts w:hint="eastAsia"/>
              </w:rPr>
              <w:t>排出量</w:t>
            </w:r>
          </w:p>
        </w:tc>
        <w:tc>
          <w:tcPr>
            <w:tcW w:w="2545" w:type="dxa"/>
            <w:gridSpan w:val="2"/>
            <w:shd w:val="clear" w:color="auto" w:fill="auto"/>
            <w:vAlign w:val="center"/>
          </w:tcPr>
          <w:p w14:paraId="20895EC8" w14:textId="77777777" w:rsidR="0060554A" w:rsidRPr="00F51B49" w:rsidRDefault="0060554A" w:rsidP="000D065A">
            <w:pPr>
              <w:jc w:val="center"/>
            </w:pPr>
            <w:r w:rsidRPr="00F51B49">
              <w:rPr>
                <w:rFonts w:hint="eastAsia"/>
              </w:rPr>
              <w:t>削減目標</w:t>
            </w:r>
          </w:p>
        </w:tc>
        <w:tc>
          <w:tcPr>
            <w:tcW w:w="2370" w:type="dxa"/>
            <w:gridSpan w:val="2"/>
            <w:shd w:val="clear" w:color="auto" w:fill="auto"/>
            <w:vAlign w:val="center"/>
          </w:tcPr>
          <w:p w14:paraId="5105D355" w14:textId="77777777" w:rsidR="0060554A" w:rsidRPr="00F51B49" w:rsidRDefault="0060554A" w:rsidP="000D065A">
            <w:pPr>
              <w:jc w:val="center"/>
            </w:pPr>
            <w:r w:rsidRPr="00F51B49">
              <w:rPr>
                <w:rFonts w:hint="eastAsia"/>
              </w:rPr>
              <w:t>削減率（％）</w:t>
            </w:r>
          </w:p>
        </w:tc>
      </w:tr>
      <w:tr w:rsidR="0060554A" w:rsidRPr="00F51B49" w14:paraId="6C4893C9" w14:textId="77777777" w:rsidTr="000D065A">
        <w:trPr>
          <w:trHeight w:val="224"/>
        </w:trPr>
        <w:tc>
          <w:tcPr>
            <w:tcW w:w="1713" w:type="dxa"/>
            <w:vMerge/>
            <w:shd w:val="clear" w:color="auto" w:fill="auto"/>
          </w:tcPr>
          <w:p w14:paraId="154E41D3" w14:textId="77777777" w:rsidR="0060554A" w:rsidRPr="00F51B49" w:rsidRDefault="0060554A" w:rsidP="000D065A"/>
        </w:tc>
        <w:tc>
          <w:tcPr>
            <w:tcW w:w="1379" w:type="dxa"/>
            <w:shd w:val="clear" w:color="auto" w:fill="auto"/>
          </w:tcPr>
          <w:p w14:paraId="763FE981" w14:textId="77777777" w:rsidR="0060554A" w:rsidRPr="00F51B49" w:rsidRDefault="0060554A" w:rsidP="000D065A">
            <w:pPr>
              <w:jc w:val="center"/>
            </w:pPr>
            <w:r w:rsidRPr="00F51B49">
              <w:rPr>
                <w:rFonts w:hint="eastAsia"/>
              </w:rPr>
              <w:t>基準年度</w:t>
            </w:r>
          </w:p>
          <w:p w14:paraId="0CEE005D" w14:textId="77777777" w:rsidR="0060554A" w:rsidRPr="002912B6" w:rsidRDefault="0060554A" w:rsidP="000D065A">
            <w:pPr>
              <w:jc w:val="center"/>
              <w:rPr>
                <w:spacing w:val="-18"/>
              </w:rPr>
            </w:pPr>
            <w:r w:rsidRPr="002912B6">
              <w:rPr>
                <w:rFonts w:hint="eastAsia"/>
                <w:spacing w:val="-18"/>
              </w:rPr>
              <w:t>(</w:t>
            </w:r>
            <w:r w:rsidRPr="002912B6">
              <w:rPr>
                <w:spacing w:val="-18"/>
              </w:rPr>
              <w:t>2013</w:t>
            </w:r>
            <w:r w:rsidRPr="002912B6">
              <w:rPr>
                <w:rFonts w:hint="eastAsia"/>
                <w:spacing w:val="-18"/>
              </w:rPr>
              <w:t>年度)</w:t>
            </w:r>
          </w:p>
        </w:tc>
        <w:tc>
          <w:tcPr>
            <w:tcW w:w="1273" w:type="dxa"/>
            <w:shd w:val="clear" w:color="auto" w:fill="auto"/>
            <w:vAlign w:val="center"/>
          </w:tcPr>
          <w:p w14:paraId="2190A510" w14:textId="77777777" w:rsidR="0060554A" w:rsidRPr="00F51B49" w:rsidRDefault="0060554A" w:rsidP="000D065A">
            <w:pPr>
              <w:jc w:val="center"/>
            </w:pPr>
            <w:r w:rsidRPr="00F51B49">
              <w:rPr>
                <w:rFonts w:hint="eastAsia"/>
              </w:rPr>
              <w:t>前年度</w:t>
            </w:r>
          </w:p>
        </w:tc>
        <w:tc>
          <w:tcPr>
            <w:tcW w:w="1273" w:type="dxa"/>
            <w:shd w:val="clear" w:color="auto" w:fill="auto"/>
            <w:vAlign w:val="center"/>
          </w:tcPr>
          <w:p w14:paraId="45190FE8" w14:textId="77777777" w:rsidR="0060554A" w:rsidRPr="002912B6" w:rsidRDefault="0060554A" w:rsidP="000D065A">
            <w:pPr>
              <w:jc w:val="center"/>
              <w:rPr>
                <w:spacing w:val="-18"/>
              </w:rPr>
            </w:pPr>
            <w:r w:rsidRPr="00F51B49">
              <w:rPr>
                <w:rFonts w:hint="eastAsia"/>
              </w:rPr>
              <w:t>今年度</w:t>
            </w:r>
          </w:p>
        </w:tc>
        <w:tc>
          <w:tcPr>
            <w:tcW w:w="1272" w:type="dxa"/>
            <w:shd w:val="clear" w:color="auto" w:fill="auto"/>
            <w:vAlign w:val="center"/>
          </w:tcPr>
          <w:p w14:paraId="6D8420DA" w14:textId="77777777" w:rsidR="0060554A" w:rsidRPr="00F51B49" w:rsidRDefault="0060554A" w:rsidP="000D065A">
            <w:pPr>
              <w:jc w:val="center"/>
            </w:pPr>
            <w:r>
              <w:rPr>
                <w:rFonts w:hint="eastAsia"/>
              </w:rPr>
              <w:t>20</w:t>
            </w:r>
            <w:r>
              <w:t>3</w:t>
            </w:r>
            <w:r>
              <w:rPr>
                <w:rFonts w:hint="eastAsia"/>
              </w:rPr>
              <w:t>0</w:t>
            </w:r>
            <w:r w:rsidRPr="00F51B49">
              <w:rPr>
                <w:rFonts w:hint="eastAsia"/>
              </w:rPr>
              <w:t>年度</w:t>
            </w:r>
          </w:p>
        </w:tc>
        <w:tc>
          <w:tcPr>
            <w:tcW w:w="1255" w:type="dxa"/>
            <w:shd w:val="clear" w:color="auto" w:fill="auto"/>
            <w:vAlign w:val="center"/>
          </w:tcPr>
          <w:p w14:paraId="00ED48C8" w14:textId="77777777" w:rsidR="0060554A" w:rsidRPr="002912B6" w:rsidRDefault="0060554A" w:rsidP="000D065A">
            <w:pPr>
              <w:jc w:val="center"/>
              <w:rPr>
                <w:spacing w:val="-18"/>
              </w:rPr>
            </w:pPr>
            <w:r w:rsidRPr="00F51B49">
              <w:rPr>
                <w:rFonts w:hint="eastAsia"/>
              </w:rPr>
              <w:t>今年度</w:t>
            </w:r>
          </w:p>
        </w:tc>
        <w:tc>
          <w:tcPr>
            <w:tcW w:w="1115" w:type="dxa"/>
            <w:shd w:val="clear" w:color="auto" w:fill="auto"/>
            <w:vAlign w:val="center"/>
          </w:tcPr>
          <w:p w14:paraId="2A0DBE41" w14:textId="77777777" w:rsidR="0060554A" w:rsidRPr="002912B6" w:rsidRDefault="0060554A" w:rsidP="000D065A">
            <w:pPr>
              <w:jc w:val="center"/>
              <w:rPr>
                <w:spacing w:val="-18"/>
              </w:rPr>
            </w:pPr>
            <w:r w:rsidRPr="002912B6">
              <w:rPr>
                <w:rFonts w:hint="eastAsia"/>
                <w:spacing w:val="-18"/>
              </w:rPr>
              <w:t>20</w:t>
            </w:r>
            <w:r w:rsidRPr="002912B6">
              <w:rPr>
                <w:spacing w:val="-18"/>
              </w:rPr>
              <w:t>3</w:t>
            </w:r>
            <w:r w:rsidRPr="002912B6">
              <w:rPr>
                <w:rFonts w:hint="eastAsia"/>
                <w:spacing w:val="-18"/>
              </w:rPr>
              <w:t>0年度</w:t>
            </w:r>
          </w:p>
        </w:tc>
      </w:tr>
      <w:tr w:rsidR="0060554A" w:rsidRPr="00F51B49" w14:paraId="49992E63" w14:textId="77777777" w:rsidTr="000D065A">
        <w:tc>
          <w:tcPr>
            <w:tcW w:w="1713" w:type="dxa"/>
            <w:shd w:val="clear" w:color="auto" w:fill="auto"/>
          </w:tcPr>
          <w:p w14:paraId="375A78FF" w14:textId="77777777" w:rsidR="0060554A" w:rsidRPr="00F51B49" w:rsidRDefault="0060554A" w:rsidP="000D065A">
            <w:r w:rsidRPr="00F51B49">
              <w:rPr>
                <w:rFonts w:hint="eastAsia"/>
              </w:rPr>
              <w:t>二酸化炭素</w:t>
            </w:r>
          </w:p>
        </w:tc>
        <w:tc>
          <w:tcPr>
            <w:tcW w:w="1379" w:type="dxa"/>
            <w:shd w:val="clear" w:color="auto" w:fill="auto"/>
          </w:tcPr>
          <w:p w14:paraId="24E0B152" w14:textId="77777777" w:rsidR="0060554A" w:rsidRPr="00F51B49" w:rsidRDefault="0060554A" w:rsidP="000D065A">
            <w:r w:rsidRPr="00F51B49">
              <w:rPr>
                <w:rFonts w:hint="eastAsia"/>
              </w:rPr>
              <w:t>10,000,000</w:t>
            </w:r>
          </w:p>
        </w:tc>
        <w:tc>
          <w:tcPr>
            <w:tcW w:w="1273" w:type="dxa"/>
            <w:shd w:val="clear" w:color="auto" w:fill="auto"/>
          </w:tcPr>
          <w:p w14:paraId="5AFF52BB" w14:textId="77777777" w:rsidR="0060554A" w:rsidRPr="00F51B49" w:rsidRDefault="0060554A" w:rsidP="000D065A">
            <w:r w:rsidRPr="00F51B49">
              <w:rPr>
                <w:rFonts w:hint="eastAsia"/>
              </w:rPr>
              <w:t>9,</w:t>
            </w:r>
            <w:r>
              <w:rPr>
                <w:rFonts w:hint="eastAsia"/>
              </w:rPr>
              <w:t>676</w:t>
            </w:r>
            <w:r w:rsidRPr="00F51B49">
              <w:rPr>
                <w:rFonts w:hint="eastAsia"/>
              </w:rPr>
              <w:t>,</w:t>
            </w:r>
            <w:r>
              <w:rPr>
                <w:rFonts w:hint="eastAsia"/>
              </w:rPr>
              <w:t>668</w:t>
            </w:r>
          </w:p>
        </w:tc>
        <w:tc>
          <w:tcPr>
            <w:tcW w:w="1273" w:type="dxa"/>
            <w:shd w:val="clear" w:color="auto" w:fill="auto"/>
          </w:tcPr>
          <w:p w14:paraId="1015B5C4" w14:textId="77777777" w:rsidR="0060554A" w:rsidRPr="00F51B49" w:rsidRDefault="0060554A" w:rsidP="000D065A">
            <w:r w:rsidRPr="00F51B49">
              <w:rPr>
                <w:rFonts w:hint="eastAsia"/>
              </w:rPr>
              <w:t>9,</w:t>
            </w:r>
            <w:r>
              <w:rPr>
                <w:rFonts w:hint="eastAsia"/>
              </w:rPr>
              <w:t>505</w:t>
            </w:r>
            <w:r w:rsidRPr="00F51B49">
              <w:rPr>
                <w:rFonts w:hint="eastAsia"/>
              </w:rPr>
              <w:t>,</w:t>
            </w:r>
            <w:r>
              <w:rPr>
                <w:rFonts w:hint="eastAsia"/>
              </w:rPr>
              <w:t>3</w:t>
            </w:r>
            <w:r w:rsidRPr="00F51B49">
              <w:rPr>
                <w:rFonts w:hint="eastAsia"/>
              </w:rPr>
              <w:t>8</w:t>
            </w:r>
            <w:r>
              <w:rPr>
                <w:rFonts w:hint="eastAsia"/>
              </w:rPr>
              <w:t>6</w:t>
            </w:r>
          </w:p>
        </w:tc>
        <w:tc>
          <w:tcPr>
            <w:tcW w:w="1272" w:type="dxa"/>
            <w:shd w:val="clear" w:color="auto" w:fill="auto"/>
          </w:tcPr>
          <w:p w14:paraId="2BEACDE9" w14:textId="77777777" w:rsidR="0060554A" w:rsidRPr="00F51B49" w:rsidRDefault="0060554A" w:rsidP="000D065A">
            <w:r w:rsidRPr="00F51B49">
              <w:rPr>
                <w:rFonts w:hint="eastAsia"/>
              </w:rPr>
              <w:t>9,400,000</w:t>
            </w:r>
          </w:p>
        </w:tc>
        <w:tc>
          <w:tcPr>
            <w:tcW w:w="1255" w:type="dxa"/>
            <w:shd w:val="clear" w:color="auto" w:fill="auto"/>
          </w:tcPr>
          <w:p w14:paraId="69EA35D7" w14:textId="77777777" w:rsidR="0060554A" w:rsidRPr="00F51B49" w:rsidRDefault="0060554A" w:rsidP="000D065A">
            <w:pPr>
              <w:jc w:val="right"/>
            </w:pPr>
            <w:r>
              <w:rPr>
                <w:rFonts w:hint="eastAsia"/>
              </w:rPr>
              <w:t>4</w:t>
            </w:r>
            <w:r w:rsidRPr="00F51B49">
              <w:rPr>
                <w:rFonts w:hint="eastAsia"/>
              </w:rPr>
              <w:t>.</w:t>
            </w:r>
            <w:r>
              <w:rPr>
                <w:rFonts w:hint="eastAsia"/>
              </w:rPr>
              <w:t>9</w:t>
            </w:r>
          </w:p>
        </w:tc>
        <w:tc>
          <w:tcPr>
            <w:tcW w:w="1115" w:type="dxa"/>
            <w:shd w:val="clear" w:color="auto" w:fill="auto"/>
          </w:tcPr>
          <w:p w14:paraId="59205CE9" w14:textId="7D6E4436" w:rsidR="0060554A" w:rsidRPr="00F51B49" w:rsidRDefault="007D701C" w:rsidP="000D065A">
            <w:pPr>
              <w:jc w:val="right"/>
            </w:pPr>
            <w:r>
              <w:rPr>
                <w:rFonts w:hint="eastAsia"/>
              </w:rPr>
              <w:t>６</w:t>
            </w:r>
          </w:p>
        </w:tc>
      </w:tr>
      <w:tr w:rsidR="0060554A" w:rsidRPr="00F51B49" w14:paraId="2D3DC012" w14:textId="77777777" w:rsidTr="000D065A">
        <w:tc>
          <w:tcPr>
            <w:tcW w:w="1713" w:type="dxa"/>
            <w:shd w:val="clear" w:color="auto" w:fill="auto"/>
          </w:tcPr>
          <w:p w14:paraId="14955A58" w14:textId="77777777" w:rsidR="0060554A" w:rsidRPr="00F51B49" w:rsidRDefault="0060554A" w:rsidP="000D065A">
            <w:r w:rsidRPr="00F51B49">
              <w:rPr>
                <w:rFonts w:hint="eastAsia"/>
              </w:rPr>
              <w:t>メタン</w:t>
            </w:r>
          </w:p>
        </w:tc>
        <w:tc>
          <w:tcPr>
            <w:tcW w:w="1379" w:type="dxa"/>
            <w:shd w:val="clear" w:color="auto" w:fill="auto"/>
          </w:tcPr>
          <w:p w14:paraId="40B7954B" w14:textId="77777777" w:rsidR="0060554A" w:rsidRPr="00F51B49" w:rsidRDefault="0060554A" w:rsidP="000D065A"/>
        </w:tc>
        <w:tc>
          <w:tcPr>
            <w:tcW w:w="1273" w:type="dxa"/>
            <w:shd w:val="clear" w:color="auto" w:fill="auto"/>
          </w:tcPr>
          <w:p w14:paraId="5DE74858" w14:textId="77777777" w:rsidR="0060554A" w:rsidRPr="00F51B49" w:rsidRDefault="0060554A" w:rsidP="000D065A"/>
        </w:tc>
        <w:tc>
          <w:tcPr>
            <w:tcW w:w="1273" w:type="dxa"/>
            <w:shd w:val="clear" w:color="auto" w:fill="auto"/>
          </w:tcPr>
          <w:p w14:paraId="0CCF399B" w14:textId="77777777" w:rsidR="0060554A" w:rsidRPr="00F51B49" w:rsidRDefault="0060554A" w:rsidP="000D065A"/>
        </w:tc>
        <w:tc>
          <w:tcPr>
            <w:tcW w:w="1272" w:type="dxa"/>
            <w:shd w:val="clear" w:color="auto" w:fill="auto"/>
          </w:tcPr>
          <w:p w14:paraId="04E1966D" w14:textId="77777777" w:rsidR="0060554A" w:rsidRPr="00F51B49" w:rsidRDefault="0060554A" w:rsidP="000D065A"/>
        </w:tc>
        <w:tc>
          <w:tcPr>
            <w:tcW w:w="1255" w:type="dxa"/>
            <w:shd w:val="clear" w:color="auto" w:fill="auto"/>
          </w:tcPr>
          <w:p w14:paraId="5D548007" w14:textId="77777777" w:rsidR="0060554A" w:rsidRPr="00F51B49" w:rsidRDefault="0060554A" w:rsidP="000D065A"/>
        </w:tc>
        <w:tc>
          <w:tcPr>
            <w:tcW w:w="1115" w:type="dxa"/>
            <w:shd w:val="clear" w:color="auto" w:fill="auto"/>
          </w:tcPr>
          <w:p w14:paraId="0DC081BC" w14:textId="77777777" w:rsidR="0060554A" w:rsidRPr="00F51B49" w:rsidRDefault="0060554A" w:rsidP="000D065A"/>
        </w:tc>
      </w:tr>
      <w:tr w:rsidR="0060554A" w:rsidRPr="00F51B49" w14:paraId="43F30C0D" w14:textId="77777777" w:rsidTr="000D065A">
        <w:tc>
          <w:tcPr>
            <w:tcW w:w="1713" w:type="dxa"/>
            <w:shd w:val="clear" w:color="auto" w:fill="auto"/>
          </w:tcPr>
          <w:p w14:paraId="34FE43EA" w14:textId="77777777" w:rsidR="0060554A" w:rsidRPr="00F51B49" w:rsidRDefault="0060554A" w:rsidP="000D065A">
            <w:r w:rsidRPr="00F51B49">
              <w:rPr>
                <w:rFonts w:hint="eastAsia"/>
              </w:rPr>
              <w:t>一酸化二窒素</w:t>
            </w:r>
          </w:p>
        </w:tc>
        <w:tc>
          <w:tcPr>
            <w:tcW w:w="1379" w:type="dxa"/>
            <w:shd w:val="clear" w:color="auto" w:fill="auto"/>
          </w:tcPr>
          <w:p w14:paraId="19802587" w14:textId="77777777" w:rsidR="0060554A" w:rsidRPr="00F51B49" w:rsidRDefault="0060554A" w:rsidP="000D065A"/>
        </w:tc>
        <w:tc>
          <w:tcPr>
            <w:tcW w:w="1273" w:type="dxa"/>
            <w:shd w:val="clear" w:color="auto" w:fill="auto"/>
          </w:tcPr>
          <w:p w14:paraId="642C6463" w14:textId="77777777" w:rsidR="0060554A" w:rsidRPr="00F51B49" w:rsidRDefault="0060554A" w:rsidP="000D065A"/>
        </w:tc>
        <w:tc>
          <w:tcPr>
            <w:tcW w:w="1273" w:type="dxa"/>
            <w:shd w:val="clear" w:color="auto" w:fill="auto"/>
          </w:tcPr>
          <w:p w14:paraId="16141A96" w14:textId="77777777" w:rsidR="0060554A" w:rsidRPr="00F51B49" w:rsidRDefault="0060554A" w:rsidP="000D065A"/>
        </w:tc>
        <w:tc>
          <w:tcPr>
            <w:tcW w:w="1272" w:type="dxa"/>
            <w:shd w:val="clear" w:color="auto" w:fill="auto"/>
          </w:tcPr>
          <w:p w14:paraId="1C4CA032" w14:textId="77777777" w:rsidR="0060554A" w:rsidRPr="00F51B49" w:rsidRDefault="0060554A" w:rsidP="000D065A"/>
        </w:tc>
        <w:tc>
          <w:tcPr>
            <w:tcW w:w="1255" w:type="dxa"/>
            <w:shd w:val="clear" w:color="auto" w:fill="auto"/>
          </w:tcPr>
          <w:p w14:paraId="42AA5E61" w14:textId="77777777" w:rsidR="0060554A" w:rsidRPr="00F51B49" w:rsidRDefault="0060554A" w:rsidP="000D065A"/>
        </w:tc>
        <w:tc>
          <w:tcPr>
            <w:tcW w:w="1115" w:type="dxa"/>
            <w:shd w:val="clear" w:color="auto" w:fill="auto"/>
          </w:tcPr>
          <w:p w14:paraId="1CF37C44" w14:textId="77777777" w:rsidR="0060554A" w:rsidRPr="00F51B49" w:rsidRDefault="0060554A" w:rsidP="000D065A"/>
        </w:tc>
      </w:tr>
      <w:tr w:rsidR="0060554A" w:rsidRPr="00F51B49" w14:paraId="1D768E26" w14:textId="77777777" w:rsidTr="000D065A">
        <w:tc>
          <w:tcPr>
            <w:tcW w:w="1713" w:type="dxa"/>
            <w:shd w:val="clear" w:color="auto" w:fill="auto"/>
          </w:tcPr>
          <w:p w14:paraId="5E223646" w14:textId="77777777" w:rsidR="0060554A" w:rsidRPr="00F51B49" w:rsidRDefault="0060554A" w:rsidP="000D065A">
            <w:r w:rsidRPr="00F51B49">
              <w:rPr>
                <w:rFonts w:hint="eastAsia"/>
              </w:rPr>
              <w:t>HFC</w:t>
            </w:r>
          </w:p>
        </w:tc>
        <w:tc>
          <w:tcPr>
            <w:tcW w:w="1379" w:type="dxa"/>
            <w:shd w:val="clear" w:color="auto" w:fill="auto"/>
          </w:tcPr>
          <w:p w14:paraId="6188F651" w14:textId="77777777" w:rsidR="0060554A" w:rsidRPr="00F51B49" w:rsidRDefault="0060554A" w:rsidP="000D065A"/>
        </w:tc>
        <w:tc>
          <w:tcPr>
            <w:tcW w:w="1273" w:type="dxa"/>
            <w:shd w:val="clear" w:color="auto" w:fill="auto"/>
          </w:tcPr>
          <w:p w14:paraId="5E5E67ED" w14:textId="77777777" w:rsidR="0060554A" w:rsidRPr="00F51B49" w:rsidRDefault="0060554A" w:rsidP="000D065A"/>
        </w:tc>
        <w:tc>
          <w:tcPr>
            <w:tcW w:w="1273" w:type="dxa"/>
            <w:shd w:val="clear" w:color="auto" w:fill="auto"/>
          </w:tcPr>
          <w:p w14:paraId="66C5DB84" w14:textId="77777777" w:rsidR="0060554A" w:rsidRPr="00F51B49" w:rsidRDefault="0060554A" w:rsidP="000D065A"/>
        </w:tc>
        <w:tc>
          <w:tcPr>
            <w:tcW w:w="1272" w:type="dxa"/>
            <w:shd w:val="clear" w:color="auto" w:fill="auto"/>
          </w:tcPr>
          <w:p w14:paraId="4F8350C9" w14:textId="77777777" w:rsidR="0060554A" w:rsidRPr="00F51B49" w:rsidRDefault="0060554A" w:rsidP="000D065A"/>
        </w:tc>
        <w:tc>
          <w:tcPr>
            <w:tcW w:w="1255" w:type="dxa"/>
            <w:shd w:val="clear" w:color="auto" w:fill="auto"/>
          </w:tcPr>
          <w:p w14:paraId="7BBF1631" w14:textId="77777777" w:rsidR="0060554A" w:rsidRPr="00F51B49" w:rsidRDefault="0060554A" w:rsidP="000D065A"/>
        </w:tc>
        <w:tc>
          <w:tcPr>
            <w:tcW w:w="1115" w:type="dxa"/>
            <w:shd w:val="clear" w:color="auto" w:fill="auto"/>
          </w:tcPr>
          <w:p w14:paraId="6CC35A92" w14:textId="77777777" w:rsidR="0060554A" w:rsidRPr="00F51B49" w:rsidRDefault="0060554A" w:rsidP="000D065A"/>
        </w:tc>
      </w:tr>
      <w:tr w:rsidR="0060554A" w:rsidRPr="00F51B49" w14:paraId="7510BAFA" w14:textId="77777777" w:rsidTr="000D065A">
        <w:tc>
          <w:tcPr>
            <w:tcW w:w="1713" w:type="dxa"/>
            <w:shd w:val="clear" w:color="auto" w:fill="auto"/>
          </w:tcPr>
          <w:p w14:paraId="68380C10" w14:textId="77777777" w:rsidR="0060554A" w:rsidRPr="00F51B49" w:rsidRDefault="0060554A" w:rsidP="000D065A">
            <w:r w:rsidRPr="00F51B49">
              <w:rPr>
                <w:rFonts w:hint="eastAsia"/>
              </w:rPr>
              <w:t>PFC</w:t>
            </w:r>
          </w:p>
        </w:tc>
        <w:tc>
          <w:tcPr>
            <w:tcW w:w="1379" w:type="dxa"/>
            <w:shd w:val="clear" w:color="auto" w:fill="auto"/>
          </w:tcPr>
          <w:p w14:paraId="4933ADDC" w14:textId="77777777" w:rsidR="0060554A" w:rsidRPr="00F51B49" w:rsidRDefault="0060554A" w:rsidP="000D065A"/>
        </w:tc>
        <w:tc>
          <w:tcPr>
            <w:tcW w:w="1273" w:type="dxa"/>
            <w:shd w:val="clear" w:color="auto" w:fill="auto"/>
          </w:tcPr>
          <w:p w14:paraId="5EA1A7E9" w14:textId="77777777" w:rsidR="0060554A" w:rsidRPr="00F51B49" w:rsidRDefault="0060554A" w:rsidP="000D065A"/>
        </w:tc>
        <w:tc>
          <w:tcPr>
            <w:tcW w:w="1273" w:type="dxa"/>
            <w:shd w:val="clear" w:color="auto" w:fill="auto"/>
          </w:tcPr>
          <w:p w14:paraId="7AB3916C" w14:textId="77777777" w:rsidR="0060554A" w:rsidRPr="00F51B49" w:rsidRDefault="0060554A" w:rsidP="000D065A"/>
        </w:tc>
        <w:tc>
          <w:tcPr>
            <w:tcW w:w="1272" w:type="dxa"/>
            <w:shd w:val="clear" w:color="auto" w:fill="auto"/>
          </w:tcPr>
          <w:p w14:paraId="55DEDF22" w14:textId="77777777" w:rsidR="0060554A" w:rsidRPr="00F51B49" w:rsidRDefault="0060554A" w:rsidP="000D065A"/>
        </w:tc>
        <w:tc>
          <w:tcPr>
            <w:tcW w:w="1255" w:type="dxa"/>
            <w:shd w:val="clear" w:color="auto" w:fill="auto"/>
          </w:tcPr>
          <w:p w14:paraId="622301C7" w14:textId="77777777" w:rsidR="0060554A" w:rsidRPr="00F51B49" w:rsidRDefault="0060554A" w:rsidP="000D065A"/>
        </w:tc>
        <w:tc>
          <w:tcPr>
            <w:tcW w:w="1115" w:type="dxa"/>
            <w:shd w:val="clear" w:color="auto" w:fill="auto"/>
          </w:tcPr>
          <w:p w14:paraId="740814BE" w14:textId="77777777" w:rsidR="0060554A" w:rsidRPr="00F51B49" w:rsidRDefault="0060554A" w:rsidP="000D065A"/>
        </w:tc>
      </w:tr>
      <w:tr w:rsidR="0060554A" w:rsidRPr="00F51B49" w14:paraId="6AF844FC" w14:textId="77777777" w:rsidTr="000D065A">
        <w:tc>
          <w:tcPr>
            <w:tcW w:w="1713" w:type="dxa"/>
            <w:shd w:val="clear" w:color="auto" w:fill="auto"/>
          </w:tcPr>
          <w:p w14:paraId="1DE1EFB3" w14:textId="77777777" w:rsidR="0060554A" w:rsidRPr="00F51B49" w:rsidRDefault="0060554A" w:rsidP="000D065A">
            <w:r w:rsidRPr="00F51B49">
              <w:rPr>
                <w:rFonts w:hint="eastAsia"/>
              </w:rPr>
              <w:t>六フッ化硫黄</w:t>
            </w:r>
          </w:p>
        </w:tc>
        <w:tc>
          <w:tcPr>
            <w:tcW w:w="1379" w:type="dxa"/>
            <w:shd w:val="clear" w:color="auto" w:fill="auto"/>
          </w:tcPr>
          <w:p w14:paraId="7FB568A3" w14:textId="77777777" w:rsidR="0060554A" w:rsidRPr="00F51B49" w:rsidRDefault="0060554A" w:rsidP="000D065A"/>
        </w:tc>
        <w:tc>
          <w:tcPr>
            <w:tcW w:w="1273" w:type="dxa"/>
            <w:shd w:val="clear" w:color="auto" w:fill="auto"/>
          </w:tcPr>
          <w:p w14:paraId="6D7C2169" w14:textId="77777777" w:rsidR="0060554A" w:rsidRPr="00F51B49" w:rsidRDefault="0060554A" w:rsidP="000D065A"/>
        </w:tc>
        <w:tc>
          <w:tcPr>
            <w:tcW w:w="1273" w:type="dxa"/>
            <w:shd w:val="clear" w:color="auto" w:fill="auto"/>
          </w:tcPr>
          <w:p w14:paraId="4E1A9E13" w14:textId="77777777" w:rsidR="0060554A" w:rsidRPr="00F51B49" w:rsidRDefault="0060554A" w:rsidP="000D065A"/>
        </w:tc>
        <w:tc>
          <w:tcPr>
            <w:tcW w:w="1272" w:type="dxa"/>
            <w:shd w:val="clear" w:color="auto" w:fill="auto"/>
          </w:tcPr>
          <w:p w14:paraId="6E2F0C27" w14:textId="77777777" w:rsidR="0060554A" w:rsidRPr="00F51B49" w:rsidRDefault="0060554A" w:rsidP="000D065A"/>
        </w:tc>
        <w:tc>
          <w:tcPr>
            <w:tcW w:w="1255" w:type="dxa"/>
            <w:shd w:val="clear" w:color="auto" w:fill="auto"/>
          </w:tcPr>
          <w:p w14:paraId="1DF2186D" w14:textId="77777777" w:rsidR="0060554A" w:rsidRPr="00F51B49" w:rsidRDefault="0060554A" w:rsidP="000D065A"/>
        </w:tc>
        <w:tc>
          <w:tcPr>
            <w:tcW w:w="1115" w:type="dxa"/>
            <w:shd w:val="clear" w:color="auto" w:fill="auto"/>
          </w:tcPr>
          <w:p w14:paraId="6B9FC292" w14:textId="77777777" w:rsidR="0060554A" w:rsidRPr="00F51B49" w:rsidRDefault="0060554A" w:rsidP="000D065A"/>
        </w:tc>
      </w:tr>
      <w:tr w:rsidR="0060554A" w:rsidRPr="00F51B49" w14:paraId="4933F676" w14:textId="77777777" w:rsidTr="000D065A">
        <w:tc>
          <w:tcPr>
            <w:tcW w:w="1713" w:type="dxa"/>
            <w:shd w:val="clear" w:color="auto" w:fill="auto"/>
            <w:vAlign w:val="center"/>
          </w:tcPr>
          <w:p w14:paraId="517B71C1" w14:textId="77777777" w:rsidR="0060554A" w:rsidRPr="00F51B49" w:rsidRDefault="0060554A" w:rsidP="000D065A">
            <w:pPr>
              <w:jc w:val="center"/>
            </w:pPr>
            <w:r w:rsidRPr="00F51B49">
              <w:rPr>
                <w:rFonts w:hint="eastAsia"/>
              </w:rPr>
              <w:t>合計</w:t>
            </w:r>
          </w:p>
        </w:tc>
        <w:tc>
          <w:tcPr>
            <w:tcW w:w="1379" w:type="dxa"/>
            <w:shd w:val="clear" w:color="auto" w:fill="auto"/>
          </w:tcPr>
          <w:p w14:paraId="07C7DCD9" w14:textId="77777777" w:rsidR="0060554A" w:rsidRPr="00F51B49" w:rsidRDefault="0060554A" w:rsidP="000D065A"/>
        </w:tc>
        <w:tc>
          <w:tcPr>
            <w:tcW w:w="1273" w:type="dxa"/>
            <w:shd w:val="clear" w:color="auto" w:fill="auto"/>
          </w:tcPr>
          <w:p w14:paraId="19701B3E" w14:textId="77777777" w:rsidR="0060554A" w:rsidRPr="00F51B49" w:rsidRDefault="0060554A" w:rsidP="000D065A"/>
        </w:tc>
        <w:tc>
          <w:tcPr>
            <w:tcW w:w="1273" w:type="dxa"/>
            <w:shd w:val="clear" w:color="auto" w:fill="auto"/>
          </w:tcPr>
          <w:p w14:paraId="7CD1EC04" w14:textId="77777777" w:rsidR="0060554A" w:rsidRPr="00F51B49" w:rsidRDefault="0060554A" w:rsidP="000D065A"/>
        </w:tc>
        <w:tc>
          <w:tcPr>
            <w:tcW w:w="1272" w:type="dxa"/>
            <w:shd w:val="clear" w:color="auto" w:fill="auto"/>
          </w:tcPr>
          <w:p w14:paraId="1C585522" w14:textId="77777777" w:rsidR="0060554A" w:rsidRPr="00F51B49" w:rsidRDefault="0060554A" w:rsidP="000D065A"/>
        </w:tc>
        <w:tc>
          <w:tcPr>
            <w:tcW w:w="1255" w:type="dxa"/>
            <w:shd w:val="clear" w:color="auto" w:fill="auto"/>
          </w:tcPr>
          <w:p w14:paraId="03C6C09D" w14:textId="77777777" w:rsidR="0060554A" w:rsidRPr="00F51B49" w:rsidRDefault="0060554A" w:rsidP="000D065A"/>
        </w:tc>
        <w:tc>
          <w:tcPr>
            <w:tcW w:w="1115" w:type="dxa"/>
            <w:shd w:val="clear" w:color="auto" w:fill="auto"/>
          </w:tcPr>
          <w:p w14:paraId="7AD7F08B" w14:textId="77777777" w:rsidR="0060554A" w:rsidRPr="00F51B49" w:rsidRDefault="0060554A" w:rsidP="000D065A"/>
        </w:tc>
      </w:tr>
    </w:tbl>
    <w:p w14:paraId="58EC1359" w14:textId="70D7D6BE" w:rsidR="009006A2" w:rsidRDefault="009006A2" w:rsidP="0060554A">
      <w:pPr>
        <w:spacing w:line="280" w:lineRule="exact"/>
        <w:rPr>
          <w:rFonts w:ascii="ＭＳ ゴシック" w:eastAsia="ＭＳ ゴシック" w:hAnsi="ＭＳ ゴシック"/>
          <w:b/>
          <w:color w:val="000000" w:themeColor="text1"/>
        </w:rPr>
      </w:pPr>
    </w:p>
    <w:p w14:paraId="235637FA" w14:textId="3DAE3C86" w:rsidR="0060554A" w:rsidRDefault="0060554A" w:rsidP="0060554A">
      <w:pPr>
        <w:spacing w:line="280" w:lineRule="exact"/>
        <w:rPr>
          <w:rFonts w:ascii="ＭＳ ゴシック" w:eastAsia="ＭＳ ゴシック" w:hAnsi="ＭＳ ゴシック"/>
          <w:b/>
          <w:color w:val="000000" w:themeColor="text1"/>
        </w:rPr>
      </w:pPr>
    </w:p>
    <w:p w14:paraId="6054BE30" w14:textId="2E112BA7" w:rsidR="0060554A" w:rsidRDefault="0060554A" w:rsidP="0060554A">
      <w:pPr>
        <w:spacing w:line="280" w:lineRule="exact"/>
        <w:rPr>
          <w:rFonts w:ascii="ＭＳ ゴシック" w:eastAsia="ＭＳ ゴシック" w:hAnsi="ＭＳ ゴシック"/>
          <w:b/>
          <w:color w:val="000000" w:themeColor="text1"/>
        </w:rPr>
      </w:pPr>
    </w:p>
    <w:p w14:paraId="63C474F1" w14:textId="02C72223" w:rsidR="0060554A" w:rsidRDefault="0060554A" w:rsidP="0060554A">
      <w:pPr>
        <w:spacing w:line="280" w:lineRule="exact"/>
        <w:rPr>
          <w:rFonts w:ascii="ＭＳ ゴシック" w:eastAsia="ＭＳ ゴシック" w:hAnsi="ＭＳ ゴシック"/>
          <w:b/>
          <w:color w:val="000000" w:themeColor="text1"/>
        </w:rPr>
      </w:pPr>
    </w:p>
    <w:p w14:paraId="2C75515D" w14:textId="77777777" w:rsidR="0060554A" w:rsidRPr="00C54ADD" w:rsidRDefault="0060554A" w:rsidP="0060554A">
      <w:pPr>
        <w:spacing w:line="280" w:lineRule="exact"/>
        <w:rPr>
          <w:rFonts w:ascii="ＭＳ ゴシック" w:eastAsia="ＭＳ ゴシック" w:hAnsi="ＭＳ ゴシック"/>
          <w:b/>
          <w:color w:val="000000" w:themeColor="text1"/>
        </w:rPr>
      </w:pPr>
    </w:p>
    <w:p w14:paraId="443B335D" w14:textId="77777777" w:rsidR="0060554A" w:rsidRPr="00F51B49" w:rsidRDefault="000C5193" w:rsidP="0060554A">
      <w:pPr>
        <w:rPr>
          <w:rFonts w:ascii="ＭＳ ゴシック" w:eastAsia="ＭＳ ゴシック" w:hAnsi="ＭＳ ゴシック"/>
          <w:b/>
        </w:rPr>
      </w:pPr>
      <w:r w:rsidRPr="00C54ADD">
        <w:rPr>
          <w:rFonts w:ascii="ＭＳ ゴシック" w:eastAsia="ＭＳ ゴシック" w:hAnsi="ＭＳ ゴシック" w:hint="eastAsia"/>
          <w:b/>
          <w:color w:val="000000" w:themeColor="text1"/>
        </w:rPr>
        <w:t>ウ．</w:t>
      </w:r>
      <w:r w:rsidR="0060554A" w:rsidRPr="00F51B49">
        <w:rPr>
          <w:rFonts w:ascii="ＭＳ ゴシック" w:eastAsia="ＭＳ ゴシック" w:hAnsi="ＭＳ ゴシック" w:hint="eastAsia"/>
          <w:b/>
        </w:rPr>
        <w:t>目標達成のために講ずる措置・対策</w:t>
      </w: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78"/>
        <w:gridCol w:w="3265"/>
      </w:tblGrid>
      <w:tr w:rsidR="00271206" w14:paraId="0F42E53E" w14:textId="77777777" w:rsidTr="00271206">
        <w:trPr>
          <w:trHeight w:val="297"/>
        </w:trPr>
        <w:tc>
          <w:tcPr>
            <w:tcW w:w="2268" w:type="dxa"/>
            <w:tcBorders>
              <w:top w:val="single" w:sz="4" w:space="0" w:color="auto"/>
              <w:left w:val="single" w:sz="4" w:space="0" w:color="auto"/>
              <w:bottom w:val="single" w:sz="4" w:space="0" w:color="auto"/>
              <w:right w:val="single" w:sz="4" w:space="0" w:color="auto"/>
            </w:tcBorders>
            <w:vAlign w:val="center"/>
            <w:hideMark/>
          </w:tcPr>
          <w:p w14:paraId="6EEC7699" w14:textId="77777777" w:rsidR="00271206" w:rsidRDefault="00271206">
            <w:pPr>
              <w:spacing w:line="300" w:lineRule="exact"/>
              <w:jc w:val="center"/>
              <w:rPr>
                <w:rFonts w:hAnsi="ＭＳ 明朝"/>
              </w:rPr>
            </w:pPr>
            <w:r>
              <w:rPr>
                <w:rFonts w:hAnsi="ＭＳ 明朝" w:hint="eastAsia"/>
              </w:rPr>
              <w:t>措置の区分</w:t>
            </w:r>
          </w:p>
        </w:tc>
        <w:tc>
          <w:tcPr>
            <w:tcW w:w="3778" w:type="dxa"/>
            <w:tcBorders>
              <w:top w:val="single" w:sz="4" w:space="0" w:color="auto"/>
              <w:left w:val="single" w:sz="4" w:space="0" w:color="auto"/>
              <w:bottom w:val="single" w:sz="4" w:space="0" w:color="auto"/>
              <w:right w:val="single" w:sz="4" w:space="0" w:color="auto"/>
            </w:tcBorders>
            <w:hideMark/>
          </w:tcPr>
          <w:p w14:paraId="008EB982" w14:textId="77777777" w:rsidR="00271206" w:rsidRDefault="00271206">
            <w:pPr>
              <w:spacing w:line="300" w:lineRule="exact"/>
              <w:jc w:val="center"/>
              <w:rPr>
                <w:rFonts w:hAnsi="ＭＳ 明朝"/>
              </w:rPr>
            </w:pPr>
            <w:r>
              <w:rPr>
                <w:rFonts w:hAnsi="ＭＳ 明朝" w:hint="eastAsia"/>
              </w:rPr>
              <w:t>具体的対策</w:t>
            </w:r>
          </w:p>
        </w:tc>
        <w:tc>
          <w:tcPr>
            <w:tcW w:w="3265" w:type="dxa"/>
            <w:tcBorders>
              <w:top w:val="single" w:sz="4" w:space="0" w:color="auto"/>
              <w:left w:val="single" w:sz="4" w:space="0" w:color="auto"/>
              <w:bottom w:val="single" w:sz="4" w:space="0" w:color="auto"/>
              <w:right w:val="single" w:sz="4" w:space="0" w:color="auto"/>
            </w:tcBorders>
            <w:hideMark/>
          </w:tcPr>
          <w:p w14:paraId="7E6F4F51" w14:textId="77777777" w:rsidR="00271206" w:rsidRDefault="00271206">
            <w:pPr>
              <w:spacing w:line="300" w:lineRule="exact"/>
              <w:jc w:val="center"/>
              <w:rPr>
                <w:rFonts w:hAnsi="ＭＳ 明朝"/>
              </w:rPr>
            </w:pPr>
            <w:r>
              <w:rPr>
                <w:rFonts w:hAnsi="ＭＳ 明朝" w:hint="eastAsia"/>
              </w:rPr>
              <w:t>削減目標</w:t>
            </w:r>
          </w:p>
        </w:tc>
      </w:tr>
      <w:tr w:rsidR="00271206" w14:paraId="0AD77AAA" w14:textId="77777777" w:rsidTr="00271206">
        <w:trPr>
          <w:trHeight w:val="519"/>
        </w:trPr>
        <w:tc>
          <w:tcPr>
            <w:tcW w:w="2268" w:type="dxa"/>
            <w:vMerge w:val="restart"/>
            <w:tcBorders>
              <w:top w:val="single" w:sz="4" w:space="0" w:color="auto"/>
              <w:left w:val="single" w:sz="4" w:space="0" w:color="auto"/>
              <w:bottom w:val="single" w:sz="4" w:space="0" w:color="auto"/>
              <w:right w:val="single" w:sz="4" w:space="0" w:color="auto"/>
            </w:tcBorders>
          </w:tcPr>
          <w:p w14:paraId="1461427C" w14:textId="77777777" w:rsidR="00271206" w:rsidRDefault="00271206">
            <w:pPr>
              <w:spacing w:line="300" w:lineRule="exact"/>
              <w:rPr>
                <w:rFonts w:hAnsi="ＭＳ 明朝"/>
              </w:rPr>
            </w:pPr>
          </w:p>
          <w:p w14:paraId="7240430B" w14:textId="77777777" w:rsidR="00271206" w:rsidRDefault="00271206">
            <w:pPr>
              <w:spacing w:line="300" w:lineRule="exact"/>
              <w:rPr>
                <w:rFonts w:hAnsi="ＭＳ 明朝"/>
              </w:rPr>
            </w:pPr>
          </w:p>
          <w:p w14:paraId="2658FF73" w14:textId="77777777" w:rsidR="00271206" w:rsidRDefault="00271206">
            <w:pPr>
              <w:spacing w:line="300" w:lineRule="exact"/>
              <w:rPr>
                <w:rFonts w:hAnsi="ＭＳ 明朝"/>
              </w:rPr>
            </w:pPr>
          </w:p>
          <w:p w14:paraId="3F4C9B65" w14:textId="77777777" w:rsidR="00271206" w:rsidRDefault="00271206">
            <w:pPr>
              <w:spacing w:line="300" w:lineRule="exact"/>
              <w:rPr>
                <w:rFonts w:hAnsi="ＭＳ 明朝"/>
              </w:rPr>
            </w:pPr>
          </w:p>
          <w:p w14:paraId="78F24981" w14:textId="77777777" w:rsidR="00271206" w:rsidRDefault="00271206">
            <w:pPr>
              <w:spacing w:line="300" w:lineRule="exact"/>
              <w:rPr>
                <w:rFonts w:hAnsi="ＭＳ 明朝"/>
              </w:rPr>
            </w:pPr>
            <w:r>
              <w:rPr>
                <w:rFonts w:hAnsi="ＭＳ 明朝" w:hint="eastAsia"/>
              </w:rPr>
              <w:t>エネルギーの使用の合理化</w:t>
            </w:r>
          </w:p>
        </w:tc>
        <w:tc>
          <w:tcPr>
            <w:tcW w:w="3778" w:type="dxa"/>
            <w:tcBorders>
              <w:top w:val="single" w:sz="4" w:space="0" w:color="auto"/>
              <w:left w:val="single" w:sz="4" w:space="0" w:color="auto"/>
              <w:bottom w:val="single" w:sz="4" w:space="0" w:color="auto"/>
              <w:right w:val="single" w:sz="4" w:space="0" w:color="auto"/>
            </w:tcBorders>
            <w:hideMark/>
          </w:tcPr>
          <w:p w14:paraId="01FAD593" w14:textId="77777777" w:rsidR="00271206" w:rsidRDefault="00271206">
            <w:pPr>
              <w:spacing w:line="300" w:lineRule="exact"/>
              <w:rPr>
                <w:rFonts w:hAnsi="ＭＳ 明朝"/>
              </w:rPr>
            </w:pPr>
            <w:r>
              <w:rPr>
                <w:rFonts w:hAnsi="ＭＳ 明朝" w:hint="eastAsia"/>
              </w:rPr>
              <w:t>コージェネレーションシステムの導入（天然ガスコージェネレーション設備を導入）</w:t>
            </w:r>
          </w:p>
        </w:tc>
        <w:tc>
          <w:tcPr>
            <w:tcW w:w="3265" w:type="dxa"/>
            <w:vMerge w:val="restart"/>
            <w:tcBorders>
              <w:top w:val="single" w:sz="4" w:space="0" w:color="auto"/>
              <w:left w:val="single" w:sz="4" w:space="0" w:color="auto"/>
              <w:bottom w:val="single" w:sz="4" w:space="0" w:color="auto"/>
              <w:right w:val="single" w:sz="4" w:space="0" w:color="auto"/>
            </w:tcBorders>
            <w:hideMark/>
          </w:tcPr>
          <w:p w14:paraId="0EE017AF" w14:textId="77777777" w:rsidR="00271206" w:rsidRDefault="00271206">
            <w:pPr>
              <w:spacing w:line="300" w:lineRule="exact"/>
              <w:rPr>
                <w:rFonts w:hAnsi="ＭＳ 明朝"/>
              </w:rPr>
            </w:pPr>
            <w:r>
              <w:rPr>
                <w:rFonts w:hAnsi="ＭＳ 明朝" w:hint="eastAsia"/>
              </w:rPr>
              <w:t>燃料の使用に伴うCO</w:t>
            </w:r>
            <w:r>
              <w:rPr>
                <w:rFonts w:hAnsi="ＭＳ 明朝" w:hint="eastAsia"/>
                <w:vertAlign w:val="subscript"/>
              </w:rPr>
              <w:t>2</w:t>
            </w:r>
            <w:r>
              <w:rPr>
                <w:rFonts w:hAnsi="ＭＳ 明朝" w:hint="eastAsia"/>
              </w:rPr>
              <w:t>排出量を○年度に比べ、2030年度に○％削減する。</w:t>
            </w:r>
          </w:p>
          <w:p w14:paraId="45F95FA8" w14:textId="77777777" w:rsidR="00271206" w:rsidRDefault="00271206">
            <w:pPr>
              <w:spacing w:line="300" w:lineRule="exact"/>
              <w:rPr>
                <w:rFonts w:hAnsi="ＭＳ 明朝"/>
              </w:rPr>
            </w:pPr>
            <w:r>
              <w:rPr>
                <w:rFonts w:hAnsi="ＭＳ 明朝" w:hint="eastAsia"/>
              </w:rPr>
              <w:t>購入電力量を○年度比○％削減する。</w:t>
            </w:r>
          </w:p>
        </w:tc>
      </w:tr>
      <w:tr w:rsidR="00271206" w14:paraId="0499CEDB" w14:textId="77777777" w:rsidTr="00271206">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97BF1" w14:textId="77777777" w:rsidR="00271206"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hideMark/>
          </w:tcPr>
          <w:p w14:paraId="40647829" w14:textId="77777777" w:rsidR="00271206" w:rsidRDefault="00271206">
            <w:pPr>
              <w:spacing w:line="300" w:lineRule="exact"/>
              <w:rPr>
                <w:rFonts w:hAnsi="ＭＳ 明朝"/>
              </w:rPr>
            </w:pPr>
            <w:r>
              <w:rPr>
                <w:rFonts w:hAnsi="ＭＳ 明朝" w:hint="eastAsia"/>
              </w:rPr>
              <w:t>二酸化炭素原単位の低いエネルギーの利用（燃料をA重油から天然ガスへ転換）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28BCB" w14:textId="77777777" w:rsidR="00271206" w:rsidRDefault="00271206">
            <w:pPr>
              <w:widowControl/>
              <w:jc w:val="left"/>
              <w:rPr>
                <w:rFonts w:hAnsi="ＭＳ 明朝"/>
              </w:rPr>
            </w:pPr>
          </w:p>
        </w:tc>
      </w:tr>
      <w:tr w:rsidR="00271206" w14:paraId="39C968B6" w14:textId="77777777" w:rsidTr="00271206">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14E73" w14:textId="77777777" w:rsidR="00271206"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hideMark/>
          </w:tcPr>
          <w:p w14:paraId="164B4FAC" w14:textId="77777777" w:rsidR="00271206" w:rsidRDefault="00271206">
            <w:pPr>
              <w:spacing w:line="300" w:lineRule="exact"/>
              <w:rPr>
                <w:rFonts w:hAnsi="ＭＳ 明朝"/>
              </w:rPr>
            </w:pPr>
            <w:r>
              <w:rPr>
                <w:rFonts w:hAnsi="ＭＳ 明朝" w:hint="eastAsia"/>
              </w:rPr>
              <w:t>室内温度管理の適正化</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623C2E4F" w14:textId="77777777" w:rsidR="00271206" w:rsidRDefault="00271206">
            <w:pPr>
              <w:spacing w:line="300" w:lineRule="exact"/>
              <w:rPr>
                <w:rFonts w:hAnsi="ＭＳ 明朝"/>
              </w:rPr>
            </w:pPr>
            <w:r>
              <w:rPr>
                <w:rFonts w:hAnsi="ＭＳ 明朝" w:hint="eastAsia"/>
              </w:rPr>
              <w:t>電力消費量を○年度比○％削減する。（CO</w:t>
            </w:r>
            <w:r>
              <w:rPr>
                <w:rFonts w:hAnsi="ＭＳ 明朝" w:hint="eastAsia"/>
                <w:vertAlign w:val="subscript"/>
              </w:rPr>
              <w:t>2</w:t>
            </w:r>
            <w:r>
              <w:rPr>
                <w:rFonts w:hAnsi="ＭＳ 明朝" w:hint="eastAsia"/>
              </w:rPr>
              <w:t>排出量○％削減）</w:t>
            </w:r>
          </w:p>
        </w:tc>
      </w:tr>
      <w:tr w:rsidR="00271206" w14:paraId="1C80B0CE"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2EA0D" w14:textId="77777777" w:rsidR="00271206"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hideMark/>
          </w:tcPr>
          <w:p w14:paraId="1699F00F" w14:textId="77777777" w:rsidR="00271206" w:rsidRDefault="00271206">
            <w:pPr>
              <w:spacing w:line="300" w:lineRule="exact"/>
              <w:rPr>
                <w:rFonts w:hAnsi="ＭＳ 明朝"/>
              </w:rPr>
            </w:pPr>
            <w:r>
              <w:rPr>
                <w:rFonts w:hAnsi="ＭＳ 明朝" w:hint="eastAsia"/>
              </w:rPr>
              <w:t>不要な照明の消灯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B2254" w14:textId="77777777" w:rsidR="00271206" w:rsidRDefault="00271206">
            <w:pPr>
              <w:widowControl/>
              <w:jc w:val="left"/>
              <w:rPr>
                <w:rFonts w:hAnsi="ＭＳ 明朝"/>
              </w:rPr>
            </w:pPr>
          </w:p>
        </w:tc>
      </w:tr>
      <w:tr w:rsidR="00271206" w14:paraId="63853F29" w14:textId="77777777" w:rsidTr="00271206">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BA2D5" w14:textId="77777777" w:rsidR="00271206"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hideMark/>
          </w:tcPr>
          <w:p w14:paraId="2972909C" w14:textId="77777777" w:rsidR="00271206" w:rsidRDefault="00271206">
            <w:pPr>
              <w:spacing w:line="300" w:lineRule="exact"/>
              <w:rPr>
                <w:rFonts w:hAnsi="ＭＳ 明朝"/>
              </w:rPr>
            </w:pPr>
            <w:r>
              <w:rPr>
                <w:rFonts w:hAnsi="ＭＳ 明朝" w:hint="eastAsia"/>
              </w:rPr>
              <w:t>エネルギーマネジメントシステム（EMS）の導入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2723C" w14:textId="77777777" w:rsidR="00271206" w:rsidRDefault="00271206">
            <w:pPr>
              <w:widowControl/>
              <w:jc w:val="left"/>
              <w:rPr>
                <w:rFonts w:hAnsi="ＭＳ 明朝"/>
              </w:rPr>
            </w:pPr>
          </w:p>
        </w:tc>
      </w:tr>
      <w:tr w:rsidR="00271206" w14:paraId="70ABB698" w14:textId="77777777" w:rsidTr="00271206">
        <w:trPr>
          <w:trHeight w:val="311"/>
        </w:trPr>
        <w:tc>
          <w:tcPr>
            <w:tcW w:w="2268" w:type="dxa"/>
            <w:vMerge w:val="restart"/>
            <w:tcBorders>
              <w:top w:val="single" w:sz="4" w:space="0" w:color="auto"/>
              <w:left w:val="single" w:sz="4" w:space="0" w:color="auto"/>
              <w:bottom w:val="single" w:sz="4" w:space="0" w:color="auto"/>
              <w:right w:val="single" w:sz="4" w:space="0" w:color="auto"/>
            </w:tcBorders>
            <w:hideMark/>
          </w:tcPr>
          <w:p w14:paraId="09D50028" w14:textId="77777777" w:rsidR="00271206" w:rsidRDefault="00271206">
            <w:pPr>
              <w:spacing w:line="300" w:lineRule="exact"/>
              <w:rPr>
                <w:rFonts w:hAnsi="ＭＳ 明朝"/>
              </w:rPr>
            </w:pPr>
            <w:r>
              <w:rPr>
                <w:rFonts w:hAnsi="ＭＳ 明朝" w:hint="eastAsia"/>
              </w:rPr>
              <w:t>製造工程における対策</w:t>
            </w:r>
          </w:p>
        </w:tc>
        <w:tc>
          <w:tcPr>
            <w:tcW w:w="3778" w:type="dxa"/>
            <w:tcBorders>
              <w:top w:val="single" w:sz="4" w:space="0" w:color="auto"/>
              <w:left w:val="single" w:sz="4" w:space="0" w:color="auto"/>
              <w:bottom w:val="single" w:sz="4" w:space="0" w:color="auto"/>
              <w:right w:val="single" w:sz="4" w:space="0" w:color="auto"/>
            </w:tcBorders>
            <w:hideMark/>
          </w:tcPr>
          <w:p w14:paraId="4B73C676" w14:textId="77777777" w:rsidR="00271206" w:rsidRDefault="00271206">
            <w:pPr>
              <w:spacing w:line="300" w:lineRule="exact"/>
              <w:rPr>
                <w:rFonts w:hAnsi="ＭＳ 明朝"/>
              </w:rPr>
            </w:pPr>
            <w:r>
              <w:rPr>
                <w:rFonts w:hAnsi="ＭＳ 明朝" w:hint="eastAsia"/>
              </w:rPr>
              <w:t>製造工程における廃熱の利用</w:t>
            </w:r>
          </w:p>
        </w:tc>
        <w:tc>
          <w:tcPr>
            <w:tcW w:w="3265" w:type="dxa"/>
            <w:vMerge w:val="restart"/>
            <w:tcBorders>
              <w:top w:val="single" w:sz="4" w:space="0" w:color="auto"/>
              <w:left w:val="single" w:sz="4" w:space="0" w:color="auto"/>
              <w:bottom w:val="single" w:sz="4" w:space="0" w:color="auto"/>
              <w:right w:val="single" w:sz="4" w:space="0" w:color="auto"/>
            </w:tcBorders>
            <w:hideMark/>
          </w:tcPr>
          <w:p w14:paraId="33918518" w14:textId="77777777" w:rsidR="00271206" w:rsidRDefault="00271206">
            <w:pPr>
              <w:spacing w:line="300" w:lineRule="exact"/>
              <w:rPr>
                <w:rFonts w:hAnsi="ＭＳ 明朝"/>
              </w:rPr>
            </w:pPr>
            <w:r>
              <w:rPr>
                <w:rFonts w:hAnsi="ＭＳ 明朝" w:hint="eastAsia"/>
              </w:rPr>
              <w:t>燃料消費量を○年度までに○トン削減する</w:t>
            </w:r>
          </w:p>
        </w:tc>
      </w:tr>
      <w:tr w:rsidR="00271206" w14:paraId="4D325E7F" w14:textId="77777777" w:rsidTr="00271206">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8CD00" w14:textId="77777777" w:rsidR="00271206"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hideMark/>
          </w:tcPr>
          <w:p w14:paraId="492D1C24" w14:textId="77777777" w:rsidR="00271206" w:rsidRDefault="00271206">
            <w:pPr>
              <w:spacing w:line="300" w:lineRule="exact"/>
              <w:rPr>
                <w:rFonts w:hAnsi="ＭＳ 明朝"/>
              </w:rPr>
            </w:pPr>
            <w:r>
              <w:rPr>
                <w:rFonts w:hAnsi="ＭＳ 明朝" w:hint="eastAsia"/>
              </w:rPr>
              <w:t>工程の削減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D722F" w14:textId="77777777" w:rsidR="00271206" w:rsidRDefault="00271206">
            <w:pPr>
              <w:widowControl/>
              <w:jc w:val="left"/>
              <w:rPr>
                <w:rFonts w:hAnsi="ＭＳ 明朝"/>
              </w:rPr>
            </w:pPr>
          </w:p>
        </w:tc>
      </w:tr>
      <w:tr w:rsidR="00271206" w14:paraId="0915DE7E" w14:textId="77777777" w:rsidTr="00271206">
        <w:trPr>
          <w:trHeight w:val="9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0601DC8" w14:textId="77777777" w:rsidR="00271206" w:rsidRPr="0005041A" w:rsidRDefault="00271206">
            <w:pPr>
              <w:spacing w:line="300" w:lineRule="exact"/>
              <w:rPr>
                <w:rFonts w:hAnsi="ＭＳ 明朝"/>
              </w:rPr>
            </w:pPr>
            <w:r w:rsidRPr="0005041A">
              <w:rPr>
                <w:rFonts w:hAnsi="ＭＳ 明朝" w:hint="eastAsia"/>
              </w:rPr>
              <w:t>特定フロン等使用量の削減</w:t>
            </w:r>
          </w:p>
        </w:tc>
        <w:tc>
          <w:tcPr>
            <w:tcW w:w="3778" w:type="dxa"/>
            <w:tcBorders>
              <w:top w:val="single" w:sz="4" w:space="0" w:color="auto"/>
              <w:left w:val="single" w:sz="4" w:space="0" w:color="auto"/>
              <w:bottom w:val="single" w:sz="4" w:space="0" w:color="auto"/>
              <w:right w:val="single" w:sz="4" w:space="0" w:color="auto"/>
            </w:tcBorders>
            <w:vAlign w:val="center"/>
            <w:hideMark/>
          </w:tcPr>
          <w:p w14:paraId="22634DDC" w14:textId="77777777" w:rsidR="00271206" w:rsidRPr="0005041A" w:rsidRDefault="00271206">
            <w:pPr>
              <w:spacing w:line="300" w:lineRule="exact"/>
              <w:rPr>
                <w:rFonts w:hAnsi="ＭＳ 明朝"/>
              </w:rPr>
            </w:pPr>
            <w:r w:rsidRPr="0005041A">
              <w:rPr>
                <w:rFonts w:hAnsi="ＭＳ 明朝" w:hint="eastAsia"/>
              </w:rPr>
              <w:t>代替物資への転換</w:t>
            </w:r>
          </w:p>
        </w:tc>
        <w:tc>
          <w:tcPr>
            <w:tcW w:w="3265" w:type="dxa"/>
            <w:tcBorders>
              <w:top w:val="single" w:sz="4" w:space="0" w:color="auto"/>
              <w:left w:val="single" w:sz="4" w:space="0" w:color="auto"/>
              <w:bottom w:val="single" w:sz="4" w:space="0" w:color="auto"/>
              <w:right w:val="single" w:sz="4" w:space="0" w:color="auto"/>
            </w:tcBorders>
            <w:vAlign w:val="center"/>
            <w:hideMark/>
          </w:tcPr>
          <w:p w14:paraId="56AEC058" w14:textId="77777777" w:rsidR="00271206" w:rsidRPr="0005041A" w:rsidRDefault="00271206">
            <w:pPr>
              <w:widowControl/>
              <w:jc w:val="left"/>
              <w:rPr>
                <w:rFonts w:hAnsi="ＭＳ 明朝"/>
              </w:rPr>
            </w:pPr>
            <w:r w:rsidRPr="0005041A">
              <w:rPr>
                <w:rFonts w:hAnsi="ＭＳ 明朝" w:hint="eastAsia"/>
              </w:rPr>
              <w:t>全量</w:t>
            </w:r>
          </w:p>
        </w:tc>
      </w:tr>
      <w:tr w:rsidR="00271206" w14:paraId="7E188B89"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382E" w14:textId="77777777" w:rsidR="00271206" w:rsidRPr="0005041A"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vAlign w:val="center"/>
            <w:hideMark/>
          </w:tcPr>
          <w:p w14:paraId="0E48FD3A" w14:textId="77777777" w:rsidR="00271206" w:rsidRPr="0005041A" w:rsidRDefault="00271206">
            <w:pPr>
              <w:spacing w:line="300" w:lineRule="exact"/>
              <w:rPr>
                <w:rFonts w:hAnsi="ＭＳ 明朝"/>
              </w:rPr>
            </w:pPr>
            <w:r w:rsidRPr="0005041A">
              <w:rPr>
                <w:rFonts w:hAnsi="ＭＳ 明朝" w:hint="eastAsia"/>
              </w:rPr>
              <w:t>設備更新時、特定フロン非使用設備を導入</w:t>
            </w:r>
          </w:p>
        </w:tc>
        <w:tc>
          <w:tcPr>
            <w:tcW w:w="3265" w:type="dxa"/>
            <w:tcBorders>
              <w:top w:val="single" w:sz="4" w:space="0" w:color="auto"/>
              <w:left w:val="single" w:sz="4" w:space="0" w:color="auto"/>
              <w:bottom w:val="single" w:sz="4" w:space="0" w:color="auto"/>
              <w:right w:val="single" w:sz="4" w:space="0" w:color="auto"/>
            </w:tcBorders>
            <w:vAlign w:val="center"/>
            <w:hideMark/>
          </w:tcPr>
          <w:p w14:paraId="21275C9C" w14:textId="77777777" w:rsidR="00271206" w:rsidRPr="0005041A" w:rsidRDefault="00271206">
            <w:pPr>
              <w:widowControl/>
              <w:jc w:val="left"/>
              <w:rPr>
                <w:rFonts w:hAnsi="ＭＳ 明朝"/>
              </w:rPr>
            </w:pPr>
            <w:r w:rsidRPr="0005041A">
              <w:rPr>
                <w:rFonts w:hAnsi="ＭＳ 明朝" w:hint="eastAsia"/>
              </w:rPr>
              <w:t>全量</w:t>
            </w:r>
          </w:p>
        </w:tc>
      </w:tr>
      <w:tr w:rsidR="00271206" w14:paraId="61B0EB97"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EFD3" w14:textId="77777777" w:rsidR="00271206" w:rsidRPr="0005041A" w:rsidRDefault="00271206">
            <w:pPr>
              <w:widowControl/>
              <w:jc w:val="left"/>
              <w:rPr>
                <w:rFonts w:hAnsi="ＭＳ 明朝"/>
              </w:rPr>
            </w:pPr>
          </w:p>
        </w:tc>
        <w:tc>
          <w:tcPr>
            <w:tcW w:w="3778" w:type="dxa"/>
            <w:tcBorders>
              <w:top w:val="single" w:sz="4" w:space="0" w:color="auto"/>
              <w:left w:val="single" w:sz="4" w:space="0" w:color="auto"/>
              <w:bottom w:val="single" w:sz="4" w:space="0" w:color="auto"/>
              <w:right w:val="single" w:sz="4" w:space="0" w:color="auto"/>
            </w:tcBorders>
            <w:vAlign w:val="center"/>
            <w:hideMark/>
          </w:tcPr>
          <w:p w14:paraId="41D6183E" w14:textId="77777777" w:rsidR="00271206" w:rsidRPr="0005041A" w:rsidRDefault="00271206">
            <w:pPr>
              <w:spacing w:line="300" w:lineRule="exact"/>
              <w:rPr>
                <w:rFonts w:hAnsi="ＭＳ 明朝"/>
              </w:rPr>
            </w:pPr>
            <w:r w:rsidRPr="0005041A">
              <w:rPr>
                <w:rFonts w:hAnsi="ＭＳ 明朝" w:hint="eastAsia"/>
              </w:rPr>
              <w:t>特定フロン使用機器の適正廃棄</w:t>
            </w:r>
          </w:p>
        </w:tc>
        <w:tc>
          <w:tcPr>
            <w:tcW w:w="3265" w:type="dxa"/>
            <w:tcBorders>
              <w:top w:val="single" w:sz="4" w:space="0" w:color="auto"/>
              <w:left w:val="single" w:sz="4" w:space="0" w:color="auto"/>
              <w:bottom w:val="single" w:sz="4" w:space="0" w:color="auto"/>
              <w:right w:val="single" w:sz="4" w:space="0" w:color="auto"/>
            </w:tcBorders>
            <w:vAlign w:val="center"/>
            <w:hideMark/>
          </w:tcPr>
          <w:p w14:paraId="4D6CCAE7" w14:textId="77777777" w:rsidR="00271206" w:rsidRPr="0005041A" w:rsidRDefault="00271206">
            <w:pPr>
              <w:widowControl/>
              <w:jc w:val="left"/>
              <w:rPr>
                <w:rFonts w:hAnsi="ＭＳ 明朝"/>
              </w:rPr>
            </w:pPr>
            <w:r w:rsidRPr="0005041A">
              <w:rPr>
                <w:rFonts w:hAnsi="ＭＳ 明朝" w:hint="eastAsia"/>
              </w:rPr>
              <w:t>フロン回収の徹底</w:t>
            </w:r>
          </w:p>
        </w:tc>
      </w:tr>
      <w:tr w:rsidR="00271206" w14:paraId="7C1B5DE6" w14:textId="77777777" w:rsidTr="00271206">
        <w:trPr>
          <w:trHeight w:val="180"/>
        </w:trPr>
        <w:tc>
          <w:tcPr>
            <w:tcW w:w="2268" w:type="dxa"/>
            <w:tcBorders>
              <w:top w:val="single" w:sz="4" w:space="0" w:color="auto"/>
              <w:left w:val="single" w:sz="4" w:space="0" w:color="auto"/>
              <w:bottom w:val="single" w:sz="4" w:space="0" w:color="auto"/>
              <w:right w:val="single" w:sz="4" w:space="0" w:color="auto"/>
            </w:tcBorders>
            <w:hideMark/>
          </w:tcPr>
          <w:p w14:paraId="5B4ADA5E" w14:textId="77777777" w:rsidR="00271206" w:rsidRDefault="00271206">
            <w:pPr>
              <w:spacing w:line="300" w:lineRule="exact"/>
              <w:rPr>
                <w:rFonts w:hAnsi="ＭＳ 明朝"/>
              </w:rPr>
            </w:pPr>
            <w:r>
              <w:rPr>
                <w:rFonts w:hAnsi="ＭＳ 明朝" w:hint="eastAsia"/>
              </w:rPr>
              <w:t>その他</w:t>
            </w:r>
          </w:p>
        </w:tc>
        <w:tc>
          <w:tcPr>
            <w:tcW w:w="3778" w:type="dxa"/>
            <w:tcBorders>
              <w:top w:val="single" w:sz="4" w:space="0" w:color="auto"/>
              <w:left w:val="single" w:sz="4" w:space="0" w:color="auto"/>
              <w:bottom w:val="single" w:sz="4" w:space="0" w:color="auto"/>
              <w:right w:val="single" w:sz="4" w:space="0" w:color="auto"/>
            </w:tcBorders>
            <w:hideMark/>
          </w:tcPr>
          <w:p w14:paraId="61A8322C" w14:textId="77777777" w:rsidR="00271206" w:rsidRDefault="00271206">
            <w:pPr>
              <w:spacing w:line="300" w:lineRule="exact"/>
              <w:rPr>
                <w:rFonts w:hAnsi="ＭＳ 明朝"/>
              </w:rPr>
            </w:pPr>
            <w:r>
              <w:rPr>
                <w:rFonts w:hAnsi="ＭＳ 明朝" w:hint="eastAsia"/>
              </w:rPr>
              <w:t>京都メカニズムの活用</w:t>
            </w:r>
          </w:p>
        </w:tc>
        <w:tc>
          <w:tcPr>
            <w:tcW w:w="3265" w:type="dxa"/>
            <w:tcBorders>
              <w:top w:val="single" w:sz="4" w:space="0" w:color="auto"/>
              <w:left w:val="single" w:sz="4" w:space="0" w:color="auto"/>
              <w:bottom w:val="single" w:sz="4" w:space="0" w:color="auto"/>
              <w:right w:val="single" w:sz="4" w:space="0" w:color="auto"/>
            </w:tcBorders>
            <w:hideMark/>
          </w:tcPr>
          <w:p w14:paraId="0C999CA7" w14:textId="77777777" w:rsidR="00271206" w:rsidRDefault="00271206">
            <w:pPr>
              <w:spacing w:line="300" w:lineRule="exact"/>
              <w:rPr>
                <w:rFonts w:hAnsi="ＭＳ 明朝"/>
              </w:rPr>
            </w:pPr>
            <w:r>
              <w:rPr>
                <w:rFonts w:hAnsi="ＭＳ 明朝" w:hint="eastAsia"/>
              </w:rPr>
              <w:t>京都メカニズムに基づくCO</w:t>
            </w:r>
            <w:r>
              <w:rPr>
                <w:rFonts w:hAnsi="ＭＳ 明朝" w:hint="eastAsia"/>
                <w:vertAlign w:val="subscript"/>
              </w:rPr>
              <w:t>2</w:t>
            </w:r>
            <w:r>
              <w:rPr>
                <w:rFonts w:hAnsi="ＭＳ 明朝" w:hint="eastAsia"/>
              </w:rPr>
              <w:t>削減量　○○ｔ／年（2008～2012年）</w:t>
            </w:r>
          </w:p>
        </w:tc>
      </w:tr>
    </w:tbl>
    <w:p w14:paraId="5DB72DCE" w14:textId="77777777" w:rsidR="0060554A" w:rsidRPr="00271206" w:rsidRDefault="0060554A" w:rsidP="0060554A">
      <w:pPr>
        <w:rPr>
          <w:rFonts w:ascii="ＭＳ Ｐゴシック" w:eastAsia="ＭＳ Ｐゴシック" w:hAnsi="ＭＳ Ｐゴシック"/>
          <w:b/>
          <w:color w:val="000000" w:themeColor="text1"/>
        </w:rPr>
      </w:pPr>
    </w:p>
    <w:p w14:paraId="42FBCA8E" w14:textId="6ECF0B50" w:rsidR="0049256D" w:rsidRPr="00C54ADD" w:rsidRDefault="00271206" w:rsidP="0060554A">
      <w:pPr>
        <w:rPr>
          <w:rFonts w:ascii="ＭＳ Ｐゴシック" w:eastAsia="ＭＳ Ｐゴシック" w:hAnsi="ＭＳ Ｐゴシック"/>
          <w:b/>
          <w:color w:val="000000" w:themeColor="text1"/>
          <w:sz w:val="28"/>
          <w:szCs w:val="28"/>
        </w:rPr>
      </w:pPr>
      <w:r>
        <w:rPr>
          <w:rFonts w:ascii="ＭＳ Ｐゴシック" w:eastAsia="ＭＳ Ｐゴシック" w:hAnsi="ＭＳ Ｐゴシック" w:hint="eastAsia"/>
          <w:b/>
          <w:color w:val="000000" w:themeColor="text1"/>
        </w:rPr>
        <w:t>⑥</w:t>
      </w:r>
      <w:r w:rsidR="001F0752" w:rsidRPr="00C54ADD">
        <w:rPr>
          <w:rFonts w:ascii="ＭＳ Ｐゴシック" w:eastAsia="ＭＳ Ｐゴシック" w:hAnsi="ＭＳ Ｐゴシック" w:hint="eastAsia"/>
          <w:b/>
          <w:color w:val="000000" w:themeColor="text1"/>
        </w:rPr>
        <w:t>公害防止対策及び地球温暖化対策以外の環境保全活動に係る計</w:t>
      </w:r>
      <w:r w:rsidR="00B2570C" w:rsidRPr="00C54ADD">
        <w:rPr>
          <w:rFonts w:ascii="ＭＳ Ｐゴシック" w:eastAsia="ＭＳ Ｐゴシック" w:hAnsi="ＭＳ Ｐゴシック" w:hint="eastAsia"/>
          <w:b/>
          <w:color w:val="000000" w:themeColor="text1"/>
        </w:rPr>
        <w:t>画</w:t>
      </w:r>
    </w:p>
    <w:p w14:paraId="6A0D8183" w14:textId="77777777" w:rsidR="0060554A" w:rsidRPr="00F51B49" w:rsidRDefault="0060554A" w:rsidP="00271206">
      <w:pPr>
        <w:spacing w:line="300" w:lineRule="exact"/>
        <w:ind w:firstLineChars="50" w:firstLine="117"/>
        <w:rPr>
          <w:rFonts w:ascii="ＭＳ Ｐゴシック" w:eastAsia="ＭＳ Ｐゴシック" w:hAnsi="ＭＳ Ｐゴシック"/>
          <w:b/>
          <w:sz w:val="28"/>
          <w:szCs w:val="28"/>
        </w:rPr>
      </w:pPr>
      <w:r w:rsidRPr="00F51B49">
        <w:rPr>
          <w:rFonts w:ascii="ＭＳ Ｐゴシック" w:eastAsia="ＭＳ Ｐゴシック" w:hAnsi="ＭＳ Ｐゴシック" w:hint="eastAsia"/>
          <w:b/>
        </w:rPr>
        <w:t>公害防止対策</w:t>
      </w:r>
      <w:r>
        <w:rPr>
          <w:rFonts w:ascii="ＭＳ Ｐゴシック" w:eastAsia="ＭＳ Ｐゴシック" w:hAnsi="ＭＳ Ｐゴシック" w:hint="eastAsia"/>
          <w:b/>
        </w:rPr>
        <w:t>、</w:t>
      </w:r>
      <w:r w:rsidRPr="00F51B49">
        <w:rPr>
          <w:rFonts w:ascii="ＭＳ Ｐゴシック" w:eastAsia="ＭＳ Ｐゴシック" w:hAnsi="ＭＳ Ｐゴシック" w:hint="eastAsia"/>
          <w:b/>
        </w:rPr>
        <w:t>地球温暖化対策以外の環境保全活動に係る目標</w:t>
      </w:r>
      <w:r>
        <w:rPr>
          <w:rFonts w:ascii="ＭＳ Ｐゴシック" w:eastAsia="ＭＳ Ｐゴシック" w:hAnsi="ＭＳ Ｐゴシック" w:hint="eastAsia"/>
          <w:b/>
        </w:rPr>
        <w:t>、</w:t>
      </w:r>
      <w:r w:rsidRPr="00F51B49">
        <w:rPr>
          <w:rFonts w:ascii="ＭＳ Ｐゴシック" w:eastAsia="ＭＳ Ｐゴシック" w:hAnsi="ＭＳ Ｐゴシック" w:hint="eastAsia"/>
          <w:b/>
        </w:rPr>
        <w:t>計画</w:t>
      </w:r>
    </w:p>
    <w:p w14:paraId="232E6625" w14:textId="7A6E725A" w:rsidR="0060554A" w:rsidRPr="00271206" w:rsidRDefault="0060554A" w:rsidP="00271206">
      <w:pPr>
        <w:spacing w:line="300" w:lineRule="exact"/>
        <w:ind w:firstLineChars="398" w:firstLine="928"/>
        <w:jc w:val="right"/>
        <w:rPr>
          <w:b/>
        </w:rPr>
      </w:pPr>
      <w:r w:rsidRPr="00F51B49">
        <w:rPr>
          <w:rFonts w:hint="eastAsia"/>
          <w:b/>
          <w:lang w:eastAsia="zh-TW"/>
        </w:rPr>
        <w:t xml:space="preserve">　　　　　　　　　　　　　　　　　　　　(</w:t>
      </w:r>
      <w:r>
        <w:rPr>
          <w:rFonts w:hint="eastAsia"/>
          <w:b/>
          <w:lang w:eastAsia="zh-TW"/>
        </w:rPr>
        <w:t>目標達成年次</w:t>
      </w:r>
      <w:r w:rsidR="00271206">
        <w:rPr>
          <w:rFonts w:hint="eastAsia"/>
          <w:b/>
        </w:rPr>
        <w:t>2</w:t>
      </w:r>
      <w:r w:rsidR="00271206">
        <w:rPr>
          <w:b/>
        </w:rPr>
        <w:t>030</w:t>
      </w:r>
      <w:r w:rsidRPr="00F51B49">
        <w:rPr>
          <w:rFonts w:hint="eastAsia"/>
          <w:b/>
          <w:lang w:eastAsia="zh-TW"/>
        </w:rPr>
        <w:t>年度中)</w:t>
      </w:r>
    </w:p>
    <w:tbl>
      <w:tblPr>
        <w:tblW w:w="928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02"/>
        <w:gridCol w:w="2697"/>
        <w:gridCol w:w="1414"/>
        <w:gridCol w:w="2932"/>
      </w:tblGrid>
      <w:tr w:rsidR="0005041A" w:rsidRPr="0005041A" w14:paraId="6D721FDC" w14:textId="77777777" w:rsidTr="00271206">
        <w:trPr>
          <w:trHeight w:val="490"/>
        </w:trPr>
        <w:tc>
          <w:tcPr>
            <w:tcW w:w="538" w:type="dxa"/>
            <w:tcBorders>
              <w:top w:val="single" w:sz="4" w:space="0" w:color="auto"/>
              <w:left w:val="single" w:sz="4" w:space="0" w:color="auto"/>
              <w:bottom w:val="single" w:sz="4" w:space="0" w:color="auto"/>
              <w:right w:val="single" w:sz="4" w:space="0" w:color="auto"/>
            </w:tcBorders>
          </w:tcPr>
          <w:p w14:paraId="0081D7E8" w14:textId="77777777" w:rsidR="00271206" w:rsidRPr="0005041A" w:rsidRDefault="00271206">
            <w:pPr>
              <w:spacing w:line="280" w:lineRule="exact"/>
              <w:rPr>
                <w:rFonts w:hAnsi="ＭＳ 明朝"/>
                <w:lang w:eastAsia="zh-TW"/>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04490AA" w14:textId="77777777" w:rsidR="00271206" w:rsidRPr="0005041A" w:rsidRDefault="00271206">
            <w:pPr>
              <w:spacing w:line="280" w:lineRule="exact"/>
              <w:jc w:val="center"/>
              <w:rPr>
                <w:rFonts w:hAnsi="ＭＳ 明朝"/>
              </w:rPr>
            </w:pPr>
            <w:r w:rsidRPr="0005041A">
              <w:rPr>
                <w:rFonts w:hAnsi="ＭＳ 明朝" w:hint="eastAsia"/>
              </w:rPr>
              <w:t>分　　　野</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16E71C6" w14:textId="77777777" w:rsidR="00271206" w:rsidRPr="0005041A" w:rsidRDefault="00271206">
            <w:pPr>
              <w:spacing w:line="280" w:lineRule="exact"/>
              <w:jc w:val="center"/>
              <w:rPr>
                <w:rFonts w:hAnsi="ＭＳ 明朝"/>
              </w:rPr>
            </w:pPr>
            <w:r w:rsidRPr="0005041A">
              <w:rPr>
                <w:rFonts w:hAnsi="ＭＳ 明朝" w:hint="eastAsia"/>
              </w:rPr>
              <w:t>項　　　目</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50F77C1" w14:textId="77777777" w:rsidR="00271206" w:rsidRPr="0005041A" w:rsidRDefault="00271206">
            <w:pPr>
              <w:spacing w:line="280" w:lineRule="exact"/>
              <w:jc w:val="center"/>
              <w:rPr>
                <w:rFonts w:hAnsi="ＭＳ 明朝"/>
              </w:rPr>
            </w:pPr>
            <w:r w:rsidRPr="0005041A">
              <w:rPr>
                <w:rFonts w:hAnsi="ＭＳ 明朝" w:hint="eastAsia"/>
              </w:rPr>
              <w:t>目　　標</w:t>
            </w:r>
          </w:p>
        </w:tc>
      </w:tr>
      <w:tr w:rsidR="0005041A" w:rsidRPr="0005041A" w14:paraId="31D591B1" w14:textId="77777777" w:rsidTr="00271206">
        <w:trPr>
          <w:trHeight w:val="26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E3D1D01" w14:textId="77777777" w:rsidR="00271206" w:rsidRPr="0005041A" w:rsidRDefault="00271206">
            <w:pPr>
              <w:spacing w:line="280" w:lineRule="exact"/>
              <w:jc w:val="center"/>
              <w:rPr>
                <w:rFonts w:hAnsi="ＭＳ 明朝"/>
                <w:spacing w:val="-40"/>
              </w:rPr>
            </w:pPr>
            <w:r w:rsidRPr="0005041A">
              <w:rPr>
                <w:rFonts w:hAnsi="ＭＳ 明朝" w:hint="eastAsia"/>
                <w:spacing w:val="-40"/>
              </w:rPr>
              <w:t>１</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98E805D" w14:textId="77777777" w:rsidR="00271206" w:rsidRPr="0005041A" w:rsidRDefault="00271206">
            <w:pPr>
              <w:spacing w:line="280" w:lineRule="exact"/>
              <w:rPr>
                <w:rFonts w:hAnsi="ＭＳ 明朝"/>
                <w:spacing w:val="-10"/>
              </w:rPr>
            </w:pPr>
            <w:r w:rsidRPr="0005041A">
              <w:rPr>
                <w:rFonts w:hAnsi="ＭＳ 明朝" w:hint="eastAsia"/>
              </w:rPr>
              <w:t>再生可能エネルギー導入の推進</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ADF30D4" w14:textId="77777777" w:rsidR="00271206" w:rsidRPr="0005041A" w:rsidRDefault="00271206">
            <w:pPr>
              <w:spacing w:line="280" w:lineRule="exact"/>
              <w:rPr>
                <w:rFonts w:hAnsi="ＭＳ 明朝"/>
              </w:rPr>
            </w:pPr>
            <w:r w:rsidRPr="0005041A">
              <w:rPr>
                <w:rFonts w:hAnsi="ＭＳ 明朝" w:hint="eastAsia"/>
                <w:sz w:val="20"/>
              </w:rPr>
              <w:t>グリーン電力の購入</w:t>
            </w:r>
          </w:p>
        </w:tc>
        <w:tc>
          <w:tcPr>
            <w:tcW w:w="2932" w:type="dxa"/>
            <w:tcBorders>
              <w:top w:val="single" w:sz="4" w:space="0" w:color="auto"/>
              <w:left w:val="single" w:sz="4" w:space="0" w:color="auto"/>
              <w:bottom w:val="single" w:sz="4" w:space="0" w:color="auto"/>
              <w:right w:val="single" w:sz="4" w:space="0" w:color="auto"/>
            </w:tcBorders>
            <w:vAlign w:val="center"/>
            <w:hideMark/>
          </w:tcPr>
          <w:p w14:paraId="2F60DB9B" w14:textId="77777777" w:rsidR="00271206" w:rsidRPr="0005041A" w:rsidRDefault="00271206">
            <w:pPr>
              <w:spacing w:line="280" w:lineRule="exact"/>
              <w:jc w:val="center"/>
              <w:rPr>
                <w:rFonts w:hAnsi="ＭＳ 明朝"/>
                <w:spacing w:val="-24"/>
              </w:rPr>
            </w:pPr>
            <w:r w:rsidRPr="0005041A">
              <w:rPr>
                <w:rFonts w:hAnsi="ＭＳ 明朝" w:hint="eastAsia"/>
              </w:rPr>
              <w:t>電力購入量の50％</w:t>
            </w:r>
          </w:p>
        </w:tc>
      </w:tr>
      <w:tr w:rsidR="0005041A" w:rsidRPr="0005041A" w14:paraId="231FB2B6" w14:textId="77777777" w:rsidTr="00271206">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2F89B"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8532F" w14:textId="77777777" w:rsidR="00271206" w:rsidRPr="0005041A" w:rsidRDefault="00271206">
            <w:pPr>
              <w:widowControl/>
              <w:jc w:val="left"/>
              <w:rPr>
                <w:rFonts w:hAnsi="ＭＳ 明朝"/>
                <w:spacing w:val="-10"/>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6AC1C18" w14:textId="77777777" w:rsidR="00271206" w:rsidRPr="0005041A" w:rsidRDefault="00271206">
            <w:pPr>
              <w:spacing w:line="280" w:lineRule="exact"/>
              <w:rPr>
                <w:rFonts w:hAnsi="ＭＳ 明朝"/>
              </w:rPr>
            </w:pPr>
            <w:r w:rsidRPr="0005041A">
              <w:rPr>
                <w:rFonts w:hAnsi="ＭＳ 明朝" w:hint="eastAsia"/>
                <w:sz w:val="20"/>
              </w:rPr>
              <w:t>太陽光発電設備の設置・稼働</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3BEC5BF" w14:textId="77777777" w:rsidR="00271206" w:rsidRPr="0005041A" w:rsidRDefault="00271206">
            <w:pPr>
              <w:spacing w:line="280" w:lineRule="exact"/>
              <w:jc w:val="center"/>
              <w:rPr>
                <w:rFonts w:hAnsi="ＭＳ 明朝"/>
              </w:rPr>
            </w:pPr>
            <w:r w:rsidRPr="0005041A">
              <w:rPr>
                <w:rFonts w:hAnsi="ＭＳ 明朝" w:hint="eastAsia"/>
              </w:rPr>
              <w:t>購入電力量を○年度</w:t>
            </w:r>
          </w:p>
          <w:p w14:paraId="08B50223" w14:textId="77777777" w:rsidR="00271206" w:rsidRPr="0005041A" w:rsidRDefault="00271206">
            <w:pPr>
              <w:spacing w:line="280" w:lineRule="exact"/>
              <w:jc w:val="center"/>
              <w:rPr>
                <w:rFonts w:hAnsi="ＭＳ 明朝"/>
              </w:rPr>
            </w:pPr>
            <w:r w:rsidRPr="0005041A">
              <w:rPr>
                <w:rFonts w:hAnsi="ＭＳ 明朝" w:hint="eastAsia"/>
              </w:rPr>
              <w:t>までに、○kWh削減する</w:t>
            </w:r>
          </w:p>
        </w:tc>
      </w:tr>
      <w:tr w:rsidR="0005041A" w:rsidRPr="0005041A" w14:paraId="3931173B" w14:textId="77777777" w:rsidTr="00271206">
        <w:trPr>
          <w:trHeight w:val="64"/>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1217BA39" w14:textId="77777777" w:rsidR="00271206" w:rsidRPr="0005041A" w:rsidRDefault="00271206">
            <w:pPr>
              <w:spacing w:line="280" w:lineRule="exact"/>
              <w:jc w:val="center"/>
              <w:rPr>
                <w:rFonts w:hAnsi="ＭＳ 明朝"/>
                <w:spacing w:val="-40"/>
              </w:rPr>
            </w:pPr>
            <w:r w:rsidRPr="0005041A">
              <w:rPr>
                <w:rFonts w:hAnsi="ＭＳ 明朝" w:hint="eastAsia"/>
                <w:spacing w:val="-40"/>
              </w:rPr>
              <w:t>２</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34FE8D6" w14:textId="77777777" w:rsidR="00271206" w:rsidRPr="0005041A" w:rsidRDefault="00271206">
            <w:pPr>
              <w:spacing w:line="280" w:lineRule="exact"/>
              <w:rPr>
                <w:rFonts w:hAnsi="ＭＳ 明朝"/>
              </w:rPr>
            </w:pPr>
            <w:r w:rsidRPr="0005041A">
              <w:rPr>
                <w:rFonts w:hAnsi="ＭＳ 明朝" w:hint="eastAsia"/>
              </w:rPr>
              <w:t>自動車対策</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BA42233" w14:textId="77777777" w:rsidR="00271206" w:rsidRPr="0005041A" w:rsidRDefault="00271206">
            <w:pPr>
              <w:spacing w:line="280" w:lineRule="exact"/>
              <w:rPr>
                <w:rFonts w:hAnsi="ＭＳ 明朝"/>
              </w:rPr>
            </w:pPr>
            <w:r w:rsidRPr="0005041A">
              <w:rPr>
                <w:rFonts w:hAnsi="ＭＳ 明朝" w:hint="eastAsia"/>
              </w:rPr>
              <w:t>マイカー通勤の抑制</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2C0CACF" w14:textId="77777777" w:rsidR="00271206" w:rsidRPr="0005041A" w:rsidRDefault="00271206">
            <w:pPr>
              <w:spacing w:line="280" w:lineRule="exact"/>
              <w:jc w:val="center"/>
              <w:rPr>
                <w:rFonts w:hAnsi="ＭＳ 明朝"/>
              </w:rPr>
            </w:pPr>
            <w:r w:rsidRPr="0005041A">
              <w:rPr>
                <w:rFonts w:hAnsi="ＭＳ 明朝" w:hint="eastAsia"/>
              </w:rPr>
              <w:t>原則全廃</w:t>
            </w:r>
          </w:p>
        </w:tc>
      </w:tr>
      <w:tr w:rsidR="0005041A" w:rsidRPr="0005041A" w14:paraId="6025BB96"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4F679"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47BC"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554CF7F3" w14:textId="77777777" w:rsidR="00271206" w:rsidRPr="0005041A" w:rsidRDefault="00271206">
            <w:pPr>
              <w:spacing w:line="280" w:lineRule="exact"/>
              <w:rPr>
                <w:rFonts w:hAnsi="ＭＳ 明朝"/>
              </w:rPr>
            </w:pPr>
            <w:r w:rsidRPr="0005041A">
              <w:rPr>
                <w:rFonts w:hAnsi="ＭＳ 明朝" w:hint="eastAsia"/>
              </w:rPr>
              <w:t>社有車の削減</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4D0FA7A" w14:textId="77777777" w:rsidR="00271206" w:rsidRPr="0005041A" w:rsidRDefault="00271206">
            <w:pPr>
              <w:spacing w:line="280" w:lineRule="exact"/>
              <w:jc w:val="center"/>
              <w:rPr>
                <w:rFonts w:hAnsi="ＭＳ 明朝"/>
              </w:rPr>
            </w:pPr>
            <w:r w:rsidRPr="0005041A">
              <w:rPr>
                <w:rFonts w:hAnsi="ＭＳ 明朝" w:hint="eastAsia"/>
              </w:rPr>
              <w:t>５台削減</w:t>
            </w:r>
          </w:p>
        </w:tc>
      </w:tr>
      <w:tr w:rsidR="0005041A" w:rsidRPr="0005041A" w14:paraId="1713C89A"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A5C36"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03A9E"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D657F50" w14:textId="77777777" w:rsidR="00271206" w:rsidRPr="0005041A" w:rsidRDefault="00271206">
            <w:pPr>
              <w:spacing w:line="280" w:lineRule="exact"/>
              <w:rPr>
                <w:rFonts w:hAnsi="ＭＳ 明朝"/>
              </w:rPr>
            </w:pPr>
            <w:r w:rsidRPr="0005041A">
              <w:rPr>
                <w:rFonts w:hAnsi="ＭＳ 明朝" w:hint="eastAsia"/>
              </w:rPr>
              <w:t>積載量の適正化</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9D1F794" w14:textId="77777777" w:rsidR="00271206" w:rsidRPr="0005041A" w:rsidRDefault="00271206">
            <w:pPr>
              <w:spacing w:line="280" w:lineRule="exact"/>
              <w:jc w:val="center"/>
              <w:rPr>
                <w:rFonts w:hAnsi="ＭＳ 明朝"/>
              </w:rPr>
            </w:pPr>
            <w:r w:rsidRPr="0005041A">
              <w:rPr>
                <w:rFonts w:hAnsi="ＭＳ 明朝" w:hint="eastAsia"/>
              </w:rPr>
              <w:t>全車両</w:t>
            </w:r>
          </w:p>
        </w:tc>
      </w:tr>
      <w:tr w:rsidR="0005041A" w:rsidRPr="0005041A" w14:paraId="6C2644E7" w14:textId="77777777" w:rsidTr="00271206">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37BA2"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ADED4"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6B3330EC" w14:textId="77777777" w:rsidR="00271206" w:rsidRPr="0005041A" w:rsidRDefault="00271206">
            <w:pPr>
              <w:spacing w:line="280" w:lineRule="exact"/>
              <w:rPr>
                <w:rFonts w:hAnsi="ＭＳ 明朝"/>
              </w:rPr>
            </w:pPr>
            <w:r w:rsidRPr="0005041A">
              <w:rPr>
                <w:rFonts w:hAnsi="ＭＳ 明朝" w:hint="eastAsia"/>
              </w:rPr>
              <w:t>エコドライブ・アイドリングストップの推進</w:t>
            </w:r>
          </w:p>
        </w:tc>
        <w:tc>
          <w:tcPr>
            <w:tcW w:w="2932" w:type="dxa"/>
            <w:tcBorders>
              <w:top w:val="single" w:sz="4" w:space="0" w:color="auto"/>
              <w:left w:val="single" w:sz="4" w:space="0" w:color="auto"/>
              <w:bottom w:val="single" w:sz="4" w:space="0" w:color="auto"/>
              <w:right w:val="single" w:sz="4" w:space="0" w:color="auto"/>
            </w:tcBorders>
            <w:vAlign w:val="center"/>
            <w:hideMark/>
          </w:tcPr>
          <w:p w14:paraId="25E8B9A2" w14:textId="77777777" w:rsidR="00271206" w:rsidRPr="0005041A" w:rsidRDefault="00271206">
            <w:pPr>
              <w:spacing w:line="280" w:lineRule="exact"/>
              <w:jc w:val="center"/>
              <w:rPr>
                <w:rFonts w:hAnsi="ＭＳ 明朝"/>
              </w:rPr>
            </w:pPr>
            <w:r w:rsidRPr="0005041A">
              <w:rPr>
                <w:rFonts w:hAnsi="ＭＳ 明朝" w:hint="eastAsia"/>
              </w:rPr>
              <w:t>徹底</w:t>
            </w:r>
          </w:p>
        </w:tc>
      </w:tr>
      <w:tr w:rsidR="0005041A" w:rsidRPr="0005041A" w14:paraId="29CF7653" w14:textId="77777777" w:rsidTr="00271206">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E55F2"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3DA7C"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001C260" w14:textId="77777777" w:rsidR="00271206" w:rsidRPr="0005041A" w:rsidRDefault="00271206">
            <w:pPr>
              <w:spacing w:line="280" w:lineRule="exact"/>
              <w:rPr>
                <w:rFonts w:hAnsi="ＭＳ 明朝"/>
              </w:rPr>
            </w:pPr>
            <w:r w:rsidRPr="0005041A">
              <w:rPr>
                <w:rFonts w:hAnsi="ＭＳ 明朝" w:hint="eastAsia"/>
              </w:rPr>
              <w:t>クリーンエネルギー自動車の導入（電気自動車・燃料電池自動車等）</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E8ADC7B" w14:textId="77777777" w:rsidR="00271206" w:rsidRPr="0005041A" w:rsidRDefault="00271206">
            <w:pPr>
              <w:spacing w:line="280" w:lineRule="exact"/>
              <w:jc w:val="center"/>
              <w:rPr>
                <w:rFonts w:hAnsi="ＭＳ 明朝"/>
              </w:rPr>
            </w:pPr>
            <w:r w:rsidRPr="0005041A">
              <w:rPr>
                <w:rFonts w:hAnsi="ＭＳ 明朝" w:hint="eastAsia"/>
              </w:rPr>
              <w:t>買換時全車転換</w:t>
            </w:r>
          </w:p>
          <w:p w14:paraId="00391B0D" w14:textId="77777777" w:rsidR="00271206" w:rsidRPr="0005041A" w:rsidRDefault="00271206">
            <w:pPr>
              <w:spacing w:line="280" w:lineRule="exact"/>
              <w:jc w:val="center"/>
              <w:rPr>
                <w:rFonts w:hAnsi="ＭＳ 明朝"/>
              </w:rPr>
            </w:pPr>
            <w:r w:rsidRPr="0005041A">
              <w:rPr>
                <w:rFonts w:hAnsi="ＭＳ 明朝" w:hint="eastAsia"/>
              </w:rPr>
              <w:t>（今年度〇台買替予定）</w:t>
            </w:r>
          </w:p>
        </w:tc>
      </w:tr>
      <w:tr w:rsidR="0005041A" w:rsidRPr="0005041A" w14:paraId="3F60FBE6" w14:textId="77777777" w:rsidTr="00271206">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B1543"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B7BAA"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6B73F7CE" w14:textId="77777777" w:rsidR="00271206" w:rsidRPr="0005041A" w:rsidRDefault="00271206">
            <w:pPr>
              <w:spacing w:line="280" w:lineRule="exact"/>
              <w:rPr>
                <w:rFonts w:hAnsi="ＭＳ 明朝"/>
              </w:rPr>
            </w:pPr>
            <w:r w:rsidRPr="0005041A">
              <w:rPr>
                <w:rFonts w:hAnsi="ＭＳ 明朝" w:hint="eastAsia"/>
              </w:rPr>
              <w:t>（取引企業間における）グリーン配送の実施</w:t>
            </w:r>
          </w:p>
        </w:tc>
        <w:tc>
          <w:tcPr>
            <w:tcW w:w="2932" w:type="dxa"/>
            <w:tcBorders>
              <w:top w:val="single" w:sz="4" w:space="0" w:color="auto"/>
              <w:left w:val="single" w:sz="4" w:space="0" w:color="auto"/>
              <w:bottom w:val="single" w:sz="4" w:space="0" w:color="auto"/>
              <w:right w:val="single" w:sz="4" w:space="0" w:color="auto"/>
            </w:tcBorders>
            <w:vAlign w:val="center"/>
          </w:tcPr>
          <w:p w14:paraId="5AF68BE0" w14:textId="77777777" w:rsidR="00271206" w:rsidRPr="0005041A" w:rsidRDefault="00271206">
            <w:pPr>
              <w:spacing w:line="280" w:lineRule="exact"/>
              <w:jc w:val="center"/>
              <w:rPr>
                <w:rFonts w:hAnsi="ＭＳ 明朝"/>
              </w:rPr>
            </w:pPr>
          </w:p>
        </w:tc>
      </w:tr>
      <w:tr w:rsidR="0005041A" w:rsidRPr="0005041A" w14:paraId="1EABA182" w14:textId="77777777" w:rsidTr="00271206">
        <w:trPr>
          <w:trHeight w:val="1024"/>
        </w:trPr>
        <w:tc>
          <w:tcPr>
            <w:tcW w:w="538" w:type="dxa"/>
            <w:vMerge w:val="restart"/>
            <w:tcBorders>
              <w:top w:val="single" w:sz="4" w:space="0" w:color="auto"/>
              <w:left w:val="single" w:sz="4" w:space="0" w:color="auto"/>
              <w:bottom w:val="single" w:sz="4" w:space="0" w:color="auto"/>
              <w:right w:val="single" w:sz="4" w:space="0" w:color="auto"/>
            </w:tcBorders>
          </w:tcPr>
          <w:p w14:paraId="06AC7323" w14:textId="77777777" w:rsidR="00271206" w:rsidRPr="0005041A" w:rsidRDefault="00271206">
            <w:pPr>
              <w:spacing w:line="280" w:lineRule="exact"/>
              <w:jc w:val="center"/>
              <w:rPr>
                <w:rFonts w:hAnsi="ＭＳ 明朝"/>
                <w:spacing w:val="-40"/>
              </w:rPr>
            </w:pPr>
          </w:p>
          <w:p w14:paraId="20C9AB42" w14:textId="77777777" w:rsidR="00271206" w:rsidRPr="0005041A" w:rsidRDefault="00271206">
            <w:pPr>
              <w:spacing w:line="280" w:lineRule="exact"/>
              <w:jc w:val="center"/>
              <w:rPr>
                <w:rFonts w:hAnsi="ＭＳ 明朝"/>
                <w:spacing w:val="-40"/>
              </w:rPr>
            </w:pPr>
          </w:p>
          <w:p w14:paraId="73BBB686" w14:textId="77777777" w:rsidR="00271206" w:rsidRPr="0005041A" w:rsidRDefault="00271206">
            <w:pPr>
              <w:spacing w:line="280" w:lineRule="exact"/>
              <w:jc w:val="center"/>
              <w:rPr>
                <w:rFonts w:hAnsi="ＭＳ 明朝"/>
                <w:spacing w:val="-40"/>
              </w:rPr>
            </w:pPr>
          </w:p>
          <w:p w14:paraId="035631B0" w14:textId="77777777" w:rsidR="00271206" w:rsidRPr="0005041A" w:rsidRDefault="00271206">
            <w:pPr>
              <w:spacing w:line="280" w:lineRule="exact"/>
              <w:jc w:val="center"/>
              <w:rPr>
                <w:rFonts w:hAnsi="ＭＳ 明朝"/>
                <w:spacing w:val="-40"/>
              </w:rPr>
            </w:pPr>
            <w:r w:rsidRPr="0005041A">
              <w:rPr>
                <w:rFonts w:hAnsi="ＭＳ 明朝" w:hint="eastAsia"/>
                <w:spacing w:val="-40"/>
              </w:rPr>
              <w:t>３</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CBCDBEC" w14:textId="77777777" w:rsidR="00271206" w:rsidRPr="0005041A" w:rsidRDefault="00271206">
            <w:pPr>
              <w:spacing w:line="280" w:lineRule="exact"/>
              <w:rPr>
                <w:rFonts w:hAnsi="ＭＳ 明朝"/>
              </w:rPr>
            </w:pPr>
            <w:r w:rsidRPr="0005041A">
              <w:rPr>
                <w:rFonts w:hAnsi="ＭＳ 明朝" w:hint="eastAsia"/>
              </w:rPr>
              <w:t>プラスチックに係る資源循環等の推進</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44D9BF1" w14:textId="77777777" w:rsidR="00271206" w:rsidRPr="0005041A" w:rsidRDefault="00271206">
            <w:pPr>
              <w:spacing w:line="280" w:lineRule="exact"/>
              <w:rPr>
                <w:rFonts w:hAnsi="ＭＳ 明朝"/>
              </w:rPr>
            </w:pPr>
            <w:r w:rsidRPr="0005041A">
              <w:rPr>
                <w:rFonts w:hAnsi="ＭＳ 明朝" w:hint="eastAsia"/>
              </w:rPr>
              <w:t>プラ製品の設計を環境配慮型（紙・生分解性素材・バイオマス素材・リサイクル素材など環境負荷の低減につながる素材）に転換</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06430AA" w14:textId="77777777" w:rsidR="00271206" w:rsidRPr="0005041A" w:rsidRDefault="00271206">
            <w:pPr>
              <w:spacing w:line="280" w:lineRule="exact"/>
              <w:jc w:val="center"/>
              <w:rPr>
                <w:rFonts w:hAnsi="ＭＳ 明朝"/>
              </w:rPr>
            </w:pPr>
            <w:r w:rsidRPr="0005041A">
              <w:rPr>
                <w:rFonts w:hAnsi="ＭＳ 明朝" w:hint="eastAsia"/>
              </w:rPr>
              <w:t>2013年比○％転換</w:t>
            </w:r>
          </w:p>
        </w:tc>
      </w:tr>
      <w:tr w:rsidR="0005041A" w:rsidRPr="0005041A" w14:paraId="7C7DA225" w14:textId="77777777" w:rsidTr="00271206">
        <w:trPr>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FB119"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9EF24"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8F7F080" w14:textId="77777777" w:rsidR="00271206" w:rsidRPr="0005041A" w:rsidRDefault="00271206">
            <w:pPr>
              <w:spacing w:line="280" w:lineRule="exact"/>
              <w:rPr>
                <w:rFonts w:hAnsi="ＭＳ 明朝"/>
              </w:rPr>
            </w:pPr>
            <w:r w:rsidRPr="0005041A">
              <w:rPr>
                <w:rFonts w:hAnsi="ＭＳ 明朝" w:hint="eastAsia"/>
              </w:rPr>
              <w:t>使い捨てプラ（プラスチック容器包装など）をリデュース</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AD22FB9" w14:textId="77777777" w:rsidR="00271206" w:rsidRPr="0005041A" w:rsidRDefault="00271206">
            <w:pPr>
              <w:spacing w:line="280" w:lineRule="exact"/>
              <w:jc w:val="center"/>
              <w:rPr>
                <w:rFonts w:hAnsi="ＭＳ 明朝"/>
              </w:rPr>
            </w:pPr>
            <w:r w:rsidRPr="0005041A">
              <w:rPr>
                <w:rFonts w:hAnsi="ＭＳ 明朝" w:hint="eastAsia"/>
              </w:rPr>
              <w:t>2013年比○％削減</w:t>
            </w:r>
          </w:p>
        </w:tc>
      </w:tr>
      <w:tr w:rsidR="0005041A" w:rsidRPr="0005041A" w14:paraId="4F94F653" w14:textId="77777777" w:rsidTr="00271206">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272C1"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94622"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EC44F1C" w14:textId="77777777" w:rsidR="00271206" w:rsidRPr="0005041A" w:rsidRDefault="00271206">
            <w:pPr>
              <w:spacing w:line="280" w:lineRule="exact"/>
              <w:rPr>
                <w:rFonts w:hAnsi="ＭＳ 明朝"/>
              </w:rPr>
            </w:pPr>
            <w:r w:rsidRPr="0005041A">
              <w:rPr>
                <w:rFonts w:hAnsi="ＭＳ 明朝" w:hint="eastAsia"/>
                <w:sz w:val="20"/>
              </w:rPr>
              <w:t>排出されるプラを回収・リユース･ リサイクル</w:t>
            </w:r>
          </w:p>
        </w:tc>
        <w:tc>
          <w:tcPr>
            <w:tcW w:w="2932" w:type="dxa"/>
            <w:tcBorders>
              <w:top w:val="single" w:sz="4" w:space="0" w:color="auto"/>
              <w:left w:val="single" w:sz="4" w:space="0" w:color="auto"/>
              <w:bottom w:val="single" w:sz="4" w:space="0" w:color="auto"/>
              <w:right w:val="single" w:sz="4" w:space="0" w:color="auto"/>
            </w:tcBorders>
            <w:vAlign w:val="center"/>
            <w:hideMark/>
          </w:tcPr>
          <w:p w14:paraId="3C1BA6F6" w14:textId="77777777" w:rsidR="00271206" w:rsidRPr="0005041A" w:rsidRDefault="00271206">
            <w:pPr>
              <w:spacing w:line="280" w:lineRule="exact"/>
              <w:jc w:val="center"/>
              <w:rPr>
                <w:rFonts w:hAnsi="ＭＳ 明朝"/>
              </w:rPr>
            </w:pPr>
            <w:r w:rsidRPr="0005041A">
              <w:rPr>
                <w:rFonts w:hAnsi="ＭＳ 明朝" w:hint="eastAsia"/>
              </w:rPr>
              <w:t>プラスチック包装を</w:t>
            </w:r>
          </w:p>
          <w:p w14:paraId="0BE0F147" w14:textId="77777777" w:rsidR="00271206" w:rsidRPr="0005041A" w:rsidRDefault="00271206">
            <w:pPr>
              <w:spacing w:line="280" w:lineRule="exact"/>
              <w:jc w:val="center"/>
              <w:rPr>
                <w:rFonts w:hAnsi="ＭＳ 明朝"/>
              </w:rPr>
            </w:pPr>
            <w:r w:rsidRPr="0005041A">
              <w:rPr>
                <w:rFonts w:hAnsi="ＭＳ 明朝" w:hint="eastAsia"/>
              </w:rPr>
              <w:t>2013年比○％リユース</w:t>
            </w:r>
          </w:p>
        </w:tc>
      </w:tr>
      <w:tr w:rsidR="0005041A" w:rsidRPr="0005041A" w14:paraId="3600F156" w14:textId="77777777" w:rsidTr="00271206">
        <w:trPr>
          <w:trHeight w:val="273"/>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20BABD93" w14:textId="77777777" w:rsidR="00271206" w:rsidRPr="0005041A" w:rsidRDefault="00271206">
            <w:pPr>
              <w:spacing w:line="280" w:lineRule="exact"/>
              <w:jc w:val="center"/>
              <w:rPr>
                <w:rFonts w:hAnsi="ＭＳ 明朝"/>
                <w:spacing w:val="-40"/>
              </w:rPr>
            </w:pPr>
            <w:r w:rsidRPr="0005041A">
              <w:rPr>
                <w:rFonts w:hAnsi="ＭＳ 明朝" w:hint="eastAsia"/>
                <w:spacing w:val="-40"/>
              </w:rPr>
              <w:t>４</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70767B3" w14:textId="77777777" w:rsidR="00271206" w:rsidRPr="0005041A" w:rsidRDefault="00271206">
            <w:pPr>
              <w:spacing w:line="280" w:lineRule="exact"/>
              <w:rPr>
                <w:rFonts w:hAnsi="ＭＳ 明朝"/>
              </w:rPr>
            </w:pPr>
            <w:r w:rsidRPr="0005041A">
              <w:rPr>
                <w:rFonts w:hAnsi="ＭＳ 明朝" w:hint="eastAsia"/>
              </w:rPr>
              <w:t>事業所等での廃棄物の適正処理・減量</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22219D1" w14:textId="77777777" w:rsidR="00271206" w:rsidRPr="0005041A" w:rsidRDefault="00271206">
            <w:pPr>
              <w:spacing w:line="280" w:lineRule="exact"/>
              <w:rPr>
                <w:rFonts w:hAnsi="ＭＳ 明朝"/>
              </w:rPr>
            </w:pPr>
            <w:r w:rsidRPr="0005041A">
              <w:rPr>
                <w:rFonts w:hAnsi="ＭＳ 明朝" w:hint="eastAsia"/>
              </w:rPr>
              <w:t>分別回収</w:t>
            </w:r>
          </w:p>
        </w:tc>
        <w:tc>
          <w:tcPr>
            <w:tcW w:w="2932" w:type="dxa"/>
            <w:tcBorders>
              <w:top w:val="single" w:sz="4" w:space="0" w:color="auto"/>
              <w:left w:val="single" w:sz="4" w:space="0" w:color="auto"/>
              <w:bottom w:val="single" w:sz="4" w:space="0" w:color="auto"/>
              <w:right w:val="single" w:sz="4" w:space="0" w:color="auto"/>
            </w:tcBorders>
            <w:vAlign w:val="center"/>
            <w:hideMark/>
          </w:tcPr>
          <w:p w14:paraId="61452DF5" w14:textId="77777777" w:rsidR="00271206" w:rsidRPr="0005041A" w:rsidRDefault="00271206">
            <w:pPr>
              <w:spacing w:line="280" w:lineRule="exact"/>
              <w:jc w:val="center"/>
              <w:rPr>
                <w:rFonts w:hAnsi="ＭＳ 明朝"/>
              </w:rPr>
            </w:pPr>
            <w:r w:rsidRPr="0005041A">
              <w:rPr>
                <w:rFonts w:hAnsi="ＭＳ 明朝" w:hint="eastAsia"/>
              </w:rPr>
              <w:t>徹底</w:t>
            </w:r>
          </w:p>
        </w:tc>
      </w:tr>
      <w:tr w:rsidR="0005041A" w:rsidRPr="0005041A" w14:paraId="18B1349F" w14:textId="77777777" w:rsidTr="0027120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74835"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FC89"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1B9E119" w14:textId="77777777" w:rsidR="00271206" w:rsidRPr="0005041A" w:rsidRDefault="00271206">
            <w:pPr>
              <w:spacing w:line="280" w:lineRule="exact"/>
              <w:rPr>
                <w:rFonts w:hAnsi="ＭＳ 明朝"/>
              </w:rPr>
            </w:pPr>
            <w:r w:rsidRPr="0005041A">
              <w:rPr>
                <w:rFonts w:hAnsi="ＭＳ 明朝" w:hint="eastAsia"/>
              </w:rPr>
              <w:t>コピー用紙の使用削減</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2FD40F2" w14:textId="77777777" w:rsidR="00271206" w:rsidRPr="0005041A" w:rsidRDefault="00271206">
            <w:pPr>
              <w:spacing w:line="280" w:lineRule="exact"/>
              <w:jc w:val="center"/>
              <w:rPr>
                <w:rFonts w:hAnsi="ＭＳ 明朝"/>
                <w:spacing w:val="-24"/>
              </w:rPr>
            </w:pPr>
            <w:r w:rsidRPr="0005041A">
              <w:rPr>
                <w:rFonts w:hAnsi="ＭＳ 明朝" w:hint="eastAsia"/>
                <w:spacing w:val="-24"/>
              </w:rPr>
              <w:t>2013年比○％減</w:t>
            </w:r>
          </w:p>
        </w:tc>
      </w:tr>
      <w:tr w:rsidR="0005041A" w:rsidRPr="0005041A" w14:paraId="714A010B"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C6DC9"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C906F"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24DD90E" w14:textId="77777777" w:rsidR="00271206" w:rsidRPr="0005041A" w:rsidRDefault="00271206">
            <w:pPr>
              <w:spacing w:line="280" w:lineRule="exact"/>
              <w:rPr>
                <w:rFonts w:hAnsi="ＭＳ 明朝"/>
              </w:rPr>
            </w:pPr>
            <w:r w:rsidRPr="0005041A">
              <w:rPr>
                <w:rFonts w:hAnsi="ＭＳ 明朝" w:hint="eastAsia"/>
              </w:rPr>
              <w:t>ミスコピー用紙の再利用</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F8CA2B0" w14:textId="77777777" w:rsidR="00271206" w:rsidRPr="0005041A" w:rsidRDefault="00271206">
            <w:pPr>
              <w:spacing w:line="280" w:lineRule="exact"/>
              <w:jc w:val="center"/>
              <w:rPr>
                <w:rFonts w:hAnsi="ＭＳ 明朝"/>
              </w:rPr>
            </w:pPr>
            <w:r w:rsidRPr="0005041A">
              <w:rPr>
                <w:rFonts w:hAnsi="ＭＳ 明朝" w:hint="eastAsia"/>
              </w:rPr>
              <w:t>徹底</w:t>
            </w:r>
          </w:p>
        </w:tc>
      </w:tr>
      <w:tr w:rsidR="0005041A" w:rsidRPr="0005041A" w14:paraId="69E0D15D" w14:textId="77777777" w:rsidTr="00271206">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6EB4C"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D9674"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5491C3CB" w14:textId="77777777" w:rsidR="00271206" w:rsidRPr="0005041A" w:rsidRDefault="00271206">
            <w:pPr>
              <w:spacing w:line="280" w:lineRule="exact"/>
              <w:rPr>
                <w:rFonts w:hAnsi="ＭＳ 明朝"/>
              </w:rPr>
            </w:pPr>
            <w:r w:rsidRPr="0005041A">
              <w:rPr>
                <w:rFonts w:hAnsi="ＭＳ 明朝" w:hint="eastAsia"/>
              </w:rPr>
              <w:t>廃棄物発生量の削減</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7113310" w14:textId="77777777" w:rsidR="00271206" w:rsidRPr="0005041A" w:rsidRDefault="00271206">
            <w:pPr>
              <w:spacing w:line="280" w:lineRule="exact"/>
              <w:jc w:val="center"/>
              <w:rPr>
                <w:rFonts w:hAnsi="ＭＳ 明朝"/>
                <w:spacing w:val="-24"/>
              </w:rPr>
            </w:pPr>
            <w:r w:rsidRPr="0005041A">
              <w:rPr>
                <w:rFonts w:hAnsi="ＭＳ 明朝" w:hint="eastAsia"/>
                <w:spacing w:val="-24"/>
              </w:rPr>
              <w:t>2013年比○％減</w:t>
            </w:r>
          </w:p>
        </w:tc>
      </w:tr>
      <w:tr w:rsidR="0005041A" w:rsidRPr="0005041A" w14:paraId="3BC9439F" w14:textId="77777777" w:rsidTr="00271206">
        <w:trPr>
          <w:trHeight w:val="64"/>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70CCD3FE" w14:textId="77777777" w:rsidR="00271206" w:rsidRPr="0005041A" w:rsidRDefault="00271206">
            <w:pPr>
              <w:spacing w:line="280" w:lineRule="exact"/>
              <w:jc w:val="center"/>
              <w:rPr>
                <w:rFonts w:hAnsi="ＭＳ 明朝"/>
                <w:spacing w:val="-40"/>
              </w:rPr>
            </w:pPr>
            <w:r w:rsidRPr="0005041A">
              <w:rPr>
                <w:rFonts w:hAnsi="ＭＳ 明朝" w:hint="eastAsia"/>
                <w:spacing w:val="-40"/>
              </w:rPr>
              <w:t>５</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CEDB719" w14:textId="77777777" w:rsidR="00271206" w:rsidRPr="0005041A" w:rsidRDefault="00271206">
            <w:pPr>
              <w:spacing w:line="280" w:lineRule="exact"/>
              <w:rPr>
                <w:rFonts w:hAnsi="ＭＳ 明朝"/>
              </w:rPr>
            </w:pPr>
            <w:r w:rsidRPr="0005041A">
              <w:rPr>
                <w:rFonts w:hAnsi="ＭＳ 明朝" w:hint="eastAsia"/>
              </w:rPr>
              <w:t>事業所等での再生製品等の使用</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69635CA" w14:textId="77777777" w:rsidR="00271206" w:rsidRPr="0005041A" w:rsidRDefault="00271206">
            <w:pPr>
              <w:spacing w:line="280" w:lineRule="exact"/>
              <w:rPr>
                <w:rFonts w:hAnsi="ＭＳ 明朝"/>
              </w:rPr>
            </w:pPr>
            <w:r w:rsidRPr="0005041A">
              <w:rPr>
                <w:rFonts w:hAnsi="ＭＳ 明朝" w:hint="eastAsia"/>
              </w:rPr>
              <w:t>グリーン購入の実施</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B9A5C08" w14:textId="77777777" w:rsidR="00271206" w:rsidRPr="0005041A" w:rsidRDefault="00271206">
            <w:pPr>
              <w:spacing w:line="280" w:lineRule="exact"/>
              <w:jc w:val="center"/>
              <w:rPr>
                <w:rFonts w:hAnsi="ＭＳ 明朝"/>
              </w:rPr>
            </w:pPr>
            <w:r w:rsidRPr="0005041A">
              <w:rPr>
                <w:rFonts w:hAnsi="ＭＳ 明朝" w:hint="eastAsia"/>
              </w:rPr>
              <w:t>100％</w:t>
            </w:r>
          </w:p>
        </w:tc>
      </w:tr>
      <w:tr w:rsidR="0005041A" w:rsidRPr="0005041A" w14:paraId="392A9509" w14:textId="77777777" w:rsidTr="0027120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404C0"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7195B"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E84AF92" w14:textId="77777777" w:rsidR="00271206" w:rsidRPr="0005041A" w:rsidRDefault="00271206">
            <w:pPr>
              <w:spacing w:line="280" w:lineRule="exact"/>
              <w:rPr>
                <w:rFonts w:hAnsi="ＭＳ 明朝"/>
              </w:rPr>
            </w:pPr>
            <w:r w:rsidRPr="0005041A">
              <w:rPr>
                <w:rFonts w:hAnsi="ＭＳ 明朝" w:hint="eastAsia"/>
              </w:rPr>
              <w:t>再生紙の使用促進</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3504318" w14:textId="77777777" w:rsidR="00271206" w:rsidRPr="0005041A" w:rsidRDefault="00271206">
            <w:pPr>
              <w:spacing w:line="280" w:lineRule="exact"/>
              <w:jc w:val="center"/>
              <w:rPr>
                <w:rFonts w:hAnsi="ＭＳ 明朝"/>
              </w:rPr>
            </w:pPr>
            <w:r w:rsidRPr="0005041A">
              <w:rPr>
                <w:rFonts w:hAnsi="ＭＳ 明朝" w:hint="eastAsia"/>
              </w:rPr>
              <w:t>100％</w:t>
            </w:r>
          </w:p>
        </w:tc>
      </w:tr>
      <w:tr w:rsidR="0005041A" w:rsidRPr="0005041A" w14:paraId="38AE8B3A" w14:textId="77777777" w:rsidTr="00271206">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43F48"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C82CE"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1D2BD8D" w14:textId="77777777" w:rsidR="00271206" w:rsidRPr="0005041A" w:rsidRDefault="00271206">
            <w:pPr>
              <w:spacing w:line="280" w:lineRule="exact"/>
              <w:rPr>
                <w:rFonts w:hAnsi="ＭＳ 明朝"/>
              </w:rPr>
            </w:pPr>
            <w:r w:rsidRPr="0005041A">
              <w:rPr>
                <w:rFonts w:hAnsi="ＭＳ 明朝" w:hint="eastAsia"/>
              </w:rPr>
              <w:t>プリンタトナーカートリッジの再生利用</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CBEA435" w14:textId="77777777" w:rsidR="00271206" w:rsidRPr="0005041A" w:rsidRDefault="00271206">
            <w:pPr>
              <w:spacing w:line="280" w:lineRule="exact"/>
              <w:jc w:val="center"/>
              <w:rPr>
                <w:rFonts w:hAnsi="ＭＳ 明朝"/>
              </w:rPr>
            </w:pPr>
            <w:r w:rsidRPr="0005041A">
              <w:rPr>
                <w:rFonts w:hAnsi="ＭＳ 明朝" w:hint="eastAsia"/>
              </w:rPr>
              <w:t>100％</w:t>
            </w:r>
          </w:p>
        </w:tc>
      </w:tr>
      <w:tr w:rsidR="0005041A" w:rsidRPr="0005041A" w14:paraId="32378E1E"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00138"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B9052"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33C5E80" w14:textId="77777777" w:rsidR="00271206" w:rsidRPr="0005041A" w:rsidRDefault="00271206">
            <w:pPr>
              <w:spacing w:line="280" w:lineRule="exact"/>
              <w:rPr>
                <w:rFonts w:hAnsi="ＭＳ 明朝"/>
              </w:rPr>
            </w:pPr>
            <w:r w:rsidRPr="0005041A">
              <w:rPr>
                <w:rFonts w:hAnsi="ＭＳ 明朝" w:hint="eastAsia"/>
              </w:rPr>
              <w:t>充電池等の利用</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E021DA0" w14:textId="77777777" w:rsidR="00271206" w:rsidRPr="0005041A" w:rsidRDefault="00271206">
            <w:pPr>
              <w:spacing w:line="280" w:lineRule="exact"/>
              <w:jc w:val="center"/>
              <w:rPr>
                <w:rFonts w:hAnsi="ＭＳ 明朝"/>
              </w:rPr>
            </w:pPr>
            <w:r w:rsidRPr="0005041A">
              <w:rPr>
                <w:rFonts w:hAnsi="ＭＳ 明朝" w:hint="eastAsia"/>
              </w:rPr>
              <w:t>100％</w:t>
            </w:r>
          </w:p>
        </w:tc>
      </w:tr>
      <w:tr w:rsidR="0005041A" w:rsidRPr="0005041A" w14:paraId="5CA97498" w14:textId="77777777" w:rsidTr="00271206">
        <w:trPr>
          <w:trHeight w:val="718"/>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1853ECA4" w14:textId="77777777" w:rsidR="00271206" w:rsidRPr="0005041A" w:rsidRDefault="00271206">
            <w:pPr>
              <w:spacing w:line="280" w:lineRule="exact"/>
              <w:jc w:val="center"/>
              <w:rPr>
                <w:rFonts w:hAnsi="ＭＳ 明朝"/>
                <w:spacing w:val="-40"/>
              </w:rPr>
            </w:pPr>
            <w:r w:rsidRPr="0005041A">
              <w:rPr>
                <w:rFonts w:hAnsi="ＭＳ 明朝" w:hint="eastAsia"/>
                <w:spacing w:val="-40"/>
              </w:rPr>
              <w:t>６</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6AA1DF3" w14:textId="77777777" w:rsidR="00271206" w:rsidRPr="0005041A" w:rsidRDefault="00271206">
            <w:pPr>
              <w:spacing w:line="280" w:lineRule="exact"/>
              <w:rPr>
                <w:rFonts w:hAnsi="ＭＳ 明朝"/>
              </w:rPr>
            </w:pPr>
            <w:r w:rsidRPr="0005041A">
              <w:rPr>
                <w:rFonts w:hAnsi="ＭＳ 明朝" w:hint="eastAsia"/>
              </w:rPr>
              <w:t>環境負荷の少ない資源，材料，燃料の選択</w:t>
            </w:r>
          </w:p>
        </w:tc>
        <w:tc>
          <w:tcPr>
            <w:tcW w:w="2697" w:type="dxa"/>
            <w:vMerge w:val="restart"/>
            <w:tcBorders>
              <w:top w:val="single" w:sz="4" w:space="0" w:color="auto"/>
              <w:left w:val="single" w:sz="4" w:space="0" w:color="auto"/>
              <w:bottom w:val="single" w:sz="4" w:space="0" w:color="auto"/>
              <w:right w:val="single" w:sz="4" w:space="0" w:color="auto"/>
            </w:tcBorders>
            <w:vAlign w:val="center"/>
            <w:hideMark/>
          </w:tcPr>
          <w:p w14:paraId="274BF355" w14:textId="77777777" w:rsidR="00271206" w:rsidRPr="0005041A" w:rsidRDefault="00271206">
            <w:pPr>
              <w:spacing w:line="280" w:lineRule="exact"/>
              <w:rPr>
                <w:rFonts w:hAnsi="ＭＳ 明朝"/>
              </w:rPr>
            </w:pPr>
            <w:r w:rsidRPr="0005041A">
              <w:rPr>
                <w:rFonts w:hAnsi="ＭＳ 明朝" w:hint="eastAsia"/>
              </w:rPr>
              <w:t>廃棄の際の環境影響を配慮した材料の選定</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7C2C79E" w14:textId="77777777" w:rsidR="00271206" w:rsidRPr="0005041A" w:rsidRDefault="00271206">
            <w:pPr>
              <w:spacing w:line="280" w:lineRule="exact"/>
              <w:rPr>
                <w:rFonts w:hAnsi="ＭＳ 明朝"/>
              </w:rPr>
            </w:pPr>
            <w:r w:rsidRPr="0005041A">
              <w:rPr>
                <w:rFonts w:hAnsi="ＭＳ 明朝" w:hint="eastAsia"/>
              </w:rPr>
              <w:t>処分可能部分の塩素化合物の削減</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670B3AA" w14:textId="77777777" w:rsidR="00271206" w:rsidRPr="0005041A" w:rsidRDefault="00271206">
            <w:pPr>
              <w:spacing w:line="280" w:lineRule="exact"/>
              <w:jc w:val="center"/>
              <w:rPr>
                <w:rFonts w:hAnsi="ＭＳ 明朝"/>
              </w:rPr>
            </w:pPr>
            <w:r w:rsidRPr="0005041A">
              <w:rPr>
                <w:rFonts w:hAnsi="ＭＳ 明朝" w:hint="eastAsia"/>
              </w:rPr>
              <w:t>全廃</w:t>
            </w:r>
          </w:p>
        </w:tc>
      </w:tr>
      <w:tr w:rsidR="0005041A" w:rsidRPr="0005041A" w14:paraId="3BFBCD01" w14:textId="77777777" w:rsidTr="00271206">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AE486"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EBCE" w14:textId="77777777" w:rsidR="00271206" w:rsidRPr="0005041A" w:rsidRDefault="00271206">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C12E2" w14:textId="77777777" w:rsidR="00271206" w:rsidRPr="0005041A" w:rsidRDefault="00271206">
            <w:pPr>
              <w:widowControl/>
              <w:jc w:val="left"/>
              <w:rPr>
                <w:rFonts w:hAnsi="ＭＳ 明朝"/>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644D21CB" w14:textId="77777777" w:rsidR="00271206" w:rsidRPr="0005041A" w:rsidRDefault="00271206">
            <w:pPr>
              <w:spacing w:line="280" w:lineRule="exact"/>
              <w:rPr>
                <w:rFonts w:hAnsi="ＭＳ 明朝"/>
              </w:rPr>
            </w:pPr>
            <w:r w:rsidRPr="0005041A">
              <w:rPr>
                <w:rFonts w:hAnsi="ＭＳ 明朝" w:hint="eastAsia"/>
              </w:rPr>
              <w:t>分解工程の効率化</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E1663B3" w14:textId="77777777" w:rsidR="00271206" w:rsidRPr="0005041A" w:rsidRDefault="00271206">
            <w:pPr>
              <w:spacing w:line="280" w:lineRule="exact"/>
              <w:jc w:val="center"/>
              <w:rPr>
                <w:rFonts w:hAnsi="ＭＳ 明朝"/>
              </w:rPr>
            </w:pPr>
            <w:r w:rsidRPr="0005041A">
              <w:rPr>
                <w:rFonts w:hAnsi="ＭＳ 明朝" w:hint="eastAsia"/>
              </w:rPr>
              <w:t>30％向上</w:t>
            </w:r>
          </w:p>
        </w:tc>
      </w:tr>
      <w:tr w:rsidR="0005041A" w:rsidRPr="0005041A" w14:paraId="33DB2D2A" w14:textId="77777777" w:rsidTr="00271206">
        <w:trPr>
          <w:trHeight w:val="229"/>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5F46652" w14:textId="77777777" w:rsidR="00271206" w:rsidRPr="0005041A" w:rsidRDefault="00271206">
            <w:pPr>
              <w:spacing w:line="280" w:lineRule="exact"/>
              <w:jc w:val="center"/>
              <w:rPr>
                <w:rFonts w:hAnsi="ＭＳ 明朝"/>
                <w:spacing w:val="-40"/>
              </w:rPr>
            </w:pPr>
            <w:r w:rsidRPr="0005041A">
              <w:rPr>
                <w:rFonts w:hAnsi="ＭＳ 明朝" w:hint="eastAsia"/>
                <w:spacing w:val="-40"/>
              </w:rPr>
              <w:t>７</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C063227" w14:textId="77777777" w:rsidR="00271206" w:rsidRPr="0005041A" w:rsidRDefault="00271206">
            <w:pPr>
              <w:spacing w:line="280" w:lineRule="exact"/>
              <w:rPr>
                <w:rFonts w:hAnsi="ＭＳ 明朝"/>
              </w:rPr>
            </w:pPr>
            <w:r w:rsidRPr="0005041A">
              <w:rPr>
                <w:rFonts w:hAnsi="ＭＳ 明朝" w:hint="eastAsia"/>
              </w:rPr>
              <w:t>環境管理システムの充実</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4BEDE42" w14:textId="77777777" w:rsidR="00271206" w:rsidRPr="0005041A" w:rsidRDefault="00271206">
            <w:pPr>
              <w:spacing w:line="280" w:lineRule="exact"/>
              <w:rPr>
                <w:rFonts w:hAnsi="ＭＳ 明朝"/>
              </w:rPr>
            </w:pPr>
            <w:r w:rsidRPr="0005041A">
              <w:rPr>
                <w:rFonts w:hAnsi="ＭＳ 明朝" w:hint="eastAsia"/>
              </w:rPr>
              <w:t>ISO14001の取得</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9614685" w14:textId="77777777" w:rsidR="00271206" w:rsidRPr="0005041A" w:rsidRDefault="00271206">
            <w:pPr>
              <w:spacing w:line="280" w:lineRule="exact"/>
              <w:jc w:val="center"/>
              <w:rPr>
                <w:rFonts w:hAnsi="ＭＳ 明朝"/>
              </w:rPr>
            </w:pPr>
            <w:r w:rsidRPr="0005041A">
              <w:rPr>
                <w:rFonts w:hAnsi="ＭＳ 明朝" w:hint="eastAsia"/>
              </w:rPr>
              <w:t>全事業所</w:t>
            </w:r>
          </w:p>
        </w:tc>
      </w:tr>
      <w:tr w:rsidR="0005041A" w:rsidRPr="0005041A" w14:paraId="50998527" w14:textId="77777777" w:rsidTr="00271206">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07DB8"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3F766"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2F6F221" w14:textId="77777777" w:rsidR="00271206" w:rsidRPr="0005041A" w:rsidRDefault="00271206">
            <w:pPr>
              <w:spacing w:line="280" w:lineRule="exact"/>
              <w:rPr>
                <w:rFonts w:hAnsi="ＭＳ 明朝"/>
              </w:rPr>
            </w:pPr>
            <w:r w:rsidRPr="0005041A">
              <w:rPr>
                <w:rFonts w:hAnsi="ＭＳ 明朝" w:hint="eastAsia"/>
              </w:rPr>
              <w:t>内部監査の実施</w:t>
            </w:r>
          </w:p>
        </w:tc>
        <w:tc>
          <w:tcPr>
            <w:tcW w:w="2932" w:type="dxa"/>
            <w:tcBorders>
              <w:top w:val="single" w:sz="4" w:space="0" w:color="auto"/>
              <w:left w:val="single" w:sz="4" w:space="0" w:color="auto"/>
              <w:bottom w:val="single" w:sz="4" w:space="0" w:color="auto"/>
              <w:right w:val="single" w:sz="4" w:space="0" w:color="auto"/>
            </w:tcBorders>
            <w:vAlign w:val="center"/>
            <w:hideMark/>
          </w:tcPr>
          <w:p w14:paraId="26B388F2" w14:textId="77777777" w:rsidR="00271206" w:rsidRPr="0005041A" w:rsidRDefault="00271206">
            <w:pPr>
              <w:spacing w:line="280" w:lineRule="exact"/>
              <w:jc w:val="center"/>
              <w:rPr>
                <w:rFonts w:hAnsi="ＭＳ 明朝"/>
              </w:rPr>
            </w:pPr>
            <w:r w:rsidRPr="0005041A">
              <w:rPr>
                <w:rFonts w:hAnsi="ＭＳ 明朝" w:hint="eastAsia"/>
              </w:rPr>
              <w:t>２回/年</w:t>
            </w:r>
          </w:p>
        </w:tc>
      </w:tr>
      <w:tr w:rsidR="0005041A" w:rsidRPr="0005041A" w14:paraId="60B26D6D" w14:textId="77777777" w:rsidTr="00271206">
        <w:trPr>
          <w:trHeight w:val="412"/>
        </w:trPr>
        <w:tc>
          <w:tcPr>
            <w:tcW w:w="538" w:type="dxa"/>
            <w:tcBorders>
              <w:top w:val="single" w:sz="4" w:space="0" w:color="auto"/>
              <w:left w:val="single" w:sz="4" w:space="0" w:color="auto"/>
              <w:bottom w:val="single" w:sz="4" w:space="0" w:color="auto"/>
              <w:right w:val="single" w:sz="4" w:space="0" w:color="auto"/>
            </w:tcBorders>
            <w:hideMark/>
          </w:tcPr>
          <w:p w14:paraId="2C960FD2" w14:textId="77777777" w:rsidR="00271206" w:rsidRPr="0005041A" w:rsidRDefault="00271206">
            <w:pPr>
              <w:spacing w:line="360" w:lineRule="auto"/>
              <w:jc w:val="center"/>
              <w:rPr>
                <w:rFonts w:hAnsi="ＭＳ 明朝"/>
                <w:spacing w:val="-40"/>
              </w:rPr>
            </w:pPr>
            <w:r w:rsidRPr="0005041A">
              <w:rPr>
                <w:rFonts w:hAnsi="ＭＳ 明朝" w:hint="eastAsia"/>
                <w:spacing w:val="-40"/>
              </w:rPr>
              <w:t>８</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E9BF49" w14:textId="77777777" w:rsidR="00271206" w:rsidRPr="0005041A" w:rsidRDefault="00271206">
            <w:pPr>
              <w:spacing w:line="280" w:lineRule="exact"/>
              <w:rPr>
                <w:rFonts w:hAnsi="ＭＳ 明朝"/>
              </w:rPr>
            </w:pPr>
            <w:r w:rsidRPr="0005041A">
              <w:rPr>
                <w:rFonts w:hAnsi="ＭＳ 明朝" w:hint="eastAsia"/>
              </w:rPr>
              <w:t>脱炭素経営の推進</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95C1EC0" w14:textId="77777777" w:rsidR="00271206" w:rsidRPr="0005041A" w:rsidRDefault="00271206">
            <w:pPr>
              <w:spacing w:line="280" w:lineRule="exact"/>
              <w:rPr>
                <w:rFonts w:hAnsi="ＭＳ 明朝"/>
              </w:rPr>
            </w:pPr>
            <w:r w:rsidRPr="0005041A">
              <w:rPr>
                <w:rFonts w:hAnsi="ＭＳ 明朝" w:hint="eastAsia"/>
              </w:rPr>
              <w:t>SBT（科学的な排出削減の中長期目標）認定を取得</w:t>
            </w:r>
          </w:p>
        </w:tc>
        <w:tc>
          <w:tcPr>
            <w:tcW w:w="2932" w:type="dxa"/>
            <w:tcBorders>
              <w:top w:val="single" w:sz="4" w:space="0" w:color="auto"/>
              <w:left w:val="single" w:sz="4" w:space="0" w:color="auto"/>
              <w:bottom w:val="single" w:sz="4" w:space="0" w:color="auto"/>
              <w:right w:val="single" w:sz="4" w:space="0" w:color="auto"/>
            </w:tcBorders>
            <w:vAlign w:val="center"/>
            <w:hideMark/>
          </w:tcPr>
          <w:p w14:paraId="2E146D50" w14:textId="77777777" w:rsidR="00271206" w:rsidRPr="0005041A" w:rsidRDefault="00271206">
            <w:pPr>
              <w:spacing w:line="280" w:lineRule="exact"/>
              <w:jc w:val="center"/>
              <w:rPr>
                <w:rFonts w:hAnsi="ＭＳ 明朝"/>
              </w:rPr>
            </w:pPr>
            <w:r w:rsidRPr="0005041A">
              <w:rPr>
                <w:rFonts w:hAnsi="ＭＳ 明朝" w:hint="eastAsia"/>
              </w:rPr>
              <w:t>全事業所</w:t>
            </w:r>
          </w:p>
        </w:tc>
      </w:tr>
      <w:tr w:rsidR="0005041A" w:rsidRPr="0005041A" w14:paraId="4D8E91F2" w14:textId="77777777" w:rsidTr="00271206">
        <w:trPr>
          <w:trHeight w:val="64"/>
        </w:trPr>
        <w:tc>
          <w:tcPr>
            <w:tcW w:w="538" w:type="dxa"/>
            <w:tcBorders>
              <w:top w:val="single" w:sz="4" w:space="0" w:color="auto"/>
              <w:left w:val="single" w:sz="4" w:space="0" w:color="auto"/>
              <w:bottom w:val="single" w:sz="4" w:space="0" w:color="auto"/>
              <w:right w:val="single" w:sz="4" w:space="0" w:color="auto"/>
            </w:tcBorders>
            <w:vAlign w:val="center"/>
            <w:hideMark/>
          </w:tcPr>
          <w:p w14:paraId="381CE6DC" w14:textId="77777777" w:rsidR="00271206" w:rsidRPr="0005041A" w:rsidRDefault="00271206">
            <w:pPr>
              <w:spacing w:line="280" w:lineRule="exact"/>
              <w:jc w:val="center"/>
              <w:rPr>
                <w:rFonts w:hAnsi="ＭＳ 明朝"/>
                <w:spacing w:val="-40"/>
              </w:rPr>
            </w:pPr>
            <w:r w:rsidRPr="0005041A">
              <w:rPr>
                <w:rFonts w:hAnsi="ＭＳ 明朝" w:hint="eastAsia"/>
                <w:spacing w:val="-40"/>
              </w:rPr>
              <w:t>９</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7D14DDA" w14:textId="77777777" w:rsidR="00271206" w:rsidRPr="0005041A" w:rsidRDefault="00271206">
            <w:pPr>
              <w:spacing w:line="280" w:lineRule="exact"/>
              <w:rPr>
                <w:rFonts w:hAnsi="ＭＳ 明朝"/>
              </w:rPr>
            </w:pPr>
            <w:r w:rsidRPr="0005041A">
              <w:rPr>
                <w:rFonts w:hAnsi="ＭＳ 明朝" w:hint="eastAsia"/>
                <w:spacing w:val="-10"/>
              </w:rPr>
              <w:t>事業所等での節水</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3A48C6C" w14:textId="77777777" w:rsidR="00271206" w:rsidRPr="0005041A" w:rsidRDefault="00271206">
            <w:pPr>
              <w:spacing w:line="280" w:lineRule="exact"/>
              <w:rPr>
                <w:rFonts w:hAnsi="ＭＳ 明朝"/>
              </w:rPr>
            </w:pPr>
            <w:r w:rsidRPr="0005041A">
              <w:rPr>
                <w:rFonts w:hAnsi="ＭＳ 明朝" w:hint="eastAsia"/>
              </w:rPr>
              <w:t>節水</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AABD81D" w14:textId="77777777" w:rsidR="00271206" w:rsidRPr="0005041A" w:rsidRDefault="00271206">
            <w:pPr>
              <w:spacing w:line="280" w:lineRule="exact"/>
              <w:jc w:val="center"/>
              <w:rPr>
                <w:rFonts w:hAnsi="ＭＳ 明朝"/>
              </w:rPr>
            </w:pPr>
            <w:r w:rsidRPr="0005041A">
              <w:rPr>
                <w:rFonts w:hAnsi="ＭＳ 明朝" w:hint="eastAsia"/>
                <w:spacing w:val="-24"/>
              </w:rPr>
              <w:t>2013年比○％減</w:t>
            </w:r>
          </w:p>
        </w:tc>
      </w:tr>
      <w:tr w:rsidR="0005041A" w:rsidRPr="0005041A" w14:paraId="58DB6645" w14:textId="77777777" w:rsidTr="00271206">
        <w:trPr>
          <w:trHeight w:val="138"/>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7181E0B4" w14:textId="77777777" w:rsidR="00271206" w:rsidRPr="0005041A" w:rsidRDefault="00271206">
            <w:pPr>
              <w:spacing w:line="280" w:lineRule="exact"/>
              <w:jc w:val="center"/>
              <w:rPr>
                <w:rFonts w:hAnsi="ＭＳ 明朝"/>
                <w:spacing w:val="-40"/>
              </w:rPr>
            </w:pPr>
            <w:r w:rsidRPr="0005041A">
              <w:rPr>
                <w:rFonts w:hAnsi="ＭＳ 明朝" w:hint="eastAsia"/>
                <w:spacing w:val="-40"/>
              </w:rPr>
              <w:t>１０</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E9659E5" w14:textId="77777777" w:rsidR="00271206" w:rsidRPr="0005041A" w:rsidRDefault="00271206">
            <w:pPr>
              <w:spacing w:line="280" w:lineRule="exact"/>
              <w:rPr>
                <w:rFonts w:hAnsi="ＭＳ 明朝"/>
              </w:rPr>
            </w:pPr>
            <w:r w:rsidRPr="0005041A">
              <w:rPr>
                <w:rFonts w:hAnsi="ＭＳ 明朝" w:hint="eastAsia"/>
              </w:rPr>
              <w:t>環境に配慮した施設整備</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9036D74" w14:textId="77777777" w:rsidR="00271206" w:rsidRPr="0005041A" w:rsidRDefault="00271206">
            <w:pPr>
              <w:spacing w:line="280" w:lineRule="exact"/>
              <w:rPr>
                <w:rFonts w:hAnsi="ＭＳ 明朝"/>
              </w:rPr>
            </w:pPr>
            <w:r w:rsidRPr="0005041A">
              <w:rPr>
                <w:rFonts w:hAnsi="ＭＳ 明朝" w:hint="eastAsia"/>
              </w:rPr>
              <w:t>緑地の整備</w:t>
            </w:r>
          </w:p>
        </w:tc>
        <w:tc>
          <w:tcPr>
            <w:tcW w:w="2932" w:type="dxa"/>
            <w:tcBorders>
              <w:top w:val="single" w:sz="4" w:space="0" w:color="auto"/>
              <w:left w:val="single" w:sz="4" w:space="0" w:color="auto"/>
              <w:bottom w:val="single" w:sz="4" w:space="0" w:color="auto"/>
              <w:right w:val="single" w:sz="4" w:space="0" w:color="auto"/>
            </w:tcBorders>
            <w:vAlign w:val="center"/>
            <w:hideMark/>
          </w:tcPr>
          <w:p w14:paraId="638AA4A6" w14:textId="77777777" w:rsidR="00271206" w:rsidRPr="0005041A" w:rsidRDefault="00271206">
            <w:pPr>
              <w:spacing w:line="280" w:lineRule="exact"/>
              <w:jc w:val="center"/>
              <w:rPr>
                <w:rFonts w:hAnsi="ＭＳ 明朝"/>
              </w:rPr>
            </w:pPr>
            <w:r w:rsidRPr="0005041A">
              <w:rPr>
                <w:rFonts w:hAnsi="ＭＳ 明朝" w:hint="eastAsia"/>
              </w:rPr>
              <w:t>500㎡</w:t>
            </w:r>
          </w:p>
        </w:tc>
      </w:tr>
      <w:tr w:rsidR="0005041A" w:rsidRPr="0005041A" w14:paraId="2ED30B06" w14:textId="77777777" w:rsidTr="00271206">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F4978"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269B8"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1FE8BB1" w14:textId="77777777" w:rsidR="00271206" w:rsidRPr="0005041A" w:rsidRDefault="00271206">
            <w:pPr>
              <w:spacing w:line="280" w:lineRule="exact"/>
              <w:rPr>
                <w:rFonts w:hAnsi="ＭＳ 明朝"/>
              </w:rPr>
            </w:pPr>
            <w:r w:rsidRPr="0005041A">
              <w:rPr>
                <w:rFonts w:hAnsi="ＭＳ 明朝" w:hint="eastAsia"/>
              </w:rPr>
              <w:t>ビオトープの整備</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D41C298" w14:textId="77777777" w:rsidR="00271206" w:rsidRPr="0005041A" w:rsidRDefault="00271206">
            <w:pPr>
              <w:spacing w:line="280" w:lineRule="exact"/>
              <w:jc w:val="center"/>
              <w:rPr>
                <w:rFonts w:hAnsi="ＭＳ 明朝"/>
              </w:rPr>
            </w:pPr>
            <w:r w:rsidRPr="0005041A">
              <w:rPr>
                <w:rFonts w:hAnsi="ＭＳ 明朝" w:hint="eastAsia"/>
              </w:rPr>
              <w:t>１事業所に１つ</w:t>
            </w:r>
          </w:p>
        </w:tc>
      </w:tr>
      <w:tr w:rsidR="0005041A" w:rsidRPr="0005041A" w14:paraId="5AA781F4" w14:textId="77777777" w:rsidTr="00271206">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ABBCB"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35A0D"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6D026F93" w14:textId="77777777" w:rsidR="00271206" w:rsidRPr="0005041A" w:rsidRDefault="00271206">
            <w:pPr>
              <w:spacing w:line="280" w:lineRule="exact"/>
              <w:rPr>
                <w:rFonts w:hAnsi="ＭＳ 明朝"/>
              </w:rPr>
            </w:pPr>
            <w:r w:rsidRPr="0005041A">
              <w:rPr>
                <w:rFonts w:hAnsi="ＭＳ 明朝" w:hint="eastAsia"/>
              </w:rPr>
              <w:t>光害の抑制</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17F45DA" w14:textId="77777777" w:rsidR="00271206" w:rsidRPr="0005041A" w:rsidRDefault="00271206">
            <w:pPr>
              <w:spacing w:line="280" w:lineRule="exact"/>
              <w:jc w:val="center"/>
              <w:rPr>
                <w:rFonts w:hAnsi="ＭＳ 明朝"/>
              </w:rPr>
            </w:pPr>
            <w:r w:rsidRPr="0005041A">
              <w:rPr>
                <w:rFonts w:hAnsi="ＭＳ 明朝" w:hint="eastAsia"/>
              </w:rPr>
              <w:t>夜間照明の抑制</w:t>
            </w:r>
          </w:p>
        </w:tc>
      </w:tr>
      <w:tr w:rsidR="0005041A" w:rsidRPr="0005041A" w14:paraId="54C06C69" w14:textId="77777777" w:rsidTr="00271206">
        <w:trPr>
          <w:trHeight w:val="64"/>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67314B99" w14:textId="77777777" w:rsidR="00271206" w:rsidRPr="0005041A" w:rsidRDefault="00271206">
            <w:pPr>
              <w:spacing w:line="280" w:lineRule="exact"/>
              <w:jc w:val="center"/>
              <w:rPr>
                <w:rFonts w:hAnsi="ＭＳ 明朝"/>
                <w:spacing w:val="-40"/>
              </w:rPr>
            </w:pPr>
            <w:r w:rsidRPr="0005041A">
              <w:rPr>
                <w:rFonts w:hAnsi="ＭＳ 明朝" w:hint="eastAsia"/>
                <w:spacing w:val="-40"/>
              </w:rPr>
              <w:t>１１</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2E243E" w14:textId="77777777" w:rsidR="00271206" w:rsidRPr="0005041A" w:rsidRDefault="00271206">
            <w:pPr>
              <w:spacing w:line="280" w:lineRule="exact"/>
              <w:rPr>
                <w:rFonts w:hAnsi="ＭＳ 明朝"/>
              </w:rPr>
            </w:pPr>
            <w:r w:rsidRPr="0005041A">
              <w:rPr>
                <w:rFonts w:hAnsi="ＭＳ 明朝" w:hint="eastAsia"/>
              </w:rPr>
              <w:t>従業員教育</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A313B70" w14:textId="77777777" w:rsidR="00271206" w:rsidRPr="0005041A" w:rsidRDefault="00271206">
            <w:pPr>
              <w:spacing w:line="280" w:lineRule="exact"/>
              <w:rPr>
                <w:rFonts w:hAnsi="ＭＳ 明朝"/>
              </w:rPr>
            </w:pPr>
            <w:r w:rsidRPr="0005041A">
              <w:rPr>
                <w:rFonts w:hAnsi="ＭＳ 明朝" w:hint="eastAsia"/>
              </w:rPr>
              <w:t>環境保全に関する社員研修</w:t>
            </w:r>
          </w:p>
        </w:tc>
        <w:tc>
          <w:tcPr>
            <w:tcW w:w="2932" w:type="dxa"/>
            <w:tcBorders>
              <w:top w:val="single" w:sz="4" w:space="0" w:color="auto"/>
              <w:left w:val="single" w:sz="4" w:space="0" w:color="auto"/>
              <w:bottom w:val="single" w:sz="4" w:space="0" w:color="auto"/>
              <w:right w:val="single" w:sz="4" w:space="0" w:color="auto"/>
            </w:tcBorders>
            <w:vAlign w:val="center"/>
            <w:hideMark/>
          </w:tcPr>
          <w:p w14:paraId="3DC1F428" w14:textId="77777777" w:rsidR="00271206" w:rsidRPr="0005041A" w:rsidRDefault="00271206">
            <w:pPr>
              <w:spacing w:line="280" w:lineRule="exact"/>
              <w:jc w:val="center"/>
              <w:rPr>
                <w:rFonts w:hAnsi="ＭＳ 明朝"/>
              </w:rPr>
            </w:pPr>
            <w:r w:rsidRPr="0005041A">
              <w:rPr>
                <w:rFonts w:hAnsi="ＭＳ 明朝" w:hint="eastAsia"/>
              </w:rPr>
              <w:t>20人/年</w:t>
            </w:r>
          </w:p>
        </w:tc>
      </w:tr>
      <w:tr w:rsidR="0005041A" w:rsidRPr="0005041A" w14:paraId="196131E2"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BD5BA"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3BC0"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6E82645" w14:textId="77777777" w:rsidR="00271206" w:rsidRPr="0005041A" w:rsidRDefault="00271206">
            <w:pPr>
              <w:spacing w:line="280" w:lineRule="exact"/>
              <w:rPr>
                <w:rFonts w:hAnsi="ＭＳ 明朝"/>
              </w:rPr>
            </w:pPr>
            <w:r w:rsidRPr="0005041A">
              <w:rPr>
                <w:rFonts w:hAnsi="ＭＳ 明朝" w:hint="eastAsia"/>
              </w:rPr>
              <w:t>社内報での啓発</w:t>
            </w:r>
          </w:p>
        </w:tc>
        <w:tc>
          <w:tcPr>
            <w:tcW w:w="2932" w:type="dxa"/>
            <w:tcBorders>
              <w:top w:val="single" w:sz="4" w:space="0" w:color="auto"/>
              <w:left w:val="single" w:sz="4" w:space="0" w:color="auto"/>
              <w:bottom w:val="single" w:sz="4" w:space="0" w:color="auto"/>
              <w:right w:val="single" w:sz="4" w:space="0" w:color="auto"/>
            </w:tcBorders>
            <w:vAlign w:val="center"/>
            <w:hideMark/>
          </w:tcPr>
          <w:p w14:paraId="6310DFA9" w14:textId="77777777" w:rsidR="00271206" w:rsidRPr="0005041A" w:rsidRDefault="00271206">
            <w:pPr>
              <w:spacing w:line="280" w:lineRule="exact"/>
              <w:jc w:val="center"/>
              <w:rPr>
                <w:rFonts w:hAnsi="ＭＳ 明朝"/>
              </w:rPr>
            </w:pPr>
            <w:r w:rsidRPr="0005041A">
              <w:rPr>
                <w:rFonts w:hAnsi="ＭＳ 明朝" w:hint="eastAsia"/>
              </w:rPr>
              <w:t>隔月刊</w:t>
            </w:r>
          </w:p>
        </w:tc>
      </w:tr>
      <w:tr w:rsidR="0005041A" w:rsidRPr="0005041A" w14:paraId="79536C7D" w14:textId="77777777" w:rsidTr="00271206">
        <w:trPr>
          <w:trHeight w:val="64"/>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0C37CA0" w14:textId="77777777" w:rsidR="00271206" w:rsidRPr="0005041A" w:rsidRDefault="00271206">
            <w:pPr>
              <w:spacing w:line="280" w:lineRule="exact"/>
              <w:jc w:val="center"/>
              <w:rPr>
                <w:rFonts w:hAnsi="ＭＳ 明朝"/>
                <w:spacing w:val="-40"/>
              </w:rPr>
            </w:pPr>
            <w:r w:rsidRPr="0005041A">
              <w:rPr>
                <w:rFonts w:hAnsi="ＭＳ 明朝" w:hint="eastAsia"/>
                <w:spacing w:val="-40"/>
              </w:rPr>
              <w:t>１２</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690D194" w14:textId="77777777" w:rsidR="00271206" w:rsidRPr="0005041A" w:rsidRDefault="00271206">
            <w:pPr>
              <w:spacing w:line="280" w:lineRule="exact"/>
              <w:rPr>
                <w:rFonts w:hAnsi="ＭＳ 明朝"/>
              </w:rPr>
            </w:pPr>
            <w:r w:rsidRPr="0005041A">
              <w:rPr>
                <w:rFonts w:hAnsi="ＭＳ 明朝" w:hint="eastAsia"/>
              </w:rPr>
              <w:t>地域社会への参画</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CC4F13C" w14:textId="77777777" w:rsidR="00271206" w:rsidRPr="0005041A" w:rsidRDefault="00271206">
            <w:pPr>
              <w:spacing w:line="280" w:lineRule="exact"/>
              <w:rPr>
                <w:rFonts w:hAnsi="ＭＳ 明朝"/>
              </w:rPr>
            </w:pPr>
            <w:r w:rsidRPr="0005041A">
              <w:rPr>
                <w:rFonts w:hAnsi="ＭＳ 明朝" w:hint="eastAsia"/>
              </w:rPr>
              <w:t>事業所周辺の清掃活動</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A6755CD" w14:textId="77777777" w:rsidR="00271206" w:rsidRPr="0005041A" w:rsidRDefault="00271206">
            <w:pPr>
              <w:spacing w:line="280" w:lineRule="exact"/>
              <w:jc w:val="center"/>
              <w:rPr>
                <w:rFonts w:hAnsi="ＭＳ 明朝"/>
              </w:rPr>
            </w:pPr>
            <w:r w:rsidRPr="0005041A">
              <w:rPr>
                <w:rFonts w:hAnsi="ＭＳ 明朝" w:hint="eastAsia"/>
              </w:rPr>
              <w:t>月１回実施を継続</w:t>
            </w:r>
          </w:p>
        </w:tc>
      </w:tr>
      <w:tr w:rsidR="0005041A" w:rsidRPr="0005041A" w14:paraId="6F9EFDC8" w14:textId="77777777" w:rsidTr="00271206">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60182"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482B7"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5B75996" w14:textId="77777777" w:rsidR="00271206" w:rsidRPr="0005041A" w:rsidRDefault="00271206">
            <w:pPr>
              <w:spacing w:line="280" w:lineRule="exact"/>
              <w:rPr>
                <w:rFonts w:hAnsi="ＭＳ 明朝"/>
              </w:rPr>
            </w:pPr>
            <w:r w:rsidRPr="0005041A">
              <w:rPr>
                <w:rFonts w:hAnsi="ＭＳ 明朝" w:hint="eastAsia"/>
              </w:rPr>
              <w:t>地域の環境保全活動への社員派遣</w:t>
            </w:r>
          </w:p>
        </w:tc>
        <w:tc>
          <w:tcPr>
            <w:tcW w:w="2932" w:type="dxa"/>
            <w:tcBorders>
              <w:top w:val="single" w:sz="4" w:space="0" w:color="auto"/>
              <w:left w:val="single" w:sz="4" w:space="0" w:color="auto"/>
              <w:bottom w:val="single" w:sz="4" w:space="0" w:color="auto"/>
              <w:right w:val="single" w:sz="4" w:space="0" w:color="auto"/>
            </w:tcBorders>
            <w:vAlign w:val="center"/>
            <w:hideMark/>
          </w:tcPr>
          <w:p w14:paraId="65F47E52" w14:textId="77777777" w:rsidR="00271206" w:rsidRPr="0005041A" w:rsidRDefault="00271206">
            <w:pPr>
              <w:spacing w:line="280" w:lineRule="exact"/>
              <w:jc w:val="center"/>
              <w:rPr>
                <w:rFonts w:hAnsi="ＭＳ 明朝"/>
              </w:rPr>
            </w:pPr>
            <w:r w:rsidRPr="0005041A">
              <w:rPr>
                <w:rFonts w:hAnsi="ＭＳ 明朝" w:hint="eastAsia"/>
              </w:rPr>
              <w:t>６人/月</w:t>
            </w:r>
          </w:p>
        </w:tc>
      </w:tr>
      <w:tr w:rsidR="0005041A" w:rsidRPr="0005041A" w14:paraId="2A3B1918" w14:textId="77777777" w:rsidTr="00271206">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AD45F" w14:textId="77777777" w:rsidR="00271206" w:rsidRPr="0005041A" w:rsidRDefault="00271206">
            <w:pPr>
              <w:widowControl/>
              <w:jc w:val="left"/>
              <w:rPr>
                <w:rFonts w:hAnsi="ＭＳ 明朝"/>
                <w:spacing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1DF3" w14:textId="77777777" w:rsidR="00271206" w:rsidRPr="0005041A" w:rsidRDefault="00271206">
            <w:pPr>
              <w:widowControl/>
              <w:jc w:val="left"/>
              <w:rPr>
                <w:rFonts w:hAnsi="ＭＳ 明朝"/>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DB3BA29" w14:textId="77777777" w:rsidR="00271206" w:rsidRPr="0005041A" w:rsidRDefault="00271206">
            <w:pPr>
              <w:spacing w:line="280" w:lineRule="exact"/>
              <w:rPr>
                <w:rFonts w:hAnsi="ＭＳ 明朝"/>
              </w:rPr>
            </w:pPr>
            <w:r w:rsidRPr="0005041A">
              <w:rPr>
                <w:rFonts w:hAnsi="ＭＳ 明朝" w:hint="eastAsia"/>
              </w:rPr>
              <w:t>地域住民への施設見学の実施</w:t>
            </w:r>
          </w:p>
        </w:tc>
        <w:tc>
          <w:tcPr>
            <w:tcW w:w="2932" w:type="dxa"/>
            <w:tcBorders>
              <w:top w:val="single" w:sz="4" w:space="0" w:color="auto"/>
              <w:left w:val="single" w:sz="4" w:space="0" w:color="auto"/>
              <w:bottom w:val="single" w:sz="4" w:space="0" w:color="auto"/>
              <w:right w:val="single" w:sz="4" w:space="0" w:color="auto"/>
            </w:tcBorders>
            <w:vAlign w:val="center"/>
            <w:hideMark/>
          </w:tcPr>
          <w:p w14:paraId="32F98A4A" w14:textId="77777777" w:rsidR="00271206" w:rsidRPr="0005041A" w:rsidRDefault="00271206">
            <w:pPr>
              <w:spacing w:line="280" w:lineRule="exact"/>
              <w:jc w:val="center"/>
              <w:rPr>
                <w:rFonts w:hAnsi="ＭＳ 明朝"/>
              </w:rPr>
            </w:pPr>
            <w:r w:rsidRPr="0005041A">
              <w:rPr>
                <w:rFonts w:hAnsi="ＭＳ 明朝" w:hint="eastAsia"/>
              </w:rPr>
              <w:t>１回/年</w:t>
            </w:r>
          </w:p>
        </w:tc>
      </w:tr>
    </w:tbl>
    <w:p w14:paraId="05C563C8" w14:textId="5B18FAC5" w:rsidR="00BD7895" w:rsidRPr="00C54ADD" w:rsidRDefault="00BD7895" w:rsidP="0060554A">
      <w:pPr>
        <w:spacing w:line="220" w:lineRule="exact"/>
        <w:rPr>
          <w:color w:val="000000" w:themeColor="text1"/>
        </w:rPr>
      </w:pPr>
    </w:p>
    <w:sectPr w:rsidR="00BD7895" w:rsidRPr="00C54ADD" w:rsidSect="007D0548">
      <w:headerReference w:type="default" r:id="rId8"/>
      <w:footerReference w:type="even" r:id="rId9"/>
      <w:footerReference w:type="default" r:id="rId10"/>
      <w:footerReference w:type="first" r:id="rId11"/>
      <w:type w:val="continuous"/>
      <w:pgSz w:w="11906" w:h="16838" w:code="9"/>
      <w:pgMar w:top="1134" w:right="1304" w:bottom="1418" w:left="1304" w:header="851" w:footer="992" w:gutter="0"/>
      <w:pgNumType w:start="0"/>
      <w:cols w:space="425"/>
      <w:titlePg/>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141A" w14:textId="77777777" w:rsidR="00913B15" w:rsidRDefault="00913B15">
      <w:r>
        <w:separator/>
      </w:r>
    </w:p>
  </w:endnote>
  <w:endnote w:type="continuationSeparator" w:id="0">
    <w:p w14:paraId="54EA6650" w14:textId="77777777" w:rsidR="00913B15" w:rsidRDefault="009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BC60" w14:textId="77777777" w:rsidR="00913B15" w:rsidRDefault="00913B15" w:rsidP="00CE044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55C6160" w14:textId="77777777" w:rsidR="00913B15" w:rsidRDefault="00913B15" w:rsidP="00BC24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D6F7" w14:textId="77777777" w:rsidR="00913B15" w:rsidRPr="007D0548" w:rsidRDefault="00913B15" w:rsidP="007D0548">
    <w:pPr>
      <w:pStyle w:val="a4"/>
      <w:tabs>
        <w:tab w:val="left" w:pos="1530"/>
        <w:tab w:val="left" w:pos="3255"/>
      </w:tabs>
      <w:ind w:right="360"/>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BC0D9" w14:textId="77777777" w:rsidR="00913B15" w:rsidRDefault="00913B15">
    <w:pPr>
      <w:pStyle w:val="a4"/>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FB3E" w14:textId="77777777" w:rsidR="00913B15" w:rsidRDefault="00913B15">
      <w:r>
        <w:separator/>
      </w:r>
    </w:p>
  </w:footnote>
  <w:footnote w:type="continuationSeparator" w:id="0">
    <w:p w14:paraId="6151C0F9" w14:textId="77777777" w:rsidR="00913B15" w:rsidRDefault="0091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0DAD" w14:textId="77777777" w:rsidR="00913B15" w:rsidRDefault="00913B15">
    <w:pPr>
      <w:pStyle w:val="a3"/>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812"/>
    <w:multiLevelType w:val="hybridMultilevel"/>
    <w:tmpl w:val="973A27E0"/>
    <w:lvl w:ilvl="0" w:tplc="1C1CCF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B86765"/>
    <w:multiLevelType w:val="hybridMultilevel"/>
    <w:tmpl w:val="C4F45BD8"/>
    <w:lvl w:ilvl="0" w:tplc="4D228006">
      <w:start w:val="4"/>
      <w:numFmt w:val="bullet"/>
      <w:lvlText w:val="○"/>
      <w:lvlJc w:val="left"/>
      <w:pPr>
        <w:tabs>
          <w:tab w:val="num" w:pos="476"/>
        </w:tabs>
        <w:ind w:left="476"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 w15:restartNumberingAfterBreak="0">
    <w:nsid w:val="30614861"/>
    <w:multiLevelType w:val="hybridMultilevel"/>
    <w:tmpl w:val="A724B21E"/>
    <w:lvl w:ilvl="0" w:tplc="E6420268">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A53BCC"/>
    <w:multiLevelType w:val="hybridMultilevel"/>
    <w:tmpl w:val="4C5CB8AE"/>
    <w:lvl w:ilvl="0" w:tplc="33942BB0">
      <w:start w:val="1"/>
      <w:numFmt w:val="decimalFullWidth"/>
      <w:lvlText w:val="%1．"/>
      <w:lvlJc w:val="left"/>
      <w:pPr>
        <w:tabs>
          <w:tab w:val="num" w:pos="756"/>
        </w:tabs>
        <w:ind w:left="756" w:hanging="450"/>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abstractNum w:abstractNumId="4" w15:restartNumberingAfterBreak="0">
    <w:nsid w:val="3F0A2FD0"/>
    <w:multiLevelType w:val="hybridMultilevel"/>
    <w:tmpl w:val="7DDCF896"/>
    <w:lvl w:ilvl="0" w:tplc="EFF8B64A">
      <w:start w:val="1"/>
      <w:numFmt w:val="decimalFullWidth"/>
      <w:lvlText w:val="（%1）"/>
      <w:lvlJc w:val="left"/>
      <w:pPr>
        <w:tabs>
          <w:tab w:val="num" w:pos="720"/>
        </w:tabs>
        <w:ind w:left="720" w:hanging="720"/>
      </w:pPr>
      <w:rPr>
        <w:rFonts w:hint="default"/>
      </w:rPr>
    </w:lvl>
    <w:lvl w:ilvl="1" w:tplc="4D809F7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BA58EF"/>
    <w:multiLevelType w:val="hybridMultilevel"/>
    <w:tmpl w:val="FFE0FF54"/>
    <w:lvl w:ilvl="0" w:tplc="A8425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A816DD"/>
    <w:multiLevelType w:val="hybridMultilevel"/>
    <w:tmpl w:val="2B4443B4"/>
    <w:lvl w:ilvl="0" w:tplc="5ADC1940">
      <w:start w:val="3"/>
      <w:numFmt w:val="bullet"/>
      <w:lvlText w:val="・"/>
      <w:lvlJc w:val="left"/>
      <w:pPr>
        <w:tabs>
          <w:tab w:val="num" w:pos="598"/>
        </w:tabs>
        <w:ind w:left="598" w:hanging="36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7" w15:restartNumberingAfterBreak="0">
    <w:nsid w:val="644F65DD"/>
    <w:multiLevelType w:val="hybridMultilevel"/>
    <w:tmpl w:val="89A86068"/>
    <w:lvl w:ilvl="0" w:tplc="272081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B53877"/>
    <w:multiLevelType w:val="hybridMultilevel"/>
    <w:tmpl w:val="32CC210E"/>
    <w:lvl w:ilvl="0" w:tplc="5A40CDA2">
      <w:start w:val="1"/>
      <w:numFmt w:val="decimalFullWidth"/>
      <w:lvlText w:val="（%1）"/>
      <w:lvlJc w:val="left"/>
      <w:pPr>
        <w:tabs>
          <w:tab w:val="num" w:pos="720"/>
        </w:tabs>
        <w:ind w:left="720" w:hanging="720"/>
      </w:pPr>
      <w:rPr>
        <w:rFonts w:hint="eastAsia"/>
      </w:rPr>
    </w:lvl>
    <w:lvl w:ilvl="1" w:tplc="A1945D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DF7BB9"/>
    <w:multiLevelType w:val="hybridMultilevel"/>
    <w:tmpl w:val="73C27494"/>
    <w:lvl w:ilvl="0" w:tplc="A19EBB48">
      <w:start w:val="1"/>
      <w:numFmt w:val="decimalEnclosedCircle"/>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5451CF8"/>
    <w:multiLevelType w:val="hybridMultilevel"/>
    <w:tmpl w:val="B7801986"/>
    <w:lvl w:ilvl="0" w:tplc="EB665E58">
      <w:start w:val="2"/>
      <w:numFmt w:val="decimalFullWidth"/>
      <w:lvlText w:val="%1．"/>
      <w:lvlJc w:val="left"/>
      <w:pPr>
        <w:tabs>
          <w:tab w:val="num" w:pos="1046"/>
        </w:tabs>
        <w:ind w:left="1046" w:hanging="465"/>
      </w:pPr>
      <w:rPr>
        <w:rFonts w:ascii="ＭＳ 明朝" w:eastAsia="ＭＳ 明朝" w:hAnsi="Century" w:hint="eastAsia"/>
        <w:b w:val="0"/>
        <w:u w:val="none"/>
      </w:rPr>
    </w:lvl>
    <w:lvl w:ilvl="1" w:tplc="04090017" w:tentative="1">
      <w:start w:val="1"/>
      <w:numFmt w:val="aiueoFullWidth"/>
      <w:lvlText w:val="(%2)"/>
      <w:lvlJc w:val="left"/>
      <w:pPr>
        <w:tabs>
          <w:tab w:val="num" w:pos="1421"/>
        </w:tabs>
        <w:ind w:left="1421" w:hanging="420"/>
      </w:pPr>
    </w:lvl>
    <w:lvl w:ilvl="2" w:tplc="04090011" w:tentative="1">
      <w:start w:val="1"/>
      <w:numFmt w:val="decimalEnclosedCircle"/>
      <w:lvlText w:val="%3"/>
      <w:lvlJc w:val="left"/>
      <w:pPr>
        <w:tabs>
          <w:tab w:val="num" w:pos="1841"/>
        </w:tabs>
        <w:ind w:left="1841" w:hanging="420"/>
      </w:pPr>
    </w:lvl>
    <w:lvl w:ilvl="3" w:tplc="0409000F" w:tentative="1">
      <w:start w:val="1"/>
      <w:numFmt w:val="decimal"/>
      <w:lvlText w:val="%4."/>
      <w:lvlJc w:val="left"/>
      <w:pPr>
        <w:tabs>
          <w:tab w:val="num" w:pos="2261"/>
        </w:tabs>
        <w:ind w:left="2261" w:hanging="420"/>
      </w:p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1" w15:restartNumberingAfterBreak="0">
    <w:nsid w:val="79325856"/>
    <w:multiLevelType w:val="hybridMultilevel"/>
    <w:tmpl w:val="D1E24BEC"/>
    <w:lvl w:ilvl="0" w:tplc="0AC6923E">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A866A0"/>
    <w:multiLevelType w:val="multilevel"/>
    <w:tmpl w:val="B7801986"/>
    <w:lvl w:ilvl="0">
      <w:start w:val="2"/>
      <w:numFmt w:val="decimalFullWidth"/>
      <w:lvlText w:val="%1．"/>
      <w:lvlJc w:val="left"/>
      <w:pPr>
        <w:tabs>
          <w:tab w:val="num" w:pos="1046"/>
        </w:tabs>
        <w:ind w:left="1046" w:hanging="465"/>
      </w:pPr>
      <w:rPr>
        <w:rFonts w:ascii="ＭＳ 明朝" w:eastAsia="ＭＳ 明朝" w:hAnsi="Century" w:hint="eastAsia"/>
        <w:b w:val="0"/>
        <w:u w:val="none"/>
      </w:rPr>
    </w:lvl>
    <w:lvl w:ilvl="1">
      <w:start w:val="1"/>
      <w:numFmt w:val="aiueoFullWidth"/>
      <w:lvlText w:val="(%2)"/>
      <w:lvlJc w:val="left"/>
      <w:pPr>
        <w:tabs>
          <w:tab w:val="num" w:pos="1421"/>
        </w:tabs>
        <w:ind w:left="1421" w:hanging="420"/>
      </w:pPr>
    </w:lvl>
    <w:lvl w:ilvl="2">
      <w:start w:val="1"/>
      <w:numFmt w:val="decimalEnclosedCircle"/>
      <w:lvlText w:val="%3"/>
      <w:lvlJc w:val="left"/>
      <w:pPr>
        <w:tabs>
          <w:tab w:val="num" w:pos="1841"/>
        </w:tabs>
        <w:ind w:left="1841" w:hanging="420"/>
      </w:pPr>
    </w:lvl>
    <w:lvl w:ilvl="3">
      <w:start w:val="1"/>
      <w:numFmt w:val="decimal"/>
      <w:lvlText w:val="%4."/>
      <w:lvlJc w:val="left"/>
      <w:pPr>
        <w:tabs>
          <w:tab w:val="num" w:pos="2261"/>
        </w:tabs>
        <w:ind w:left="2261" w:hanging="420"/>
      </w:pPr>
    </w:lvl>
    <w:lvl w:ilvl="4">
      <w:start w:val="1"/>
      <w:numFmt w:val="aiueoFullWidth"/>
      <w:lvlText w:val="(%5)"/>
      <w:lvlJc w:val="left"/>
      <w:pPr>
        <w:tabs>
          <w:tab w:val="num" w:pos="2681"/>
        </w:tabs>
        <w:ind w:left="2681" w:hanging="420"/>
      </w:pPr>
    </w:lvl>
    <w:lvl w:ilvl="5">
      <w:start w:val="1"/>
      <w:numFmt w:val="decimalEnclosedCircle"/>
      <w:lvlText w:val="%6"/>
      <w:lvlJc w:val="left"/>
      <w:pPr>
        <w:tabs>
          <w:tab w:val="num" w:pos="3101"/>
        </w:tabs>
        <w:ind w:left="3101" w:hanging="420"/>
      </w:pPr>
    </w:lvl>
    <w:lvl w:ilvl="6">
      <w:start w:val="1"/>
      <w:numFmt w:val="decimal"/>
      <w:lvlText w:val="%7."/>
      <w:lvlJc w:val="left"/>
      <w:pPr>
        <w:tabs>
          <w:tab w:val="num" w:pos="3521"/>
        </w:tabs>
        <w:ind w:left="3521" w:hanging="420"/>
      </w:pPr>
    </w:lvl>
    <w:lvl w:ilvl="7">
      <w:start w:val="1"/>
      <w:numFmt w:val="aiueoFullWidth"/>
      <w:lvlText w:val="(%8)"/>
      <w:lvlJc w:val="left"/>
      <w:pPr>
        <w:tabs>
          <w:tab w:val="num" w:pos="3941"/>
        </w:tabs>
        <w:ind w:left="3941" w:hanging="420"/>
      </w:pPr>
    </w:lvl>
    <w:lvl w:ilvl="8">
      <w:start w:val="1"/>
      <w:numFmt w:val="decimalEnclosedCircle"/>
      <w:lvlText w:val="%9"/>
      <w:lvlJc w:val="left"/>
      <w:pPr>
        <w:tabs>
          <w:tab w:val="num" w:pos="4361"/>
        </w:tabs>
        <w:ind w:left="4361" w:hanging="420"/>
      </w:pPr>
    </w:lvl>
  </w:abstractNum>
  <w:num w:numId="1">
    <w:abstractNumId w:val="3"/>
  </w:num>
  <w:num w:numId="2">
    <w:abstractNumId w:val="7"/>
  </w:num>
  <w:num w:numId="3">
    <w:abstractNumId w:val="11"/>
  </w:num>
  <w:num w:numId="4">
    <w:abstractNumId w:val="0"/>
  </w:num>
  <w:num w:numId="5">
    <w:abstractNumId w:val="6"/>
  </w:num>
  <w:num w:numId="6">
    <w:abstractNumId w:val="8"/>
  </w:num>
  <w:num w:numId="7">
    <w:abstractNumId w:val="2"/>
  </w:num>
  <w:num w:numId="8">
    <w:abstractNumId w:val="4"/>
  </w:num>
  <w:num w:numId="9">
    <w:abstractNumId w:val="9"/>
  </w:num>
  <w:num w:numId="10">
    <w:abstractNumId w:val="1"/>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5"/>
  <w:displayHorizontalDrawingGridEvery w:val="0"/>
  <w:displayVerticalDrawingGridEvery w:val="2"/>
  <w:characterSpacingControl w:val="compressPunctuation"/>
  <w:hdrShapeDefaults>
    <o:shapedefaults v:ext="edit" spidmax="33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2A"/>
    <w:rsid w:val="00002437"/>
    <w:rsid w:val="0000286C"/>
    <w:rsid w:val="00007C4D"/>
    <w:rsid w:val="00022F1D"/>
    <w:rsid w:val="000371A0"/>
    <w:rsid w:val="000374C9"/>
    <w:rsid w:val="0004188A"/>
    <w:rsid w:val="00041A93"/>
    <w:rsid w:val="0005041A"/>
    <w:rsid w:val="00050828"/>
    <w:rsid w:val="000541FE"/>
    <w:rsid w:val="00055F8F"/>
    <w:rsid w:val="0005601F"/>
    <w:rsid w:val="00056034"/>
    <w:rsid w:val="000702E9"/>
    <w:rsid w:val="00070C83"/>
    <w:rsid w:val="0007164C"/>
    <w:rsid w:val="0008081A"/>
    <w:rsid w:val="00080FB8"/>
    <w:rsid w:val="00081563"/>
    <w:rsid w:val="0008447C"/>
    <w:rsid w:val="00084C11"/>
    <w:rsid w:val="00085B79"/>
    <w:rsid w:val="00085C6A"/>
    <w:rsid w:val="00086B80"/>
    <w:rsid w:val="00090940"/>
    <w:rsid w:val="00091644"/>
    <w:rsid w:val="00091F70"/>
    <w:rsid w:val="00097571"/>
    <w:rsid w:val="00097A4A"/>
    <w:rsid w:val="00097A59"/>
    <w:rsid w:val="00097FD1"/>
    <w:rsid w:val="000A0F49"/>
    <w:rsid w:val="000A6295"/>
    <w:rsid w:val="000A7CB2"/>
    <w:rsid w:val="000B0B20"/>
    <w:rsid w:val="000B24DE"/>
    <w:rsid w:val="000B5634"/>
    <w:rsid w:val="000C2438"/>
    <w:rsid w:val="000C2915"/>
    <w:rsid w:val="000C3491"/>
    <w:rsid w:val="000C4F5A"/>
    <w:rsid w:val="000C5193"/>
    <w:rsid w:val="000D065A"/>
    <w:rsid w:val="000D08D0"/>
    <w:rsid w:val="000D45C2"/>
    <w:rsid w:val="000E0769"/>
    <w:rsid w:val="000E714A"/>
    <w:rsid w:val="000E7F76"/>
    <w:rsid w:val="000F2829"/>
    <w:rsid w:val="000F44D1"/>
    <w:rsid w:val="000F6C6F"/>
    <w:rsid w:val="000F7A69"/>
    <w:rsid w:val="00101EF7"/>
    <w:rsid w:val="00106C2C"/>
    <w:rsid w:val="001148C3"/>
    <w:rsid w:val="00115E70"/>
    <w:rsid w:val="001175E0"/>
    <w:rsid w:val="00121C91"/>
    <w:rsid w:val="00130637"/>
    <w:rsid w:val="00130FF9"/>
    <w:rsid w:val="00131FAA"/>
    <w:rsid w:val="001331B7"/>
    <w:rsid w:val="001443D7"/>
    <w:rsid w:val="00144D8C"/>
    <w:rsid w:val="00144EB7"/>
    <w:rsid w:val="0014586F"/>
    <w:rsid w:val="00150453"/>
    <w:rsid w:val="0015272A"/>
    <w:rsid w:val="0015560A"/>
    <w:rsid w:val="00160400"/>
    <w:rsid w:val="0016051F"/>
    <w:rsid w:val="00160FF8"/>
    <w:rsid w:val="0016311D"/>
    <w:rsid w:val="00163912"/>
    <w:rsid w:val="00163D4A"/>
    <w:rsid w:val="00170D67"/>
    <w:rsid w:val="00172995"/>
    <w:rsid w:val="00174DD4"/>
    <w:rsid w:val="00175D44"/>
    <w:rsid w:val="00180DB4"/>
    <w:rsid w:val="001820EF"/>
    <w:rsid w:val="00182C2E"/>
    <w:rsid w:val="001840B2"/>
    <w:rsid w:val="00186B69"/>
    <w:rsid w:val="00191DA3"/>
    <w:rsid w:val="001921BC"/>
    <w:rsid w:val="0019785A"/>
    <w:rsid w:val="001A2444"/>
    <w:rsid w:val="001A2978"/>
    <w:rsid w:val="001B0202"/>
    <w:rsid w:val="001B1150"/>
    <w:rsid w:val="001B37B7"/>
    <w:rsid w:val="001B5313"/>
    <w:rsid w:val="001B686F"/>
    <w:rsid w:val="001C4FDC"/>
    <w:rsid w:val="001C76AD"/>
    <w:rsid w:val="001D1781"/>
    <w:rsid w:val="001D70DD"/>
    <w:rsid w:val="001E4F9C"/>
    <w:rsid w:val="001E6E32"/>
    <w:rsid w:val="001F0752"/>
    <w:rsid w:val="001F2A60"/>
    <w:rsid w:val="002028D8"/>
    <w:rsid w:val="00206305"/>
    <w:rsid w:val="002117FF"/>
    <w:rsid w:val="00212061"/>
    <w:rsid w:val="0021345F"/>
    <w:rsid w:val="00215544"/>
    <w:rsid w:val="00217FF0"/>
    <w:rsid w:val="00221E78"/>
    <w:rsid w:val="00233277"/>
    <w:rsid w:val="0023513F"/>
    <w:rsid w:val="00243094"/>
    <w:rsid w:val="00244982"/>
    <w:rsid w:val="002460AF"/>
    <w:rsid w:val="00253A7F"/>
    <w:rsid w:val="00261343"/>
    <w:rsid w:val="002652A9"/>
    <w:rsid w:val="00271206"/>
    <w:rsid w:val="00282988"/>
    <w:rsid w:val="00284121"/>
    <w:rsid w:val="00285FAA"/>
    <w:rsid w:val="00294EBA"/>
    <w:rsid w:val="002A1A89"/>
    <w:rsid w:val="002B555D"/>
    <w:rsid w:val="002C7C7F"/>
    <w:rsid w:val="002D238F"/>
    <w:rsid w:val="002D319A"/>
    <w:rsid w:val="002D79E7"/>
    <w:rsid w:val="002E6077"/>
    <w:rsid w:val="002F1EC9"/>
    <w:rsid w:val="002F23EF"/>
    <w:rsid w:val="002F2C83"/>
    <w:rsid w:val="002F5763"/>
    <w:rsid w:val="002F6715"/>
    <w:rsid w:val="002F6B40"/>
    <w:rsid w:val="00304F55"/>
    <w:rsid w:val="00311AA2"/>
    <w:rsid w:val="00321B99"/>
    <w:rsid w:val="0032555C"/>
    <w:rsid w:val="00333DC8"/>
    <w:rsid w:val="003355F3"/>
    <w:rsid w:val="00336430"/>
    <w:rsid w:val="0034596B"/>
    <w:rsid w:val="00352CEB"/>
    <w:rsid w:val="00354E0D"/>
    <w:rsid w:val="00355B96"/>
    <w:rsid w:val="0035783A"/>
    <w:rsid w:val="003579A1"/>
    <w:rsid w:val="0036415C"/>
    <w:rsid w:val="00371999"/>
    <w:rsid w:val="00372C07"/>
    <w:rsid w:val="0037620E"/>
    <w:rsid w:val="00376D78"/>
    <w:rsid w:val="003868F4"/>
    <w:rsid w:val="0039149C"/>
    <w:rsid w:val="00394C94"/>
    <w:rsid w:val="003B58BE"/>
    <w:rsid w:val="003B6F42"/>
    <w:rsid w:val="003B71B5"/>
    <w:rsid w:val="003C2A65"/>
    <w:rsid w:val="003C357F"/>
    <w:rsid w:val="003D1749"/>
    <w:rsid w:val="003D1E58"/>
    <w:rsid w:val="003E2C97"/>
    <w:rsid w:val="003E3FED"/>
    <w:rsid w:val="003E5D32"/>
    <w:rsid w:val="003E74E4"/>
    <w:rsid w:val="00402881"/>
    <w:rsid w:val="00405444"/>
    <w:rsid w:val="004139D9"/>
    <w:rsid w:val="0041672E"/>
    <w:rsid w:val="00420EFA"/>
    <w:rsid w:val="004214DC"/>
    <w:rsid w:val="00423BFF"/>
    <w:rsid w:val="00424451"/>
    <w:rsid w:val="00426713"/>
    <w:rsid w:val="00432C93"/>
    <w:rsid w:val="0043459B"/>
    <w:rsid w:val="00440340"/>
    <w:rsid w:val="004418C3"/>
    <w:rsid w:val="00442B1E"/>
    <w:rsid w:val="00450690"/>
    <w:rsid w:val="00457E25"/>
    <w:rsid w:val="0046189B"/>
    <w:rsid w:val="00461A5A"/>
    <w:rsid w:val="004674FE"/>
    <w:rsid w:val="00472050"/>
    <w:rsid w:val="00476741"/>
    <w:rsid w:val="00483C79"/>
    <w:rsid w:val="004862E6"/>
    <w:rsid w:val="0049256D"/>
    <w:rsid w:val="004953A0"/>
    <w:rsid w:val="004A0493"/>
    <w:rsid w:val="004B0FA3"/>
    <w:rsid w:val="004B42C3"/>
    <w:rsid w:val="004B4346"/>
    <w:rsid w:val="004B642A"/>
    <w:rsid w:val="004B650D"/>
    <w:rsid w:val="004C2959"/>
    <w:rsid w:val="004C3508"/>
    <w:rsid w:val="004C4682"/>
    <w:rsid w:val="004D1726"/>
    <w:rsid w:val="004D7037"/>
    <w:rsid w:val="004D7438"/>
    <w:rsid w:val="004D78B9"/>
    <w:rsid w:val="004F07E5"/>
    <w:rsid w:val="004F154E"/>
    <w:rsid w:val="004F1D70"/>
    <w:rsid w:val="004F356A"/>
    <w:rsid w:val="004F4AA9"/>
    <w:rsid w:val="004F622A"/>
    <w:rsid w:val="004F679B"/>
    <w:rsid w:val="00510178"/>
    <w:rsid w:val="00517483"/>
    <w:rsid w:val="00521037"/>
    <w:rsid w:val="005348C0"/>
    <w:rsid w:val="00540143"/>
    <w:rsid w:val="005403B6"/>
    <w:rsid w:val="00541A67"/>
    <w:rsid w:val="0054692B"/>
    <w:rsid w:val="00547659"/>
    <w:rsid w:val="0056110A"/>
    <w:rsid w:val="00562346"/>
    <w:rsid w:val="00563148"/>
    <w:rsid w:val="0056380B"/>
    <w:rsid w:val="005669B5"/>
    <w:rsid w:val="00566D50"/>
    <w:rsid w:val="005723C0"/>
    <w:rsid w:val="00580496"/>
    <w:rsid w:val="0058520E"/>
    <w:rsid w:val="00585D62"/>
    <w:rsid w:val="00586577"/>
    <w:rsid w:val="0059104B"/>
    <w:rsid w:val="00591ABD"/>
    <w:rsid w:val="00591DC2"/>
    <w:rsid w:val="005929AD"/>
    <w:rsid w:val="00595CD9"/>
    <w:rsid w:val="0059652F"/>
    <w:rsid w:val="005A33AA"/>
    <w:rsid w:val="005B1006"/>
    <w:rsid w:val="005B3C76"/>
    <w:rsid w:val="005C29C4"/>
    <w:rsid w:val="005C5EB8"/>
    <w:rsid w:val="005D0218"/>
    <w:rsid w:val="005D7FCF"/>
    <w:rsid w:val="005E21E9"/>
    <w:rsid w:val="005E2831"/>
    <w:rsid w:val="005E2F29"/>
    <w:rsid w:val="005E59D5"/>
    <w:rsid w:val="005F6201"/>
    <w:rsid w:val="005F6A90"/>
    <w:rsid w:val="006004A3"/>
    <w:rsid w:val="006010ED"/>
    <w:rsid w:val="0060554A"/>
    <w:rsid w:val="006059F2"/>
    <w:rsid w:val="00616AF3"/>
    <w:rsid w:val="006171D4"/>
    <w:rsid w:val="006211C1"/>
    <w:rsid w:val="006232F9"/>
    <w:rsid w:val="006238B7"/>
    <w:rsid w:val="0062396F"/>
    <w:rsid w:val="00623D50"/>
    <w:rsid w:val="006348AE"/>
    <w:rsid w:val="00642638"/>
    <w:rsid w:val="00642EBE"/>
    <w:rsid w:val="006434B1"/>
    <w:rsid w:val="00654DE6"/>
    <w:rsid w:val="00655E5E"/>
    <w:rsid w:val="00656997"/>
    <w:rsid w:val="00664AF3"/>
    <w:rsid w:val="00671A73"/>
    <w:rsid w:val="00674E7B"/>
    <w:rsid w:val="00680806"/>
    <w:rsid w:val="006873C4"/>
    <w:rsid w:val="006875FD"/>
    <w:rsid w:val="00690BE7"/>
    <w:rsid w:val="00693421"/>
    <w:rsid w:val="00695209"/>
    <w:rsid w:val="006A0073"/>
    <w:rsid w:val="006A023B"/>
    <w:rsid w:val="006A1269"/>
    <w:rsid w:val="006A153C"/>
    <w:rsid w:val="006A39A4"/>
    <w:rsid w:val="006A3B8F"/>
    <w:rsid w:val="006A7678"/>
    <w:rsid w:val="006B54D8"/>
    <w:rsid w:val="006C254C"/>
    <w:rsid w:val="006C3137"/>
    <w:rsid w:val="006E32FD"/>
    <w:rsid w:val="006E3EDA"/>
    <w:rsid w:val="006F4243"/>
    <w:rsid w:val="00700E93"/>
    <w:rsid w:val="00703B46"/>
    <w:rsid w:val="00706A72"/>
    <w:rsid w:val="00707C28"/>
    <w:rsid w:val="00727484"/>
    <w:rsid w:val="007323C1"/>
    <w:rsid w:val="007328E2"/>
    <w:rsid w:val="007434CA"/>
    <w:rsid w:val="0074516A"/>
    <w:rsid w:val="00751EA7"/>
    <w:rsid w:val="00755869"/>
    <w:rsid w:val="00757A3C"/>
    <w:rsid w:val="007612C1"/>
    <w:rsid w:val="00761DF0"/>
    <w:rsid w:val="00774DEF"/>
    <w:rsid w:val="00781037"/>
    <w:rsid w:val="0078748F"/>
    <w:rsid w:val="007906F4"/>
    <w:rsid w:val="0079135E"/>
    <w:rsid w:val="00797F96"/>
    <w:rsid w:val="007A12AA"/>
    <w:rsid w:val="007A16F8"/>
    <w:rsid w:val="007A49AF"/>
    <w:rsid w:val="007A54C2"/>
    <w:rsid w:val="007A6778"/>
    <w:rsid w:val="007A78B9"/>
    <w:rsid w:val="007B5DFA"/>
    <w:rsid w:val="007B69D5"/>
    <w:rsid w:val="007B7C2C"/>
    <w:rsid w:val="007C0034"/>
    <w:rsid w:val="007C67FE"/>
    <w:rsid w:val="007D0548"/>
    <w:rsid w:val="007D346A"/>
    <w:rsid w:val="007D6754"/>
    <w:rsid w:val="007D701C"/>
    <w:rsid w:val="007E4710"/>
    <w:rsid w:val="007E6F95"/>
    <w:rsid w:val="007F3D38"/>
    <w:rsid w:val="007F48F1"/>
    <w:rsid w:val="00801195"/>
    <w:rsid w:val="00814EA3"/>
    <w:rsid w:val="00826020"/>
    <w:rsid w:val="00826CC8"/>
    <w:rsid w:val="00847030"/>
    <w:rsid w:val="00851B5F"/>
    <w:rsid w:val="00851FE1"/>
    <w:rsid w:val="008576E0"/>
    <w:rsid w:val="00857F7D"/>
    <w:rsid w:val="00864902"/>
    <w:rsid w:val="00865BC6"/>
    <w:rsid w:val="00871E14"/>
    <w:rsid w:val="00873C46"/>
    <w:rsid w:val="00874B91"/>
    <w:rsid w:val="0088352C"/>
    <w:rsid w:val="00884737"/>
    <w:rsid w:val="00886475"/>
    <w:rsid w:val="00893D69"/>
    <w:rsid w:val="0089464B"/>
    <w:rsid w:val="008957BD"/>
    <w:rsid w:val="008A0BCB"/>
    <w:rsid w:val="008A7201"/>
    <w:rsid w:val="008B27E6"/>
    <w:rsid w:val="008B5050"/>
    <w:rsid w:val="008B6F4A"/>
    <w:rsid w:val="008C088F"/>
    <w:rsid w:val="008C2A4F"/>
    <w:rsid w:val="008C4970"/>
    <w:rsid w:val="008C7402"/>
    <w:rsid w:val="008D3BFE"/>
    <w:rsid w:val="008D4E8C"/>
    <w:rsid w:val="008D5053"/>
    <w:rsid w:val="008D7F44"/>
    <w:rsid w:val="008E347E"/>
    <w:rsid w:val="008E4A56"/>
    <w:rsid w:val="008E549C"/>
    <w:rsid w:val="008F08FD"/>
    <w:rsid w:val="008F507B"/>
    <w:rsid w:val="009006A2"/>
    <w:rsid w:val="00901B1C"/>
    <w:rsid w:val="0091012E"/>
    <w:rsid w:val="00913B15"/>
    <w:rsid w:val="00915F1C"/>
    <w:rsid w:val="009266DA"/>
    <w:rsid w:val="0092762B"/>
    <w:rsid w:val="00927817"/>
    <w:rsid w:val="0093742B"/>
    <w:rsid w:val="00945114"/>
    <w:rsid w:val="00952E69"/>
    <w:rsid w:val="00952FC5"/>
    <w:rsid w:val="0095699D"/>
    <w:rsid w:val="00956FDC"/>
    <w:rsid w:val="00961944"/>
    <w:rsid w:val="0096551A"/>
    <w:rsid w:val="00973DEE"/>
    <w:rsid w:val="00974177"/>
    <w:rsid w:val="00981297"/>
    <w:rsid w:val="00986E71"/>
    <w:rsid w:val="009949A6"/>
    <w:rsid w:val="009949F2"/>
    <w:rsid w:val="009A2532"/>
    <w:rsid w:val="009A30A8"/>
    <w:rsid w:val="009B4DEE"/>
    <w:rsid w:val="009B5651"/>
    <w:rsid w:val="009B7C3A"/>
    <w:rsid w:val="009C2056"/>
    <w:rsid w:val="009C224D"/>
    <w:rsid w:val="009C2A06"/>
    <w:rsid w:val="009C61CF"/>
    <w:rsid w:val="009C7CE4"/>
    <w:rsid w:val="009D10C4"/>
    <w:rsid w:val="009D21CE"/>
    <w:rsid w:val="009D75B3"/>
    <w:rsid w:val="009E10BF"/>
    <w:rsid w:val="009E10FB"/>
    <w:rsid w:val="009E210C"/>
    <w:rsid w:val="009E36EA"/>
    <w:rsid w:val="009E4DF0"/>
    <w:rsid w:val="009E6B95"/>
    <w:rsid w:val="009E72E4"/>
    <w:rsid w:val="009F09BD"/>
    <w:rsid w:val="009F0B54"/>
    <w:rsid w:val="009F3047"/>
    <w:rsid w:val="009F41BF"/>
    <w:rsid w:val="00A048DA"/>
    <w:rsid w:val="00A05C43"/>
    <w:rsid w:val="00A12649"/>
    <w:rsid w:val="00A1308A"/>
    <w:rsid w:val="00A21B4B"/>
    <w:rsid w:val="00A25332"/>
    <w:rsid w:val="00A27A1A"/>
    <w:rsid w:val="00A27EB5"/>
    <w:rsid w:val="00A30BA2"/>
    <w:rsid w:val="00A336E0"/>
    <w:rsid w:val="00A364A4"/>
    <w:rsid w:val="00A41B20"/>
    <w:rsid w:val="00A5403B"/>
    <w:rsid w:val="00A540EB"/>
    <w:rsid w:val="00A55F75"/>
    <w:rsid w:val="00A57A67"/>
    <w:rsid w:val="00A60B1E"/>
    <w:rsid w:val="00A6115D"/>
    <w:rsid w:val="00A6361C"/>
    <w:rsid w:val="00A72D6B"/>
    <w:rsid w:val="00A756C4"/>
    <w:rsid w:val="00A76FFB"/>
    <w:rsid w:val="00A80432"/>
    <w:rsid w:val="00A94B31"/>
    <w:rsid w:val="00A95E79"/>
    <w:rsid w:val="00AC2E6A"/>
    <w:rsid w:val="00AC36B7"/>
    <w:rsid w:val="00AC70BF"/>
    <w:rsid w:val="00AD01A4"/>
    <w:rsid w:val="00AD27FC"/>
    <w:rsid w:val="00AD4F99"/>
    <w:rsid w:val="00AE161C"/>
    <w:rsid w:val="00AF23DA"/>
    <w:rsid w:val="00AF42FB"/>
    <w:rsid w:val="00B01056"/>
    <w:rsid w:val="00B072B3"/>
    <w:rsid w:val="00B1418A"/>
    <w:rsid w:val="00B15F10"/>
    <w:rsid w:val="00B16601"/>
    <w:rsid w:val="00B17891"/>
    <w:rsid w:val="00B178A8"/>
    <w:rsid w:val="00B21C13"/>
    <w:rsid w:val="00B254F0"/>
    <w:rsid w:val="00B25648"/>
    <w:rsid w:val="00B2570C"/>
    <w:rsid w:val="00B340E2"/>
    <w:rsid w:val="00B34215"/>
    <w:rsid w:val="00B37EF2"/>
    <w:rsid w:val="00B43E79"/>
    <w:rsid w:val="00B52657"/>
    <w:rsid w:val="00B52937"/>
    <w:rsid w:val="00B546B2"/>
    <w:rsid w:val="00B71677"/>
    <w:rsid w:val="00B7281D"/>
    <w:rsid w:val="00B80E7E"/>
    <w:rsid w:val="00B82151"/>
    <w:rsid w:val="00B873B5"/>
    <w:rsid w:val="00B9064B"/>
    <w:rsid w:val="00B930E7"/>
    <w:rsid w:val="00B95EDD"/>
    <w:rsid w:val="00BA22A0"/>
    <w:rsid w:val="00BA79EE"/>
    <w:rsid w:val="00BA7D15"/>
    <w:rsid w:val="00BB0383"/>
    <w:rsid w:val="00BB46BA"/>
    <w:rsid w:val="00BB4FCE"/>
    <w:rsid w:val="00BB6483"/>
    <w:rsid w:val="00BB6A4E"/>
    <w:rsid w:val="00BC1D3F"/>
    <w:rsid w:val="00BC2496"/>
    <w:rsid w:val="00BC249D"/>
    <w:rsid w:val="00BC31C0"/>
    <w:rsid w:val="00BC4B1B"/>
    <w:rsid w:val="00BC6886"/>
    <w:rsid w:val="00BC72C4"/>
    <w:rsid w:val="00BD1EBF"/>
    <w:rsid w:val="00BD2E16"/>
    <w:rsid w:val="00BD355B"/>
    <w:rsid w:val="00BD47BE"/>
    <w:rsid w:val="00BD6AA9"/>
    <w:rsid w:val="00BD7895"/>
    <w:rsid w:val="00BE3A51"/>
    <w:rsid w:val="00BF06A8"/>
    <w:rsid w:val="00BF1746"/>
    <w:rsid w:val="00BF3FB3"/>
    <w:rsid w:val="00C018E0"/>
    <w:rsid w:val="00C04B5B"/>
    <w:rsid w:val="00C05603"/>
    <w:rsid w:val="00C108D9"/>
    <w:rsid w:val="00C1752C"/>
    <w:rsid w:val="00C2267F"/>
    <w:rsid w:val="00C27254"/>
    <w:rsid w:val="00C27BCD"/>
    <w:rsid w:val="00C30CA7"/>
    <w:rsid w:val="00C31210"/>
    <w:rsid w:val="00C31677"/>
    <w:rsid w:val="00C34E4A"/>
    <w:rsid w:val="00C3502A"/>
    <w:rsid w:val="00C365E6"/>
    <w:rsid w:val="00C41327"/>
    <w:rsid w:val="00C4225B"/>
    <w:rsid w:val="00C4347F"/>
    <w:rsid w:val="00C45D11"/>
    <w:rsid w:val="00C45FC9"/>
    <w:rsid w:val="00C475F2"/>
    <w:rsid w:val="00C50795"/>
    <w:rsid w:val="00C54ADD"/>
    <w:rsid w:val="00C54BAA"/>
    <w:rsid w:val="00C56B34"/>
    <w:rsid w:val="00C57082"/>
    <w:rsid w:val="00C620ED"/>
    <w:rsid w:val="00C64F3B"/>
    <w:rsid w:val="00C656C3"/>
    <w:rsid w:val="00C66AA4"/>
    <w:rsid w:val="00C673DE"/>
    <w:rsid w:val="00C67862"/>
    <w:rsid w:val="00C701E9"/>
    <w:rsid w:val="00C7292D"/>
    <w:rsid w:val="00C731E2"/>
    <w:rsid w:val="00C7393C"/>
    <w:rsid w:val="00C75C63"/>
    <w:rsid w:val="00C77450"/>
    <w:rsid w:val="00C81CDE"/>
    <w:rsid w:val="00C83059"/>
    <w:rsid w:val="00C8501E"/>
    <w:rsid w:val="00C902FE"/>
    <w:rsid w:val="00C941B8"/>
    <w:rsid w:val="00C962CD"/>
    <w:rsid w:val="00CA426E"/>
    <w:rsid w:val="00CA45AC"/>
    <w:rsid w:val="00CA5C84"/>
    <w:rsid w:val="00CA6BA1"/>
    <w:rsid w:val="00CA7C05"/>
    <w:rsid w:val="00CB1DDD"/>
    <w:rsid w:val="00CB487B"/>
    <w:rsid w:val="00CC4C36"/>
    <w:rsid w:val="00CC50FA"/>
    <w:rsid w:val="00CD3AE9"/>
    <w:rsid w:val="00CD709C"/>
    <w:rsid w:val="00CE0447"/>
    <w:rsid w:val="00CE7D2F"/>
    <w:rsid w:val="00CF5220"/>
    <w:rsid w:val="00CF56B2"/>
    <w:rsid w:val="00CF6481"/>
    <w:rsid w:val="00D013AD"/>
    <w:rsid w:val="00D0317A"/>
    <w:rsid w:val="00D06638"/>
    <w:rsid w:val="00D11ED7"/>
    <w:rsid w:val="00D143F7"/>
    <w:rsid w:val="00D228BB"/>
    <w:rsid w:val="00D2401C"/>
    <w:rsid w:val="00D306C1"/>
    <w:rsid w:val="00D30FC0"/>
    <w:rsid w:val="00D32207"/>
    <w:rsid w:val="00D332FE"/>
    <w:rsid w:val="00D34B14"/>
    <w:rsid w:val="00D36036"/>
    <w:rsid w:val="00D377B2"/>
    <w:rsid w:val="00D37A31"/>
    <w:rsid w:val="00D439A0"/>
    <w:rsid w:val="00D50617"/>
    <w:rsid w:val="00D523BF"/>
    <w:rsid w:val="00D52BA4"/>
    <w:rsid w:val="00D52FD2"/>
    <w:rsid w:val="00D54BE9"/>
    <w:rsid w:val="00D61A91"/>
    <w:rsid w:val="00D626FA"/>
    <w:rsid w:val="00D648EA"/>
    <w:rsid w:val="00D6520D"/>
    <w:rsid w:val="00D71B9F"/>
    <w:rsid w:val="00D726BA"/>
    <w:rsid w:val="00D8015D"/>
    <w:rsid w:val="00D8536C"/>
    <w:rsid w:val="00D8752E"/>
    <w:rsid w:val="00D87D05"/>
    <w:rsid w:val="00D904D6"/>
    <w:rsid w:val="00D93F2F"/>
    <w:rsid w:val="00D96B8C"/>
    <w:rsid w:val="00DA32B6"/>
    <w:rsid w:val="00DA3C18"/>
    <w:rsid w:val="00DA41F9"/>
    <w:rsid w:val="00DB0F36"/>
    <w:rsid w:val="00DB5BC4"/>
    <w:rsid w:val="00DB5F4C"/>
    <w:rsid w:val="00DB725C"/>
    <w:rsid w:val="00DC0193"/>
    <w:rsid w:val="00DC394D"/>
    <w:rsid w:val="00DD0B7A"/>
    <w:rsid w:val="00DD3218"/>
    <w:rsid w:val="00DD38F9"/>
    <w:rsid w:val="00DD66AE"/>
    <w:rsid w:val="00E04B0E"/>
    <w:rsid w:val="00E12146"/>
    <w:rsid w:val="00E20E88"/>
    <w:rsid w:val="00E2216C"/>
    <w:rsid w:val="00E227A2"/>
    <w:rsid w:val="00E24E1B"/>
    <w:rsid w:val="00E265E4"/>
    <w:rsid w:val="00E27AAC"/>
    <w:rsid w:val="00E30CF0"/>
    <w:rsid w:val="00E31052"/>
    <w:rsid w:val="00E33933"/>
    <w:rsid w:val="00E4608B"/>
    <w:rsid w:val="00E506D8"/>
    <w:rsid w:val="00E53B60"/>
    <w:rsid w:val="00E56919"/>
    <w:rsid w:val="00E62AE4"/>
    <w:rsid w:val="00E636C6"/>
    <w:rsid w:val="00E6522E"/>
    <w:rsid w:val="00E73E2A"/>
    <w:rsid w:val="00E76D3D"/>
    <w:rsid w:val="00E921D9"/>
    <w:rsid w:val="00E9559A"/>
    <w:rsid w:val="00E95FBB"/>
    <w:rsid w:val="00E97192"/>
    <w:rsid w:val="00EA0782"/>
    <w:rsid w:val="00EB334C"/>
    <w:rsid w:val="00EB7F08"/>
    <w:rsid w:val="00EC22DB"/>
    <w:rsid w:val="00EC2803"/>
    <w:rsid w:val="00EC4C2B"/>
    <w:rsid w:val="00EC4F58"/>
    <w:rsid w:val="00ED4936"/>
    <w:rsid w:val="00ED6FC7"/>
    <w:rsid w:val="00ED7341"/>
    <w:rsid w:val="00ED763D"/>
    <w:rsid w:val="00ED7B41"/>
    <w:rsid w:val="00EE337C"/>
    <w:rsid w:val="00EE47A4"/>
    <w:rsid w:val="00EF5006"/>
    <w:rsid w:val="00EF76CA"/>
    <w:rsid w:val="00F00F28"/>
    <w:rsid w:val="00F1407F"/>
    <w:rsid w:val="00F15673"/>
    <w:rsid w:val="00F20A2A"/>
    <w:rsid w:val="00F31719"/>
    <w:rsid w:val="00F35D17"/>
    <w:rsid w:val="00F40159"/>
    <w:rsid w:val="00F40B3A"/>
    <w:rsid w:val="00F46D78"/>
    <w:rsid w:val="00F47AEE"/>
    <w:rsid w:val="00F51B49"/>
    <w:rsid w:val="00F54FA6"/>
    <w:rsid w:val="00F567B6"/>
    <w:rsid w:val="00F6125B"/>
    <w:rsid w:val="00F61EE4"/>
    <w:rsid w:val="00F62BCE"/>
    <w:rsid w:val="00F6453F"/>
    <w:rsid w:val="00F64A95"/>
    <w:rsid w:val="00F64DC7"/>
    <w:rsid w:val="00F708B7"/>
    <w:rsid w:val="00F71BD3"/>
    <w:rsid w:val="00F75FC8"/>
    <w:rsid w:val="00F810B4"/>
    <w:rsid w:val="00F81402"/>
    <w:rsid w:val="00F83CEB"/>
    <w:rsid w:val="00F94A45"/>
    <w:rsid w:val="00F95368"/>
    <w:rsid w:val="00F963AC"/>
    <w:rsid w:val="00FA489E"/>
    <w:rsid w:val="00FA4D71"/>
    <w:rsid w:val="00FA5B4D"/>
    <w:rsid w:val="00FB48C6"/>
    <w:rsid w:val="00FC2BF5"/>
    <w:rsid w:val="00FC5629"/>
    <w:rsid w:val="00FD193C"/>
    <w:rsid w:val="00FD3898"/>
    <w:rsid w:val="00FE3C45"/>
    <w:rsid w:val="00FE53FE"/>
    <w:rsid w:val="00FF054F"/>
    <w:rsid w:val="00FF34F9"/>
    <w:rsid w:val="00FF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v:textbox inset="5.85pt,.7pt,5.85pt,.7pt"/>
    </o:shapedefaults>
    <o:shapelayout v:ext="edit">
      <o:idmap v:ext="edit" data="1"/>
    </o:shapelayout>
  </w:shapeDefaults>
  <w:decimalSymbol w:val="."/>
  <w:listSeparator w:val=","/>
  <w14:docId w14:val="2CBC9D91"/>
  <w15:chartTrackingRefBased/>
  <w15:docId w15:val="{E3BFFDC8-18D0-4575-851E-B48C1FC2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752E"/>
    <w:pPr>
      <w:tabs>
        <w:tab w:val="center" w:pos="4252"/>
        <w:tab w:val="right" w:pos="8504"/>
      </w:tabs>
      <w:snapToGrid w:val="0"/>
    </w:pPr>
  </w:style>
  <w:style w:type="paragraph" w:styleId="a4">
    <w:name w:val="footer"/>
    <w:basedOn w:val="a"/>
    <w:rsid w:val="00D8752E"/>
    <w:pPr>
      <w:tabs>
        <w:tab w:val="center" w:pos="4252"/>
        <w:tab w:val="right" w:pos="8504"/>
      </w:tabs>
      <w:snapToGrid w:val="0"/>
    </w:pPr>
  </w:style>
  <w:style w:type="character" w:styleId="a5">
    <w:name w:val="page number"/>
    <w:basedOn w:val="a0"/>
    <w:rsid w:val="00D8752E"/>
  </w:style>
  <w:style w:type="table" w:styleId="a6">
    <w:name w:val="Table Grid"/>
    <w:basedOn w:val="a1"/>
    <w:rsid w:val="008F0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47659"/>
    <w:rPr>
      <w:rFonts w:ascii="Arial" w:eastAsia="ＭＳ ゴシック" w:hAnsi="Arial"/>
      <w:sz w:val="18"/>
      <w:szCs w:val="18"/>
    </w:rPr>
  </w:style>
  <w:style w:type="paragraph" w:styleId="a8">
    <w:name w:val="Plain Text"/>
    <w:basedOn w:val="a"/>
    <w:rsid w:val="00EE47A4"/>
    <w:rPr>
      <w:rFonts w:hAnsi="Courier New"/>
      <w:szCs w:val="20"/>
    </w:rPr>
  </w:style>
  <w:style w:type="character" w:styleId="a9">
    <w:name w:val="annotation reference"/>
    <w:rsid w:val="0014586F"/>
    <w:rPr>
      <w:sz w:val="18"/>
      <w:szCs w:val="18"/>
    </w:rPr>
  </w:style>
  <w:style w:type="paragraph" w:styleId="aa">
    <w:name w:val="annotation text"/>
    <w:basedOn w:val="a"/>
    <w:link w:val="ab"/>
    <w:rsid w:val="0014586F"/>
    <w:pPr>
      <w:jc w:val="left"/>
    </w:pPr>
  </w:style>
  <w:style w:type="character" w:customStyle="1" w:styleId="ab">
    <w:name w:val="コメント文字列 (文字)"/>
    <w:basedOn w:val="a0"/>
    <w:link w:val="aa"/>
    <w:rsid w:val="0014586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065">
      <w:bodyDiv w:val="1"/>
      <w:marLeft w:val="0"/>
      <w:marRight w:val="0"/>
      <w:marTop w:val="0"/>
      <w:marBottom w:val="0"/>
      <w:divBdr>
        <w:top w:val="none" w:sz="0" w:space="0" w:color="auto"/>
        <w:left w:val="none" w:sz="0" w:space="0" w:color="auto"/>
        <w:bottom w:val="none" w:sz="0" w:space="0" w:color="auto"/>
        <w:right w:val="none" w:sz="0" w:space="0" w:color="auto"/>
      </w:divBdr>
    </w:div>
    <w:div w:id="53085015">
      <w:bodyDiv w:val="1"/>
      <w:marLeft w:val="0"/>
      <w:marRight w:val="0"/>
      <w:marTop w:val="0"/>
      <w:marBottom w:val="0"/>
      <w:divBdr>
        <w:top w:val="none" w:sz="0" w:space="0" w:color="auto"/>
        <w:left w:val="none" w:sz="0" w:space="0" w:color="auto"/>
        <w:bottom w:val="none" w:sz="0" w:space="0" w:color="auto"/>
        <w:right w:val="none" w:sz="0" w:space="0" w:color="auto"/>
      </w:divBdr>
    </w:div>
    <w:div w:id="344941771">
      <w:bodyDiv w:val="1"/>
      <w:marLeft w:val="0"/>
      <w:marRight w:val="0"/>
      <w:marTop w:val="0"/>
      <w:marBottom w:val="0"/>
      <w:divBdr>
        <w:top w:val="none" w:sz="0" w:space="0" w:color="auto"/>
        <w:left w:val="none" w:sz="0" w:space="0" w:color="auto"/>
        <w:bottom w:val="none" w:sz="0" w:space="0" w:color="auto"/>
        <w:right w:val="none" w:sz="0" w:space="0" w:color="auto"/>
      </w:divBdr>
    </w:div>
    <w:div w:id="641889810">
      <w:bodyDiv w:val="1"/>
      <w:marLeft w:val="0"/>
      <w:marRight w:val="0"/>
      <w:marTop w:val="0"/>
      <w:marBottom w:val="0"/>
      <w:divBdr>
        <w:top w:val="none" w:sz="0" w:space="0" w:color="auto"/>
        <w:left w:val="none" w:sz="0" w:space="0" w:color="auto"/>
        <w:bottom w:val="none" w:sz="0" w:space="0" w:color="auto"/>
        <w:right w:val="none" w:sz="0" w:space="0" w:color="auto"/>
      </w:divBdr>
    </w:div>
    <w:div w:id="796027331">
      <w:bodyDiv w:val="1"/>
      <w:marLeft w:val="0"/>
      <w:marRight w:val="0"/>
      <w:marTop w:val="0"/>
      <w:marBottom w:val="0"/>
      <w:divBdr>
        <w:top w:val="none" w:sz="0" w:space="0" w:color="auto"/>
        <w:left w:val="none" w:sz="0" w:space="0" w:color="auto"/>
        <w:bottom w:val="none" w:sz="0" w:space="0" w:color="auto"/>
        <w:right w:val="none" w:sz="0" w:space="0" w:color="auto"/>
      </w:divBdr>
    </w:div>
    <w:div w:id="985860969">
      <w:bodyDiv w:val="1"/>
      <w:marLeft w:val="0"/>
      <w:marRight w:val="0"/>
      <w:marTop w:val="0"/>
      <w:marBottom w:val="0"/>
      <w:divBdr>
        <w:top w:val="none" w:sz="0" w:space="0" w:color="auto"/>
        <w:left w:val="none" w:sz="0" w:space="0" w:color="auto"/>
        <w:bottom w:val="none" w:sz="0" w:space="0" w:color="auto"/>
        <w:right w:val="none" w:sz="0" w:space="0" w:color="auto"/>
      </w:divBdr>
    </w:div>
    <w:div w:id="1093167259">
      <w:bodyDiv w:val="1"/>
      <w:marLeft w:val="0"/>
      <w:marRight w:val="0"/>
      <w:marTop w:val="0"/>
      <w:marBottom w:val="0"/>
      <w:divBdr>
        <w:top w:val="none" w:sz="0" w:space="0" w:color="auto"/>
        <w:left w:val="none" w:sz="0" w:space="0" w:color="auto"/>
        <w:bottom w:val="none" w:sz="0" w:space="0" w:color="auto"/>
        <w:right w:val="none" w:sz="0" w:space="0" w:color="auto"/>
      </w:divBdr>
    </w:div>
    <w:div w:id="1096026122">
      <w:bodyDiv w:val="1"/>
      <w:marLeft w:val="0"/>
      <w:marRight w:val="0"/>
      <w:marTop w:val="0"/>
      <w:marBottom w:val="0"/>
      <w:divBdr>
        <w:top w:val="none" w:sz="0" w:space="0" w:color="auto"/>
        <w:left w:val="none" w:sz="0" w:space="0" w:color="auto"/>
        <w:bottom w:val="none" w:sz="0" w:space="0" w:color="auto"/>
        <w:right w:val="none" w:sz="0" w:space="0" w:color="auto"/>
      </w:divBdr>
    </w:div>
    <w:div w:id="1103768882">
      <w:bodyDiv w:val="1"/>
      <w:marLeft w:val="0"/>
      <w:marRight w:val="0"/>
      <w:marTop w:val="0"/>
      <w:marBottom w:val="0"/>
      <w:divBdr>
        <w:top w:val="none" w:sz="0" w:space="0" w:color="auto"/>
        <w:left w:val="none" w:sz="0" w:space="0" w:color="auto"/>
        <w:bottom w:val="none" w:sz="0" w:space="0" w:color="auto"/>
        <w:right w:val="none" w:sz="0" w:space="0" w:color="auto"/>
      </w:divBdr>
    </w:div>
    <w:div w:id="1209027052">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301879568">
      <w:bodyDiv w:val="1"/>
      <w:marLeft w:val="0"/>
      <w:marRight w:val="0"/>
      <w:marTop w:val="0"/>
      <w:marBottom w:val="0"/>
      <w:divBdr>
        <w:top w:val="none" w:sz="0" w:space="0" w:color="auto"/>
        <w:left w:val="none" w:sz="0" w:space="0" w:color="auto"/>
        <w:bottom w:val="none" w:sz="0" w:space="0" w:color="auto"/>
        <w:right w:val="none" w:sz="0" w:space="0" w:color="auto"/>
      </w:divBdr>
    </w:div>
    <w:div w:id="19471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530A-5200-4447-AB58-00CB5C19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8603</Words>
  <Characters>2460</Characters>
  <Application>Microsoft Office Word</Application>
  <DocSecurity>0</DocSecurity>
  <Lines>20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tc</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kcsd</dc:creator>
  <cp:keywords/>
  <dc:description/>
  <cp:lastModifiedBy>Windows ユーザー</cp:lastModifiedBy>
  <cp:revision>2</cp:revision>
  <cp:lastPrinted>2021-06-01T07:31:00Z</cp:lastPrinted>
  <dcterms:created xsi:type="dcterms:W3CDTF">2024-09-03T07:30:00Z</dcterms:created>
  <dcterms:modified xsi:type="dcterms:W3CDTF">2024-09-03T07:30:00Z</dcterms:modified>
</cp:coreProperties>
</file>