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E9" w:rsidRPr="00C54ADD" w:rsidRDefault="000702E9" w:rsidP="00022F1D">
      <w:pPr>
        <w:jc w:val="center"/>
        <w:rPr>
          <w:rFonts w:ascii="ＭＳ Ｐゴシック" w:eastAsia="ＭＳ Ｐゴシック" w:hAnsi="ＭＳ Ｐゴシック"/>
          <w:color w:val="000000" w:themeColor="text1"/>
          <w:spacing w:val="-20"/>
          <w:sz w:val="36"/>
          <w:szCs w:val="36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環境保全協定に基づく「環境保全計画書」</w:t>
      </w:r>
      <w:r w:rsidR="00022F1D" w:rsidRPr="00C54ADD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 xml:space="preserve">　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（</w:t>
      </w:r>
      <w:r w:rsidR="007A4508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参考様式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pacing w:val="-20"/>
          <w:sz w:val="36"/>
          <w:szCs w:val="36"/>
          <w:bdr w:val="single" w:sz="4" w:space="0" w:color="auto"/>
        </w:rPr>
        <w:t>）</w:t>
      </w:r>
    </w:p>
    <w:p w:rsidR="00FF054F" w:rsidRPr="00C54ADD" w:rsidRDefault="007434CA" w:rsidP="00CD3AE9">
      <w:pPr>
        <w:ind w:firstLineChars="236" w:firstLine="811"/>
        <w:jc w:val="right"/>
        <w:rPr>
          <w:b/>
          <w:color w:val="000000" w:themeColor="text1"/>
          <w:sz w:val="32"/>
          <w:szCs w:val="32"/>
          <w:bdr w:val="single" w:sz="4" w:space="0" w:color="auto"/>
        </w:rPr>
      </w:pPr>
      <w:r w:rsidRPr="00C54ADD">
        <w:rPr>
          <w:rFonts w:hint="eastAsia"/>
          <w:b/>
          <w:color w:val="000000" w:themeColor="text1"/>
          <w:sz w:val="32"/>
          <w:szCs w:val="32"/>
          <w:bdr w:val="single" w:sz="4" w:space="0" w:color="auto"/>
        </w:rPr>
        <w:t>令和</w:t>
      </w:r>
      <w:r w:rsidR="007129BC">
        <w:rPr>
          <w:rFonts w:hint="eastAsia"/>
          <w:b/>
          <w:color w:val="000000" w:themeColor="text1"/>
          <w:sz w:val="32"/>
          <w:szCs w:val="32"/>
          <w:bdr w:val="single" w:sz="4" w:space="0" w:color="auto"/>
        </w:rPr>
        <w:t>〇</w:t>
      </w:r>
      <w:r w:rsidR="004F356A" w:rsidRPr="00C54ADD">
        <w:rPr>
          <w:rFonts w:hint="eastAsia"/>
          <w:b/>
          <w:color w:val="000000" w:themeColor="text1"/>
          <w:sz w:val="32"/>
          <w:szCs w:val="32"/>
          <w:bdr w:val="single" w:sz="4" w:space="0" w:color="auto"/>
        </w:rPr>
        <w:t>年度</w:t>
      </w:r>
      <w:r w:rsidR="008C7402" w:rsidRPr="00C54ADD">
        <w:rPr>
          <w:rFonts w:hint="eastAsia"/>
          <w:b/>
          <w:color w:val="000000" w:themeColor="text1"/>
          <w:sz w:val="32"/>
          <w:szCs w:val="32"/>
          <w:bdr w:val="single" w:sz="4" w:space="0" w:color="auto"/>
        </w:rPr>
        <w:t>環境保全計画書</w:t>
      </w:r>
      <w:r w:rsidR="00BB4FCE" w:rsidRPr="00C54ADD">
        <w:rPr>
          <w:rFonts w:hint="eastAsia"/>
          <w:b/>
          <w:color w:val="000000" w:themeColor="text1"/>
          <w:sz w:val="32"/>
          <w:szCs w:val="32"/>
        </w:rPr>
        <w:t xml:space="preserve">　　　株式会社</w:t>
      </w:r>
      <w:r w:rsidR="007129BC">
        <w:rPr>
          <w:rFonts w:hint="eastAsia"/>
          <w:b/>
          <w:color w:val="000000" w:themeColor="text1"/>
          <w:sz w:val="32"/>
          <w:szCs w:val="32"/>
        </w:rPr>
        <w:t>〇〇</w:t>
      </w:r>
      <w:r w:rsidR="00BB4FCE" w:rsidRPr="00C54ADD">
        <w:rPr>
          <w:rFonts w:hint="eastAsia"/>
          <w:b/>
          <w:color w:val="000000" w:themeColor="text1"/>
          <w:sz w:val="32"/>
          <w:szCs w:val="32"/>
        </w:rPr>
        <w:t>○○</w:t>
      </w:r>
    </w:p>
    <w:p w:rsidR="00041A93" w:rsidRPr="00C54ADD" w:rsidRDefault="00041A93" w:rsidP="007B7C2C">
      <w:pPr>
        <w:ind w:firstLineChars="108" w:firstLine="252"/>
        <w:rPr>
          <w:b/>
          <w:color w:val="000000" w:themeColor="text1"/>
        </w:rPr>
      </w:pPr>
    </w:p>
    <w:p w:rsidR="00F74AF1" w:rsidRPr="00AF122C" w:rsidRDefault="007129BC" w:rsidP="00F74AF1">
      <w:pPr>
        <w:spacing w:line="28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①</w:t>
      </w:r>
      <w:r w:rsidR="00F74AF1" w:rsidRPr="00AF122C">
        <w:rPr>
          <w:rFonts w:ascii="ＭＳ Ｐゴシック" w:eastAsia="ＭＳ Ｐゴシック" w:hAnsi="ＭＳ Ｐゴシック" w:hint="eastAsia"/>
          <w:b/>
        </w:rPr>
        <w:t>環境保全に関する基本方針(基本理念)</w:t>
      </w:r>
    </w:p>
    <w:p w:rsidR="00F74AF1" w:rsidRPr="007129B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7129BC" w:rsidP="00F74AF1">
      <w:pPr>
        <w:spacing w:line="280" w:lineRule="exact"/>
      </w:pPr>
      <w:r>
        <w:rPr>
          <w:rFonts w:ascii="ＭＳ Ｐゴシック" w:eastAsia="ＭＳ Ｐゴシック" w:hAnsi="ＭＳ Ｐゴシック" w:hint="eastAsia"/>
          <w:b/>
        </w:rPr>
        <w:t>②</w:t>
      </w:r>
      <w:r w:rsidR="00F74AF1" w:rsidRPr="00AF122C">
        <w:rPr>
          <w:rFonts w:ascii="ＭＳ Ｐゴシック" w:eastAsia="ＭＳ Ｐゴシック" w:hAnsi="ＭＳ Ｐゴシック" w:hint="eastAsia"/>
          <w:b/>
        </w:rPr>
        <w:t>環境保全に関する組織の現況</w:t>
      </w:r>
    </w:p>
    <w:p w:rsidR="00F74AF1" w:rsidRPr="007129B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F74AF1" w:rsidRPr="00AF122C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4F679B" w:rsidRPr="00C54ADD" w:rsidRDefault="00F74AF1" w:rsidP="00F74AF1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AF122C">
        <w:rPr>
          <w:rFonts w:ascii="ＭＳ Ｐゴシック" w:eastAsia="ＭＳ Ｐゴシック" w:hAnsi="ＭＳ Ｐゴシック" w:hint="eastAsia"/>
          <w:b/>
        </w:rPr>
        <w:t>③重点取組目標・計画</w:t>
      </w:r>
    </w:p>
    <w:p w:rsidR="004F679B" w:rsidRPr="00C54ADD" w:rsidRDefault="006059F2" w:rsidP="007129BC">
      <w:pPr>
        <w:spacing w:line="280" w:lineRule="exact"/>
        <w:ind w:firstLineChars="100" w:firstLine="233"/>
        <w:rPr>
          <w:rFonts w:ascii="ＭＳ Ｐゴシック" w:eastAsia="ＭＳ Ｐゴシック" w:hAnsi="ＭＳ Ｐゴシック"/>
          <w:b/>
          <w:color w:val="000000" w:themeColor="text1"/>
          <w:u w:val="single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【</w:t>
      </w:r>
      <w:r w:rsidR="007129BC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○○</w:t>
      </w:r>
      <w:r w:rsidR="004F679B" w:rsidRPr="00C54ADD">
        <w:rPr>
          <w:rFonts w:ascii="ＭＳ Ｐゴシック" w:eastAsia="ＭＳ Ｐゴシック" w:hAnsi="ＭＳ Ｐゴシック" w:hint="eastAsia"/>
          <w:b/>
          <w:color w:val="000000" w:themeColor="text1"/>
          <w:u w:val="single"/>
        </w:rPr>
        <w:t>年度の重点目標・計画】</w:t>
      </w:r>
    </w:p>
    <w:p w:rsidR="00F74AF1" w:rsidRDefault="00F74AF1" w:rsidP="00F74AF1">
      <w:pPr>
        <w:rPr>
          <w:color w:val="000000" w:themeColor="text1"/>
        </w:rPr>
      </w:pPr>
    </w:p>
    <w:p w:rsidR="00F74AF1" w:rsidRDefault="00F74AF1" w:rsidP="00F74AF1">
      <w:pPr>
        <w:rPr>
          <w:color w:val="000000" w:themeColor="text1"/>
        </w:rPr>
      </w:pPr>
    </w:p>
    <w:p w:rsidR="007129BC" w:rsidRDefault="007129BC" w:rsidP="00F74AF1">
      <w:pPr>
        <w:rPr>
          <w:color w:val="000000" w:themeColor="text1"/>
        </w:rPr>
      </w:pPr>
    </w:p>
    <w:p w:rsidR="007129BC" w:rsidRPr="007129BC" w:rsidRDefault="007129BC" w:rsidP="00F74AF1">
      <w:pPr>
        <w:rPr>
          <w:color w:val="000000" w:themeColor="text1"/>
        </w:rPr>
      </w:pPr>
    </w:p>
    <w:p w:rsidR="0036415C" w:rsidRPr="00C54ADD" w:rsidRDefault="001F0752" w:rsidP="00F74AF1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④公害防止対策に係る計画</w:t>
      </w:r>
    </w:p>
    <w:p w:rsidR="0092762B" w:rsidRDefault="001F0752" w:rsidP="001F0752">
      <w:pPr>
        <w:spacing w:line="280" w:lineRule="exact"/>
        <w:ind w:firstLineChars="108" w:firstLine="252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 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ア．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目標及び管理目標値</w:t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6820"/>
      </w:tblGrid>
      <w:tr w:rsidR="00F74AF1" w:rsidRPr="00AF122C" w:rsidTr="0096011F">
        <w:trPr>
          <w:trHeight w:val="478"/>
          <w:jc w:val="center"/>
        </w:trPr>
        <w:tc>
          <w:tcPr>
            <w:tcW w:w="2792" w:type="dxa"/>
            <w:tcBorders>
              <w:tl2br w:val="single" w:sz="4" w:space="0" w:color="auto"/>
            </w:tcBorders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 xml:space="preserve">　　</w:t>
            </w:r>
          </w:p>
        </w:tc>
        <w:tc>
          <w:tcPr>
            <w:tcW w:w="6820" w:type="dxa"/>
            <w:vAlign w:val="center"/>
          </w:tcPr>
          <w:p w:rsidR="00F74AF1" w:rsidRPr="00AF122C" w:rsidRDefault="00F74AF1" w:rsidP="00F74AF1">
            <w:pPr>
              <w:spacing w:line="280" w:lineRule="exact"/>
              <w:jc w:val="center"/>
            </w:pPr>
            <w:r w:rsidRPr="00AF122C">
              <w:rPr>
                <w:rFonts w:hint="eastAsia"/>
              </w:rPr>
              <w:t>目　　　　　標</w:t>
            </w: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大気汚染防止対策</w:t>
            </w:r>
          </w:p>
        </w:tc>
        <w:tc>
          <w:tcPr>
            <w:tcW w:w="6820" w:type="dxa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水質汚濁防止対策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騒音防止対策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振動防止対策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悪臭防止対策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lastRenderedPageBreak/>
              <w:t>土壌汚染対策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  <w:tr w:rsidR="00F74AF1" w:rsidRPr="00AF122C" w:rsidTr="0096011F">
        <w:trPr>
          <w:trHeight w:val="1114"/>
          <w:jc w:val="center"/>
        </w:trPr>
        <w:tc>
          <w:tcPr>
            <w:tcW w:w="2792" w:type="dxa"/>
            <w:vAlign w:val="center"/>
          </w:tcPr>
          <w:p w:rsidR="00F74AF1" w:rsidRPr="00AF122C" w:rsidRDefault="00F74AF1" w:rsidP="00F74AF1">
            <w:pPr>
              <w:spacing w:line="280" w:lineRule="exact"/>
            </w:pPr>
            <w:r w:rsidRPr="00AF122C">
              <w:rPr>
                <w:rFonts w:hint="eastAsia"/>
              </w:rPr>
              <w:t>産業廃棄物対策</w:t>
            </w:r>
          </w:p>
        </w:tc>
        <w:tc>
          <w:tcPr>
            <w:tcW w:w="6820" w:type="dxa"/>
            <w:shd w:val="clear" w:color="auto" w:fill="auto"/>
          </w:tcPr>
          <w:p w:rsidR="00F74AF1" w:rsidRPr="00AF122C" w:rsidRDefault="00F74AF1" w:rsidP="00F74AF1">
            <w:pPr>
              <w:spacing w:line="280" w:lineRule="exact"/>
            </w:pPr>
          </w:p>
        </w:tc>
      </w:tr>
    </w:tbl>
    <w:p w:rsidR="00F74AF1" w:rsidRDefault="00F74AF1" w:rsidP="001F0752">
      <w:pPr>
        <w:spacing w:line="280" w:lineRule="exact"/>
        <w:ind w:firstLineChars="108" w:firstLine="252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F74AF1" w:rsidRPr="00C54ADD" w:rsidRDefault="00F74AF1" w:rsidP="001F0752">
      <w:pPr>
        <w:spacing w:line="280" w:lineRule="exact"/>
        <w:ind w:firstLineChars="108" w:firstLine="252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6059F2" w:rsidRPr="00C54ADD" w:rsidRDefault="00A80432" w:rsidP="006059F2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-63500</wp:posOffset>
                </wp:positionV>
                <wp:extent cx="6395720" cy="5972175"/>
                <wp:effectExtent l="12065" t="12065" r="12065" b="16510"/>
                <wp:wrapNone/>
                <wp:docPr id="6" name="Rectangle 4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59721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D9D8" id="Rectangle 4194" o:spid="_x0000_s1026" style="position:absolute;left:0;text-align:left;margin-left:-17pt;margin-top:-5pt;width:503.6pt;height:47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" filled="f" strokeweight="1.75pt">
                <v:textbox inset="5.85pt,.7pt,5.85pt,.7pt"/>
              </v:rect>
            </w:pict>
          </mc:Fallback>
        </mc:AlternateConten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別表１</w: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ばい煙発生施設からの排出規制に係る目標値</w:t>
      </w: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209"/>
        <w:gridCol w:w="1275"/>
        <w:gridCol w:w="284"/>
        <w:gridCol w:w="283"/>
        <w:gridCol w:w="1276"/>
        <w:gridCol w:w="284"/>
        <w:gridCol w:w="283"/>
        <w:gridCol w:w="992"/>
        <w:gridCol w:w="1418"/>
        <w:gridCol w:w="283"/>
        <w:gridCol w:w="210"/>
        <w:gridCol w:w="26"/>
      </w:tblGrid>
      <w:tr w:rsidR="007129BC" w:rsidRPr="00007170" w:rsidTr="007129BC">
        <w:trPr>
          <w:gridAfter w:val="1"/>
          <w:wAfter w:w="26" w:type="dxa"/>
        </w:trPr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施設名</w:t>
            </w:r>
          </w:p>
        </w:tc>
        <w:tc>
          <w:tcPr>
            <w:tcW w:w="7797" w:type="dxa"/>
            <w:gridSpan w:val="11"/>
            <w:tcBorders>
              <w:top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排出口最大許容濃度目標値(下段括弧内の記載は目標値の根拠等）</w:t>
            </w:r>
          </w:p>
        </w:tc>
      </w:tr>
      <w:tr w:rsidR="007129BC" w:rsidRPr="00007170" w:rsidTr="007129BC">
        <w:trPr>
          <w:gridAfter w:val="1"/>
          <w:wAfter w:w="26" w:type="dxa"/>
        </w:trPr>
        <w:tc>
          <w:tcPr>
            <w:tcW w:w="1480" w:type="dxa"/>
            <w:vMerge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5886" w:type="dxa"/>
            <w:gridSpan w:val="8"/>
            <w:tcBorders>
              <w:bottom w:val="nil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大気汚染防止法等の法令で排出規制のある項目</w:t>
            </w:r>
          </w:p>
        </w:tc>
        <w:tc>
          <w:tcPr>
            <w:tcW w:w="1911" w:type="dxa"/>
            <w:gridSpan w:val="3"/>
            <w:vMerge w:val="restart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その他有害大気汚染物質(目標値を設定する項目のみ記載)</w:t>
            </w:r>
          </w:p>
        </w:tc>
      </w:tr>
      <w:tr w:rsidR="007129BC" w:rsidRPr="00007170" w:rsidTr="007129BC">
        <w:trPr>
          <w:gridAfter w:val="1"/>
          <w:wAfter w:w="26" w:type="dxa"/>
          <w:trHeight w:val="680"/>
        </w:trPr>
        <w:tc>
          <w:tcPr>
            <w:tcW w:w="1480" w:type="dxa"/>
            <w:vMerge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484" w:type="dxa"/>
            <w:gridSpan w:val="2"/>
            <w:tcBorders>
              <w:top w:val="nil"/>
              <w:bottom w:val="single" w:sz="4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有害物質(法令基準が適用される項目または目標値を設定する項目のみ記載）</w:t>
            </w:r>
          </w:p>
        </w:tc>
        <w:tc>
          <w:tcPr>
            <w:tcW w:w="1911" w:type="dxa"/>
            <w:gridSpan w:val="3"/>
            <w:vMerge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Merge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7" w:hangingChars="6" w:hanging="14"/>
              <w:jc w:val="center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硫黄</w:t>
            </w:r>
          </w:p>
          <w:p w:rsidR="007129BC" w:rsidRPr="00007170" w:rsidRDefault="007129BC" w:rsidP="007129BC">
            <w:pPr>
              <w:spacing w:line="260" w:lineRule="exact"/>
              <w:ind w:leftChars="-3" w:left="7" w:hangingChars="6" w:hanging="14"/>
              <w:jc w:val="center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酸化物[m</w:t>
            </w:r>
            <w:r w:rsidRPr="00007170">
              <w:rPr>
                <w:rFonts w:hAnsi="ＭＳ 明朝" w:hint="eastAsia"/>
                <w:vertAlign w:val="superscript"/>
              </w:rPr>
              <w:t>3</w:t>
            </w:r>
            <w:r w:rsidRPr="00007170">
              <w:rPr>
                <w:rFonts w:hAnsi="ＭＳ 明朝" w:hint="eastAsia"/>
                <w:spacing w:val="-12"/>
              </w:rPr>
              <w:t>N</w:t>
            </w:r>
            <w:r w:rsidRPr="00007170">
              <w:rPr>
                <w:rFonts w:hAnsi="ＭＳ 明朝" w:hint="eastAsia"/>
              </w:rPr>
              <w:t xml:space="preserve"> /h]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ばいじん</w:t>
            </w:r>
          </w:p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[mg/m</w:t>
            </w:r>
            <w:r w:rsidRPr="00007170">
              <w:rPr>
                <w:rFonts w:hAnsi="ＭＳ 明朝" w:hint="eastAsia"/>
                <w:vertAlign w:val="superscript"/>
              </w:rPr>
              <w:t>3</w:t>
            </w:r>
            <w:r w:rsidRPr="00007170">
              <w:rPr>
                <w:rFonts w:hAnsi="ＭＳ 明朝" w:hint="eastAsia"/>
              </w:rPr>
              <w:t>N]</w:t>
            </w:r>
          </w:p>
        </w:tc>
        <w:tc>
          <w:tcPr>
            <w:tcW w:w="284" w:type="dxa"/>
            <w:tcBorders>
              <w:right w:val="wave" w:sz="6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塩化水素</w:t>
            </w:r>
          </w:p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［㎎/m</w:t>
            </w:r>
            <w:r w:rsidRPr="00007170">
              <w:rPr>
                <w:rFonts w:hAnsi="ＭＳ 明朝" w:hint="eastAsia"/>
                <w:spacing w:val="-12"/>
                <w:vertAlign w:val="superscript"/>
              </w:rPr>
              <w:t>3</w:t>
            </w:r>
            <w:r w:rsidRPr="00007170">
              <w:rPr>
                <w:rFonts w:hAnsi="ＭＳ 明朝" w:hint="eastAsia"/>
                <w:spacing w:val="-12"/>
              </w:rPr>
              <w:t>N］</w:t>
            </w:r>
          </w:p>
        </w:tc>
        <w:tc>
          <w:tcPr>
            <w:tcW w:w="284" w:type="dxa"/>
            <w:tcBorders>
              <w:right w:val="wave" w:sz="6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窒素</w:t>
            </w:r>
          </w:p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酸化物</w:t>
            </w:r>
          </w:p>
          <w:p w:rsidR="007129BC" w:rsidRPr="00007170" w:rsidRDefault="007129BC" w:rsidP="007129BC">
            <w:pPr>
              <w:spacing w:line="260" w:lineRule="exact"/>
              <w:ind w:firstLineChars="50" w:firstLine="116"/>
              <w:jc w:val="center"/>
              <w:rPr>
                <w:rFonts w:hAnsi="ＭＳ 明朝"/>
              </w:rPr>
            </w:pPr>
            <w:r w:rsidRPr="00007170">
              <w:rPr>
                <w:rFonts w:hAnsi="ＭＳ 明朝" w:hint="eastAsia"/>
              </w:rPr>
              <w:t>[ppm]</w:t>
            </w: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＊＊＊＊</w:t>
            </w:r>
          </w:p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［㎎/ m</w:t>
            </w:r>
            <w:r w:rsidRPr="00007170">
              <w:rPr>
                <w:rFonts w:hAnsi="ＭＳ 明朝" w:hint="eastAsia"/>
                <w:spacing w:val="-12"/>
                <w:vertAlign w:val="superscript"/>
              </w:rPr>
              <w:t>3</w:t>
            </w:r>
            <w:r w:rsidRPr="00007170">
              <w:rPr>
                <w:rFonts w:hAnsi="ＭＳ 明朝" w:hint="eastAsia"/>
                <w:spacing w:val="-12"/>
              </w:rPr>
              <w:t>N］</w:t>
            </w: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第１ボイラー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第２ボイラー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加熱炉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乾燥炉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Pr="00007170" w:rsidRDefault="007129BC" w:rsidP="007129BC">
            <w:pPr>
              <w:spacing w:line="260" w:lineRule="exact"/>
              <w:ind w:firstLineChars="100" w:firstLine="232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  <w:tr w:rsidR="007129BC" w:rsidRPr="00007170" w:rsidTr="007129BC">
        <w:tc>
          <w:tcPr>
            <w:tcW w:w="1480" w:type="dxa"/>
            <w:vAlign w:val="center"/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  <w:spacing w:val="-12"/>
              </w:rPr>
            </w:pPr>
            <w:r w:rsidRPr="00007170">
              <w:rPr>
                <w:rFonts w:hAnsi="ＭＳ 明朝" w:hint="eastAsia"/>
                <w:spacing w:val="-12"/>
              </w:rPr>
              <w:t>廃棄物焼却炉</w:t>
            </w:r>
          </w:p>
        </w:tc>
        <w:tc>
          <w:tcPr>
            <w:tcW w:w="1209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-3" w:left="2" w:hangingChars="6" w:hanging="9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992" w:type="dxa"/>
            <w:vAlign w:val="center"/>
          </w:tcPr>
          <w:p w:rsidR="007129BC" w:rsidRPr="00007170" w:rsidRDefault="007129BC" w:rsidP="007129BC">
            <w:pPr>
              <w:spacing w:line="260" w:lineRule="exact"/>
              <w:ind w:leftChars="49" w:left="114" w:firstLineChars="39" w:firstLine="56"/>
              <w:jc w:val="center"/>
              <w:rPr>
                <w:rFonts w:hAnsi="ＭＳ 明朝"/>
                <w:spacing w:val="-2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129BC" w:rsidRPr="00007170" w:rsidRDefault="007129BC" w:rsidP="007129BC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83" w:type="dxa"/>
            <w:tcBorders>
              <w:righ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236" w:type="dxa"/>
            <w:gridSpan w:val="2"/>
            <w:tcBorders>
              <w:left w:val="wave" w:sz="6" w:space="0" w:color="auto"/>
            </w:tcBorders>
          </w:tcPr>
          <w:p w:rsidR="007129BC" w:rsidRPr="00007170" w:rsidRDefault="007129BC" w:rsidP="007129BC">
            <w:pPr>
              <w:spacing w:line="260" w:lineRule="exact"/>
              <w:rPr>
                <w:rFonts w:hAnsi="ＭＳ 明朝"/>
              </w:rPr>
            </w:pPr>
          </w:p>
        </w:tc>
      </w:tr>
    </w:tbl>
    <w:p w:rsidR="006059F2" w:rsidRPr="00C54ADD" w:rsidRDefault="006059F2" w:rsidP="006059F2">
      <w:pPr>
        <w:spacing w:line="320" w:lineRule="exact"/>
        <w:ind w:leftChars="109" w:left="274" w:hangingChars="9" w:hanging="21"/>
        <w:rPr>
          <w:color w:val="000000" w:themeColor="text1"/>
        </w:rPr>
      </w:pPr>
    </w:p>
    <w:p w:rsidR="006059F2" w:rsidRPr="00C54ADD" w:rsidRDefault="006059F2" w:rsidP="006059F2">
      <w:pPr>
        <w:spacing w:line="320" w:lineRule="exact"/>
        <w:ind w:leftChars="109" w:left="274" w:hangingChars="9" w:hanging="21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別表１の２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事</w:t>
      </w:r>
      <w:r w:rsidR="005D7996">
        <w:rPr>
          <w:rFonts w:ascii="ＭＳ Ｐゴシック" w:eastAsia="ＭＳ Ｐゴシック" w:hAnsi="ＭＳ Ｐゴシック" w:hint="eastAsia"/>
          <w:b/>
          <w:color w:val="000000" w:themeColor="text1"/>
        </w:rPr>
        <w:t>業所全体としての大気汚染物質の年間総排出量に係る目標値</w:t>
      </w:r>
    </w:p>
    <w:p w:rsidR="006059F2" w:rsidRPr="00C54ADD" w:rsidRDefault="006059F2" w:rsidP="006059F2">
      <w:pPr>
        <w:spacing w:line="60" w:lineRule="exact"/>
        <w:ind w:leftChars="109" w:left="274" w:hangingChars="9" w:hanging="21"/>
        <w:rPr>
          <w:b/>
          <w:color w:val="000000" w:themeColor="text1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2204"/>
        <w:gridCol w:w="2668"/>
        <w:gridCol w:w="2544"/>
      </w:tblGrid>
      <w:tr w:rsidR="006059F2" w:rsidRPr="00C54ADD" w:rsidTr="00D34B14">
        <w:trPr>
          <w:trHeight w:val="416"/>
        </w:trPr>
        <w:tc>
          <w:tcPr>
            <w:tcW w:w="1856" w:type="dxa"/>
          </w:tcPr>
          <w:p w:rsidR="006059F2" w:rsidRPr="00C54ADD" w:rsidRDefault="006059F2" w:rsidP="006059F2">
            <w:pPr>
              <w:spacing w:line="320" w:lineRule="exact"/>
              <w:ind w:firstLineChars="100" w:firstLine="232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項　　目</w:t>
            </w:r>
          </w:p>
        </w:tc>
        <w:tc>
          <w:tcPr>
            <w:tcW w:w="2204" w:type="dxa"/>
          </w:tcPr>
          <w:p w:rsidR="006059F2" w:rsidRPr="00C54ADD" w:rsidRDefault="005D7996" w:rsidP="004F356A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</w:t>
            </w:r>
            <w:r w:rsidR="006059F2" w:rsidRPr="00C54ADD">
              <w:rPr>
                <w:rFonts w:hint="eastAsia"/>
                <w:color w:val="000000" w:themeColor="text1"/>
              </w:rPr>
              <w:t>年度実績</w:t>
            </w:r>
          </w:p>
        </w:tc>
        <w:tc>
          <w:tcPr>
            <w:tcW w:w="2668" w:type="dxa"/>
            <w:tcBorders>
              <w:right w:val="dashSmallGap" w:sz="4" w:space="0" w:color="auto"/>
            </w:tcBorders>
          </w:tcPr>
          <w:p w:rsidR="006059F2" w:rsidRPr="00C54ADD" w:rsidRDefault="005D7996" w:rsidP="004F356A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今</w:t>
            </w:r>
            <w:r w:rsidR="006059F2" w:rsidRPr="00C54ADD">
              <w:rPr>
                <w:rFonts w:hint="eastAsia"/>
                <w:color w:val="000000" w:themeColor="text1"/>
              </w:rPr>
              <w:t>年度目標値</w:t>
            </w:r>
          </w:p>
        </w:tc>
        <w:tc>
          <w:tcPr>
            <w:tcW w:w="2544" w:type="dxa"/>
            <w:tcBorders>
              <w:left w:val="dashSmallGap" w:sz="4" w:space="0" w:color="auto"/>
              <w:bottom w:val="single" w:sz="4" w:space="0" w:color="auto"/>
            </w:tcBorders>
          </w:tcPr>
          <w:p w:rsidR="006059F2" w:rsidRPr="00C54ADD" w:rsidRDefault="005D7996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</w:t>
            </w:r>
            <w:r w:rsidR="006059F2" w:rsidRPr="00C54ADD">
              <w:rPr>
                <w:rFonts w:hint="eastAsia"/>
                <w:color w:val="000000" w:themeColor="text1"/>
              </w:rPr>
              <w:t>年度比</w:t>
            </w:r>
          </w:p>
        </w:tc>
      </w:tr>
      <w:tr w:rsidR="006059F2" w:rsidRPr="00C54ADD" w:rsidTr="00D34B14">
        <w:tc>
          <w:tcPr>
            <w:tcW w:w="1856" w:type="dxa"/>
          </w:tcPr>
          <w:p w:rsidR="006059F2" w:rsidRPr="00C54ADD" w:rsidRDefault="006059F2" w:rsidP="00D34B14">
            <w:pPr>
              <w:spacing w:line="32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硫黄酸化物</w:t>
            </w:r>
          </w:p>
        </w:tc>
        <w:tc>
          <w:tcPr>
            <w:tcW w:w="2204" w:type="dxa"/>
          </w:tcPr>
          <w:p w:rsidR="006059F2" w:rsidRPr="00C54ADD" w:rsidRDefault="006059F2" w:rsidP="00D34B14">
            <w:pPr>
              <w:spacing w:line="320" w:lineRule="exact"/>
              <w:ind w:leftChars="-1" w:left="-2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right w:val="dashSmallGap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59F2" w:rsidRPr="00C54ADD" w:rsidTr="00D34B14">
        <w:tc>
          <w:tcPr>
            <w:tcW w:w="1856" w:type="dxa"/>
          </w:tcPr>
          <w:p w:rsidR="006059F2" w:rsidRPr="00C54ADD" w:rsidRDefault="006059F2" w:rsidP="00D34B14">
            <w:pPr>
              <w:spacing w:line="32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ばいじん</w:t>
            </w:r>
          </w:p>
        </w:tc>
        <w:tc>
          <w:tcPr>
            <w:tcW w:w="2204" w:type="dxa"/>
          </w:tcPr>
          <w:p w:rsidR="006059F2" w:rsidRPr="00C54ADD" w:rsidRDefault="006059F2" w:rsidP="006059F2">
            <w:pPr>
              <w:spacing w:line="320" w:lineRule="exact"/>
              <w:ind w:firstLineChars="28" w:firstLine="65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right w:val="dashSmallGap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59F2" w:rsidRPr="00C54ADD" w:rsidTr="00D34B14">
        <w:tc>
          <w:tcPr>
            <w:tcW w:w="1856" w:type="dxa"/>
          </w:tcPr>
          <w:p w:rsidR="006059F2" w:rsidRPr="00C54ADD" w:rsidRDefault="006059F2" w:rsidP="00D34B14">
            <w:pPr>
              <w:spacing w:line="32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窒素酸化物</w:t>
            </w:r>
          </w:p>
        </w:tc>
        <w:tc>
          <w:tcPr>
            <w:tcW w:w="2204" w:type="dxa"/>
          </w:tcPr>
          <w:p w:rsidR="006059F2" w:rsidRPr="00C54ADD" w:rsidRDefault="006059F2" w:rsidP="00D34B14">
            <w:pPr>
              <w:spacing w:line="320" w:lineRule="exact"/>
              <w:ind w:leftChars="-1" w:left="-2"/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right w:val="dashSmallGap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</w:tbl>
    <w:p w:rsidR="00F74AF1" w:rsidRDefault="00F74AF1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7129BC" w:rsidRDefault="00F74AF1" w:rsidP="007129BC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br w:type="page"/>
      </w:r>
    </w:p>
    <w:p w:rsidR="005D7996" w:rsidRPr="007129BC" w:rsidRDefault="002D319A" w:rsidP="007129BC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-198312</wp:posOffset>
                </wp:positionH>
                <wp:positionV relativeFrom="paragraph">
                  <wp:posOffset>-21350</wp:posOffset>
                </wp:positionV>
                <wp:extent cx="6340415" cy="8478078"/>
                <wp:effectExtent l="0" t="0" r="22860" b="18415"/>
                <wp:wrapNone/>
                <wp:docPr id="5" name="Rectangle 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0415" cy="8478078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F5CE" id="Rectangle 4195" o:spid="_x0000_s1026" style="position:absolute;left:0;text-align:left;margin-left:-15.6pt;margin-top:-1.7pt;width:499.25pt;height:66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" filled="f" strokeweight="1.75pt">
                <v:textbox inset="5.85pt,.7pt,5.85pt,.7pt"/>
              </v:rect>
            </w:pict>
          </mc:Fallback>
        </mc:AlternateConten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別表２</w: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排出水に係る水質管理目標値</w:t>
      </w:r>
    </w:p>
    <w:tbl>
      <w:tblPr>
        <w:tblW w:w="912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34"/>
        <w:gridCol w:w="3080"/>
        <w:gridCol w:w="1139"/>
        <w:gridCol w:w="600"/>
        <w:gridCol w:w="1843"/>
        <w:gridCol w:w="1417"/>
      </w:tblGrid>
      <w:tr w:rsidR="005D7996" w:rsidRPr="00F51B49" w:rsidTr="0096011F">
        <w:trPr>
          <w:trHeight w:val="269"/>
        </w:trPr>
        <w:tc>
          <w:tcPr>
            <w:tcW w:w="4130" w:type="dxa"/>
            <w:gridSpan w:val="3"/>
            <w:vMerge w:val="restart"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  <w:p w:rsidR="005D7996" w:rsidRPr="00F51B49" w:rsidRDefault="005D7996" w:rsidP="00D21DCF">
            <w:pPr>
              <w:spacing w:line="260" w:lineRule="exact"/>
              <w:ind w:firstLineChars="450" w:firstLine="911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項　　　　　目</w:t>
            </w:r>
          </w:p>
        </w:tc>
        <w:tc>
          <w:tcPr>
            <w:tcW w:w="1739" w:type="dxa"/>
            <w:gridSpan w:val="2"/>
            <w:vMerge w:val="restart"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管理目標値</w:t>
            </w:r>
          </w:p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[㎎／ℓ]</w:t>
            </w:r>
          </w:p>
        </w:tc>
        <w:tc>
          <w:tcPr>
            <w:tcW w:w="3260" w:type="dxa"/>
            <w:gridSpan w:val="2"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備　　考</w:t>
            </w:r>
          </w:p>
        </w:tc>
      </w:tr>
      <w:tr w:rsidR="005D7996" w:rsidRPr="00F51B49" w:rsidTr="0096011F">
        <w:trPr>
          <w:trHeight w:val="322"/>
        </w:trPr>
        <w:tc>
          <w:tcPr>
            <w:tcW w:w="4130" w:type="dxa"/>
            <w:gridSpan w:val="3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2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目標値の根拠</w:t>
            </w:r>
          </w:p>
          <w:p w:rsidR="005D7996" w:rsidRPr="00F51B49" w:rsidRDefault="005D7996" w:rsidP="0096011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(法令等基準値との関係等)</w:t>
            </w:r>
          </w:p>
        </w:tc>
        <w:tc>
          <w:tcPr>
            <w:tcW w:w="1417" w:type="dxa"/>
            <w:vAlign w:val="center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定期測定の実施</w:t>
            </w:r>
          </w:p>
        </w:tc>
      </w:tr>
      <w:tr w:rsidR="005D7996" w:rsidRPr="00F51B49" w:rsidTr="0096011F">
        <w:tc>
          <w:tcPr>
            <w:tcW w:w="616" w:type="dxa"/>
            <w:vMerge w:val="restart"/>
            <w:textDirection w:val="tbRlV"/>
            <w:vAlign w:val="center"/>
          </w:tcPr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  <w:lang w:eastAsia="zh-TW"/>
              </w:rPr>
              <w:t>(有害物質項目)</w:t>
            </w:r>
          </w:p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法令排水基準設定項目</w:t>
            </w: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カドミウム及びその化合物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365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シアン化合物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有機燐化合物(注)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鉛及びその化合物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六価クロム化合物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7129BC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砒素及びその化合物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総水銀(水銀及びアルキル水銀その他の水銀化合物)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ind w:firstLineChars="445" w:firstLine="901"/>
              <w:rPr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アルキル水銀化合物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351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3080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PCB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76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テトラクロロエチレン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080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ジクロロメタン</w:t>
            </w:r>
          </w:p>
        </w:tc>
        <w:tc>
          <w:tcPr>
            <w:tcW w:w="1739" w:type="dxa"/>
            <w:gridSpan w:val="2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080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ベンゼン</w:t>
            </w:r>
          </w:p>
        </w:tc>
        <w:tc>
          <w:tcPr>
            <w:tcW w:w="1739" w:type="dxa"/>
            <w:gridSpan w:val="2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351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セレン及びその化合物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 w:val="restart"/>
            <w:textDirection w:val="tbRlV"/>
            <w:vAlign w:val="center"/>
          </w:tcPr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  <w:lang w:eastAsia="zh-TW"/>
              </w:rPr>
              <w:t>(生活環境項目)</w:t>
            </w:r>
          </w:p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  <w:r w:rsidRPr="00F51B49">
              <w:rPr>
                <w:rFonts w:hint="eastAsia"/>
                <w:sz w:val="18"/>
                <w:szCs w:val="18"/>
                <w:lang w:eastAsia="zh-TW"/>
              </w:rPr>
              <w:t>法令排水基準設定項目</w:t>
            </w: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080" w:type="dxa"/>
          </w:tcPr>
          <w:p w:rsidR="005D7996" w:rsidRPr="00F51B49" w:rsidRDefault="007129BC" w:rsidP="00D21DC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水素イオン濃度（pH</w:t>
            </w:r>
            <w:r w:rsidR="005D7996" w:rsidRPr="00F51B4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080" w:type="dxa"/>
          </w:tcPr>
          <w:p w:rsidR="005D7996" w:rsidRPr="00F51B49" w:rsidRDefault="005D7996" w:rsidP="007129BC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生物化学的酸素要求量(</w:t>
            </w:r>
            <w:r w:rsidR="007129BC">
              <w:rPr>
                <w:rFonts w:hint="eastAsia"/>
                <w:sz w:val="18"/>
                <w:szCs w:val="18"/>
              </w:rPr>
              <w:t>BOD</w:t>
            </w:r>
            <w:r w:rsidRPr="00F51B4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ind w:firstLineChars="110" w:firstLine="223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080" w:type="dxa"/>
            <w:vMerge w:val="restart"/>
          </w:tcPr>
          <w:p w:rsidR="005D7996" w:rsidRPr="00F51B49" w:rsidRDefault="005D7996" w:rsidP="007129BC">
            <w:pPr>
              <w:spacing w:line="260" w:lineRule="exact"/>
              <w:rPr>
                <w:sz w:val="18"/>
                <w:szCs w:val="18"/>
              </w:rPr>
            </w:pPr>
            <w:r w:rsidRPr="00F51B49">
              <w:rPr>
                <w:rFonts w:hint="eastAsia"/>
                <w:sz w:val="18"/>
                <w:szCs w:val="18"/>
              </w:rPr>
              <w:t>化学的酸素要求量(</w:t>
            </w:r>
            <w:r w:rsidR="007129BC">
              <w:rPr>
                <w:rFonts w:hint="eastAsia"/>
                <w:sz w:val="18"/>
                <w:szCs w:val="18"/>
              </w:rPr>
              <w:t>COD</w:t>
            </w:r>
            <w:r w:rsidRPr="00F51B4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9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28</w:t>
            </w:r>
          </w:p>
        </w:tc>
        <w:tc>
          <w:tcPr>
            <w:tcW w:w="3080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浮遊</w:t>
            </w:r>
            <w:r w:rsidRPr="00243094">
              <w:rPr>
                <w:rFonts w:hint="eastAsia"/>
                <w:spacing w:val="-16"/>
                <w:sz w:val="18"/>
                <w:szCs w:val="18"/>
              </w:rPr>
              <w:t>物質量(</w:t>
            </w:r>
            <w:r w:rsidR="007129BC">
              <w:rPr>
                <w:rFonts w:hint="eastAsia"/>
                <w:spacing w:val="-16"/>
                <w:sz w:val="18"/>
                <w:szCs w:val="18"/>
              </w:rPr>
              <w:t>SS</w:t>
            </w:r>
            <w:r w:rsidRPr="00F51B49">
              <w:rPr>
                <w:rFonts w:hint="eastAsia"/>
                <w:spacing w:val="-16"/>
                <w:sz w:val="18"/>
                <w:szCs w:val="18"/>
              </w:rPr>
              <w:t>)</w:t>
            </w:r>
          </w:p>
        </w:tc>
        <w:tc>
          <w:tcPr>
            <w:tcW w:w="1139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3080" w:type="dxa"/>
            <w:vMerge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139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wave" w:sz="6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wave" w:sz="6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wave" w:sz="6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ind w:firstLineChars="110" w:firstLine="187"/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37</w:t>
            </w:r>
          </w:p>
        </w:tc>
        <w:tc>
          <w:tcPr>
            <w:tcW w:w="3080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弗素含有量</w:t>
            </w:r>
          </w:p>
        </w:tc>
        <w:tc>
          <w:tcPr>
            <w:tcW w:w="1739" w:type="dxa"/>
            <w:gridSpan w:val="2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ind w:firstLineChars="110" w:firstLine="187"/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35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38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大腸菌群数</w:t>
            </w:r>
          </w:p>
        </w:tc>
        <w:tc>
          <w:tcPr>
            <w:tcW w:w="1139" w:type="dxa"/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39</w:t>
            </w:r>
          </w:p>
        </w:tc>
        <w:tc>
          <w:tcPr>
            <w:tcW w:w="3080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窒素含有量</w:t>
            </w:r>
          </w:p>
        </w:tc>
        <w:tc>
          <w:tcPr>
            <w:tcW w:w="1139" w:type="dxa"/>
            <w:tcBorders>
              <w:bottom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pacing w:val="-16"/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40</w:t>
            </w:r>
          </w:p>
        </w:tc>
        <w:tc>
          <w:tcPr>
            <w:tcW w:w="3080" w:type="dxa"/>
            <w:vMerge w:val="restart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燐含有量</w:t>
            </w:r>
          </w:p>
        </w:tc>
        <w:tc>
          <w:tcPr>
            <w:tcW w:w="1139" w:type="dxa"/>
            <w:tcBorders>
              <w:bottom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20"/>
        </w:trPr>
        <w:tc>
          <w:tcPr>
            <w:tcW w:w="616" w:type="dxa"/>
            <w:vMerge/>
            <w:vAlign w:val="center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3080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ashSmallGap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 w:val="restart"/>
            <w:textDirection w:val="tbRlV"/>
            <w:vAlign w:val="center"/>
          </w:tcPr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(未設定項目）</w:t>
            </w:r>
          </w:p>
          <w:p w:rsidR="005D7996" w:rsidRPr="00F51B49" w:rsidRDefault="005D7996" w:rsidP="00D21DCF">
            <w:pPr>
              <w:spacing w:line="260" w:lineRule="exact"/>
              <w:ind w:left="113" w:right="113"/>
              <w:jc w:val="center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法令排水基準</w:t>
            </w:r>
          </w:p>
        </w:tc>
        <w:tc>
          <w:tcPr>
            <w:tcW w:w="434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41</w:t>
            </w:r>
          </w:p>
        </w:tc>
        <w:tc>
          <w:tcPr>
            <w:tcW w:w="3080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クロロホルム</w:t>
            </w:r>
          </w:p>
        </w:tc>
        <w:tc>
          <w:tcPr>
            <w:tcW w:w="1739" w:type="dxa"/>
            <w:gridSpan w:val="2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c>
          <w:tcPr>
            <w:tcW w:w="616" w:type="dxa"/>
            <w:vMerge/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42</w:t>
            </w:r>
          </w:p>
        </w:tc>
        <w:tc>
          <w:tcPr>
            <w:tcW w:w="3080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  <w:r w:rsidRPr="00F51B49">
              <w:rPr>
                <w:rFonts w:hint="eastAsia"/>
                <w:spacing w:val="-16"/>
                <w:sz w:val="18"/>
                <w:szCs w:val="18"/>
              </w:rPr>
              <w:t>トルエン</w:t>
            </w:r>
          </w:p>
        </w:tc>
        <w:tc>
          <w:tcPr>
            <w:tcW w:w="1739" w:type="dxa"/>
            <w:gridSpan w:val="2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wave" w:sz="6" w:space="0" w:color="auto"/>
            </w:tcBorders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5D7996" w:rsidRPr="00F51B49" w:rsidTr="0096011F">
        <w:trPr>
          <w:trHeight w:val="1126"/>
        </w:trPr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rPr>
                <w:spacing w:val="-16"/>
                <w:sz w:val="18"/>
                <w:szCs w:val="18"/>
              </w:rPr>
            </w:pPr>
          </w:p>
        </w:tc>
        <w:tc>
          <w:tcPr>
            <w:tcW w:w="8513" w:type="dxa"/>
            <w:gridSpan w:val="6"/>
            <w:tcBorders>
              <w:top w:val="wave" w:sz="6" w:space="0" w:color="auto"/>
              <w:bottom w:val="single" w:sz="4" w:space="0" w:color="auto"/>
            </w:tcBorders>
          </w:tcPr>
          <w:p w:rsidR="005D7996" w:rsidRPr="00F51B49" w:rsidRDefault="005D7996" w:rsidP="00D21DCF">
            <w:pPr>
              <w:spacing w:line="260" w:lineRule="exact"/>
              <w:jc w:val="center"/>
              <w:rPr>
                <w:spacing w:val="-16"/>
                <w:sz w:val="18"/>
                <w:szCs w:val="18"/>
              </w:rPr>
            </w:pPr>
          </w:p>
        </w:tc>
      </w:tr>
    </w:tbl>
    <w:p w:rsidR="005D7996" w:rsidRPr="00F51B49" w:rsidRDefault="005D7996" w:rsidP="005D7996">
      <w:pPr>
        <w:spacing w:line="200" w:lineRule="exact"/>
        <w:ind w:leftChars="109" w:left="271" w:hangingChars="9" w:hanging="18"/>
        <w:rPr>
          <w:sz w:val="18"/>
          <w:szCs w:val="18"/>
        </w:rPr>
      </w:pPr>
      <w:r w:rsidRPr="00F51B49">
        <w:rPr>
          <w:rFonts w:hint="eastAsia"/>
          <w:sz w:val="18"/>
          <w:szCs w:val="18"/>
        </w:rPr>
        <w:t>（注）県が定める排水基準値等</w:t>
      </w:r>
      <w:r>
        <w:rPr>
          <w:rFonts w:hint="eastAsia"/>
          <w:sz w:val="18"/>
          <w:szCs w:val="18"/>
        </w:rPr>
        <w:t>、</w:t>
      </w:r>
      <w:r w:rsidRPr="00F51B49">
        <w:rPr>
          <w:rFonts w:hint="eastAsia"/>
          <w:sz w:val="18"/>
          <w:szCs w:val="18"/>
        </w:rPr>
        <w:t>法令等基準値は別途確認ください。</w:t>
      </w:r>
    </w:p>
    <w:p w:rsidR="006059F2" w:rsidRPr="005D7996" w:rsidRDefault="006059F2" w:rsidP="006059F2">
      <w:pPr>
        <w:spacing w:line="200" w:lineRule="exact"/>
        <w:ind w:leftChars="109" w:left="274" w:hangingChars="9" w:hanging="21"/>
        <w:rPr>
          <w:b/>
          <w:color w:val="000000" w:themeColor="text1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F74AF1" w:rsidRDefault="00F74AF1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br w:type="page"/>
      </w: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A80432" w:rsidP="006059F2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-127000</wp:posOffset>
                </wp:positionV>
                <wp:extent cx="6482080" cy="7000875"/>
                <wp:effectExtent l="16510" t="15240" r="16510" b="13335"/>
                <wp:wrapNone/>
                <wp:docPr id="4" name="Rectangle 4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70008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02201" id="Rectangle 4196" o:spid="_x0000_s1026" style="position:absolute;left:0;text-align:left;margin-left:-17.4pt;margin-top:-10pt;width:510.4pt;height:55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" filled="f" strokeweight="1.75pt">
                <v:textbox inset="5.85pt,.7pt,5.85pt,.7pt"/>
              </v:rect>
            </w:pict>
          </mc:Fallback>
        </mc:AlternateConten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別表３</w:t>
      </w:r>
      <w:r w:rsidR="006059F2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汚濁負荷量の総量規制に係る目標値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436"/>
        <w:gridCol w:w="1276"/>
        <w:gridCol w:w="1274"/>
        <w:gridCol w:w="1162"/>
        <w:gridCol w:w="2088"/>
      </w:tblGrid>
      <w:tr w:rsidR="006059F2" w:rsidRPr="00C54ADD" w:rsidTr="00D34B14">
        <w:tc>
          <w:tcPr>
            <w:tcW w:w="1392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排水系統名</w:t>
            </w:r>
          </w:p>
        </w:tc>
        <w:tc>
          <w:tcPr>
            <w:tcW w:w="127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管理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目標値</w:t>
            </w:r>
          </w:p>
          <w:p w:rsidR="006059F2" w:rsidRPr="00C54ADD" w:rsidRDefault="00D21DCF" w:rsidP="00BD6AA9">
            <w:pPr>
              <w:spacing w:line="320" w:lineRule="exact"/>
              <w:jc w:val="center"/>
              <w:rPr>
                <w:color w:val="000000" w:themeColor="text1"/>
              </w:rPr>
            </w:pPr>
            <w:r w:rsidRPr="00F51B49">
              <w:rPr>
                <w:rFonts w:hint="eastAsia"/>
              </w:rPr>
              <w:t>[mg/ℓ]</w:t>
            </w:r>
          </w:p>
        </w:tc>
        <w:tc>
          <w:tcPr>
            <w:tcW w:w="1274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最大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排水量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[m</w:t>
            </w:r>
            <w:r w:rsidRPr="00C54ADD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C54ADD">
              <w:rPr>
                <w:rFonts w:hint="eastAsia"/>
                <w:color w:val="000000" w:themeColor="text1"/>
              </w:rPr>
              <w:t>/日]</w:t>
            </w:r>
          </w:p>
        </w:tc>
        <w:tc>
          <w:tcPr>
            <w:tcW w:w="1162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管理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目標値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[kg/日]</w:t>
            </w:r>
          </w:p>
        </w:tc>
        <w:tc>
          <w:tcPr>
            <w:tcW w:w="2088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管理目標値の根拠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(法令等基準値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との関係等)</w:t>
            </w: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化学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的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  <w:lang w:eastAsia="zh-CN"/>
              </w:rPr>
              <w:t>酸素要求量</w:t>
            </w:r>
          </w:p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  <w:lang w:eastAsia="zh-CN"/>
              </w:rPr>
              <w:t>（</w:t>
            </w:r>
            <w:r w:rsidR="007129BC">
              <w:rPr>
                <w:rFonts w:hint="eastAsia"/>
                <w:color w:val="000000" w:themeColor="text1"/>
              </w:rPr>
              <w:t>COD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総合排水処理施設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第１浄化槽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第２浄化槽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洗浄水槽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事業所全体として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窒素含有量</w:t>
            </w: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総合排水処理施設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第１浄化槽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第２浄化槽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洗浄水槽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事業所全体として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燐含有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量</w:t>
            </w: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総合排水処理施設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第１浄化槽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第２浄化槽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</w:rPr>
              <w:t>洗浄水槽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59F2" w:rsidRPr="00C54ADD" w:rsidTr="00D34B14">
        <w:trPr>
          <w:trHeight w:val="129"/>
        </w:trPr>
        <w:tc>
          <w:tcPr>
            <w:tcW w:w="1392" w:type="dxa"/>
            <w:vMerge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436" w:type="dxa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事業所全体として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  <w:lang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6059F2" w:rsidRPr="00C54ADD" w:rsidRDefault="006059F2" w:rsidP="006059F2">
            <w:pPr>
              <w:spacing w:line="320" w:lineRule="exact"/>
              <w:ind w:rightChars="103" w:right="239"/>
              <w:jc w:val="right"/>
              <w:rPr>
                <w:color w:val="000000" w:themeColor="text1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6059F2" w:rsidRPr="00C54ADD" w:rsidRDefault="006059F2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</w:tbl>
    <w:p w:rsidR="006059F2" w:rsidRPr="00C54ADD" w:rsidRDefault="006059F2" w:rsidP="006059F2">
      <w:pPr>
        <w:spacing w:line="320" w:lineRule="exact"/>
        <w:ind w:leftChars="109" w:left="274" w:hangingChars="9" w:hanging="21"/>
        <w:rPr>
          <w:color w:val="000000" w:themeColor="text1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F74AF1" w:rsidRDefault="00F74AF1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  <w:br w:type="page"/>
      </w:r>
    </w:p>
    <w:p w:rsidR="006059F2" w:rsidRPr="007129BC" w:rsidRDefault="006059F2" w:rsidP="007129BC">
      <w:pPr>
        <w:spacing w:line="32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イ．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目標達成のために講ずる措置・対策</w:t>
      </w:r>
    </w:p>
    <w:p w:rsidR="006059F2" w:rsidRPr="00C54ADD" w:rsidRDefault="006059F2" w:rsidP="006059F2">
      <w:pPr>
        <w:ind w:leftChars="109" w:left="274" w:hangingChars="9" w:hanging="21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○目標達成のために講ずる措置・対策（その１）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74"/>
        <w:gridCol w:w="2356"/>
        <w:gridCol w:w="5725"/>
      </w:tblGrid>
      <w:tr w:rsidR="006059F2" w:rsidRPr="00C54ADD" w:rsidTr="00F74AF1">
        <w:trPr>
          <w:trHeight w:val="356"/>
        </w:trPr>
        <w:tc>
          <w:tcPr>
            <w:tcW w:w="3227" w:type="dxa"/>
            <w:gridSpan w:val="3"/>
            <w:vAlign w:val="center"/>
          </w:tcPr>
          <w:p w:rsidR="006059F2" w:rsidRPr="00D21DCF" w:rsidRDefault="006059F2" w:rsidP="00D34B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DCF">
              <w:rPr>
                <w:rFonts w:hint="eastAsia"/>
                <w:color w:val="000000" w:themeColor="text1"/>
                <w:sz w:val="26"/>
                <w:szCs w:val="26"/>
              </w:rPr>
              <w:t>目　標　項　目</w:t>
            </w:r>
          </w:p>
        </w:tc>
        <w:tc>
          <w:tcPr>
            <w:tcW w:w="5725" w:type="dxa"/>
            <w:vAlign w:val="center"/>
          </w:tcPr>
          <w:p w:rsidR="006059F2" w:rsidRPr="00D21DCF" w:rsidRDefault="006059F2" w:rsidP="00D34B1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1DCF">
              <w:rPr>
                <w:rFonts w:hint="eastAsia"/>
                <w:color w:val="000000" w:themeColor="text1"/>
                <w:sz w:val="26"/>
                <w:szCs w:val="26"/>
              </w:rPr>
              <w:t>目標達成のために講ずる措置</w:t>
            </w:r>
          </w:p>
          <w:p w:rsidR="006059F2" w:rsidRPr="00D21DCF" w:rsidRDefault="006059F2" w:rsidP="00D34B14">
            <w:pPr>
              <w:jc w:val="center"/>
              <w:rPr>
                <w:color w:val="000000" w:themeColor="text1"/>
              </w:rPr>
            </w:pPr>
            <w:r w:rsidRPr="00D21DCF">
              <w:rPr>
                <w:rFonts w:hint="eastAsia"/>
                <w:color w:val="000000" w:themeColor="text1"/>
              </w:rPr>
              <w:t>(目標の達成状況の確認手段を含む)</w:t>
            </w:r>
          </w:p>
        </w:tc>
      </w:tr>
      <w:tr w:rsidR="006059F2" w:rsidRPr="00C54ADD" w:rsidTr="00F74AF1">
        <w:trPr>
          <w:trHeight w:val="1622"/>
        </w:trPr>
        <w:tc>
          <w:tcPr>
            <w:tcW w:w="597" w:type="dxa"/>
            <w:vMerge w:val="restart"/>
            <w:textDirection w:val="tbRlV"/>
            <w:vAlign w:val="center"/>
          </w:tcPr>
          <w:p w:rsidR="006059F2" w:rsidRPr="00C54ADD" w:rsidRDefault="00F74AF1" w:rsidP="00F74AF1">
            <w:pPr>
              <w:ind w:left="113" w:right="113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大</w:t>
            </w:r>
            <w:r w:rsidR="006059F2" w:rsidRPr="00C54ADD">
              <w:rPr>
                <w:rFonts w:hint="eastAsia"/>
                <w:color w:val="000000" w:themeColor="text1"/>
                <w:sz w:val="26"/>
                <w:szCs w:val="26"/>
              </w:rPr>
              <w:t>気汚染防止対策</w:t>
            </w:r>
          </w:p>
        </w:tc>
        <w:tc>
          <w:tcPr>
            <w:tcW w:w="2629" w:type="dxa"/>
            <w:gridSpan w:val="2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</w:tr>
      <w:tr w:rsidR="006059F2" w:rsidRPr="00C54ADD" w:rsidTr="00F74AF1">
        <w:trPr>
          <w:trHeight w:val="1622"/>
        </w:trPr>
        <w:tc>
          <w:tcPr>
            <w:tcW w:w="597" w:type="dxa"/>
            <w:vMerge/>
            <w:vAlign w:val="center"/>
          </w:tcPr>
          <w:p w:rsidR="006059F2" w:rsidRPr="00C54ADD" w:rsidRDefault="006059F2" w:rsidP="00D34B1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9" w:type="dxa"/>
            <w:gridSpan w:val="2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</w:tr>
      <w:tr w:rsidR="006059F2" w:rsidRPr="00C54ADD" w:rsidTr="00F74AF1">
        <w:trPr>
          <w:trHeight w:val="1622"/>
        </w:trPr>
        <w:tc>
          <w:tcPr>
            <w:tcW w:w="597" w:type="dxa"/>
            <w:vMerge/>
            <w:tcBorders>
              <w:bottom w:val="single" w:sz="18" w:space="0" w:color="auto"/>
            </w:tcBorders>
            <w:vAlign w:val="center"/>
          </w:tcPr>
          <w:p w:rsidR="006059F2" w:rsidRPr="00C54ADD" w:rsidRDefault="006059F2" w:rsidP="00D34B1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29" w:type="dxa"/>
            <w:gridSpan w:val="2"/>
            <w:tcBorders>
              <w:bottom w:val="single" w:sz="18" w:space="0" w:color="auto"/>
            </w:tcBorders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  <w:tcBorders>
              <w:bottom w:val="single" w:sz="18" w:space="0" w:color="auto"/>
            </w:tcBorders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</w:tr>
      <w:tr w:rsidR="006059F2" w:rsidRPr="00C54ADD" w:rsidTr="00F74AF1">
        <w:trPr>
          <w:trHeight w:val="680"/>
        </w:trPr>
        <w:tc>
          <w:tcPr>
            <w:tcW w:w="597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6059F2" w:rsidRPr="00C54ADD" w:rsidRDefault="00F74AF1" w:rsidP="00F74AF1">
            <w:pPr>
              <w:ind w:left="113" w:right="113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 xml:space="preserve">　水</w:t>
            </w:r>
            <w:r w:rsidR="006059F2" w:rsidRPr="00C54ADD">
              <w:rPr>
                <w:rFonts w:hint="eastAsia"/>
                <w:color w:val="000000" w:themeColor="text1"/>
                <w:sz w:val="26"/>
                <w:szCs w:val="26"/>
              </w:rPr>
              <w:t>質汚濁防止対策</w:t>
            </w:r>
          </w:p>
        </w:tc>
        <w:tc>
          <w:tcPr>
            <w:tcW w:w="8354" w:type="dxa"/>
            <w:gridSpan w:val="3"/>
            <w:tcBorders>
              <w:top w:val="single" w:sz="18" w:space="0" w:color="auto"/>
              <w:bottom w:val="nil"/>
            </w:tcBorders>
          </w:tcPr>
          <w:p w:rsidR="006059F2" w:rsidRPr="00C54ADD" w:rsidRDefault="006059F2" w:rsidP="00D34B14">
            <w:pPr>
              <w:jc w:val="center"/>
              <w:rPr>
                <w:b/>
                <w:color w:val="000000" w:themeColor="text1"/>
              </w:rPr>
            </w:pPr>
            <w:r w:rsidRPr="00C54ADD">
              <w:rPr>
                <w:rFonts w:hint="eastAsia"/>
                <w:b/>
                <w:color w:val="000000" w:themeColor="text1"/>
              </w:rPr>
              <w:t>（公共用水域に排出する場合）</w:t>
            </w:r>
          </w:p>
        </w:tc>
      </w:tr>
      <w:tr w:rsidR="006059F2" w:rsidRPr="00C54ADD" w:rsidTr="00F74AF1">
        <w:trPr>
          <w:trHeight w:val="684"/>
        </w:trPr>
        <w:tc>
          <w:tcPr>
            <w:tcW w:w="597" w:type="dxa"/>
            <w:vMerge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74" w:type="dxa"/>
            <w:vMerge w:val="restart"/>
            <w:tcBorders>
              <w:top w:val="nil"/>
            </w:tcBorders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59F2" w:rsidRPr="00C54ADD" w:rsidRDefault="006059F2" w:rsidP="00D143F7">
            <w:pPr>
              <w:rPr>
                <w:color w:val="000000" w:themeColor="text1"/>
              </w:rPr>
            </w:pPr>
          </w:p>
        </w:tc>
      </w:tr>
      <w:tr w:rsidR="006059F2" w:rsidRPr="00C54ADD" w:rsidTr="00F74AF1">
        <w:trPr>
          <w:trHeight w:val="680"/>
        </w:trPr>
        <w:tc>
          <w:tcPr>
            <w:tcW w:w="597" w:type="dxa"/>
            <w:vMerge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</w:tcBorders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</w:tr>
      <w:tr w:rsidR="006059F2" w:rsidRPr="00C54ADD" w:rsidTr="00F74AF1">
        <w:trPr>
          <w:trHeight w:val="680"/>
        </w:trPr>
        <w:tc>
          <w:tcPr>
            <w:tcW w:w="597" w:type="dxa"/>
            <w:vMerge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8354" w:type="dxa"/>
            <w:gridSpan w:val="3"/>
            <w:tcBorders>
              <w:bottom w:val="nil"/>
            </w:tcBorders>
            <w:shd w:val="clear" w:color="auto" w:fill="auto"/>
          </w:tcPr>
          <w:p w:rsidR="006059F2" w:rsidRPr="00C54ADD" w:rsidRDefault="006059F2" w:rsidP="00D34B14">
            <w:pPr>
              <w:jc w:val="center"/>
              <w:rPr>
                <w:b/>
                <w:color w:val="000000" w:themeColor="text1"/>
              </w:rPr>
            </w:pPr>
            <w:r w:rsidRPr="00C54ADD">
              <w:rPr>
                <w:rFonts w:hint="eastAsia"/>
                <w:b/>
                <w:color w:val="000000" w:themeColor="text1"/>
              </w:rPr>
              <w:t>（公共下水道を使用する場合）</w:t>
            </w:r>
          </w:p>
        </w:tc>
      </w:tr>
      <w:tr w:rsidR="006059F2" w:rsidRPr="00C54ADD" w:rsidTr="00F74AF1">
        <w:trPr>
          <w:trHeight w:val="680"/>
        </w:trPr>
        <w:tc>
          <w:tcPr>
            <w:tcW w:w="597" w:type="dxa"/>
            <w:vMerge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74" w:type="dxa"/>
            <w:tcBorders>
              <w:top w:val="nil"/>
            </w:tcBorders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  <w:tc>
          <w:tcPr>
            <w:tcW w:w="5725" w:type="dxa"/>
            <w:tcBorders>
              <w:top w:val="single" w:sz="4" w:space="0" w:color="auto"/>
            </w:tcBorders>
            <w:shd w:val="clear" w:color="auto" w:fill="auto"/>
          </w:tcPr>
          <w:p w:rsidR="006059F2" w:rsidRPr="00C54ADD" w:rsidRDefault="006059F2" w:rsidP="00D34B14">
            <w:pPr>
              <w:rPr>
                <w:color w:val="000000" w:themeColor="text1"/>
              </w:rPr>
            </w:pPr>
          </w:p>
        </w:tc>
      </w:tr>
    </w:tbl>
    <w:p w:rsidR="006059F2" w:rsidRPr="00C54ADD" w:rsidRDefault="006059F2" w:rsidP="006059F2">
      <w:pPr>
        <w:ind w:leftChars="120" w:left="279" w:firstLineChars="109" w:firstLine="309"/>
        <w:rPr>
          <w:b/>
          <w:color w:val="000000" w:themeColor="text1"/>
          <w:sz w:val="26"/>
          <w:szCs w:val="26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6059F2" w:rsidRPr="00C54ADD" w:rsidRDefault="006059F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:rsidR="00F74AF1" w:rsidRDefault="00F74AF1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  <w:br w:type="page"/>
      </w:r>
    </w:p>
    <w:p w:rsidR="006004A3" w:rsidRPr="00C54ADD" w:rsidRDefault="006004A3" w:rsidP="00F74AF1">
      <w:pPr>
        <w:ind w:firstLineChars="100" w:firstLine="283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○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目標達成のために講ずる措置・対策(その２)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64"/>
        <w:gridCol w:w="24"/>
        <w:gridCol w:w="1626"/>
        <w:gridCol w:w="6488"/>
      </w:tblGrid>
      <w:tr w:rsidR="006004A3" w:rsidRPr="00C54ADD" w:rsidTr="00D34B14">
        <w:tc>
          <w:tcPr>
            <w:tcW w:w="2502" w:type="dxa"/>
            <w:gridSpan w:val="4"/>
            <w:vAlign w:val="center"/>
          </w:tcPr>
          <w:p w:rsidR="006004A3" w:rsidRPr="005470A7" w:rsidRDefault="006004A3" w:rsidP="00D34B14">
            <w:pPr>
              <w:jc w:val="center"/>
              <w:rPr>
                <w:color w:val="000000" w:themeColor="text1"/>
                <w:sz w:val="24"/>
              </w:rPr>
            </w:pPr>
            <w:r w:rsidRPr="005470A7">
              <w:rPr>
                <w:rFonts w:hint="eastAsia"/>
                <w:color w:val="000000" w:themeColor="text1"/>
                <w:sz w:val="24"/>
              </w:rPr>
              <w:t>目　標　項　目</w:t>
            </w:r>
          </w:p>
        </w:tc>
        <w:tc>
          <w:tcPr>
            <w:tcW w:w="6488" w:type="dxa"/>
            <w:vAlign w:val="center"/>
          </w:tcPr>
          <w:p w:rsidR="006004A3" w:rsidRPr="005470A7" w:rsidRDefault="006004A3" w:rsidP="00D34B14">
            <w:pPr>
              <w:jc w:val="center"/>
              <w:rPr>
                <w:color w:val="000000" w:themeColor="text1"/>
                <w:sz w:val="24"/>
              </w:rPr>
            </w:pPr>
            <w:r w:rsidRPr="005470A7">
              <w:rPr>
                <w:rFonts w:hint="eastAsia"/>
                <w:color w:val="000000" w:themeColor="text1"/>
                <w:sz w:val="24"/>
              </w:rPr>
              <w:t>目標達成のために講ずる措置</w:t>
            </w:r>
          </w:p>
          <w:p w:rsidR="006004A3" w:rsidRPr="005470A7" w:rsidRDefault="006004A3" w:rsidP="00D34B14">
            <w:pPr>
              <w:jc w:val="center"/>
              <w:rPr>
                <w:color w:val="000000" w:themeColor="text1"/>
                <w:sz w:val="24"/>
              </w:rPr>
            </w:pPr>
            <w:r w:rsidRPr="005470A7">
              <w:rPr>
                <w:rFonts w:hint="eastAsia"/>
                <w:color w:val="000000" w:themeColor="text1"/>
                <w:sz w:val="24"/>
              </w:rPr>
              <w:t>(目標の達成状況の確認手段を含む)</w:t>
            </w:r>
          </w:p>
        </w:tc>
      </w:tr>
      <w:tr w:rsidR="006004A3" w:rsidRPr="00C54ADD" w:rsidTr="00D34B14">
        <w:tc>
          <w:tcPr>
            <w:tcW w:w="588" w:type="dxa"/>
            <w:vMerge w:val="restart"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  <w:w w:val="96"/>
                <w:kern w:val="0"/>
                <w:fitText w:val="1624" w:id="-1521245183"/>
              </w:rPr>
              <w:t>水質汚濁防止対</w:t>
            </w:r>
            <w:r w:rsidRPr="00C54ADD">
              <w:rPr>
                <w:rFonts w:hint="eastAsia"/>
                <w:color w:val="000000" w:themeColor="text1"/>
                <w:spacing w:val="11"/>
                <w:w w:val="96"/>
                <w:kern w:val="0"/>
                <w:fitText w:val="1624" w:id="-1521245183"/>
              </w:rPr>
              <w:t>策</w:t>
            </w:r>
          </w:p>
        </w:tc>
        <w:tc>
          <w:tcPr>
            <w:tcW w:w="8402" w:type="dxa"/>
            <w:gridSpan w:val="4"/>
            <w:tcBorders>
              <w:bottom w:val="nil"/>
            </w:tcBorders>
          </w:tcPr>
          <w:p w:rsidR="006004A3" w:rsidRPr="00C54ADD" w:rsidRDefault="006004A3" w:rsidP="00D34B14">
            <w:pPr>
              <w:spacing w:line="280" w:lineRule="exact"/>
              <w:jc w:val="center"/>
              <w:rPr>
                <w:b/>
                <w:color w:val="000000" w:themeColor="text1"/>
              </w:rPr>
            </w:pPr>
            <w:r w:rsidRPr="00C54ADD">
              <w:rPr>
                <w:rFonts w:hint="eastAsia"/>
                <w:b/>
                <w:color w:val="000000" w:themeColor="text1"/>
              </w:rPr>
              <w:t>（有害物質(＊)を使用している場合）</w:t>
            </w:r>
          </w:p>
        </w:tc>
      </w:tr>
      <w:tr w:rsidR="006004A3" w:rsidRPr="00C54ADD" w:rsidTr="00D34B14">
        <w:trPr>
          <w:trHeight w:val="1593"/>
        </w:trPr>
        <w:tc>
          <w:tcPr>
            <w:tcW w:w="588" w:type="dxa"/>
            <w:vMerge/>
            <w:vAlign w:val="center"/>
          </w:tcPr>
          <w:p w:rsidR="006004A3" w:rsidRPr="00C54ADD" w:rsidRDefault="006004A3" w:rsidP="00D34B14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26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5470A7">
        <w:trPr>
          <w:cantSplit/>
          <w:trHeight w:val="1703"/>
        </w:trPr>
        <w:tc>
          <w:tcPr>
            <w:tcW w:w="588" w:type="dxa"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騒音防止対策</w:t>
            </w:r>
          </w:p>
        </w:tc>
        <w:tc>
          <w:tcPr>
            <w:tcW w:w="1914" w:type="dxa"/>
            <w:gridSpan w:val="3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5470A7">
        <w:trPr>
          <w:cantSplit/>
          <w:trHeight w:val="1699"/>
        </w:trPr>
        <w:tc>
          <w:tcPr>
            <w:tcW w:w="588" w:type="dxa"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  <w:spacing w:val="3"/>
                <w:kern w:val="0"/>
                <w:fitText w:val="1276" w:id="-1521245181"/>
              </w:rPr>
              <w:t>振動防止対</w:t>
            </w:r>
            <w:r w:rsidRPr="00C54ADD">
              <w:rPr>
                <w:rFonts w:hint="eastAsia"/>
                <w:color w:val="000000" w:themeColor="text1"/>
                <w:spacing w:val="-6"/>
                <w:kern w:val="0"/>
                <w:fitText w:val="1276" w:id="-1521245181"/>
              </w:rPr>
              <w:t>策</w:t>
            </w:r>
          </w:p>
        </w:tc>
        <w:tc>
          <w:tcPr>
            <w:tcW w:w="1914" w:type="dxa"/>
            <w:gridSpan w:val="3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5470A7">
        <w:trPr>
          <w:cantSplit/>
          <w:trHeight w:val="1837"/>
        </w:trPr>
        <w:tc>
          <w:tcPr>
            <w:tcW w:w="588" w:type="dxa"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  <w:spacing w:val="3"/>
                <w:kern w:val="0"/>
                <w:fitText w:val="1276" w:id="-1521245180"/>
              </w:rPr>
              <w:t>悪臭防止対</w:t>
            </w:r>
            <w:r w:rsidRPr="00C54ADD">
              <w:rPr>
                <w:rFonts w:hint="eastAsia"/>
                <w:color w:val="000000" w:themeColor="text1"/>
                <w:spacing w:val="-6"/>
                <w:kern w:val="0"/>
                <w:fitText w:val="1276" w:id="-1521245180"/>
              </w:rPr>
              <w:t>策</w:t>
            </w:r>
          </w:p>
        </w:tc>
        <w:tc>
          <w:tcPr>
            <w:tcW w:w="1914" w:type="dxa"/>
            <w:gridSpan w:val="3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D34B14">
        <w:trPr>
          <w:cantSplit/>
          <w:trHeight w:val="262"/>
        </w:trPr>
        <w:tc>
          <w:tcPr>
            <w:tcW w:w="588" w:type="dxa"/>
            <w:vMerge w:val="restart"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土壌汚染対策</w:t>
            </w:r>
          </w:p>
        </w:tc>
        <w:tc>
          <w:tcPr>
            <w:tcW w:w="8402" w:type="dxa"/>
            <w:gridSpan w:val="4"/>
            <w:tcBorders>
              <w:bottom w:val="nil"/>
            </w:tcBorders>
          </w:tcPr>
          <w:p w:rsidR="006004A3" w:rsidRPr="00C54ADD" w:rsidRDefault="006004A3" w:rsidP="00D34B14">
            <w:pPr>
              <w:spacing w:line="280" w:lineRule="exact"/>
              <w:jc w:val="center"/>
              <w:rPr>
                <w:b/>
                <w:color w:val="000000" w:themeColor="text1"/>
              </w:rPr>
            </w:pPr>
            <w:r w:rsidRPr="00C54ADD">
              <w:rPr>
                <w:rFonts w:hint="eastAsia"/>
                <w:b/>
                <w:color w:val="000000" w:themeColor="text1"/>
              </w:rPr>
              <w:t>（特定有害物質(＊＊)を使用している場合）</w:t>
            </w:r>
          </w:p>
        </w:tc>
      </w:tr>
      <w:tr w:rsidR="006004A3" w:rsidRPr="00C54ADD" w:rsidTr="005470A7">
        <w:trPr>
          <w:cantSplit/>
          <w:trHeight w:val="1542"/>
        </w:trPr>
        <w:tc>
          <w:tcPr>
            <w:tcW w:w="588" w:type="dxa"/>
            <w:vMerge/>
            <w:textDirection w:val="tbRlV"/>
            <w:vAlign w:val="center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264" w:type="dxa"/>
            <w:tcBorders>
              <w:top w:val="nil"/>
            </w:tcBorders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650" w:type="dxa"/>
            <w:gridSpan w:val="2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D34B14">
        <w:trPr>
          <w:cantSplit/>
          <w:trHeight w:val="883"/>
        </w:trPr>
        <w:tc>
          <w:tcPr>
            <w:tcW w:w="588" w:type="dxa"/>
            <w:vMerge w:val="restart"/>
            <w:textDirection w:val="tbRlV"/>
            <w:vAlign w:val="center"/>
          </w:tcPr>
          <w:p w:rsidR="006004A3" w:rsidRPr="00C54ADD" w:rsidRDefault="006004A3" w:rsidP="006004A3">
            <w:pPr>
              <w:spacing w:line="280" w:lineRule="exact"/>
              <w:ind w:leftChars="49" w:left="114" w:right="113" w:firstLineChars="100" w:firstLine="232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産業廃棄物対策</w:t>
            </w:r>
          </w:p>
        </w:tc>
        <w:tc>
          <w:tcPr>
            <w:tcW w:w="1914" w:type="dxa"/>
            <w:gridSpan w:val="3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004A3" w:rsidRPr="00C54ADD" w:rsidTr="00D34B14">
        <w:trPr>
          <w:cantSplit/>
          <w:trHeight w:val="2290"/>
        </w:trPr>
        <w:tc>
          <w:tcPr>
            <w:tcW w:w="588" w:type="dxa"/>
            <w:vMerge/>
            <w:textDirection w:val="tbRlV"/>
          </w:tcPr>
          <w:p w:rsidR="006004A3" w:rsidRPr="00C54ADD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914" w:type="dxa"/>
            <w:gridSpan w:val="3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6488" w:type="dxa"/>
          </w:tcPr>
          <w:p w:rsidR="006004A3" w:rsidRPr="00C54ADD" w:rsidRDefault="006004A3" w:rsidP="00D34B14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6004A3" w:rsidRPr="00C54ADD" w:rsidRDefault="006004A3" w:rsidP="006004A3">
      <w:pPr>
        <w:spacing w:line="280" w:lineRule="exact"/>
        <w:ind w:leftChars="109" w:left="274" w:hangingChars="9" w:hanging="21"/>
        <w:rPr>
          <w:color w:val="000000" w:themeColor="text1"/>
        </w:rPr>
      </w:pPr>
      <w:r w:rsidRPr="00C54ADD">
        <w:rPr>
          <w:rFonts w:hint="eastAsia"/>
          <w:color w:val="000000" w:themeColor="text1"/>
        </w:rPr>
        <w:t xml:space="preserve">　　　(＊)有害物質とは、水質汚濁防止法第２条第２項第１号に規定する物質。</w:t>
      </w:r>
    </w:p>
    <w:p w:rsidR="006004A3" w:rsidRPr="00C54ADD" w:rsidRDefault="006004A3" w:rsidP="006004A3">
      <w:pPr>
        <w:spacing w:line="280" w:lineRule="exact"/>
        <w:ind w:leftChars="109" w:left="274" w:hangingChars="9" w:hanging="21"/>
        <w:rPr>
          <w:color w:val="000000" w:themeColor="text1"/>
        </w:rPr>
      </w:pPr>
      <w:r w:rsidRPr="00C54ADD">
        <w:rPr>
          <w:rFonts w:hint="eastAsia"/>
          <w:color w:val="000000" w:themeColor="text1"/>
        </w:rPr>
        <w:t xml:space="preserve">　　　(＊＊)特定有害物質とは、土壌汚染対策法第２条第１項に規定する物質。</w:t>
      </w:r>
    </w:p>
    <w:p w:rsidR="006004A3" w:rsidRPr="00C54ADD" w:rsidRDefault="006004A3" w:rsidP="006004A3">
      <w:pPr>
        <w:rPr>
          <w:color w:val="000000" w:themeColor="text1"/>
        </w:rPr>
      </w:pPr>
      <w:r w:rsidRPr="00C54ADD">
        <w:rPr>
          <w:color w:val="000000" w:themeColor="text1"/>
        </w:rPr>
        <w:br w:type="page"/>
      </w:r>
    </w:p>
    <w:p w:rsidR="006004A3" w:rsidRPr="00C54ADD" w:rsidRDefault="00A80432" w:rsidP="006004A3">
      <w:pPr>
        <w:rPr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-224191</wp:posOffset>
                </wp:positionH>
                <wp:positionV relativeFrom="paragraph">
                  <wp:posOffset>116672</wp:posOffset>
                </wp:positionV>
                <wp:extent cx="6482080" cy="3010619"/>
                <wp:effectExtent l="0" t="0" r="13970" b="18415"/>
                <wp:wrapNone/>
                <wp:docPr id="3" name="Rectangle 4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3010619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7F6D6" id="Rectangle 4201" o:spid="_x0000_s1026" style="position:absolute;left:0;text-align:left;margin-left:-17.65pt;margin-top:9.2pt;width:510.4pt;height:2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" filled="f" strokeweight="1.75pt">
                <v:textbox inset="5.85pt,.7pt,5.85pt,.7pt"/>
              </v:rect>
            </w:pict>
          </mc:Fallback>
        </mc:AlternateContent>
      </w:r>
    </w:p>
    <w:p w:rsidR="006004A3" w:rsidRPr="00C54ADD" w:rsidRDefault="006004A3" w:rsidP="006004A3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別表４</w:t>
      </w:r>
      <w:r w:rsidRPr="00C54ADD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排出ガス中のばい煙濃度等測定計画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1928"/>
        <w:gridCol w:w="1429"/>
        <w:gridCol w:w="2122"/>
        <w:gridCol w:w="1548"/>
        <w:gridCol w:w="1091"/>
      </w:tblGrid>
      <w:tr w:rsidR="006004A3" w:rsidRPr="00C54ADD" w:rsidTr="00F74AF1">
        <w:trPr>
          <w:trHeight w:val="421"/>
        </w:trPr>
        <w:tc>
          <w:tcPr>
            <w:tcW w:w="946" w:type="dxa"/>
            <w:tcBorders>
              <w:tl2br w:val="single" w:sz="4" w:space="0" w:color="auto"/>
            </w:tcBorders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928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測定項目</w:t>
            </w:r>
          </w:p>
        </w:tc>
        <w:tc>
          <w:tcPr>
            <w:tcW w:w="1429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測定頻度</w:t>
            </w:r>
          </w:p>
        </w:tc>
        <w:tc>
          <w:tcPr>
            <w:tcW w:w="2122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測定箇所</w:t>
            </w:r>
          </w:p>
        </w:tc>
        <w:tc>
          <w:tcPr>
            <w:tcW w:w="1548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測定方法</w:t>
            </w:r>
          </w:p>
        </w:tc>
        <w:tc>
          <w:tcPr>
            <w:tcW w:w="1091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備考</w:t>
            </w:r>
          </w:p>
        </w:tc>
      </w:tr>
      <w:tr w:rsidR="006004A3" w:rsidRPr="00C54ADD" w:rsidTr="00F74AF1">
        <w:tc>
          <w:tcPr>
            <w:tcW w:w="946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928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42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2122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1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</w:tr>
      <w:tr w:rsidR="006004A3" w:rsidRPr="00C54ADD" w:rsidTr="00F74AF1">
        <w:tc>
          <w:tcPr>
            <w:tcW w:w="946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  <w:r w:rsidRPr="00C54ADD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92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42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2122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1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</w:tr>
      <w:tr w:rsidR="006004A3" w:rsidRPr="00C54ADD" w:rsidTr="00F74AF1">
        <w:tc>
          <w:tcPr>
            <w:tcW w:w="946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  <w:r w:rsidRPr="00C54ADD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92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42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2122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1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</w:tr>
      <w:tr w:rsidR="006004A3" w:rsidRPr="00C54ADD" w:rsidTr="00F74AF1">
        <w:tc>
          <w:tcPr>
            <w:tcW w:w="946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  <w:r w:rsidRPr="00C54ADD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2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42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2122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091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</w:tr>
      <w:tr w:rsidR="006004A3" w:rsidRPr="00C54ADD" w:rsidTr="00F74AF1">
        <w:tc>
          <w:tcPr>
            <w:tcW w:w="946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  <w:r w:rsidRPr="00C54ADD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28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  <w:tc>
          <w:tcPr>
            <w:tcW w:w="142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2122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548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1091" w:type="dxa"/>
          </w:tcPr>
          <w:p w:rsidR="006004A3" w:rsidRPr="00C54ADD" w:rsidRDefault="006004A3" w:rsidP="00D34B14">
            <w:pPr>
              <w:rPr>
                <w:color w:val="000000" w:themeColor="text1"/>
                <w:lang w:eastAsia="zh-TW"/>
              </w:rPr>
            </w:pPr>
          </w:p>
        </w:tc>
      </w:tr>
    </w:tbl>
    <w:p w:rsidR="006004A3" w:rsidRPr="00C54ADD" w:rsidRDefault="006004A3" w:rsidP="006004A3">
      <w:pPr>
        <w:ind w:leftChars="258" w:left="999" w:hangingChars="171" w:hanging="399"/>
        <w:rPr>
          <w:b/>
          <w:color w:val="000000" w:themeColor="text1"/>
          <w:bdr w:val="single" w:sz="4" w:space="0" w:color="auto"/>
        </w:rPr>
      </w:pPr>
    </w:p>
    <w:p w:rsidR="006004A3" w:rsidRPr="00C54ADD" w:rsidRDefault="006004A3" w:rsidP="00C54ADD">
      <w:pPr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別表４の２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自動連続測定装置のデータを神戸市にオンラインで送信する施設データ項目</w: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3969"/>
      </w:tblGrid>
      <w:tr w:rsidR="006004A3" w:rsidRPr="00C54ADD" w:rsidTr="00D34B14">
        <w:tc>
          <w:tcPr>
            <w:tcW w:w="2685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3969" w:type="dxa"/>
            <w:vAlign w:val="center"/>
          </w:tcPr>
          <w:p w:rsidR="006004A3" w:rsidRPr="00C54ADD" w:rsidRDefault="006004A3" w:rsidP="00D34B14">
            <w:pPr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送信データ項目</w:t>
            </w:r>
          </w:p>
        </w:tc>
      </w:tr>
      <w:tr w:rsidR="006004A3" w:rsidRPr="00C54ADD" w:rsidTr="00D34B14">
        <w:tc>
          <w:tcPr>
            <w:tcW w:w="2685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</w:tr>
      <w:tr w:rsidR="006004A3" w:rsidRPr="00C54ADD" w:rsidTr="00D34B14">
        <w:tc>
          <w:tcPr>
            <w:tcW w:w="2685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  <w:tc>
          <w:tcPr>
            <w:tcW w:w="3969" w:type="dxa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</w:tr>
    </w:tbl>
    <w:p w:rsidR="002516B3" w:rsidRDefault="002516B3" w:rsidP="006004A3">
      <w:pPr>
        <w:ind w:leftChars="98" w:left="998" w:hangingChars="330" w:hanging="770"/>
        <w:rPr>
          <w:rFonts w:ascii="ＭＳ Ｐゴシック" w:eastAsia="ＭＳ Ｐゴシック" w:hAnsi="ＭＳ Ｐゴシック"/>
          <w:b/>
          <w:color w:val="000000" w:themeColor="text1"/>
          <w:bdr w:val="single" w:sz="4" w:space="0" w:color="auto"/>
        </w:rPr>
      </w:pPr>
    </w:p>
    <w:p w:rsidR="002516B3" w:rsidRDefault="002516B3" w:rsidP="006004A3">
      <w:pPr>
        <w:ind w:leftChars="98" w:left="998" w:hangingChars="330" w:hanging="770"/>
        <w:rPr>
          <w:rFonts w:ascii="ＭＳ Ｐゴシック" w:eastAsia="ＭＳ Ｐゴシック" w:hAnsi="ＭＳ Ｐゴシック"/>
          <w:b/>
          <w:color w:val="000000" w:themeColor="text1"/>
          <w:bdr w:val="single" w:sz="4" w:space="0" w:color="auto"/>
        </w:rPr>
      </w:pPr>
    </w:p>
    <w:p w:rsidR="002516B3" w:rsidRDefault="002516B3" w:rsidP="006004A3">
      <w:pPr>
        <w:ind w:leftChars="98" w:left="998" w:hangingChars="330" w:hanging="770"/>
        <w:rPr>
          <w:rFonts w:ascii="ＭＳ Ｐゴシック" w:eastAsia="ＭＳ Ｐゴシック" w:hAnsi="ＭＳ Ｐゴシック"/>
          <w:b/>
          <w:color w:val="000000" w:themeColor="text1"/>
          <w:bdr w:val="single" w:sz="4" w:space="0" w:color="auto"/>
        </w:rPr>
      </w:pPr>
    </w:p>
    <w:p w:rsidR="006004A3" w:rsidRPr="00C54ADD" w:rsidRDefault="006004A3" w:rsidP="006004A3">
      <w:pPr>
        <w:ind w:leftChars="98" w:left="998" w:hangingChars="330" w:hanging="770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別表５</w:t>
      </w: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排出水の汚染状態測定計画</w:t>
      </w:r>
    </w:p>
    <w:tbl>
      <w:tblPr>
        <w:tblW w:w="943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492"/>
        <w:gridCol w:w="2616"/>
        <w:gridCol w:w="1660"/>
        <w:gridCol w:w="1367"/>
        <w:gridCol w:w="1437"/>
        <w:gridCol w:w="1128"/>
      </w:tblGrid>
      <w:tr w:rsidR="006004A3" w:rsidRPr="009F65A0" w:rsidTr="00D34B14">
        <w:tc>
          <w:tcPr>
            <w:tcW w:w="1224" w:type="dxa"/>
            <w:gridSpan w:val="2"/>
          </w:tcPr>
          <w:p w:rsidR="006004A3" w:rsidRPr="009F65A0" w:rsidRDefault="00A80432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-412259</wp:posOffset>
                      </wp:positionH>
                      <wp:positionV relativeFrom="paragraph">
                        <wp:posOffset>-275830</wp:posOffset>
                      </wp:positionV>
                      <wp:extent cx="6541375" cy="5063706"/>
                      <wp:effectExtent l="0" t="0" r="12065" b="22860"/>
                      <wp:wrapNone/>
                      <wp:docPr id="2" name="Rectangle 4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1375" cy="5063706"/>
                              </a:xfrm>
                              <a:prstGeom prst="rect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8A6B2" id="Rectangle 4199" o:spid="_x0000_s1026" style="position:absolute;left:0;text-align:left;margin-left:-32.45pt;margin-top:-21.7pt;width:515.05pt;height:398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" filled="f" strokeweight="1.7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2616" w:type="dxa"/>
            <w:vAlign w:val="center"/>
          </w:tcPr>
          <w:p w:rsidR="006004A3" w:rsidRPr="009F65A0" w:rsidRDefault="006004A3" w:rsidP="00D34B14">
            <w:pPr>
              <w:spacing w:line="300" w:lineRule="exact"/>
              <w:jc w:val="center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測定項目</w:t>
            </w:r>
          </w:p>
        </w:tc>
        <w:tc>
          <w:tcPr>
            <w:tcW w:w="1660" w:type="dxa"/>
            <w:vAlign w:val="center"/>
          </w:tcPr>
          <w:p w:rsidR="006004A3" w:rsidRPr="009F65A0" w:rsidRDefault="006004A3" w:rsidP="00D34B14">
            <w:pPr>
              <w:spacing w:line="300" w:lineRule="exact"/>
              <w:jc w:val="center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測定頻度</w:t>
            </w:r>
          </w:p>
        </w:tc>
        <w:tc>
          <w:tcPr>
            <w:tcW w:w="1367" w:type="dxa"/>
            <w:vAlign w:val="center"/>
          </w:tcPr>
          <w:p w:rsidR="006004A3" w:rsidRPr="009F65A0" w:rsidRDefault="006004A3" w:rsidP="00D34B14">
            <w:pPr>
              <w:spacing w:line="300" w:lineRule="exact"/>
              <w:jc w:val="center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測定箇所</w:t>
            </w:r>
          </w:p>
        </w:tc>
        <w:tc>
          <w:tcPr>
            <w:tcW w:w="1437" w:type="dxa"/>
            <w:vAlign w:val="center"/>
          </w:tcPr>
          <w:p w:rsidR="006004A3" w:rsidRPr="009F65A0" w:rsidRDefault="006004A3" w:rsidP="00D34B14">
            <w:pPr>
              <w:spacing w:line="300" w:lineRule="exact"/>
              <w:jc w:val="center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測定方法</w:t>
            </w:r>
          </w:p>
        </w:tc>
        <w:tc>
          <w:tcPr>
            <w:tcW w:w="1128" w:type="dxa"/>
            <w:vAlign w:val="center"/>
          </w:tcPr>
          <w:p w:rsidR="006004A3" w:rsidRPr="009F65A0" w:rsidRDefault="006004A3" w:rsidP="00D34B14">
            <w:pPr>
              <w:spacing w:line="300" w:lineRule="exact"/>
              <w:jc w:val="center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備考</w:t>
            </w:r>
          </w:p>
        </w:tc>
      </w:tr>
      <w:tr w:rsidR="006004A3" w:rsidRPr="009F65A0" w:rsidTr="009F65A0">
        <w:trPr>
          <w:cantSplit/>
          <w:trHeight w:val="608"/>
        </w:trPr>
        <w:tc>
          <w:tcPr>
            <w:tcW w:w="732" w:type="dxa"/>
            <w:vMerge w:val="restart"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9F65A0">
              <w:rPr>
                <w:rFonts w:hint="eastAsia"/>
                <w:color w:val="000000" w:themeColor="text1"/>
                <w:szCs w:val="18"/>
              </w:rPr>
              <w:t>(有害物質項目）</w:t>
            </w:r>
          </w:p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9F65A0">
              <w:rPr>
                <w:rFonts w:hint="eastAsia"/>
                <w:color w:val="000000" w:themeColor="text1"/>
                <w:szCs w:val="18"/>
              </w:rPr>
              <w:t>法令排水基準設定項目</w:t>
            </w:r>
          </w:p>
        </w:tc>
        <w:tc>
          <w:tcPr>
            <w:tcW w:w="492" w:type="dxa"/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616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カドミウム及びその化合物</w:t>
            </w:r>
          </w:p>
        </w:tc>
        <w:tc>
          <w:tcPr>
            <w:tcW w:w="1660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シアン化合物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鉛及びその化合物</w:t>
            </w:r>
          </w:p>
        </w:tc>
        <w:tc>
          <w:tcPr>
            <w:tcW w:w="1660" w:type="dxa"/>
            <w:tcBorders>
              <w:left w:val="single" w:sz="4" w:space="0" w:color="auto"/>
              <w:right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left w:val="single" w:sz="4" w:space="0" w:color="auto"/>
              <w:right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616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六価クロム化合物</w:t>
            </w:r>
          </w:p>
        </w:tc>
        <w:tc>
          <w:tcPr>
            <w:tcW w:w="1660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616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テトラクロロエチレン</w:t>
            </w:r>
          </w:p>
        </w:tc>
        <w:tc>
          <w:tcPr>
            <w:tcW w:w="1660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bottom w:val="wave" w:sz="6" w:space="0" w:color="auto"/>
            </w:tcBorders>
          </w:tcPr>
          <w:p w:rsidR="006004A3" w:rsidRPr="009F65A0" w:rsidRDefault="007129BC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616" w:type="dxa"/>
            <w:tcBorders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ジクロロメタン</w:t>
            </w:r>
          </w:p>
        </w:tc>
        <w:tc>
          <w:tcPr>
            <w:tcW w:w="1660" w:type="dxa"/>
            <w:tcBorders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16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60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 w:val="restart"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9F65A0">
              <w:rPr>
                <w:rFonts w:hint="eastAsia"/>
                <w:color w:val="000000" w:themeColor="text1"/>
                <w:szCs w:val="18"/>
              </w:rPr>
              <w:t>(生活環境項目）</w:t>
            </w:r>
          </w:p>
          <w:p w:rsidR="006004A3" w:rsidRPr="009F65A0" w:rsidRDefault="006004A3" w:rsidP="00D34B14">
            <w:pPr>
              <w:spacing w:line="280" w:lineRule="exact"/>
              <w:ind w:left="113" w:right="113"/>
              <w:jc w:val="center"/>
              <w:rPr>
                <w:color w:val="000000" w:themeColor="text1"/>
                <w:szCs w:val="18"/>
              </w:rPr>
            </w:pPr>
            <w:r w:rsidRPr="009F65A0">
              <w:rPr>
                <w:rFonts w:hint="eastAsia"/>
                <w:color w:val="000000" w:themeColor="text1"/>
                <w:szCs w:val="18"/>
              </w:rPr>
              <w:t>法令排水基準設定項目</w:t>
            </w:r>
          </w:p>
        </w:tc>
        <w:tc>
          <w:tcPr>
            <w:tcW w:w="492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2616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水素イオン濃度(</w:t>
            </w:r>
            <w:r w:rsidR="009F65A0" w:rsidRPr="009F65A0">
              <w:rPr>
                <w:rFonts w:hint="eastAsia"/>
                <w:color w:val="000000" w:themeColor="text1"/>
              </w:rPr>
              <w:t>pH</w:t>
            </w:r>
            <w:r w:rsidRPr="009F65A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660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vMerge w:val="restart"/>
            <w:tcBorders>
              <w:top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</w:tcBorders>
          </w:tcPr>
          <w:p w:rsidR="006004A3" w:rsidRPr="009F65A0" w:rsidRDefault="006004A3" w:rsidP="009F65A0">
            <w:pPr>
              <w:spacing w:line="300" w:lineRule="exact"/>
              <w:rPr>
                <w:color w:val="000000" w:themeColor="text1"/>
                <w:lang w:eastAsia="zh-CN"/>
              </w:rPr>
            </w:pPr>
            <w:r w:rsidRPr="009F65A0">
              <w:rPr>
                <w:rFonts w:hint="eastAsia"/>
                <w:color w:val="000000" w:themeColor="text1"/>
                <w:lang w:eastAsia="zh-CN"/>
              </w:rPr>
              <w:t>化学的酸素要求量(</w:t>
            </w:r>
            <w:r w:rsidR="009F65A0" w:rsidRPr="009F65A0">
              <w:rPr>
                <w:rFonts w:hint="eastAsia"/>
                <w:color w:val="000000" w:themeColor="text1"/>
              </w:rPr>
              <w:t>COD</w:t>
            </w:r>
            <w:r w:rsidRPr="009F65A0">
              <w:rPr>
                <w:rFonts w:hint="eastAsia"/>
                <w:color w:val="000000" w:themeColor="text1"/>
                <w:lang w:eastAsia="zh-CN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  <w:lang w:eastAsia="zh-CN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  <w:lang w:eastAsia="zh-CN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  <w:lang w:eastAsia="zh-CN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5470A7">
        <w:trPr>
          <w:cantSplit/>
          <w:trHeight w:val="495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vMerge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16" w:type="dxa"/>
            <w:vMerge/>
            <w:tcBorders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9F65A0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浮遊物質量(</w:t>
            </w:r>
            <w:r w:rsidR="009F65A0" w:rsidRPr="009F65A0">
              <w:rPr>
                <w:rFonts w:hint="eastAsia"/>
                <w:color w:val="000000" w:themeColor="text1"/>
              </w:rPr>
              <w:t>SS</w:t>
            </w:r>
            <w:r w:rsidRPr="009F65A0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2616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窒素含有量</w:t>
            </w:r>
          </w:p>
        </w:tc>
        <w:tc>
          <w:tcPr>
            <w:tcW w:w="1660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5470A7">
        <w:trPr>
          <w:cantSplit/>
          <w:trHeight w:val="481"/>
        </w:trPr>
        <w:tc>
          <w:tcPr>
            <w:tcW w:w="732" w:type="dxa"/>
            <w:vMerge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燐含有量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 w:val="restart"/>
            <w:textDirection w:val="tbRlV"/>
            <w:vAlign w:val="center"/>
          </w:tcPr>
          <w:p w:rsidR="006004A3" w:rsidRPr="009F65A0" w:rsidRDefault="006004A3" w:rsidP="00D34B14">
            <w:pPr>
              <w:spacing w:line="280" w:lineRule="exact"/>
              <w:ind w:left="113" w:right="113"/>
              <w:rPr>
                <w:color w:val="000000" w:themeColor="text1"/>
                <w:szCs w:val="18"/>
              </w:rPr>
            </w:pPr>
            <w:r w:rsidRPr="009F65A0">
              <w:rPr>
                <w:rFonts w:hint="eastAsia"/>
                <w:color w:val="000000" w:themeColor="text1"/>
                <w:spacing w:val="-14"/>
                <w:szCs w:val="18"/>
              </w:rPr>
              <w:t>法令未規制項目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クロロホルム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D34B14">
        <w:trPr>
          <w:cantSplit/>
          <w:trHeight w:val="308"/>
        </w:trPr>
        <w:tc>
          <w:tcPr>
            <w:tcW w:w="732" w:type="dxa"/>
            <w:vMerge/>
            <w:textDirection w:val="tbRlV"/>
          </w:tcPr>
          <w:p w:rsidR="006004A3" w:rsidRPr="009F65A0" w:rsidRDefault="006004A3" w:rsidP="00D34B14">
            <w:pPr>
              <w:spacing w:line="30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2616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  <w:r w:rsidRPr="009F65A0">
              <w:rPr>
                <w:rFonts w:hint="eastAsia"/>
                <w:color w:val="000000" w:themeColor="text1"/>
              </w:rPr>
              <w:t>トルエン</w:t>
            </w:r>
          </w:p>
        </w:tc>
        <w:tc>
          <w:tcPr>
            <w:tcW w:w="1660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wave" w:sz="6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  <w:tr w:rsidR="006004A3" w:rsidRPr="009F65A0" w:rsidTr="005470A7">
        <w:trPr>
          <w:cantSplit/>
          <w:trHeight w:val="1102"/>
        </w:trPr>
        <w:tc>
          <w:tcPr>
            <w:tcW w:w="732" w:type="dxa"/>
            <w:vMerge/>
            <w:textDirection w:val="tbRlV"/>
          </w:tcPr>
          <w:p w:rsidR="006004A3" w:rsidRPr="009F65A0" w:rsidRDefault="006004A3" w:rsidP="00D34B14">
            <w:pPr>
              <w:spacing w:line="30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492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2616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660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36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  <w:tc>
          <w:tcPr>
            <w:tcW w:w="1128" w:type="dxa"/>
            <w:tcBorders>
              <w:top w:val="wave" w:sz="6" w:space="0" w:color="auto"/>
              <w:bottom w:val="single" w:sz="4" w:space="0" w:color="auto"/>
            </w:tcBorders>
          </w:tcPr>
          <w:p w:rsidR="006004A3" w:rsidRPr="009F65A0" w:rsidRDefault="006004A3" w:rsidP="00D34B14">
            <w:pPr>
              <w:spacing w:line="300" w:lineRule="exact"/>
              <w:rPr>
                <w:color w:val="000000" w:themeColor="text1"/>
              </w:rPr>
            </w:pPr>
          </w:p>
        </w:tc>
      </w:tr>
    </w:tbl>
    <w:p w:rsidR="009F65A0" w:rsidRDefault="006004A3" w:rsidP="009F65A0">
      <w:pPr>
        <w:ind w:leftChars="100" w:left="994" w:hangingChars="328" w:hanging="762"/>
        <w:rPr>
          <w:color w:val="000000" w:themeColor="text1"/>
        </w:rPr>
      </w:pPr>
      <w:r w:rsidRPr="00C54ADD">
        <w:rPr>
          <w:rFonts w:hint="eastAsia"/>
          <w:color w:val="000000" w:themeColor="text1"/>
        </w:rPr>
        <w:t>(注)</w:t>
      </w:r>
      <w:r w:rsidRPr="00C54ADD">
        <w:rPr>
          <w:rFonts w:hint="eastAsia"/>
          <w:color w:val="000000" w:themeColor="text1"/>
          <w:bdr w:val="single" w:sz="4" w:space="0" w:color="auto"/>
        </w:rPr>
        <w:t>別表２</w:t>
      </w:r>
      <w:r w:rsidR="00AE18F5">
        <w:rPr>
          <w:rFonts w:hint="eastAsia"/>
          <w:color w:val="000000" w:themeColor="text1"/>
        </w:rPr>
        <w:t>の備考欄において、定期的測定の実施を選択した項目について記載くだ</w:t>
      </w:r>
      <w:r w:rsidRPr="00C54ADD">
        <w:rPr>
          <w:rFonts w:hint="eastAsia"/>
          <w:color w:val="000000" w:themeColor="text1"/>
        </w:rPr>
        <w:t>さい。</w:t>
      </w:r>
    </w:p>
    <w:p w:rsidR="002516B3" w:rsidRDefault="002516B3" w:rsidP="009F65A0">
      <w:pPr>
        <w:ind w:leftChars="100" w:left="994" w:hangingChars="328" w:hanging="762"/>
        <w:rPr>
          <w:color w:val="000000" w:themeColor="text1"/>
        </w:rPr>
      </w:pPr>
    </w:p>
    <w:p w:rsidR="009F65A0" w:rsidRDefault="009F65A0" w:rsidP="009F65A0">
      <w:pPr>
        <w:ind w:leftChars="100" w:left="994" w:hangingChars="328" w:hanging="762"/>
        <w:rPr>
          <w:color w:val="000000" w:themeColor="text1"/>
        </w:rPr>
      </w:pPr>
    </w:p>
    <w:p w:rsidR="006004A3" w:rsidRPr="00C54ADD" w:rsidRDefault="009F65A0" w:rsidP="009F65A0">
      <w:pPr>
        <w:ind w:leftChars="100" w:left="1162" w:hangingChars="328" w:hanging="930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-189685</wp:posOffset>
                </wp:positionH>
                <wp:positionV relativeFrom="paragraph">
                  <wp:posOffset>-21350</wp:posOffset>
                </wp:positionV>
                <wp:extent cx="6331788" cy="3942271"/>
                <wp:effectExtent l="0" t="0" r="12065" b="20320"/>
                <wp:wrapNone/>
                <wp:docPr id="1" name="Rectangle 4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8" cy="3942271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71AA3" id="Rectangle 4200" o:spid="_x0000_s1026" style="position:absolute;left:0;text-align:left;margin-left:-14.95pt;margin-top:-1.7pt;width:498.55pt;height:31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" filled="f" strokeweight="1.75pt">
                <v:textbox inset="5.85pt,.7pt,5.85pt,.7pt"/>
              </v:rect>
            </w:pict>
          </mc:Fallback>
        </mc:AlternateContent>
      </w:r>
      <w:r w:rsidR="006004A3" w:rsidRPr="00C54ADD">
        <w:rPr>
          <w:rFonts w:ascii="ＭＳ Ｐゴシック" w:eastAsia="ＭＳ Ｐゴシック" w:hAnsi="ＭＳ Ｐゴシック" w:hint="eastAsia"/>
          <w:b/>
          <w:color w:val="000000" w:themeColor="text1"/>
          <w:bdr w:val="single" w:sz="4" w:space="0" w:color="auto"/>
        </w:rPr>
        <w:t>別表６</w:t>
      </w:r>
      <w:r w:rsidR="006004A3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排出水の汚濁負荷量(</w:t>
      </w:r>
      <w:r>
        <w:rPr>
          <w:rFonts w:ascii="ＭＳ Ｐゴシック" w:eastAsia="ＭＳ Ｐゴシック" w:hAnsi="ＭＳ Ｐゴシック" w:hint="eastAsia"/>
          <w:b/>
          <w:color w:val="000000" w:themeColor="text1"/>
        </w:rPr>
        <w:t>COD</w:t>
      </w:r>
      <w:r w:rsidR="006004A3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・窒素・燐)の測定計画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088"/>
        <w:gridCol w:w="1508"/>
        <w:gridCol w:w="1276"/>
        <w:gridCol w:w="1276"/>
        <w:gridCol w:w="1703"/>
      </w:tblGrid>
      <w:tr w:rsidR="006004A3" w:rsidRPr="00C54ADD" w:rsidTr="009F65A0">
        <w:tc>
          <w:tcPr>
            <w:tcW w:w="1392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項　目</w:t>
            </w: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排水系統名</w:t>
            </w:r>
          </w:p>
        </w:tc>
        <w:tc>
          <w:tcPr>
            <w:tcW w:w="150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測定頻度</w:t>
            </w:r>
          </w:p>
        </w:tc>
        <w:tc>
          <w:tcPr>
            <w:tcW w:w="1276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測定箇所</w:t>
            </w:r>
          </w:p>
        </w:tc>
        <w:tc>
          <w:tcPr>
            <w:tcW w:w="1276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測定方法</w:t>
            </w:r>
          </w:p>
        </w:tc>
        <w:tc>
          <w:tcPr>
            <w:tcW w:w="1703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備考</w:t>
            </w: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化学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的</w:t>
            </w:r>
          </w:p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  <w:lang w:eastAsia="zh-CN"/>
              </w:rPr>
              <w:t>酸素要求量</w:t>
            </w:r>
          </w:p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  <w:r w:rsidRPr="00C54ADD">
              <w:rPr>
                <w:rFonts w:hint="eastAsia"/>
                <w:color w:val="000000" w:themeColor="text1"/>
                <w:lang w:eastAsia="zh-CN"/>
              </w:rPr>
              <w:t>（</w:t>
            </w:r>
            <w:r w:rsidR="009F65A0">
              <w:rPr>
                <w:rFonts w:hint="eastAsia"/>
                <w:color w:val="000000" w:themeColor="text1"/>
              </w:rPr>
              <w:t>COD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）</w:t>
            </w: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596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窒素含有量</w:t>
            </w: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460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 w:val="restart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燐含有</w:t>
            </w:r>
            <w:r w:rsidRPr="00C54ADD">
              <w:rPr>
                <w:rFonts w:hint="eastAsia"/>
                <w:color w:val="000000" w:themeColor="text1"/>
                <w:lang w:eastAsia="zh-CN"/>
              </w:rPr>
              <w:t>量</w:t>
            </w: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129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rPr>
                <w:color w:val="000000" w:themeColor="text1"/>
              </w:rPr>
            </w:pPr>
          </w:p>
        </w:tc>
      </w:tr>
      <w:tr w:rsidR="006004A3" w:rsidRPr="00C54ADD" w:rsidTr="009F65A0">
        <w:trPr>
          <w:trHeight w:val="472"/>
        </w:trPr>
        <w:tc>
          <w:tcPr>
            <w:tcW w:w="1392" w:type="dxa"/>
            <w:vMerge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2088" w:type="dxa"/>
            <w:vAlign w:val="center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508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004A3" w:rsidRPr="00C54ADD" w:rsidRDefault="006004A3" w:rsidP="006004A3">
            <w:pPr>
              <w:spacing w:line="320" w:lineRule="exact"/>
              <w:ind w:leftChars="-46" w:rightChars="-46" w:right="-107" w:hangingChars="46" w:hanging="107"/>
              <w:jc w:val="center"/>
              <w:rPr>
                <w:color w:val="000000" w:themeColor="text1"/>
              </w:rPr>
            </w:pPr>
          </w:p>
        </w:tc>
        <w:tc>
          <w:tcPr>
            <w:tcW w:w="1703" w:type="dxa"/>
            <w:shd w:val="clear" w:color="auto" w:fill="auto"/>
          </w:tcPr>
          <w:p w:rsidR="006004A3" w:rsidRPr="00C54ADD" w:rsidRDefault="006004A3" w:rsidP="00D34B14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</w:tr>
    </w:tbl>
    <w:p w:rsidR="006004A3" w:rsidRDefault="006004A3" w:rsidP="009F65A0">
      <w:pPr>
        <w:ind w:leftChars="100" w:left="346" w:hangingChars="49" w:hanging="114"/>
        <w:rPr>
          <w:b/>
          <w:color w:val="000000" w:themeColor="text1"/>
        </w:rPr>
      </w:pPr>
      <w:r w:rsidRPr="00C54ADD">
        <w:rPr>
          <w:rFonts w:hint="eastAsia"/>
          <w:b/>
          <w:color w:val="000000" w:themeColor="text1"/>
        </w:rPr>
        <w:t>(注)濃度(mg/ℓ)×排水量(m3/日)÷1000=汚濁負荷量(kg/日)により、目標値の遵守状況を確認する。</w:t>
      </w:r>
    </w:p>
    <w:p w:rsidR="002516B3" w:rsidRDefault="002516B3" w:rsidP="009F65A0">
      <w:pPr>
        <w:ind w:leftChars="100" w:left="346" w:hangingChars="49" w:hanging="114"/>
        <w:rPr>
          <w:b/>
          <w:color w:val="000000" w:themeColor="text1"/>
        </w:rPr>
      </w:pPr>
    </w:p>
    <w:p w:rsidR="004D4FE8" w:rsidRPr="00C54ADD" w:rsidRDefault="004D4FE8" w:rsidP="009F65A0">
      <w:pPr>
        <w:ind w:leftChars="100" w:left="346" w:hangingChars="49" w:hanging="114"/>
        <w:rPr>
          <w:b/>
          <w:color w:val="000000" w:themeColor="text1"/>
        </w:rPr>
      </w:pPr>
    </w:p>
    <w:p w:rsidR="000C5193" w:rsidRPr="00C54ADD" w:rsidRDefault="001F0752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⑤　地球温暖化対策に係る計画</w:t>
      </w:r>
    </w:p>
    <w:p w:rsidR="000C5193" w:rsidRPr="00C54ADD" w:rsidRDefault="000C5193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　ア．前年度の電気・燃料等の使用量</w:t>
      </w:r>
      <w:r w:rsidR="00D61A91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及び今年度使用予定量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76"/>
        <w:gridCol w:w="850"/>
        <w:gridCol w:w="1134"/>
        <w:gridCol w:w="1276"/>
        <w:gridCol w:w="567"/>
        <w:gridCol w:w="1276"/>
        <w:gridCol w:w="1276"/>
        <w:gridCol w:w="1218"/>
      </w:tblGrid>
      <w:tr w:rsidR="005470A7" w:rsidRPr="00C54ADD" w:rsidTr="002F2C83">
        <w:trPr>
          <w:trHeight w:val="7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活動の</w:t>
            </w:r>
          </w:p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燃料・焼却物等の種類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470A7" w:rsidRPr="00C54ADD" w:rsidRDefault="005470A7" w:rsidP="002F2C83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  <w:p w:rsidR="005470A7" w:rsidRPr="00C54ADD" w:rsidRDefault="005470A7" w:rsidP="002F2C83">
            <w:pPr>
              <w:spacing w:line="220" w:lineRule="exact"/>
              <w:ind w:leftChars="-46" w:rightChars="-46" w:right="-107" w:hangingChars="48" w:hanging="107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発熱量（MJ）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前年度</w:t>
            </w:r>
          </w:p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使用量等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今年度</w:t>
            </w:r>
          </w:p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pacing w:val="-20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使用予定量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単位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470A7" w:rsidRPr="00C54ADD" w:rsidRDefault="005470A7" w:rsidP="001A2978">
            <w:pPr>
              <w:widowControl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排出</w:t>
            </w:r>
          </w:p>
          <w:p w:rsidR="005470A7" w:rsidRPr="00C54ADD" w:rsidRDefault="005470A7" w:rsidP="005470A7">
            <w:pPr>
              <w:widowControl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係数</w:t>
            </w:r>
          </w:p>
        </w:tc>
        <w:tc>
          <w:tcPr>
            <w:tcW w:w="2494" w:type="dxa"/>
            <w:gridSpan w:val="2"/>
            <w:shd w:val="clear" w:color="auto" w:fill="auto"/>
            <w:vAlign w:val="center"/>
          </w:tcPr>
          <w:p w:rsidR="005470A7" w:rsidRPr="00C54ADD" w:rsidRDefault="005470A7" w:rsidP="001A2978">
            <w:pPr>
              <w:widowControl/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排出量</w:t>
            </w:r>
          </w:p>
        </w:tc>
      </w:tr>
      <w:tr w:rsidR="005470A7" w:rsidRPr="00C54ADD" w:rsidTr="007129BC">
        <w:trPr>
          <w:trHeight w:val="660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70A7" w:rsidRPr="00C54ADD" w:rsidRDefault="005470A7" w:rsidP="002F2C83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前年度</w:t>
            </w:r>
          </w:p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（実績）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今年度</w:t>
            </w:r>
          </w:p>
          <w:p w:rsidR="005470A7" w:rsidRPr="00C54ADD" w:rsidRDefault="005470A7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（予定）</w:t>
            </w:r>
          </w:p>
        </w:tc>
      </w:tr>
      <w:tr w:rsidR="002F2C83" w:rsidRPr="00C54ADD" w:rsidTr="002F2C83">
        <w:trPr>
          <w:trHeight w:val="327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燃料の</w:t>
            </w:r>
          </w:p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使用</w:t>
            </w:r>
          </w:p>
        </w:tc>
        <w:tc>
          <w:tcPr>
            <w:tcW w:w="1276" w:type="dxa"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原料炭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28.9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F2C83" w:rsidRPr="00C54ADD" w:rsidTr="002F2C83">
        <w:trPr>
          <w:trHeight w:val="361"/>
          <w:jc w:val="center"/>
        </w:trPr>
        <w:tc>
          <w:tcPr>
            <w:tcW w:w="993" w:type="dxa"/>
            <w:vMerge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一般炭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26.6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5470A7" w:rsidRPr="00C54ADD" w:rsidTr="002F2C83">
        <w:trPr>
          <w:trHeight w:val="361"/>
          <w:jc w:val="center"/>
        </w:trPr>
        <w:tc>
          <w:tcPr>
            <w:tcW w:w="993" w:type="dxa"/>
            <w:vMerge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A重油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39.1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0A7" w:rsidRPr="002912B6" w:rsidRDefault="005470A7" w:rsidP="005470A7">
            <w:pPr>
              <w:jc w:val="center"/>
              <w:rPr>
                <w:sz w:val="20"/>
                <w:szCs w:val="20"/>
              </w:rPr>
            </w:pPr>
            <w:r w:rsidRPr="002912B6">
              <w:rPr>
                <w:rFonts w:hint="eastAsia"/>
                <w:sz w:val="20"/>
                <w:szCs w:val="20"/>
              </w:rPr>
              <w:t>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5470A7" w:rsidRPr="00C54ADD" w:rsidTr="007129BC">
        <w:trPr>
          <w:trHeight w:val="334"/>
          <w:jc w:val="center"/>
        </w:trPr>
        <w:tc>
          <w:tcPr>
            <w:tcW w:w="993" w:type="dxa"/>
            <w:vMerge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B重油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40.4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0A7" w:rsidRPr="002912B6" w:rsidRDefault="005470A7" w:rsidP="005470A7">
            <w:pPr>
              <w:jc w:val="center"/>
              <w:rPr>
                <w:sz w:val="20"/>
                <w:szCs w:val="20"/>
              </w:rPr>
            </w:pPr>
            <w:r w:rsidRPr="002912B6">
              <w:rPr>
                <w:rFonts w:hint="eastAsia"/>
                <w:sz w:val="20"/>
                <w:szCs w:val="20"/>
              </w:rPr>
              <w:t>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5470A7" w:rsidRPr="00C54ADD" w:rsidTr="007129BC">
        <w:trPr>
          <w:trHeight w:val="335"/>
          <w:jc w:val="center"/>
        </w:trPr>
        <w:tc>
          <w:tcPr>
            <w:tcW w:w="993" w:type="dxa"/>
            <w:vMerge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70A7" w:rsidRPr="00C54ADD" w:rsidRDefault="005470A7" w:rsidP="005470A7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C重油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41.7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70A7" w:rsidRPr="002912B6" w:rsidRDefault="005470A7" w:rsidP="005470A7">
            <w:pPr>
              <w:jc w:val="center"/>
              <w:rPr>
                <w:sz w:val="20"/>
                <w:szCs w:val="20"/>
              </w:rPr>
            </w:pPr>
            <w:r w:rsidRPr="002912B6">
              <w:rPr>
                <w:rFonts w:hint="eastAsia"/>
                <w:sz w:val="20"/>
                <w:szCs w:val="20"/>
              </w:rPr>
              <w:t>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470A7" w:rsidRPr="00C54ADD" w:rsidRDefault="005470A7" w:rsidP="005470A7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F2C83" w:rsidRPr="00C54ADD" w:rsidTr="002F2C83">
        <w:trPr>
          <w:trHeight w:val="321"/>
          <w:jc w:val="center"/>
        </w:trPr>
        <w:tc>
          <w:tcPr>
            <w:tcW w:w="993" w:type="dxa"/>
            <w:vMerge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LPG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50.2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1E9" w:rsidRPr="00C54ADD" w:rsidRDefault="004D1726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F2C83" w:rsidRPr="00C54ADD" w:rsidTr="002F2C83">
        <w:trPr>
          <w:trHeight w:val="336"/>
          <w:jc w:val="center"/>
        </w:trPr>
        <w:tc>
          <w:tcPr>
            <w:tcW w:w="993" w:type="dxa"/>
            <w:vMerge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都市ガス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45.0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Nm</w:t>
            </w:r>
            <w:r w:rsidRPr="00C54ADD">
              <w:rPr>
                <w:rFonts w:hint="eastAsia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F2C83" w:rsidRPr="00C54ADD" w:rsidTr="002F2C83">
        <w:trPr>
          <w:trHeight w:val="300"/>
          <w:jc w:val="center"/>
        </w:trPr>
        <w:tc>
          <w:tcPr>
            <w:tcW w:w="993" w:type="dxa"/>
            <w:vMerge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その他（廃棄物等）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42.3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E21E9" w:rsidRPr="00C54ADD" w:rsidRDefault="00DB0F36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2F2C83" w:rsidRPr="00C54ADD" w:rsidTr="002F2C83">
        <w:trPr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:rsidR="00C2267F" w:rsidRPr="00C54ADD" w:rsidRDefault="00C2267F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電気事業者から供給された電気の使用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267F" w:rsidRPr="00C54ADD" w:rsidRDefault="00C2267F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2267F" w:rsidRPr="00C54ADD" w:rsidRDefault="00C2267F" w:rsidP="002F2C83">
            <w:pPr>
              <w:spacing w:line="220" w:lineRule="exact"/>
              <w:ind w:leftChars="-46" w:hangingChars="48" w:hanging="107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67F" w:rsidRPr="00C54ADD" w:rsidRDefault="00C2267F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2267F" w:rsidRPr="00C54ADD" w:rsidRDefault="00C2267F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kWh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267F" w:rsidRPr="00C54ADD" w:rsidRDefault="00C2267F" w:rsidP="005470A7">
            <w:pPr>
              <w:spacing w:line="26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2267F" w:rsidRPr="00C54ADD" w:rsidRDefault="00C2267F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C2267F" w:rsidRPr="00C54ADD" w:rsidRDefault="00C2267F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5E21E9" w:rsidRPr="00C54ADD" w:rsidTr="002F2C83">
        <w:trPr>
          <w:jc w:val="center"/>
        </w:trPr>
        <w:tc>
          <w:tcPr>
            <w:tcW w:w="226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熱供給事業者から供給された熱の利用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MJ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widowControl/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  <w:tr w:rsidR="00727484" w:rsidRPr="00C54ADD" w:rsidTr="002F2C8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7"/>
          <w:jc w:val="center"/>
        </w:trPr>
        <w:tc>
          <w:tcPr>
            <w:tcW w:w="2269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54ADD">
              <w:rPr>
                <w:rFonts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:rsidR="005E21E9" w:rsidRPr="00C54ADD" w:rsidRDefault="005E21E9" w:rsidP="001A2978">
            <w:pPr>
              <w:spacing w:line="22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E21E9" w:rsidRPr="00C54ADD" w:rsidRDefault="005E21E9" w:rsidP="001A2978">
            <w:pPr>
              <w:spacing w:line="220" w:lineRule="exact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97571" w:rsidRDefault="000C5193" w:rsidP="000C5193">
      <w:pPr>
        <w:rPr>
          <w:color w:val="000000" w:themeColor="text1"/>
        </w:rPr>
      </w:pPr>
      <w:r w:rsidRPr="00C54ADD">
        <w:rPr>
          <w:rFonts w:hint="eastAsia"/>
          <w:color w:val="000000" w:themeColor="text1"/>
        </w:rPr>
        <w:t xml:space="preserve">　</w:t>
      </w:r>
    </w:p>
    <w:p w:rsidR="009F65A0" w:rsidRDefault="009F65A0" w:rsidP="000C5193">
      <w:pPr>
        <w:rPr>
          <w:color w:val="000000" w:themeColor="text1"/>
        </w:rPr>
      </w:pPr>
    </w:p>
    <w:p w:rsidR="00D81960" w:rsidRDefault="00D81960" w:rsidP="000C5193">
      <w:pPr>
        <w:rPr>
          <w:color w:val="000000" w:themeColor="text1"/>
        </w:rPr>
      </w:pPr>
    </w:p>
    <w:p w:rsidR="009F65A0" w:rsidRDefault="009F65A0" w:rsidP="000C5193">
      <w:pPr>
        <w:rPr>
          <w:color w:val="000000" w:themeColor="text1"/>
        </w:rPr>
      </w:pPr>
    </w:p>
    <w:p w:rsidR="009F65A0" w:rsidRPr="00C54ADD" w:rsidRDefault="009F65A0" w:rsidP="000C5193">
      <w:pPr>
        <w:rPr>
          <w:color w:val="000000" w:themeColor="text1"/>
        </w:rPr>
      </w:pPr>
    </w:p>
    <w:p w:rsidR="000C5193" w:rsidRPr="00C54ADD" w:rsidRDefault="000C5193" w:rsidP="001F0752">
      <w:pPr>
        <w:spacing w:line="280" w:lineRule="exact"/>
        <w:rPr>
          <w:rFonts w:ascii="ＭＳ ゴシック" w:eastAsia="ＭＳ ゴシック" w:hAnsi="ＭＳ ゴシック"/>
          <w:b/>
          <w:color w:val="000000" w:themeColor="text1"/>
        </w:rPr>
      </w:pPr>
      <w:r w:rsidRPr="00C54ADD">
        <w:rPr>
          <w:rFonts w:ascii="ＭＳ ゴシック" w:eastAsia="ＭＳ ゴシック" w:hAnsi="ＭＳ ゴシック" w:hint="eastAsia"/>
          <w:b/>
          <w:color w:val="000000" w:themeColor="text1"/>
        </w:rPr>
        <w:t>イ．基準年度及び前年度の二酸化炭素排出量、</w:t>
      </w:r>
      <w:r w:rsidR="004D1726" w:rsidRPr="00C54ADD">
        <w:rPr>
          <w:rFonts w:ascii="ＭＳ ゴシック" w:eastAsia="ＭＳ ゴシック" w:hAnsi="ＭＳ ゴシック" w:hint="eastAsia"/>
          <w:b/>
          <w:color w:val="000000" w:themeColor="text1"/>
        </w:rPr>
        <w:t>今</w:t>
      </w:r>
      <w:r w:rsidRPr="00C54ADD">
        <w:rPr>
          <w:rFonts w:ascii="ＭＳ ゴシック" w:eastAsia="ＭＳ ゴシック" w:hAnsi="ＭＳ ゴシック" w:hint="eastAsia"/>
          <w:b/>
          <w:color w:val="000000" w:themeColor="text1"/>
        </w:rPr>
        <w:t>年度及び</w:t>
      </w:r>
      <w:r w:rsidR="005470A7">
        <w:rPr>
          <w:rFonts w:ascii="ＭＳ ゴシック" w:eastAsia="ＭＳ ゴシック" w:hAnsi="ＭＳ ゴシック" w:hint="eastAsia"/>
          <w:b/>
          <w:color w:val="000000" w:themeColor="text1"/>
        </w:rPr>
        <w:t>目標</w:t>
      </w:r>
      <w:r w:rsidR="00D143F7" w:rsidRPr="00C54ADD">
        <w:rPr>
          <w:rFonts w:ascii="ＭＳ ゴシック" w:eastAsia="ＭＳ ゴシック" w:hAnsi="ＭＳ ゴシック" w:hint="eastAsia"/>
          <w:b/>
          <w:color w:val="000000" w:themeColor="text1"/>
        </w:rPr>
        <w:t>年度</w:t>
      </w:r>
      <w:r w:rsidRPr="00C54ADD">
        <w:rPr>
          <w:rFonts w:ascii="ＭＳ ゴシック" w:eastAsia="ＭＳ ゴシック" w:hAnsi="ＭＳ ゴシック" w:hint="eastAsia"/>
          <w:b/>
          <w:color w:val="000000" w:themeColor="text1"/>
        </w:rPr>
        <w:t>の二酸化炭素の排出削減目標（その他温室効果ガスが発生している場合はその排出量、排出削減目標も含む。）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373"/>
        <w:gridCol w:w="1271"/>
        <w:gridCol w:w="1271"/>
        <w:gridCol w:w="1115"/>
        <w:gridCol w:w="1403"/>
        <w:gridCol w:w="1086"/>
      </w:tblGrid>
      <w:tr w:rsidR="00C54ADD" w:rsidRPr="00C54ADD" w:rsidTr="002D238F">
        <w:trPr>
          <w:trHeight w:val="140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:rsidR="000C5193" w:rsidRPr="00C54ADD" w:rsidRDefault="000C5193" w:rsidP="002D238F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温室効果ガス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0C5193" w:rsidRPr="00C54ADD" w:rsidRDefault="000C5193" w:rsidP="001A2978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排出量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:rsidR="000C5193" w:rsidRPr="00C54ADD" w:rsidRDefault="000C5193" w:rsidP="001A2978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削減目標</w:t>
            </w:r>
          </w:p>
        </w:tc>
        <w:tc>
          <w:tcPr>
            <w:tcW w:w="2489" w:type="dxa"/>
            <w:gridSpan w:val="2"/>
            <w:shd w:val="clear" w:color="auto" w:fill="auto"/>
            <w:vAlign w:val="center"/>
          </w:tcPr>
          <w:p w:rsidR="000C5193" w:rsidRPr="00C54ADD" w:rsidRDefault="000C5193" w:rsidP="001A2978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削減率（％）</w:t>
            </w:r>
          </w:p>
        </w:tc>
      </w:tr>
      <w:tr w:rsidR="005470A7" w:rsidRPr="00C54ADD" w:rsidTr="007129BC">
        <w:trPr>
          <w:trHeight w:val="224"/>
        </w:trPr>
        <w:tc>
          <w:tcPr>
            <w:tcW w:w="1661" w:type="dxa"/>
            <w:vMerge/>
            <w:shd w:val="clear" w:color="auto" w:fill="auto"/>
          </w:tcPr>
          <w:p w:rsidR="005470A7" w:rsidRPr="00C54ADD" w:rsidRDefault="005470A7" w:rsidP="005470A7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基準年度</w:t>
            </w:r>
          </w:p>
          <w:p w:rsidR="005470A7" w:rsidRPr="00C54ADD" w:rsidRDefault="009F65A0" w:rsidP="005470A7">
            <w:pPr>
              <w:spacing w:line="280" w:lineRule="exact"/>
              <w:jc w:val="center"/>
              <w:rPr>
                <w:color w:val="000000" w:themeColor="text1"/>
                <w:spacing w:val="-18"/>
              </w:rPr>
            </w:pPr>
            <w:r>
              <w:rPr>
                <w:rFonts w:hint="eastAsia"/>
                <w:color w:val="000000" w:themeColor="text1"/>
                <w:spacing w:val="-18"/>
              </w:rPr>
              <w:t>(○○</w:t>
            </w:r>
            <w:r w:rsidR="005470A7" w:rsidRPr="00C54ADD">
              <w:rPr>
                <w:rFonts w:hint="eastAsia"/>
                <w:color w:val="000000" w:themeColor="text1"/>
                <w:spacing w:val="-18"/>
              </w:rPr>
              <w:t>年度)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前年度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5470A7" w:rsidRPr="005470A7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今年度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203</w:t>
            </w:r>
            <w:r w:rsidRPr="00C54ADD">
              <w:rPr>
                <w:color w:val="000000" w:themeColor="text1"/>
              </w:rPr>
              <w:t>0</w:t>
            </w:r>
          </w:p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470A7" w:rsidRPr="005470A7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今年度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203</w:t>
            </w:r>
            <w:r w:rsidRPr="00C54ADD">
              <w:rPr>
                <w:color w:val="000000" w:themeColor="text1"/>
              </w:rPr>
              <w:t>0</w:t>
            </w:r>
          </w:p>
          <w:p w:rsidR="005470A7" w:rsidRPr="00C54ADD" w:rsidRDefault="005470A7" w:rsidP="005470A7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年度</w:t>
            </w: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二酸化炭素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メタン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一酸化二窒素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HFC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PFC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六フッ化硫黄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C54ADD" w:rsidRPr="00C54ADD" w:rsidTr="002D238F">
        <w:tc>
          <w:tcPr>
            <w:tcW w:w="1661" w:type="dxa"/>
            <w:shd w:val="clear" w:color="auto" w:fill="auto"/>
            <w:vAlign w:val="center"/>
          </w:tcPr>
          <w:p w:rsidR="000C5193" w:rsidRPr="00C54ADD" w:rsidRDefault="000C5193" w:rsidP="001A2978">
            <w:pPr>
              <w:spacing w:line="28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37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271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115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403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086" w:type="dxa"/>
            <w:shd w:val="clear" w:color="auto" w:fill="auto"/>
          </w:tcPr>
          <w:p w:rsidR="000C5193" w:rsidRPr="00C54ADD" w:rsidRDefault="000C5193" w:rsidP="001A2978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9006A2" w:rsidRPr="00C54ADD" w:rsidRDefault="009006A2" w:rsidP="00E30CF0">
      <w:pPr>
        <w:rPr>
          <w:rFonts w:ascii="ＭＳ ゴシック" w:eastAsia="ＭＳ ゴシック" w:hAnsi="ＭＳ ゴシック"/>
          <w:b/>
          <w:color w:val="000000" w:themeColor="text1"/>
        </w:rPr>
      </w:pPr>
    </w:p>
    <w:p w:rsidR="000C5193" w:rsidRPr="00C54ADD" w:rsidRDefault="000C5193" w:rsidP="00E30CF0">
      <w:pPr>
        <w:rPr>
          <w:rFonts w:ascii="ＭＳ ゴシック" w:eastAsia="ＭＳ ゴシック" w:hAnsi="ＭＳ ゴシック"/>
          <w:b/>
          <w:color w:val="000000" w:themeColor="text1"/>
        </w:rPr>
      </w:pPr>
      <w:r w:rsidRPr="00C54ADD">
        <w:rPr>
          <w:rFonts w:ascii="ＭＳ ゴシック" w:eastAsia="ＭＳ ゴシック" w:hAnsi="ＭＳ ゴシック" w:hint="eastAsia"/>
          <w:b/>
          <w:color w:val="000000" w:themeColor="text1"/>
        </w:rPr>
        <w:t>ウ．目標達成のために講ずる措置・対策</w:t>
      </w:r>
    </w:p>
    <w:tbl>
      <w:tblPr>
        <w:tblW w:w="9475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4524"/>
        <w:gridCol w:w="3559"/>
      </w:tblGrid>
      <w:tr w:rsidR="000C5193" w:rsidRPr="00C54ADD" w:rsidTr="002516B3">
        <w:tc>
          <w:tcPr>
            <w:tcW w:w="1392" w:type="dxa"/>
            <w:shd w:val="clear" w:color="auto" w:fill="auto"/>
            <w:vAlign w:val="center"/>
          </w:tcPr>
          <w:p w:rsidR="000C5193" w:rsidRPr="00C54ADD" w:rsidRDefault="000C5193" w:rsidP="001A2978">
            <w:pPr>
              <w:spacing w:line="24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措置の区分</w:t>
            </w:r>
          </w:p>
        </w:tc>
        <w:tc>
          <w:tcPr>
            <w:tcW w:w="4524" w:type="dxa"/>
            <w:shd w:val="clear" w:color="auto" w:fill="auto"/>
          </w:tcPr>
          <w:p w:rsidR="000C5193" w:rsidRPr="00C54ADD" w:rsidRDefault="006C3137" w:rsidP="001A2978">
            <w:pPr>
              <w:spacing w:line="240" w:lineRule="exact"/>
              <w:ind w:leftChars="-248" w:left="-576" w:firstLineChars="248" w:firstLine="576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具体的対策</w:t>
            </w:r>
          </w:p>
        </w:tc>
        <w:tc>
          <w:tcPr>
            <w:tcW w:w="3559" w:type="dxa"/>
            <w:shd w:val="clear" w:color="auto" w:fill="auto"/>
          </w:tcPr>
          <w:p w:rsidR="000C5193" w:rsidRPr="00C54ADD" w:rsidRDefault="006C3137" w:rsidP="001A2978">
            <w:pPr>
              <w:spacing w:line="240" w:lineRule="exact"/>
              <w:jc w:val="center"/>
              <w:rPr>
                <w:color w:val="000000" w:themeColor="text1"/>
              </w:rPr>
            </w:pPr>
            <w:r w:rsidRPr="00C54ADD">
              <w:rPr>
                <w:rFonts w:hint="eastAsia"/>
                <w:color w:val="000000" w:themeColor="text1"/>
              </w:rPr>
              <w:t>削減目標</w:t>
            </w:r>
          </w:p>
        </w:tc>
      </w:tr>
      <w:tr w:rsidR="003414CF" w:rsidRPr="00C54ADD" w:rsidTr="002516B3">
        <w:trPr>
          <w:trHeight w:val="737"/>
        </w:trPr>
        <w:tc>
          <w:tcPr>
            <w:tcW w:w="1392" w:type="dxa"/>
            <w:shd w:val="clear" w:color="auto" w:fill="auto"/>
            <w:vAlign w:val="center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24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ind w:leftChars="-248" w:left="-576" w:firstLineChars="248" w:firstLine="576"/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3414CF" w:rsidRPr="00C54ADD" w:rsidTr="002516B3">
        <w:trPr>
          <w:trHeight w:val="737"/>
        </w:trPr>
        <w:tc>
          <w:tcPr>
            <w:tcW w:w="1392" w:type="dxa"/>
            <w:shd w:val="clear" w:color="auto" w:fill="auto"/>
            <w:vAlign w:val="center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24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ind w:leftChars="-248" w:left="-576" w:firstLineChars="248" w:firstLine="576"/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  <w:tr w:rsidR="003414CF" w:rsidRPr="00C54ADD" w:rsidTr="002516B3">
        <w:trPr>
          <w:trHeight w:val="737"/>
        </w:trPr>
        <w:tc>
          <w:tcPr>
            <w:tcW w:w="1392" w:type="dxa"/>
            <w:shd w:val="clear" w:color="auto" w:fill="auto"/>
            <w:vAlign w:val="center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524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ind w:leftChars="-248" w:left="-576" w:firstLineChars="248" w:firstLine="576"/>
              <w:jc w:val="center"/>
              <w:rPr>
                <w:color w:val="000000" w:themeColor="text1"/>
              </w:rPr>
            </w:pPr>
          </w:p>
        </w:tc>
        <w:tc>
          <w:tcPr>
            <w:tcW w:w="3559" w:type="dxa"/>
            <w:shd w:val="clear" w:color="auto" w:fill="auto"/>
          </w:tcPr>
          <w:p w:rsidR="003414CF" w:rsidRPr="00C54ADD" w:rsidRDefault="003414CF" w:rsidP="001A2978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</w:tr>
    </w:tbl>
    <w:p w:rsidR="003414CF" w:rsidRDefault="003414CF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</w:rPr>
      </w:pPr>
    </w:p>
    <w:p w:rsidR="0049256D" w:rsidRPr="00C54ADD" w:rsidRDefault="009F65A0" w:rsidP="001F0752">
      <w:pPr>
        <w:spacing w:line="280" w:lineRule="exact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</w:rPr>
        <w:t>⑥</w:t>
      </w:r>
      <w:r w:rsidR="001F0752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公害防止対策及び地球温暖化対策以外の環境保全活動に係る計</w:t>
      </w:r>
      <w:r w:rsidR="00B2570C"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画</w:t>
      </w:r>
    </w:p>
    <w:p w:rsidR="0049256D" w:rsidRPr="00C54ADD" w:rsidRDefault="0049256D" w:rsidP="009F65A0">
      <w:pPr>
        <w:spacing w:line="220" w:lineRule="exact"/>
        <w:ind w:firstLineChars="100" w:firstLine="233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C54ADD">
        <w:rPr>
          <w:rFonts w:ascii="ＭＳ Ｐゴシック" w:eastAsia="ＭＳ Ｐゴシック" w:hAnsi="ＭＳ Ｐゴシック" w:hint="eastAsia"/>
          <w:b/>
          <w:color w:val="000000" w:themeColor="text1"/>
        </w:rPr>
        <w:t>公害防止対策、地球温暖化対策以外の環境保全活動に係る目標、計画</w:t>
      </w:r>
    </w:p>
    <w:p w:rsidR="00D61A91" w:rsidRPr="00C54ADD" w:rsidRDefault="00D61A91" w:rsidP="001F0752">
      <w:pPr>
        <w:spacing w:line="220" w:lineRule="exact"/>
        <w:ind w:firstLineChars="398" w:firstLine="928"/>
        <w:jc w:val="right"/>
        <w:rPr>
          <w:color w:val="000000" w:themeColor="text1"/>
          <w:lang w:eastAsia="zh-TW"/>
        </w:rPr>
      </w:pPr>
      <w:r w:rsidRPr="00C54ADD">
        <w:rPr>
          <w:rFonts w:hint="eastAsia"/>
          <w:b/>
          <w:color w:val="000000" w:themeColor="text1"/>
          <w:lang w:eastAsia="zh-TW"/>
        </w:rPr>
        <w:t xml:space="preserve">　　　　　　　　　　　　　　　　　　　　(</w:t>
      </w:r>
      <w:r w:rsidR="009F65A0">
        <w:rPr>
          <w:rFonts w:hint="eastAsia"/>
          <w:b/>
          <w:color w:val="000000" w:themeColor="text1"/>
          <w:lang w:eastAsia="zh-TW"/>
        </w:rPr>
        <w:t>目標達成年次</w:t>
      </w:r>
      <w:r w:rsidR="00355B96" w:rsidRPr="00C54ADD">
        <w:rPr>
          <w:rFonts w:hint="eastAsia"/>
          <w:b/>
          <w:color w:val="000000" w:themeColor="text1"/>
          <w:lang w:eastAsia="zh-TW"/>
        </w:rPr>
        <w:t>○○</w:t>
      </w:r>
      <w:r w:rsidRPr="00C54ADD">
        <w:rPr>
          <w:rFonts w:hint="eastAsia"/>
          <w:b/>
          <w:color w:val="000000" w:themeColor="text1"/>
          <w:lang w:eastAsia="zh-TW"/>
        </w:rPr>
        <w:t>年度中)</w:t>
      </w:r>
    </w:p>
    <w:tbl>
      <w:tblPr>
        <w:tblW w:w="928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702"/>
        <w:gridCol w:w="4111"/>
        <w:gridCol w:w="2932"/>
      </w:tblGrid>
      <w:tr w:rsidR="00365999" w:rsidRPr="00365999" w:rsidTr="00007170">
        <w:trPr>
          <w:trHeight w:val="49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lang w:eastAsia="zh-TW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分　　　野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項　　　目</w:t>
            </w:r>
          </w:p>
        </w:tc>
        <w:tc>
          <w:tcPr>
            <w:tcW w:w="29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目　　標</w:t>
            </w:r>
          </w:p>
        </w:tc>
      </w:tr>
      <w:tr w:rsidR="00365999" w:rsidRPr="00365999" w:rsidTr="00007170">
        <w:trPr>
          <w:trHeight w:val="260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１</w:t>
            </w:r>
          </w:p>
        </w:tc>
        <w:tc>
          <w:tcPr>
            <w:tcW w:w="1702" w:type="dxa"/>
            <w:vMerge w:val="restart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pacing w:val="-10"/>
              </w:rPr>
            </w:pPr>
            <w:r w:rsidRPr="00365999">
              <w:rPr>
                <w:rFonts w:hAnsi="ＭＳ 明朝" w:hint="eastAsia"/>
              </w:rPr>
              <w:t>再生可能エネルギー導入の推進</w:t>
            </w: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  <w:sz w:val="20"/>
              </w:rPr>
              <w:t>グリーン電力の購入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24"/>
              </w:rPr>
            </w:pPr>
          </w:p>
        </w:tc>
      </w:tr>
      <w:tr w:rsidR="00365999" w:rsidRPr="00365999" w:rsidTr="00007170">
        <w:trPr>
          <w:trHeight w:val="208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  <w:sz w:val="20"/>
              </w:rPr>
              <w:t>太陽光</w:t>
            </w:r>
            <w:bookmarkStart w:id="0" w:name="_GoBack"/>
            <w:bookmarkEnd w:id="0"/>
            <w:r w:rsidRPr="00365999">
              <w:rPr>
                <w:rFonts w:hAnsi="ＭＳ 明朝" w:hint="eastAsia"/>
                <w:sz w:val="20"/>
              </w:rPr>
              <w:t>発電設備の設置・稼働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64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２</w:t>
            </w:r>
          </w:p>
        </w:tc>
        <w:tc>
          <w:tcPr>
            <w:tcW w:w="1702" w:type="dxa"/>
            <w:vMerge w:val="restart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自動車対策</w:t>
            </w: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クリーンエネルギー自動車の導入（電気自動車・燃料電池自動車等）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64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64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7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09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vMerge/>
            <w:tcBorders>
              <w:left w:val="single" w:sz="4" w:space="0" w:color="auto"/>
            </w:tcBorders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9F65A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9F65A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1024"/>
        </w:trPr>
        <w:tc>
          <w:tcPr>
            <w:tcW w:w="538" w:type="dxa"/>
            <w:vMerge w:val="restart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３</w:t>
            </w:r>
          </w:p>
        </w:tc>
        <w:tc>
          <w:tcPr>
            <w:tcW w:w="1702" w:type="dxa"/>
            <w:vMerge w:val="restart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プラスチックに係る資源循環等の推進</w:t>
            </w: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プラ製品の設計を環境配慮型（紙・生分解性素材・バイオマス素材・リサイクル素材など環境負荷の低減につながる素材）に転換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597"/>
        </w:trPr>
        <w:tc>
          <w:tcPr>
            <w:tcW w:w="538" w:type="dxa"/>
            <w:vMerge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</w:rPr>
              <w:t>使い捨てプラ（プラスチック容器包装など）をリデュース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vMerge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</w:p>
        </w:tc>
        <w:tc>
          <w:tcPr>
            <w:tcW w:w="1702" w:type="dxa"/>
            <w:vMerge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  <w:r w:rsidRPr="00365999">
              <w:rPr>
                <w:rFonts w:hAnsi="ＭＳ 明朝" w:hint="eastAsia"/>
                <w:sz w:val="20"/>
              </w:rPr>
              <w:t>排出されるプラを回収・リユース･ リサイクル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４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５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６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７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８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９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  <w:tr w:rsidR="00365999" w:rsidRPr="00365999" w:rsidTr="00007170">
        <w:trPr>
          <w:trHeight w:val="329"/>
        </w:trPr>
        <w:tc>
          <w:tcPr>
            <w:tcW w:w="538" w:type="dxa"/>
            <w:tcBorders>
              <w:left w:val="single" w:sz="4" w:space="0" w:color="auto"/>
            </w:tcBorders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  <w:spacing w:val="-40"/>
              </w:rPr>
            </w:pPr>
            <w:r w:rsidRPr="00365999">
              <w:rPr>
                <w:rFonts w:hAnsi="ＭＳ 明朝" w:hint="eastAsia"/>
                <w:spacing w:val="-40"/>
              </w:rPr>
              <w:t>１０</w:t>
            </w:r>
          </w:p>
        </w:tc>
        <w:tc>
          <w:tcPr>
            <w:tcW w:w="1702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:rsidR="009F65A0" w:rsidRPr="00365999" w:rsidRDefault="009F65A0" w:rsidP="00007170">
            <w:pPr>
              <w:spacing w:line="280" w:lineRule="exact"/>
              <w:rPr>
                <w:rFonts w:hAnsi="ＭＳ 明朝"/>
                <w:sz w:val="20"/>
              </w:rPr>
            </w:pP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65A0" w:rsidRPr="00365999" w:rsidRDefault="009F65A0" w:rsidP="00007170">
            <w:pPr>
              <w:spacing w:line="280" w:lineRule="exact"/>
              <w:jc w:val="center"/>
              <w:rPr>
                <w:rFonts w:hAnsi="ＭＳ 明朝"/>
              </w:rPr>
            </w:pPr>
          </w:p>
        </w:tc>
      </w:tr>
    </w:tbl>
    <w:p w:rsidR="00BD7895" w:rsidRPr="00C54ADD" w:rsidRDefault="00BD7895" w:rsidP="00097FD1">
      <w:pPr>
        <w:tabs>
          <w:tab w:val="left" w:pos="2088"/>
        </w:tabs>
        <w:spacing w:line="280" w:lineRule="exact"/>
        <w:rPr>
          <w:color w:val="000000" w:themeColor="text1"/>
        </w:rPr>
      </w:pPr>
    </w:p>
    <w:sectPr w:rsidR="00BD7895" w:rsidRPr="00C54ADD" w:rsidSect="009F65A0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04" w:bottom="1418" w:left="1304" w:header="851" w:footer="992" w:gutter="0"/>
      <w:pgNumType w:start="1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BC" w:rsidRDefault="007129BC">
      <w:r>
        <w:separator/>
      </w:r>
    </w:p>
  </w:endnote>
  <w:endnote w:type="continuationSeparator" w:id="0">
    <w:p w:rsidR="007129BC" w:rsidRDefault="007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BC" w:rsidRDefault="007129BC" w:rsidP="00CE04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9BC" w:rsidRDefault="007129BC" w:rsidP="00BC24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794364"/>
      <w:docPartObj>
        <w:docPartGallery w:val="Page Numbers (Bottom of Page)"/>
        <w:docPartUnique/>
      </w:docPartObj>
    </w:sdtPr>
    <w:sdtEndPr/>
    <w:sdtContent>
      <w:p w:rsidR="009F65A0" w:rsidRDefault="009F65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999" w:rsidRPr="00365999">
          <w:rPr>
            <w:noProof/>
            <w:lang w:val="ja-JP"/>
          </w:rPr>
          <w:t>9</w:t>
        </w:r>
        <w:r>
          <w:fldChar w:fldCharType="end"/>
        </w:r>
      </w:p>
    </w:sdtContent>
  </w:sdt>
  <w:p w:rsidR="007129BC" w:rsidRPr="007D0548" w:rsidRDefault="007129BC" w:rsidP="007D0548">
    <w:pPr>
      <w:pStyle w:val="a4"/>
      <w:tabs>
        <w:tab w:val="left" w:pos="1530"/>
        <w:tab w:val="left" w:pos="3255"/>
      </w:tabs>
      <w:ind w:right="360"/>
      <w:jc w:val="center"/>
      <w:rPr>
        <w:rFonts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BC" w:rsidRDefault="007129BC">
    <w:pPr>
      <w:pStyle w:val="a4"/>
    </w:pPr>
    <w:r>
      <w:rPr>
        <w:rFonts w:ascii="Times New Roman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BC" w:rsidRDefault="007129BC">
      <w:r>
        <w:separator/>
      </w:r>
    </w:p>
  </w:footnote>
  <w:footnote w:type="continuationSeparator" w:id="0">
    <w:p w:rsidR="007129BC" w:rsidRDefault="007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9BC" w:rsidRDefault="007129BC" w:rsidP="005475C1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12"/>
    <w:multiLevelType w:val="hybridMultilevel"/>
    <w:tmpl w:val="973A27E0"/>
    <w:lvl w:ilvl="0" w:tplc="1C1CCF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86765"/>
    <w:multiLevelType w:val="hybridMultilevel"/>
    <w:tmpl w:val="C4F45BD8"/>
    <w:lvl w:ilvl="0" w:tplc="4D228006">
      <w:start w:val="4"/>
      <w:numFmt w:val="bullet"/>
      <w:lvlText w:val="○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30614861"/>
    <w:multiLevelType w:val="hybridMultilevel"/>
    <w:tmpl w:val="A724B21E"/>
    <w:lvl w:ilvl="0" w:tplc="E6420268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A53BCC"/>
    <w:multiLevelType w:val="hybridMultilevel"/>
    <w:tmpl w:val="4C5CB8AE"/>
    <w:lvl w:ilvl="0" w:tplc="33942BB0">
      <w:start w:val="1"/>
      <w:numFmt w:val="decimalFullWidth"/>
      <w:lvlText w:val="%1．"/>
      <w:lvlJc w:val="left"/>
      <w:pPr>
        <w:tabs>
          <w:tab w:val="num" w:pos="756"/>
        </w:tabs>
        <w:ind w:left="75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6"/>
        </w:tabs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6"/>
        </w:tabs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6"/>
        </w:tabs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6"/>
        </w:tabs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6"/>
        </w:tabs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6"/>
        </w:tabs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6"/>
        </w:tabs>
        <w:ind w:left="4086" w:hanging="420"/>
      </w:pPr>
    </w:lvl>
  </w:abstractNum>
  <w:abstractNum w:abstractNumId="4" w15:restartNumberingAfterBreak="0">
    <w:nsid w:val="3F0A2FD0"/>
    <w:multiLevelType w:val="hybridMultilevel"/>
    <w:tmpl w:val="7DDCF896"/>
    <w:lvl w:ilvl="0" w:tplc="EFF8B6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D809F7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BA58EF"/>
    <w:multiLevelType w:val="hybridMultilevel"/>
    <w:tmpl w:val="FFE0FF54"/>
    <w:lvl w:ilvl="0" w:tplc="A8425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A816DD"/>
    <w:multiLevelType w:val="hybridMultilevel"/>
    <w:tmpl w:val="2B4443B4"/>
    <w:lvl w:ilvl="0" w:tplc="5ADC1940">
      <w:start w:val="3"/>
      <w:numFmt w:val="bullet"/>
      <w:lvlText w:val="・"/>
      <w:lvlJc w:val="left"/>
      <w:pPr>
        <w:tabs>
          <w:tab w:val="num" w:pos="598"/>
        </w:tabs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7" w15:restartNumberingAfterBreak="0">
    <w:nsid w:val="644F65DD"/>
    <w:multiLevelType w:val="hybridMultilevel"/>
    <w:tmpl w:val="89A86068"/>
    <w:lvl w:ilvl="0" w:tplc="2720810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B53877"/>
    <w:multiLevelType w:val="hybridMultilevel"/>
    <w:tmpl w:val="32CC210E"/>
    <w:lvl w:ilvl="0" w:tplc="5A40C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1945D7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FDF7BB9"/>
    <w:multiLevelType w:val="hybridMultilevel"/>
    <w:tmpl w:val="73C27494"/>
    <w:lvl w:ilvl="0" w:tplc="A19EBB48">
      <w:start w:val="1"/>
      <w:numFmt w:val="decimalEnclosedCircle"/>
      <w:lvlText w:val="%1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5451CF8"/>
    <w:multiLevelType w:val="hybridMultilevel"/>
    <w:tmpl w:val="B7801986"/>
    <w:lvl w:ilvl="0" w:tplc="EB665E58">
      <w:start w:val="2"/>
      <w:numFmt w:val="decimalFullWidth"/>
      <w:lvlText w:val="%1．"/>
      <w:lvlJc w:val="left"/>
      <w:pPr>
        <w:tabs>
          <w:tab w:val="num" w:pos="1046"/>
        </w:tabs>
        <w:ind w:left="1046" w:hanging="465"/>
      </w:pPr>
      <w:rPr>
        <w:rFonts w:ascii="ＭＳ 明朝" w:eastAsia="ＭＳ 明朝" w:hAnsi="Century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1" w15:restartNumberingAfterBreak="0">
    <w:nsid w:val="79325856"/>
    <w:multiLevelType w:val="hybridMultilevel"/>
    <w:tmpl w:val="D1E24BEC"/>
    <w:lvl w:ilvl="0" w:tplc="0AC6923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A866A0"/>
    <w:multiLevelType w:val="multilevel"/>
    <w:tmpl w:val="B7801986"/>
    <w:lvl w:ilvl="0">
      <w:start w:val="2"/>
      <w:numFmt w:val="decimalFullWidth"/>
      <w:lvlText w:val="%1．"/>
      <w:lvlJc w:val="left"/>
      <w:pPr>
        <w:tabs>
          <w:tab w:val="num" w:pos="1046"/>
        </w:tabs>
        <w:ind w:left="1046" w:hanging="465"/>
      </w:pPr>
      <w:rPr>
        <w:rFonts w:ascii="ＭＳ 明朝" w:eastAsia="ＭＳ 明朝" w:hAnsi="Century" w:hint="eastAsia"/>
        <w:b w:val="0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1421"/>
        </w:tabs>
        <w:ind w:left="1421" w:hanging="420"/>
      </w:pPr>
    </w:lvl>
    <w:lvl w:ilvl="2">
      <w:start w:val="1"/>
      <w:numFmt w:val="decimalEnclosedCircle"/>
      <w:lvlText w:val="%3"/>
      <w:lvlJc w:val="left"/>
      <w:pPr>
        <w:tabs>
          <w:tab w:val="num" w:pos="1841"/>
        </w:tabs>
        <w:ind w:left="1841" w:hanging="420"/>
      </w:pPr>
    </w:lvl>
    <w:lvl w:ilvl="3">
      <w:start w:val="1"/>
      <w:numFmt w:val="decimal"/>
      <w:lvlText w:val="%4."/>
      <w:lvlJc w:val="left"/>
      <w:pPr>
        <w:tabs>
          <w:tab w:val="num" w:pos="2261"/>
        </w:tabs>
        <w:ind w:left="2261" w:hanging="420"/>
      </w:pPr>
    </w:lvl>
    <w:lvl w:ilvl="4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2A"/>
    <w:rsid w:val="0000286C"/>
    <w:rsid w:val="00004431"/>
    <w:rsid w:val="00007C4D"/>
    <w:rsid w:val="00022F1D"/>
    <w:rsid w:val="000371A0"/>
    <w:rsid w:val="000374C9"/>
    <w:rsid w:val="0004188A"/>
    <w:rsid w:val="00041A93"/>
    <w:rsid w:val="00050828"/>
    <w:rsid w:val="000541FE"/>
    <w:rsid w:val="00055F8F"/>
    <w:rsid w:val="0005601F"/>
    <w:rsid w:val="00056034"/>
    <w:rsid w:val="000702E9"/>
    <w:rsid w:val="00070C83"/>
    <w:rsid w:val="0007164C"/>
    <w:rsid w:val="0008081A"/>
    <w:rsid w:val="00080FB8"/>
    <w:rsid w:val="00081563"/>
    <w:rsid w:val="0008447C"/>
    <w:rsid w:val="00084C11"/>
    <w:rsid w:val="00085B79"/>
    <w:rsid w:val="00085C6A"/>
    <w:rsid w:val="00086B80"/>
    <w:rsid w:val="00090940"/>
    <w:rsid w:val="00091644"/>
    <w:rsid w:val="00091F70"/>
    <w:rsid w:val="00097571"/>
    <w:rsid w:val="00097A4A"/>
    <w:rsid w:val="00097A59"/>
    <w:rsid w:val="00097FD1"/>
    <w:rsid w:val="000A0F49"/>
    <w:rsid w:val="000A6295"/>
    <w:rsid w:val="000A7CB2"/>
    <w:rsid w:val="000B0B20"/>
    <w:rsid w:val="000B24DE"/>
    <w:rsid w:val="000B5634"/>
    <w:rsid w:val="000C2438"/>
    <w:rsid w:val="000C2915"/>
    <w:rsid w:val="000C3491"/>
    <w:rsid w:val="000C4F5A"/>
    <w:rsid w:val="000C5193"/>
    <w:rsid w:val="000D08D0"/>
    <w:rsid w:val="000D45C2"/>
    <w:rsid w:val="000E0769"/>
    <w:rsid w:val="000E714A"/>
    <w:rsid w:val="000E7F76"/>
    <w:rsid w:val="000F2829"/>
    <w:rsid w:val="000F44D1"/>
    <w:rsid w:val="000F7A69"/>
    <w:rsid w:val="00101EF7"/>
    <w:rsid w:val="00106C2C"/>
    <w:rsid w:val="001148C3"/>
    <w:rsid w:val="00115E70"/>
    <w:rsid w:val="001175E0"/>
    <w:rsid w:val="00121C91"/>
    <w:rsid w:val="00130637"/>
    <w:rsid w:val="00130FF9"/>
    <w:rsid w:val="00131FAA"/>
    <w:rsid w:val="001331B7"/>
    <w:rsid w:val="001443D7"/>
    <w:rsid w:val="00144D8C"/>
    <w:rsid w:val="00144EB7"/>
    <w:rsid w:val="00150453"/>
    <w:rsid w:val="0015272A"/>
    <w:rsid w:val="0015560A"/>
    <w:rsid w:val="00160400"/>
    <w:rsid w:val="0016051F"/>
    <w:rsid w:val="00160FF8"/>
    <w:rsid w:val="0016311D"/>
    <w:rsid w:val="00163912"/>
    <w:rsid w:val="00163D4A"/>
    <w:rsid w:val="00170D67"/>
    <w:rsid w:val="00172995"/>
    <w:rsid w:val="00174DD4"/>
    <w:rsid w:val="00175D44"/>
    <w:rsid w:val="00180DB4"/>
    <w:rsid w:val="001820EF"/>
    <w:rsid w:val="00182C2E"/>
    <w:rsid w:val="001840B2"/>
    <w:rsid w:val="00186B69"/>
    <w:rsid w:val="00191DA3"/>
    <w:rsid w:val="0019785A"/>
    <w:rsid w:val="001A2444"/>
    <w:rsid w:val="001A2978"/>
    <w:rsid w:val="001B0202"/>
    <w:rsid w:val="001B1150"/>
    <w:rsid w:val="001B37B7"/>
    <w:rsid w:val="001B5313"/>
    <w:rsid w:val="001B686F"/>
    <w:rsid w:val="001C4FDC"/>
    <w:rsid w:val="001C76AD"/>
    <w:rsid w:val="001D1781"/>
    <w:rsid w:val="001D70DD"/>
    <w:rsid w:val="001E4F9C"/>
    <w:rsid w:val="001E6E32"/>
    <w:rsid w:val="001F0752"/>
    <w:rsid w:val="001F2A60"/>
    <w:rsid w:val="002028D8"/>
    <w:rsid w:val="00206305"/>
    <w:rsid w:val="002117FF"/>
    <w:rsid w:val="00212061"/>
    <w:rsid w:val="0021345F"/>
    <w:rsid w:val="00215544"/>
    <w:rsid w:val="00217FF0"/>
    <w:rsid w:val="00221E78"/>
    <w:rsid w:val="00233277"/>
    <w:rsid w:val="0023513F"/>
    <w:rsid w:val="00244982"/>
    <w:rsid w:val="002460AF"/>
    <w:rsid w:val="002516B3"/>
    <w:rsid w:val="00253A7F"/>
    <w:rsid w:val="00261343"/>
    <w:rsid w:val="002652A9"/>
    <w:rsid w:val="00282988"/>
    <w:rsid w:val="00284121"/>
    <w:rsid w:val="00285FAA"/>
    <w:rsid w:val="00294EBA"/>
    <w:rsid w:val="002A1A89"/>
    <w:rsid w:val="002B555D"/>
    <w:rsid w:val="002C7C7F"/>
    <w:rsid w:val="002D238F"/>
    <w:rsid w:val="002D319A"/>
    <w:rsid w:val="002D79E7"/>
    <w:rsid w:val="002E6077"/>
    <w:rsid w:val="002F1EC9"/>
    <w:rsid w:val="002F23EF"/>
    <w:rsid w:val="002F2C83"/>
    <w:rsid w:val="002F5763"/>
    <w:rsid w:val="002F6715"/>
    <w:rsid w:val="002F6B40"/>
    <w:rsid w:val="00304F55"/>
    <w:rsid w:val="00311AA2"/>
    <w:rsid w:val="00321B99"/>
    <w:rsid w:val="0032555C"/>
    <w:rsid w:val="00333DC8"/>
    <w:rsid w:val="003355F3"/>
    <w:rsid w:val="00336430"/>
    <w:rsid w:val="003414CF"/>
    <w:rsid w:val="0034596B"/>
    <w:rsid w:val="00352CEB"/>
    <w:rsid w:val="00354E0D"/>
    <w:rsid w:val="00355B96"/>
    <w:rsid w:val="003579A1"/>
    <w:rsid w:val="0036415C"/>
    <w:rsid w:val="00365999"/>
    <w:rsid w:val="00371999"/>
    <w:rsid w:val="00372C07"/>
    <w:rsid w:val="0037620E"/>
    <w:rsid w:val="003868F4"/>
    <w:rsid w:val="0039149C"/>
    <w:rsid w:val="00394C94"/>
    <w:rsid w:val="003B58BE"/>
    <w:rsid w:val="003B6F42"/>
    <w:rsid w:val="003B71B5"/>
    <w:rsid w:val="003C2A65"/>
    <w:rsid w:val="003C357F"/>
    <w:rsid w:val="003D1749"/>
    <w:rsid w:val="003D1E58"/>
    <w:rsid w:val="003E2C97"/>
    <w:rsid w:val="003E3FED"/>
    <w:rsid w:val="003E5D32"/>
    <w:rsid w:val="003E74E4"/>
    <w:rsid w:val="00402881"/>
    <w:rsid w:val="00405444"/>
    <w:rsid w:val="004139D9"/>
    <w:rsid w:val="0041672E"/>
    <w:rsid w:val="00420EFA"/>
    <w:rsid w:val="004214DC"/>
    <w:rsid w:val="00423BFF"/>
    <w:rsid w:val="00424451"/>
    <w:rsid w:val="00426713"/>
    <w:rsid w:val="00432C93"/>
    <w:rsid w:val="0043459B"/>
    <w:rsid w:val="00440340"/>
    <w:rsid w:val="004418C3"/>
    <w:rsid w:val="00442B1E"/>
    <w:rsid w:val="00450690"/>
    <w:rsid w:val="00457E25"/>
    <w:rsid w:val="0046189B"/>
    <w:rsid w:val="004674FE"/>
    <w:rsid w:val="00472050"/>
    <w:rsid w:val="00476741"/>
    <w:rsid w:val="00483C79"/>
    <w:rsid w:val="004862E6"/>
    <w:rsid w:val="0049256D"/>
    <w:rsid w:val="004953A0"/>
    <w:rsid w:val="004A0493"/>
    <w:rsid w:val="004B0FA3"/>
    <w:rsid w:val="004B42C3"/>
    <w:rsid w:val="004B4346"/>
    <w:rsid w:val="004B5D45"/>
    <w:rsid w:val="004B642A"/>
    <w:rsid w:val="004B650D"/>
    <w:rsid w:val="004C3508"/>
    <w:rsid w:val="004C4682"/>
    <w:rsid w:val="004D1726"/>
    <w:rsid w:val="004D4FE8"/>
    <w:rsid w:val="004D7037"/>
    <w:rsid w:val="004D7438"/>
    <w:rsid w:val="004D78B9"/>
    <w:rsid w:val="004E7769"/>
    <w:rsid w:val="004F07E5"/>
    <w:rsid w:val="004F154E"/>
    <w:rsid w:val="004F1D70"/>
    <w:rsid w:val="004F356A"/>
    <w:rsid w:val="004F4AA9"/>
    <w:rsid w:val="004F622A"/>
    <w:rsid w:val="004F679B"/>
    <w:rsid w:val="00510178"/>
    <w:rsid w:val="00517483"/>
    <w:rsid w:val="00521037"/>
    <w:rsid w:val="005348C0"/>
    <w:rsid w:val="00540143"/>
    <w:rsid w:val="005403B6"/>
    <w:rsid w:val="00541A67"/>
    <w:rsid w:val="0054692B"/>
    <w:rsid w:val="005470A7"/>
    <w:rsid w:val="005475C1"/>
    <w:rsid w:val="00547659"/>
    <w:rsid w:val="0056110A"/>
    <w:rsid w:val="00562346"/>
    <w:rsid w:val="00563148"/>
    <w:rsid w:val="0056380B"/>
    <w:rsid w:val="005669B5"/>
    <w:rsid w:val="00566D50"/>
    <w:rsid w:val="005723C0"/>
    <w:rsid w:val="00580496"/>
    <w:rsid w:val="0058520E"/>
    <w:rsid w:val="00585D62"/>
    <w:rsid w:val="0059104B"/>
    <w:rsid w:val="00591ABD"/>
    <w:rsid w:val="00591DC2"/>
    <w:rsid w:val="00595CD9"/>
    <w:rsid w:val="0059652F"/>
    <w:rsid w:val="005A33AA"/>
    <w:rsid w:val="005B1006"/>
    <w:rsid w:val="005B3C76"/>
    <w:rsid w:val="005C29C4"/>
    <w:rsid w:val="005C5EB8"/>
    <w:rsid w:val="005D0218"/>
    <w:rsid w:val="005D7996"/>
    <w:rsid w:val="005D7FCF"/>
    <w:rsid w:val="005E21E9"/>
    <w:rsid w:val="005E2831"/>
    <w:rsid w:val="005E2F29"/>
    <w:rsid w:val="005E59D5"/>
    <w:rsid w:val="005F6201"/>
    <w:rsid w:val="005F6A90"/>
    <w:rsid w:val="006004A3"/>
    <w:rsid w:val="006010ED"/>
    <w:rsid w:val="006059F2"/>
    <w:rsid w:val="00616AF3"/>
    <w:rsid w:val="006171D4"/>
    <w:rsid w:val="006211C1"/>
    <w:rsid w:val="006232F9"/>
    <w:rsid w:val="006238B7"/>
    <w:rsid w:val="0062396F"/>
    <w:rsid w:val="00623D50"/>
    <w:rsid w:val="006348AE"/>
    <w:rsid w:val="00642638"/>
    <w:rsid w:val="00642EBE"/>
    <w:rsid w:val="006434B1"/>
    <w:rsid w:val="00654DE6"/>
    <w:rsid w:val="00655E5E"/>
    <w:rsid w:val="00656997"/>
    <w:rsid w:val="00664AF3"/>
    <w:rsid w:val="00671A73"/>
    <w:rsid w:val="00674E7B"/>
    <w:rsid w:val="00680806"/>
    <w:rsid w:val="006873C4"/>
    <w:rsid w:val="006875FD"/>
    <w:rsid w:val="00690BE7"/>
    <w:rsid w:val="00693421"/>
    <w:rsid w:val="00695209"/>
    <w:rsid w:val="006A0073"/>
    <w:rsid w:val="006A023B"/>
    <w:rsid w:val="006A1269"/>
    <w:rsid w:val="006A153C"/>
    <w:rsid w:val="006A39A4"/>
    <w:rsid w:val="006A3B8F"/>
    <w:rsid w:val="006A7678"/>
    <w:rsid w:val="006B54D8"/>
    <w:rsid w:val="006C254C"/>
    <w:rsid w:val="006C3137"/>
    <w:rsid w:val="006E32FD"/>
    <w:rsid w:val="006E3EDA"/>
    <w:rsid w:val="006F4243"/>
    <w:rsid w:val="00700E93"/>
    <w:rsid w:val="00703B46"/>
    <w:rsid w:val="00706A72"/>
    <w:rsid w:val="00707C28"/>
    <w:rsid w:val="007129BC"/>
    <w:rsid w:val="00727484"/>
    <w:rsid w:val="007328E2"/>
    <w:rsid w:val="007434CA"/>
    <w:rsid w:val="0074516A"/>
    <w:rsid w:val="00751EA7"/>
    <w:rsid w:val="00755869"/>
    <w:rsid w:val="00757A3C"/>
    <w:rsid w:val="007612C1"/>
    <w:rsid w:val="00761DF0"/>
    <w:rsid w:val="00774DEF"/>
    <w:rsid w:val="00781037"/>
    <w:rsid w:val="0078748F"/>
    <w:rsid w:val="007906F4"/>
    <w:rsid w:val="0079135E"/>
    <w:rsid w:val="00797F96"/>
    <w:rsid w:val="007A12AA"/>
    <w:rsid w:val="007A16F8"/>
    <w:rsid w:val="007A4508"/>
    <w:rsid w:val="007A49AF"/>
    <w:rsid w:val="007A54C2"/>
    <w:rsid w:val="007A6778"/>
    <w:rsid w:val="007A78B9"/>
    <w:rsid w:val="007B5DFA"/>
    <w:rsid w:val="007B69D5"/>
    <w:rsid w:val="007B7C2C"/>
    <w:rsid w:val="007C0034"/>
    <w:rsid w:val="007C67FE"/>
    <w:rsid w:val="007D0548"/>
    <w:rsid w:val="007D346A"/>
    <w:rsid w:val="007D6754"/>
    <w:rsid w:val="007E4710"/>
    <w:rsid w:val="007E6F95"/>
    <w:rsid w:val="007F3D38"/>
    <w:rsid w:val="007F48F1"/>
    <w:rsid w:val="00801195"/>
    <w:rsid w:val="00814EA3"/>
    <w:rsid w:val="00826020"/>
    <w:rsid w:val="00826CC8"/>
    <w:rsid w:val="00826F20"/>
    <w:rsid w:val="00847030"/>
    <w:rsid w:val="00851B5F"/>
    <w:rsid w:val="00851FE1"/>
    <w:rsid w:val="008576E0"/>
    <w:rsid w:val="00857F7D"/>
    <w:rsid w:val="00864902"/>
    <w:rsid w:val="00865BC6"/>
    <w:rsid w:val="00871E14"/>
    <w:rsid w:val="00873C46"/>
    <w:rsid w:val="00874B91"/>
    <w:rsid w:val="0088352C"/>
    <w:rsid w:val="00884737"/>
    <w:rsid w:val="00886475"/>
    <w:rsid w:val="00893D69"/>
    <w:rsid w:val="0089464B"/>
    <w:rsid w:val="008957BD"/>
    <w:rsid w:val="008A0BCB"/>
    <w:rsid w:val="008A7201"/>
    <w:rsid w:val="008B27E6"/>
    <w:rsid w:val="008B5050"/>
    <w:rsid w:val="008B6F4A"/>
    <w:rsid w:val="008C088F"/>
    <w:rsid w:val="008C2A4F"/>
    <w:rsid w:val="008C4970"/>
    <w:rsid w:val="008C7402"/>
    <w:rsid w:val="008D3BFE"/>
    <w:rsid w:val="008D4E8C"/>
    <w:rsid w:val="008D5053"/>
    <w:rsid w:val="008D7F44"/>
    <w:rsid w:val="008E347E"/>
    <w:rsid w:val="008E4A56"/>
    <w:rsid w:val="008E549C"/>
    <w:rsid w:val="008F08FD"/>
    <w:rsid w:val="008F507B"/>
    <w:rsid w:val="009006A2"/>
    <w:rsid w:val="00901B1C"/>
    <w:rsid w:val="0091012E"/>
    <w:rsid w:val="00915F1C"/>
    <w:rsid w:val="009266DA"/>
    <w:rsid w:val="0092762B"/>
    <w:rsid w:val="00927817"/>
    <w:rsid w:val="0093742B"/>
    <w:rsid w:val="00945114"/>
    <w:rsid w:val="00952E69"/>
    <w:rsid w:val="00952FC5"/>
    <w:rsid w:val="0095699D"/>
    <w:rsid w:val="00956FDC"/>
    <w:rsid w:val="0096011F"/>
    <w:rsid w:val="00961944"/>
    <w:rsid w:val="0096551A"/>
    <w:rsid w:val="00973DEE"/>
    <w:rsid w:val="00974177"/>
    <w:rsid w:val="00981297"/>
    <w:rsid w:val="00986E71"/>
    <w:rsid w:val="009949A6"/>
    <w:rsid w:val="009949F2"/>
    <w:rsid w:val="009A2532"/>
    <w:rsid w:val="009A30A8"/>
    <w:rsid w:val="009B4DEE"/>
    <w:rsid w:val="009B5651"/>
    <w:rsid w:val="009B7C3A"/>
    <w:rsid w:val="009C2056"/>
    <w:rsid w:val="009C224D"/>
    <w:rsid w:val="009C2A06"/>
    <w:rsid w:val="009C61CF"/>
    <w:rsid w:val="009C7CE4"/>
    <w:rsid w:val="009D10C4"/>
    <w:rsid w:val="009D21CE"/>
    <w:rsid w:val="009D75B3"/>
    <w:rsid w:val="009E10BF"/>
    <w:rsid w:val="009E10FB"/>
    <w:rsid w:val="009E210C"/>
    <w:rsid w:val="009E36EA"/>
    <w:rsid w:val="009E4DF0"/>
    <w:rsid w:val="009E6B95"/>
    <w:rsid w:val="009E72E4"/>
    <w:rsid w:val="009F09BD"/>
    <w:rsid w:val="009F0B54"/>
    <w:rsid w:val="009F3047"/>
    <w:rsid w:val="009F41BF"/>
    <w:rsid w:val="009F65A0"/>
    <w:rsid w:val="00A048DA"/>
    <w:rsid w:val="00A05C43"/>
    <w:rsid w:val="00A12649"/>
    <w:rsid w:val="00A21B4B"/>
    <w:rsid w:val="00A25332"/>
    <w:rsid w:val="00A27EB5"/>
    <w:rsid w:val="00A30BA2"/>
    <w:rsid w:val="00A336E0"/>
    <w:rsid w:val="00A364A4"/>
    <w:rsid w:val="00A41B20"/>
    <w:rsid w:val="00A5403B"/>
    <w:rsid w:val="00A540EB"/>
    <w:rsid w:val="00A55F75"/>
    <w:rsid w:val="00A57A67"/>
    <w:rsid w:val="00A60B1E"/>
    <w:rsid w:val="00A6115D"/>
    <w:rsid w:val="00A6361C"/>
    <w:rsid w:val="00A72D6B"/>
    <w:rsid w:val="00A756C4"/>
    <w:rsid w:val="00A76FFB"/>
    <w:rsid w:val="00A80432"/>
    <w:rsid w:val="00A94B31"/>
    <w:rsid w:val="00A95E79"/>
    <w:rsid w:val="00AC2E6A"/>
    <w:rsid w:val="00AC36B7"/>
    <w:rsid w:val="00AC70BF"/>
    <w:rsid w:val="00AD01A4"/>
    <w:rsid w:val="00AD27FC"/>
    <w:rsid w:val="00AD4F99"/>
    <w:rsid w:val="00AE161C"/>
    <w:rsid w:val="00AE18F5"/>
    <w:rsid w:val="00AF23DA"/>
    <w:rsid w:val="00AF42FB"/>
    <w:rsid w:val="00B01056"/>
    <w:rsid w:val="00B072B3"/>
    <w:rsid w:val="00B1418A"/>
    <w:rsid w:val="00B15F10"/>
    <w:rsid w:val="00B16601"/>
    <w:rsid w:val="00B17891"/>
    <w:rsid w:val="00B178A8"/>
    <w:rsid w:val="00B21C13"/>
    <w:rsid w:val="00B254F0"/>
    <w:rsid w:val="00B25648"/>
    <w:rsid w:val="00B2570C"/>
    <w:rsid w:val="00B340E2"/>
    <w:rsid w:val="00B34215"/>
    <w:rsid w:val="00B37EF2"/>
    <w:rsid w:val="00B43E79"/>
    <w:rsid w:val="00B52657"/>
    <w:rsid w:val="00B52937"/>
    <w:rsid w:val="00B546B2"/>
    <w:rsid w:val="00B71677"/>
    <w:rsid w:val="00B7281D"/>
    <w:rsid w:val="00B80E7E"/>
    <w:rsid w:val="00B82151"/>
    <w:rsid w:val="00B873B5"/>
    <w:rsid w:val="00B9064B"/>
    <w:rsid w:val="00B930E7"/>
    <w:rsid w:val="00B95EDD"/>
    <w:rsid w:val="00BA22A0"/>
    <w:rsid w:val="00BA79EE"/>
    <w:rsid w:val="00BB0383"/>
    <w:rsid w:val="00BB46BA"/>
    <w:rsid w:val="00BB4FCE"/>
    <w:rsid w:val="00BB6483"/>
    <w:rsid w:val="00BB6A4E"/>
    <w:rsid w:val="00BC1D3F"/>
    <w:rsid w:val="00BC2496"/>
    <w:rsid w:val="00BC249D"/>
    <w:rsid w:val="00BC31C0"/>
    <w:rsid w:val="00BC4B1B"/>
    <w:rsid w:val="00BC6886"/>
    <w:rsid w:val="00BC72C4"/>
    <w:rsid w:val="00BD1EBF"/>
    <w:rsid w:val="00BD2E16"/>
    <w:rsid w:val="00BD355B"/>
    <w:rsid w:val="00BD47BE"/>
    <w:rsid w:val="00BD6AA9"/>
    <w:rsid w:val="00BD7895"/>
    <w:rsid w:val="00BE3A51"/>
    <w:rsid w:val="00BF06A8"/>
    <w:rsid w:val="00BF1746"/>
    <w:rsid w:val="00BF3FB3"/>
    <w:rsid w:val="00C018E0"/>
    <w:rsid w:val="00C04B5B"/>
    <w:rsid w:val="00C05603"/>
    <w:rsid w:val="00C108D9"/>
    <w:rsid w:val="00C1752C"/>
    <w:rsid w:val="00C2267F"/>
    <w:rsid w:val="00C27254"/>
    <w:rsid w:val="00C27BCD"/>
    <w:rsid w:val="00C30CA7"/>
    <w:rsid w:val="00C31210"/>
    <w:rsid w:val="00C31677"/>
    <w:rsid w:val="00C34E4A"/>
    <w:rsid w:val="00C3502A"/>
    <w:rsid w:val="00C365E6"/>
    <w:rsid w:val="00C41327"/>
    <w:rsid w:val="00C4225B"/>
    <w:rsid w:val="00C4347F"/>
    <w:rsid w:val="00C45D11"/>
    <w:rsid w:val="00C45FC9"/>
    <w:rsid w:val="00C475F2"/>
    <w:rsid w:val="00C50795"/>
    <w:rsid w:val="00C54ADD"/>
    <w:rsid w:val="00C54BAA"/>
    <w:rsid w:val="00C56B34"/>
    <w:rsid w:val="00C57082"/>
    <w:rsid w:val="00C620ED"/>
    <w:rsid w:val="00C64F3B"/>
    <w:rsid w:val="00C656C3"/>
    <w:rsid w:val="00C66AA4"/>
    <w:rsid w:val="00C673DE"/>
    <w:rsid w:val="00C67862"/>
    <w:rsid w:val="00C701E9"/>
    <w:rsid w:val="00C7292D"/>
    <w:rsid w:val="00C731E2"/>
    <w:rsid w:val="00C7393C"/>
    <w:rsid w:val="00C75C63"/>
    <w:rsid w:val="00C77450"/>
    <w:rsid w:val="00C81CDE"/>
    <w:rsid w:val="00C83059"/>
    <w:rsid w:val="00C8501E"/>
    <w:rsid w:val="00C902FE"/>
    <w:rsid w:val="00C941B8"/>
    <w:rsid w:val="00C962CD"/>
    <w:rsid w:val="00CA426E"/>
    <w:rsid w:val="00CA45AC"/>
    <w:rsid w:val="00CA5C84"/>
    <w:rsid w:val="00CA6BA1"/>
    <w:rsid w:val="00CA7C05"/>
    <w:rsid w:val="00CB1DDD"/>
    <w:rsid w:val="00CB487B"/>
    <w:rsid w:val="00CC4C36"/>
    <w:rsid w:val="00CC50FA"/>
    <w:rsid w:val="00CD3AE9"/>
    <w:rsid w:val="00CD709C"/>
    <w:rsid w:val="00CE0447"/>
    <w:rsid w:val="00CE7D2F"/>
    <w:rsid w:val="00CF5220"/>
    <w:rsid w:val="00CF56B2"/>
    <w:rsid w:val="00CF6481"/>
    <w:rsid w:val="00D013AD"/>
    <w:rsid w:val="00D0317A"/>
    <w:rsid w:val="00D06638"/>
    <w:rsid w:val="00D11ED7"/>
    <w:rsid w:val="00D143F7"/>
    <w:rsid w:val="00D21DCF"/>
    <w:rsid w:val="00D228BB"/>
    <w:rsid w:val="00D2401C"/>
    <w:rsid w:val="00D306C1"/>
    <w:rsid w:val="00D30FC0"/>
    <w:rsid w:val="00D32207"/>
    <w:rsid w:val="00D332FE"/>
    <w:rsid w:val="00D34B14"/>
    <w:rsid w:val="00D36036"/>
    <w:rsid w:val="00D377B2"/>
    <w:rsid w:val="00D37A31"/>
    <w:rsid w:val="00D439A0"/>
    <w:rsid w:val="00D50617"/>
    <w:rsid w:val="00D523BF"/>
    <w:rsid w:val="00D52BA4"/>
    <w:rsid w:val="00D52FD2"/>
    <w:rsid w:val="00D54BE9"/>
    <w:rsid w:val="00D61A91"/>
    <w:rsid w:val="00D626FA"/>
    <w:rsid w:val="00D648EA"/>
    <w:rsid w:val="00D6520D"/>
    <w:rsid w:val="00D71B9F"/>
    <w:rsid w:val="00D726BA"/>
    <w:rsid w:val="00D8015D"/>
    <w:rsid w:val="00D81960"/>
    <w:rsid w:val="00D8536C"/>
    <w:rsid w:val="00D8752E"/>
    <w:rsid w:val="00D87D05"/>
    <w:rsid w:val="00D904D6"/>
    <w:rsid w:val="00D93F2F"/>
    <w:rsid w:val="00D96B8C"/>
    <w:rsid w:val="00DA32B6"/>
    <w:rsid w:val="00DA3C18"/>
    <w:rsid w:val="00DA41F9"/>
    <w:rsid w:val="00DB0F36"/>
    <w:rsid w:val="00DB5BC4"/>
    <w:rsid w:val="00DB5F4C"/>
    <w:rsid w:val="00DB725C"/>
    <w:rsid w:val="00DC0193"/>
    <w:rsid w:val="00DC394D"/>
    <w:rsid w:val="00DD0B7A"/>
    <w:rsid w:val="00DD3218"/>
    <w:rsid w:val="00DD38F9"/>
    <w:rsid w:val="00DD66AE"/>
    <w:rsid w:val="00E04B0E"/>
    <w:rsid w:val="00E12146"/>
    <w:rsid w:val="00E20E88"/>
    <w:rsid w:val="00E2216C"/>
    <w:rsid w:val="00E227A2"/>
    <w:rsid w:val="00E24E1B"/>
    <w:rsid w:val="00E265E4"/>
    <w:rsid w:val="00E27AAC"/>
    <w:rsid w:val="00E30CF0"/>
    <w:rsid w:val="00E31052"/>
    <w:rsid w:val="00E33933"/>
    <w:rsid w:val="00E4608B"/>
    <w:rsid w:val="00E506D8"/>
    <w:rsid w:val="00E53B60"/>
    <w:rsid w:val="00E56919"/>
    <w:rsid w:val="00E62AE4"/>
    <w:rsid w:val="00E636C6"/>
    <w:rsid w:val="00E6522E"/>
    <w:rsid w:val="00E73E2A"/>
    <w:rsid w:val="00E76D3D"/>
    <w:rsid w:val="00E921D9"/>
    <w:rsid w:val="00E9559A"/>
    <w:rsid w:val="00E95FBB"/>
    <w:rsid w:val="00E97192"/>
    <w:rsid w:val="00EA0782"/>
    <w:rsid w:val="00EB334C"/>
    <w:rsid w:val="00EB7F08"/>
    <w:rsid w:val="00EC22DB"/>
    <w:rsid w:val="00EC2803"/>
    <w:rsid w:val="00EC4F58"/>
    <w:rsid w:val="00ED4936"/>
    <w:rsid w:val="00ED6FC7"/>
    <w:rsid w:val="00ED7341"/>
    <w:rsid w:val="00ED763D"/>
    <w:rsid w:val="00ED7B41"/>
    <w:rsid w:val="00EE337C"/>
    <w:rsid w:val="00EE47A4"/>
    <w:rsid w:val="00EF5006"/>
    <w:rsid w:val="00EF76CA"/>
    <w:rsid w:val="00F00F28"/>
    <w:rsid w:val="00F1407F"/>
    <w:rsid w:val="00F15673"/>
    <w:rsid w:val="00F20A2A"/>
    <w:rsid w:val="00F31719"/>
    <w:rsid w:val="00F35D17"/>
    <w:rsid w:val="00F40159"/>
    <w:rsid w:val="00F40B3A"/>
    <w:rsid w:val="00F46D78"/>
    <w:rsid w:val="00F47AEE"/>
    <w:rsid w:val="00F51B49"/>
    <w:rsid w:val="00F54FA6"/>
    <w:rsid w:val="00F567B6"/>
    <w:rsid w:val="00F6125B"/>
    <w:rsid w:val="00F61EE4"/>
    <w:rsid w:val="00F62BCE"/>
    <w:rsid w:val="00F6453F"/>
    <w:rsid w:val="00F64A95"/>
    <w:rsid w:val="00F64DC7"/>
    <w:rsid w:val="00F708B7"/>
    <w:rsid w:val="00F71BD3"/>
    <w:rsid w:val="00F74AF1"/>
    <w:rsid w:val="00F75FC8"/>
    <w:rsid w:val="00F810B4"/>
    <w:rsid w:val="00F81402"/>
    <w:rsid w:val="00F83CEB"/>
    <w:rsid w:val="00F94A45"/>
    <w:rsid w:val="00F95368"/>
    <w:rsid w:val="00F963AC"/>
    <w:rsid w:val="00FA489E"/>
    <w:rsid w:val="00FA4D71"/>
    <w:rsid w:val="00FA5B4D"/>
    <w:rsid w:val="00FB48C6"/>
    <w:rsid w:val="00FC2BF5"/>
    <w:rsid w:val="00FC5629"/>
    <w:rsid w:val="00FD3898"/>
    <w:rsid w:val="00FE3C45"/>
    <w:rsid w:val="00FE53FE"/>
    <w:rsid w:val="00FF054F"/>
    <w:rsid w:val="00FF34F9"/>
    <w:rsid w:val="00FF725E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241B1-33F1-4A5B-8B7C-AFCC6716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9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2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8752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8752E"/>
  </w:style>
  <w:style w:type="table" w:styleId="a7">
    <w:name w:val="Table Grid"/>
    <w:basedOn w:val="a1"/>
    <w:rsid w:val="008F08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47659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EE47A4"/>
    <w:rPr>
      <w:rFonts w:hAnsi="Courier New"/>
      <w:szCs w:val="20"/>
    </w:rPr>
  </w:style>
  <w:style w:type="character" w:customStyle="1" w:styleId="a5">
    <w:name w:val="フッター (文字)"/>
    <w:basedOn w:val="a0"/>
    <w:link w:val="a4"/>
    <w:uiPriority w:val="99"/>
    <w:rsid w:val="009F65A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1778-84BC-4502-A15F-E2513A72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2363</Words>
  <Characters>1489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tc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subject/>
  <dc:creator>kcsd</dc:creator>
  <cp:keywords/>
  <cp:lastModifiedBy>Windows ユーザー</cp:lastModifiedBy>
  <cp:revision>3</cp:revision>
  <cp:lastPrinted>2021-06-01T07:31:00Z</cp:lastPrinted>
  <dcterms:created xsi:type="dcterms:W3CDTF">2024-01-24T01:10:00Z</dcterms:created>
  <dcterms:modified xsi:type="dcterms:W3CDTF">2024-01-30T05:20:00Z</dcterms:modified>
</cp:coreProperties>
</file>