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F4EF" w14:textId="77777777" w:rsidR="000C7C72" w:rsidRPr="00933E99" w:rsidRDefault="000C7C72" w:rsidP="000C7C72">
      <w:pPr>
        <w:widowControl/>
        <w:spacing w:line="360" w:lineRule="exact"/>
        <w:jc w:val="right"/>
        <w:rPr>
          <w:rFonts w:asciiTheme="minorEastAsia" w:hAnsiTheme="minorEastAsia" w:cs="メイリオ"/>
          <w:color w:val="000000" w:themeColor="text1"/>
          <w:kern w:val="0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令和７</w:t>
      </w:r>
      <w:r w:rsidRPr="00933E99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　月　日</w:t>
      </w:r>
    </w:p>
    <w:p w14:paraId="35DE14C3" w14:textId="46E39351" w:rsidR="000C7C72" w:rsidRDefault="000C7C72" w:rsidP="000C7C72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  <w:r w:rsidRPr="00933E99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神戸市長　宛</w:t>
      </w:r>
    </w:p>
    <w:p w14:paraId="23976F48" w14:textId="77777777" w:rsidR="00CA0EC8" w:rsidRPr="00933E99" w:rsidRDefault="00CA0EC8" w:rsidP="000C7C72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69171473" w14:textId="254BDEE0" w:rsidR="0061372A" w:rsidRPr="00933E99" w:rsidRDefault="003D7B43" w:rsidP="004B7467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b/>
          <w:color w:val="000000" w:themeColor="text1"/>
          <w:kern w:val="0"/>
          <w:sz w:val="24"/>
        </w:rPr>
      </w:pPr>
      <w:r w:rsidRPr="00F4672B">
        <w:rPr>
          <w:rFonts w:ascii="ＭＳ ゴシック" w:eastAsia="ＭＳ ゴシック" w:hAnsi="ＭＳ ゴシック" w:cs="メイリオ" w:hint="eastAsia"/>
          <w:b/>
          <w:color w:val="000000" w:themeColor="text1"/>
          <w:spacing w:val="91"/>
          <w:kern w:val="0"/>
          <w:sz w:val="28"/>
          <w:fitText w:val="1205" w:id="-701842688"/>
        </w:rPr>
        <w:t>質問</w:t>
      </w:r>
      <w:r w:rsidRPr="00F4672B">
        <w:rPr>
          <w:rFonts w:ascii="ＭＳ ゴシック" w:eastAsia="ＭＳ ゴシック" w:hAnsi="ＭＳ ゴシック" w:cs="メイリオ" w:hint="eastAsia"/>
          <w:b/>
          <w:color w:val="000000" w:themeColor="text1"/>
          <w:spacing w:val="-1"/>
          <w:kern w:val="0"/>
          <w:sz w:val="28"/>
          <w:fitText w:val="1205" w:id="-701842688"/>
        </w:rPr>
        <w:t>書</w:t>
      </w:r>
    </w:p>
    <w:p w14:paraId="0BB3378B" w14:textId="2D062C8D" w:rsidR="003D7B43" w:rsidRPr="00434554" w:rsidRDefault="003D7B43" w:rsidP="003D7B43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</w:rPr>
      </w:pPr>
    </w:p>
    <w:p w14:paraId="7981B334" w14:textId="50F9C612" w:rsidR="003D7B43" w:rsidRPr="00CA0EC8" w:rsidRDefault="003D7B43" w:rsidP="004D28F1">
      <w:pPr>
        <w:widowControl/>
        <w:spacing w:line="360" w:lineRule="exact"/>
        <w:ind w:firstLineChars="100" w:firstLine="210"/>
        <w:jc w:val="left"/>
        <w:rPr>
          <w:rFonts w:asciiTheme="minorEastAsia" w:hAnsiTheme="minorEastAsia" w:cs="メイリオ"/>
          <w:color w:val="000000" w:themeColor="text1"/>
          <w:kern w:val="0"/>
          <w:sz w:val="20"/>
        </w:rPr>
      </w:pP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「</w:t>
      </w:r>
      <w:r w:rsidR="00383348" w:rsidRP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密集市街地内の遊休地を活用した社会実験実施事業</w:t>
      </w:r>
      <w:r w:rsidR="00383348">
        <w:rPr>
          <w:rFonts w:ascii="ＭＳ 明朝" w:eastAsia="ＭＳ 明朝" w:hAnsi="ＭＳ 明朝" w:cs="メイリオ" w:hint="eastAsia"/>
          <w:color w:val="000000" w:themeColor="text1"/>
          <w:kern w:val="0"/>
        </w:rPr>
        <w:t>事業者</w:t>
      </w:r>
      <w:r w:rsidR="00383348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募集要項</w:t>
      </w: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」</w:t>
      </w:r>
      <w:r w:rsidR="009D0688" w:rsidRPr="005032AC">
        <w:rPr>
          <w:rFonts w:asciiTheme="minorEastAsia" w:hAnsiTheme="minorEastAsia" w:cs="メイリオ" w:hint="eastAsia"/>
          <w:color w:val="000000" w:themeColor="text1"/>
          <w:kern w:val="0"/>
        </w:rPr>
        <w:t>の</w:t>
      </w:r>
      <w:r w:rsidR="00B770F6" w:rsidRPr="005032AC">
        <w:rPr>
          <w:rFonts w:asciiTheme="minorEastAsia" w:hAnsiTheme="minorEastAsia" w:cs="メイリオ" w:hint="eastAsia"/>
          <w:color w:val="000000" w:themeColor="text1"/>
          <w:kern w:val="0"/>
        </w:rPr>
        <w:t>Ｐ．５</w:t>
      </w:r>
      <w:r w:rsidR="00A97575">
        <w:rPr>
          <w:rFonts w:asciiTheme="minorEastAsia" w:hAnsiTheme="minorEastAsia" w:cs="メイリオ" w:hint="eastAsia"/>
          <w:color w:val="000000" w:themeColor="text1"/>
          <w:kern w:val="0"/>
        </w:rPr>
        <w:t>-</w:t>
      </w:r>
      <w:bookmarkStart w:id="0" w:name="_GoBack"/>
      <w:bookmarkEnd w:id="0"/>
      <w:r w:rsidR="00614241">
        <w:rPr>
          <w:rFonts w:asciiTheme="minorEastAsia" w:hAnsiTheme="minorEastAsia" w:cs="メイリオ" w:hint="eastAsia"/>
          <w:color w:val="000000" w:themeColor="text1"/>
          <w:kern w:val="0"/>
        </w:rPr>
        <w:t>６</w:t>
      </w:r>
      <w:r w:rsidR="00434554" w:rsidRPr="005032AC">
        <w:rPr>
          <w:rFonts w:asciiTheme="minorEastAsia" w:hAnsiTheme="minorEastAsia" w:cs="メイリオ" w:hint="eastAsia"/>
          <w:color w:val="000000" w:themeColor="text1"/>
          <w:kern w:val="0"/>
        </w:rPr>
        <w:t>「</w:t>
      </w:r>
      <w:r w:rsidR="00614241">
        <w:rPr>
          <w:rFonts w:asciiTheme="minorEastAsia" w:hAnsiTheme="minorEastAsia" w:cs="メイリオ" w:hint="eastAsia"/>
          <w:color w:val="000000" w:themeColor="text1"/>
          <w:kern w:val="0"/>
        </w:rPr>
        <w:t>７</w:t>
      </w:r>
      <w:r w:rsidR="00F767A6" w:rsidRPr="005032AC">
        <w:rPr>
          <w:rFonts w:asciiTheme="minorEastAsia" w:hAnsiTheme="minorEastAsia" w:cs="メイリオ" w:hint="eastAsia"/>
          <w:color w:val="000000" w:themeColor="text1"/>
          <w:kern w:val="0"/>
        </w:rPr>
        <w:t>．</w:t>
      </w:r>
      <w:r w:rsidR="00654050" w:rsidRPr="005032AC">
        <w:rPr>
          <w:rFonts w:asciiTheme="minorEastAsia" w:hAnsiTheme="minorEastAsia" w:cs="メイリオ" w:hint="eastAsia"/>
          <w:color w:val="000000" w:themeColor="text1"/>
          <w:kern w:val="0"/>
        </w:rPr>
        <w:t>応募</w:t>
      </w:r>
      <w:r w:rsidR="00434554" w:rsidRPr="005032AC">
        <w:rPr>
          <w:rFonts w:asciiTheme="minorEastAsia" w:hAnsiTheme="minorEastAsia" w:cs="メイリオ" w:hint="eastAsia"/>
          <w:color w:val="000000" w:themeColor="text1"/>
          <w:kern w:val="0"/>
        </w:rPr>
        <w:t>申込</w:t>
      </w:r>
      <w:r w:rsidR="00654050" w:rsidRPr="005032AC">
        <w:rPr>
          <w:rFonts w:asciiTheme="minorEastAsia" w:hAnsiTheme="minorEastAsia" w:cs="メイリオ" w:hint="eastAsia"/>
          <w:color w:val="000000" w:themeColor="text1"/>
          <w:kern w:val="0"/>
        </w:rPr>
        <w:t>資格</w:t>
      </w:r>
      <w:r w:rsidR="004D28F1" w:rsidRPr="005032AC">
        <w:rPr>
          <w:rFonts w:asciiTheme="minorEastAsia" w:hAnsiTheme="minorEastAsia" w:cs="メイリオ"/>
          <w:color w:val="000000" w:themeColor="text1"/>
          <w:kern w:val="0"/>
        </w:rPr>
        <w:t>」</w:t>
      </w:r>
      <w:r w:rsidR="00791C18" w:rsidRPr="005032AC">
        <w:rPr>
          <w:rFonts w:asciiTheme="minorEastAsia" w:hAnsiTheme="minorEastAsia" w:cs="メイリオ" w:hint="eastAsia"/>
          <w:color w:val="000000" w:themeColor="text1"/>
          <w:kern w:val="0"/>
        </w:rPr>
        <w:t>を満たしていることを確認し、</w:t>
      </w:r>
      <w:r w:rsidR="00F878F9" w:rsidRPr="005032AC">
        <w:rPr>
          <w:rFonts w:asciiTheme="minorEastAsia" w:hAnsiTheme="minorEastAsia" w:cs="メイリオ" w:hint="eastAsia"/>
          <w:color w:val="000000" w:themeColor="text1"/>
          <w:kern w:val="0"/>
        </w:rPr>
        <w:t>以下のとおり</w:t>
      </w:r>
      <w:r w:rsidRPr="005032AC">
        <w:rPr>
          <w:rFonts w:asciiTheme="minorEastAsia" w:hAnsiTheme="minorEastAsia" w:cs="メイリオ" w:hint="eastAsia"/>
          <w:color w:val="000000" w:themeColor="text1"/>
          <w:kern w:val="0"/>
        </w:rPr>
        <w:t>、質問書を提出します。</w:t>
      </w:r>
    </w:p>
    <w:p w14:paraId="521013E8" w14:textId="26FF540D" w:rsidR="00434554" w:rsidRPr="00CA0EC8" w:rsidRDefault="00434554" w:rsidP="00434554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  <w:sz w:val="20"/>
        </w:rPr>
      </w:pPr>
    </w:p>
    <w:tbl>
      <w:tblPr>
        <w:tblStyle w:val="af1"/>
        <w:tblpPr w:leftFromText="142" w:rightFromText="142" w:vertAnchor="text" w:horzAnchor="margin" w:tblpY="408"/>
        <w:tblW w:w="9067" w:type="dxa"/>
        <w:tblLook w:val="04A0" w:firstRow="1" w:lastRow="0" w:firstColumn="1" w:lastColumn="0" w:noHBand="0" w:noVBand="1"/>
      </w:tblPr>
      <w:tblGrid>
        <w:gridCol w:w="1354"/>
        <w:gridCol w:w="7713"/>
      </w:tblGrid>
      <w:tr w:rsidR="00434554" w:rsidRPr="00F878F9" w14:paraId="79695C42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3AE878B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713" w:type="dxa"/>
            <w:vAlign w:val="center"/>
          </w:tcPr>
          <w:p w14:paraId="1992A58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  <w:p w14:paraId="29E60C0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6F4BB252" w14:textId="77777777" w:rsidTr="00434554">
        <w:trPr>
          <w:trHeight w:val="517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5A0554C0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713" w:type="dxa"/>
            <w:vAlign w:val="center"/>
          </w:tcPr>
          <w:p w14:paraId="19911E7F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3B2677B1" w14:textId="77777777" w:rsidTr="0055711F">
        <w:trPr>
          <w:trHeight w:val="696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604D8DE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担当者</w:t>
            </w:r>
          </w:p>
          <w:p w14:paraId="430097D6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3" w:type="dxa"/>
            <w:vAlign w:val="center"/>
          </w:tcPr>
          <w:p w14:paraId="08CDC8C2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  <w:p w14:paraId="599B700D" w14:textId="77777777" w:rsidR="00434554" w:rsidRPr="00B770F6" w:rsidRDefault="00434554" w:rsidP="00434554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</w:p>
        </w:tc>
      </w:tr>
      <w:tr w:rsidR="00434554" w:rsidRPr="00F878F9" w14:paraId="3B62E945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DCA9A64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担当者</w:t>
            </w:r>
          </w:p>
          <w:p w14:paraId="7091C70A" w14:textId="77777777" w:rsidR="00434554" w:rsidRPr="00434554" w:rsidRDefault="00434554" w:rsidP="0043455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color w:val="000000" w:themeColor="text1"/>
                <w:sz w:val="22"/>
              </w:rPr>
            </w:pPr>
            <w:r w:rsidRPr="00434554">
              <w:rPr>
                <w:rFonts w:ascii="ＭＳ ゴシック" w:eastAsia="ＭＳ ゴシック" w:hAnsi="ＭＳ ゴシック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13" w:type="dxa"/>
            <w:vAlign w:val="center"/>
          </w:tcPr>
          <w:p w14:paraId="238DCD3C" w14:textId="77777777" w:rsidR="00434554" w:rsidRPr="00B770F6" w:rsidRDefault="00434554" w:rsidP="00434554">
            <w:pPr>
              <w:spacing w:line="360" w:lineRule="exact"/>
              <w:ind w:right="1500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  <w:r w:rsidRPr="00B770F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TEL：</w:t>
            </w:r>
          </w:p>
          <w:p w14:paraId="1207415B" w14:textId="77777777" w:rsidR="00434554" w:rsidRPr="00B770F6" w:rsidRDefault="00434554" w:rsidP="00434554">
            <w:pPr>
              <w:spacing w:line="360" w:lineRule="exact"/>
              <w:ind w:right="1500"/>
              <w:jc w:val="left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  <w:r w:rsidRPr="00B770F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E-mail：</w:t>
            </w:r>
          </w:p>
        </w:tc>
      </w:tr>
    </w:tbl>
    <w:p w14:paraId="2C482F85" w14:textId="4F97B066" w:rsidR="00434554" w:rsidRPr="00434554" w:rsidRDefault="00434554" w:rsidP="00434554">
      <w:pPr>
        <w:widowControl/>
        <w:spacing w:line="360" w:lineRule="exact"/>
        <w:jc w:val="left"/>
        <w:rPr>
          <w:rFonts w:asciiTheme="minorEastAsia" w:hAnsiTheme="minorEastAsia" w:cs="メイリオ"/>
          <w:color w:val="000000" w:themeColor="text1"/>
          <w:kern w:val="0"/>
        </w:rPr>
      </w:pPr>
      <w:r>
        <w:rPr>
          <w:rFonts w:asciiTheme="minorEastAsia" w:hAnsiTheme="minorEastAsia" w:cs="メイリオ" w:hint="eastAsia"/>
          <w:color w:val="000000" w:themeColor="text1"/>
          <w:kern w:val="0"/>
        </w:rPr>
        <w:t>■質問者</w:t>
      </w:r>
    </w:p>
    <w:p w14:paraId="5CEFAA71" w14:textId="716AA20A" w:rsidR="0061372A" w:rsidRPr="00F878F9" w:rsidRDefault="0061372A" w:rsidP="003D7B4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E143D09" w14:textId="30B44D9B" w:rsidR="003D7B43" w:rsidRPr="00434554" w:rsidRDefault="00434554" w:rsidP="003D7B43">
      <w:pPr>
        <w:spacing w:line="36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■質問事項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363"/>
      </w:tblGrid>
      <w:tr w:rsidR="007C42BF" w14:paraId="575E54AA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3B4BD1F5" w14:textId="739015D7" w:rsidR="007C42BF" w:rsidRPr="00933E99" w:rsidRDefault="007C42BF" w:rsidP="004B7467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No.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4CD30B1E" w14:textId="046049AD" w:rsidR="007C42BF" w:rsidRPr="00434554" w:rsidRDefault="007C42BF" w:rsidP="004B746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434554">
              <w:rPr>
                <w:rFonts w:asciiTheme="majorEastAsia" w:eastAsiaTheme="majorEastAsia" w:hAnsiTheme="majorEastAsia" w:cs="メイリオ" w:hint="eastAsia"/>
                <w:sz w:val="22"/>
              </w:rPr>
              <w:t>質問内容</w:t>
            </w:r>
          </w:p>
        </w:tc>
      </w:tr>
      <w:tr w:rsidR="007C42BF" w14:paraId="68047CDE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58E2E4A2" w14:textId="43E05A40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１</w:t>
            </w:r>
          </w:p>
        </w:tc>
        <w:tc>
          <w:tcPr>
            <w:tcW w:w="8363" w:type="dxa"/>
          </w:tcPr>
          <w:p w14:paraId="1A2AAF2C" w14:textId="5668E756" w:rsidR="007E163D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【記入例】</w:t>
            </w:r>
          </w:p>
          <w:p w14:paraId="0DB4D2C2" w14:textId="3DEF2351" w:rsidR="007C42BF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募集要項○ページ　○○について</w:t>
            </w:r>
          </w:p>
          <w:p w14:paraId="01CEB104" w14:textId="7FD54727" w:rsidR="007C42BF" w:rsidRPr="00933E99" w:rsidRDefault="007E163D" w:rsidP="007E163D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  <w:r w:rsidRPr="00933E99">
              <w:rPr>
                <w:rFonts w:asciiTheme="minorEastAsia" w:hAnsiTheme="minorEastAsia" w:cs="メイリオ" w:hint="eastAsia"/>
                <w:sz w:val="20"/>
              </w:rPr>
              <w:t>（以下、質問）</w:t>
            </w:r>
          </w:p>
          <w:p w14:paraId="651EC1FA" w14:textId="6475446B" w:rsidR="007E163D" w:rsidRPr="00933E99" w:rsidRDefault="007E163D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7C42BF" w14:paraId="773B9C93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0F3743D1" w14:textId="0D743329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２</w:t>
            </w:r>
          </w:p>
        </w:tc>
        <w:tc>
          <w:tcPr>
            <w:tcW w:w="8363" w:type="dxa"/>
          </w:tcPr>
          <w:p w14:paraId="4480F5DB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0B7B93A0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4FDE01EE" w14:textId="2E23F8FD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0"/>
              </w:rPr>
            </w:pPr>
          </w:p>
          <w:p w14:paraId="3FBE0110" w14:textId="36AAC1EA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7C42BF" w14:paraId="6C0BF68F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44F2A478" w14:textId="6F2F4382" w:rsidR="007C42BF" w:rsidRPr="00933E99" w:rsidRDefault="007C42BF" w:rsidP="00B228E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933E99">
              <w:rPr>
                <w:rFonts w:ascii="ＭＳ ゴシック" w:eastAsia="ＭＳ ゴシック" w:hAnsi="ＭＳ ゴシック" w:cs="メイリオ" w:hint="eastAsia"/>
                <w:sz w:val="22"/>
              </w:rPr>
              <w:t>３</w:t>
            </w:r>
          </w:p>
        </w:tc>
        <w:tc>
          <w:tcPr>
            <w:tcW w:w="8363" w:type="dxa"/>
          </w:tcPr>
          <w:p w14:paraId="5BEB6135" w14:textId="403C78E1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5937D1DF" w14:textId="77777777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201CCD18" w14:textId="3513BD2E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  <w:p w14:paraId="2B155288" w14:textId="6D062741" w:rsidR="007C42BF" w:rsidRPr="00933E99" w:rsidRDefault="007C42BF" w:rsidP="003D7B43">
            <w:pPr>
              <w:spacing w:line="36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14:paraId="4FA4C3ED" w14:textId="4872668C" w:rsidR="007C42BF" w:rsidRPr="005032AC" w:rsidRDefault="004B7467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※</w:t>
      </w:r>
      <w:r w:rsidR="00D6332D">
        <w:rPr>
          <w:rFonts w:ascii="ＭＳ 明朝" w:eastAsia="ＭＳ 明朝" w:hAnsi="ＭＳ 明朝" w:cs="メイリオ" w:hint="eastAsia"/>
          <w:szCs w:val="21"/>
        </w:rPr>
        <w:t>募集</w:t>
      </w:r>
      <w:r w:rsidR="007C42BF" w:rsidRPr="005032AC">
        <w:rPr>
          <w:rFonts w:ascii="ＭＳ 明朝" w:eastAsia="ＭＳ 明朝" w:hAnsi="ＭＳ 明朝" w:cs="メイリオ" w:hint="eastAsia"/>
          <w:szCs w:val="21"/>
        </w:rPr>
        <w:t>要項のページ数など質問箇所が分かるように記載してください。</w:t>
      </w:r>
    </w:p>
    <w:p w14:paraId="71DB5129" w14:textId="2F4AFDFC" w:rsidR="004B7467" w:rsidRPr="005032AC" w:rsidRDefault="007C42BF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※</w:t>
      </w:r>
      <w:r w:rsidR="004B7467" w:rsidRPr="005032AC">
        <w:rPr>
          <w:rFonts w:ascii="ＭＳ 明朝" w:eastAsia="ＭＳ 明朝" w:hAnsi="ＭＳ 明朝" w:cs="メイリオ" w:hint="eastAsia"/>
          <w:szCs w:val="21"/>
        </w:rPr>
        <w:t>記入欄が不足する場合は、必要に応じて行</w:t>
      </w:r>
      <w:r w:rsidR="00892505" w:rsidRPr="005032AC">
        <w:rPr>
          <w:rFonts w:ascii="ＭＳ 明朝" w:eastAsia="ＭＳ 明朝" w:hAnsi="ＭＳ 明朝" w:cs="メイリオ" w:hint="eastAsia"/>
          <w:szCs w:val="21"/>
        </w:rPr>
        <w:t>・枚数</w:t>
      </w:r>
      <w:r w:rsidR="004B7467" w:rsidRPr="005032AC">
        <w:rPr>
          <w:rFonts w:ascii="ＭＳ 明朝" w:eastAsia="ＭＳ 明朝" w:hAnsi="ＭＳ 明朝" w:cs="メイリオ" w:hint="eastAsia"/>
          <w:szCs w:val="21"/>
        </w:rPr>
        <w:t>を追加してください。</w:t>
      </w:r>
    </w:p>
    <w:p w14:paraId="16149E9E" w14:textId="1B21CF2D" w:rsidR="00F878F9" w:rsidRPr="005032AC" w:rsidRDefault="00F878F9" w:rsidP="00F61E29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szCs w:val="21"/>
        </w:rPr>
        <w:t>電子メールに添付の上、以下のアドレス</w:t>
      </w:r>
      <w:r w:rsidR="00EA3E2B" w:rsidRPr="005032AC">
        <w:rPr>
          <w:rFonts w:ascii="ＭＳ 明朝" w:eastAsia="ＭＳ 明朝" w:hAnsi="ＭＳ 明朝" w:cs="メイリオ" w:hint="eastAsia"/>
          <w:szCs w:val="21"/>
        </w:rPr>
        <w:t>宛</w:t>
      </w:r>
      <w:r w:rsidRPr="005032AC">
        <w:rPr>
          <w:rFonts w:ascii="ＭＳ 明朝" w:eastAsia="ＭＳ 明朝" w:hAnsi="ＭＳ 明朝" w:cs="メイリオ" w:hint="eastAsia"/>
          <w:szCs w:val="21"/>
        </w:rPr>
        <w:t>に送付してください。</w:t>
      </w:r>
    </w:p>
    <w:p w14:paraId="53657497" w14:textId="19A4E5CC" w:rsidR="0060238B" w:rsidRPr="005032AC" w:rsidRDefault="00434554" w:rsidP="003D7B43">
      <w:pPr>
        <w:spacing w:line="360" w:lineRule="exact"/>
        <w:rPr>
          <w:rFonts w:ascii="ＭＳ 明朝" w:eastAsia="ＭＳ 明朝" w:hAnsi="ＭＳ 明朝" w:cs="メイリオ"/>
          <w:szCs w:val="21"/>
        </w:rPr>
      </w:pP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件名は「</w:t>
      </w:r>
      <w:r w:rsidR="00383348" w:rsidRP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密集市街地内の遊休地を活用した社会実験実施事業</w:t>
      </w:r>
      <w:r w:rsidR="00383348">
        <w:rPr>
          <w:rFonts w:ascii="ＭＳ 明朝" w:eastAsia="ＭＳ 明朝" w:hAnsi="ＭＳ 明朝" w:cs="メイリオ" w:hint="eastAsia"/>
          <w:color w:val="000000" w:themeColor="text1"/>
          <w:kern w:val="0"/>
        </w:rPr>
        <w:t>事業者</w:t>
      </w:r>
      <w:r w:rsidR="00383348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募集</w:t>
      </w: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質問書送付</w:t>
      </w:r>
      <w:r w:rsidR="0060238B"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」としてください。</w:t>
      </w:r>
    </w:p>
    <w:p w14:paraId="52EF76AB" w14:textId="69D3187B" w:rsidR="007C42BF" w:rsidRPr="005032AC" w:rsidRDefault="0024478C" w:rsidP="00EA3E2B">
      <w:pPr>
        <w:spacing w:line="360" w:lineRule="exact"/>
        <w:rPr>
          <w:rFonts w:ascii="ＭＳ 明朝" w:eastAsia="ＭＳ 明朝" w:hAnsi="ＭＳ 明朝" w:cs="メイリオ"/>
          <w:color w:val="000000" w:themeColor="text1"/>
          <w:szCs w:val="21"/>
        </w:rPr>
      </w:pPr>
      <w:r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E-mail</w:t>
      </w:r>
      <w:r w:rsidR="00F878F9" w:rsidRPr="005032AC">
        <w:rPr>
          <w:rFonts w:ascii="ＭＳ 明朝" w:eastAsia="ＭＳ 明朝" w:hAnsi="ＭＳ 明朝" w:cs="メイリオ" w:hint="eastAsia"/>
          <w:color w:val="000000" w:themeColor="text1"/>
          <w:szCs w:val="21"/>
        </w:rPr>
        <w:t>：</w:t>
      </w:r>
      <w:r w:rsidR="00614241" w:rsidRPr="00614241">
        <w:rPr>
          <w:rFonts w:ascii="ＭＳ 明朝" w:eastAsia="ＭＳ 明朝" w:hAnsi="ＭＳ 明朝" w:cs="メイリオ"/>
          <w:color w:val="000000" w:themeColor="text1"/>
          <w:szCs w:val="21"/>
        </w:rPr>
        <w:t>machisai_chubu@city.kobe.lg.jp</w:t>
      </w:r>
    </w:p>
    <w:sectPr w:rsidR="007C42BF" w:rsidRPr="005032AC" w:rsidSect="0055711F">
      <w:headerReference w:type="default" r:id="rId6"/>
      <w:footerReference w:type="default" r:id="rId7"/>
      <w:pgSz w:w="11906" w:h="16838" w:code="9"/>
      <w:pgMar w:top="1134" w:right="1304" w:bottom="1134" w:left="1418" w:header="851" w:footer="85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741C" w14:textId="0567C187" w:rsidR="00434554" w:rsidRPr="00AB25D6" w:rsidRDefault="00434554" w:rsidP="00434554">
    <w:pPr>
      <w:widowControl/>
      <w:spacing w:line="360" w:lineRule="exact"/>
      <w:ind w:right="-30"/>
      <w:jc w:val="right"/>
      <w:rPr>
        <w:rFonts w:ascii="ＭＳ ゴシック" w:eastAsia="ＭＳ ゴシック" w:hAnsi="ＭＳ ゴシック" w:cs="メイリオ"/>
        <w:color w:val="000000" w:themeColor="text1"/>
        <w:kern w:val="0"/>
        <w:sz w:val="24"/>
      </w:rPr>
    </w:pPr>
    <w:r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（様式２</w:t>
    </w:r>
    <w:r w:rsidRPr="00AB25D6"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）</w:t>
    </w:r>
  </w:p>
  <w:p w14:paraId="7272A378" w14:textId="61024525" w:rsidR="00434554" w:rsidRPr="00434554" w:rsidRDefault="00434554" w:rsidP="0043455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A7383"/>
    <w:rsid w:val="000C1823"/>
    <w:rsid w:val="000C7C72"/>
    <w:rsid w:val="000D4753"/>
    <w:rsid w:val="000E1E45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1F69FE"/>
    <w:rsid w:val="002123E1"/>
    <w:rsid w:val="0024478C"/>
    <w:rsid w:val="00247403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3348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34554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32AC"/>
    <w:rsid w:val="005379B8"/>
    <w:rsid w:val="00541BC4"/>
    <w:rsid w:val="00547B11"/>
    <w:rsid w:val="0055711F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241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3E99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97575"/>
    <w:rsid w:val="00AA4694"/>
    <w:rsid w:val="00AD4315"/>
    <w:rsid w:val="00AE2D70"/>
    <w:rsid w:val="00AE2F42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770F6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0EC8"/>
    <w:rsid w:val="00CA7D1B"/>
    <w:rsid w:val="00CC3D73"/>
    <w:rsid w:val="00CC4E13"/>
    <w:rsid w:val="00CC5279"/>
    <w:rsid w:val="00CD623E"/>
    <w:rsid w:val="00CD7A9C"/>
    <w:rsid w:val="00D337F3"/>
    <w:rsid w:val="00D35941"/>
    <w:rsid w:val="00D37682"/>
    <w:rsid w:val="00D52F9B"/>
    <w:rsid w:val="00D5596E"/>
    <w:rsid w:val="00D624FC"/>
    <w:rsid w:val="00D6332D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0BAA"/>
    <w:rsid w:val="00E3240C"/>
    <w:rsid w:val="00E573BC"/>
    <w:rsid w:val="00E67E65"/>
    <w:rsid w:val="00E7539E"/>
    <w:rsid w:val="00E80FB4"/>
    <w:rsid w:val="00EA3E2B"/>
    <w:rsid w:val="00EB3AC6"/>
    <w:rsid w:val="00EB531A"/>
    <w:rsid w:val="00EC7546"/>
    <w:rsid w:val="00ED5E94"/>
    <w:rsid w:val="00EE3B8B"/>
    <w:rsid w:val="00EE5795"/>
    <w:rsid w:val="00EE5993"/>
    <w:rsid w:val="00F127B2"/>
    <w:rsid w:val="00F1282B"/>
    <w:rsid w:val="00F44804"/>
    <w:rsid w:val="00F4672B"/>
    <w:rsid w:val="00F46B37"/>
    <w:rsid w:val="00F52E7C"/>
    <w:rsid w:val="00F61E29"/>
    <w:rsid w:val="00F72149"/>
    <w:rsid w:val="00F726F7"/>
    <w:rsid w:val="00F767A6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2025-09-16T10:14:00Z</dcterms:created>
  <dcterms:modified xsi:type="dcterms:W3CDTF">2025-10-09T13:05:00Z</dcterms:modified>
</cp:coreProperties>
</file>