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77" w:rsidRPr="0048511E" w:rsidRDefault="00074777" w:rsidP="00074777"/>
    <w:p w:rsidR="008A0F58" w:rsidRPr="0048511E" w:rsidRDefault="00B94A5D" w:rsidP="008A0F58">
      <w:pPr>
        <w:jc w:val="center"/>
        <w:rPr>
          <w:b/>
          <w:sz w:val="28"/>
          <w:szCs w:val="28"/>
        </w:rPr>
      </w:pPr>
      <w:r w:rsidRPr="0048511E">
        <w:rPr>
          <w:rFonts w:hint="eastAsia"/>
          <w:b/>
          <w:sz w:val="28"/>
          <w:szCs w:val="28"/>
        </w:rPr>
        <w:t>神戸港における</w:t>
      </w:r>
      <w:r w:rsidR="00DF77FA">
        <w:rPr>
          <w:rFonts w:hint="eastAsia"/>
          <w:b/>
          <w:sz w:val="28"/>
          <w:szCs w:val="28"/>
        </w:rPr>
        <w:t>国際トランシップ貨物誘致</w:t>
      </w:r>
      <w:r w:rsidRPr="0048511E">
        <w:rPr>
          <w:rFonts w:hint="eastAsia"/>
          <w:b/>
          <w:sz w:val="28"/>
          <w:szCs w:val="28"/>
        </w:rPr>
        <w:t>事業</w:t>
      </w:r>
    </w:p>
    <w:p w:rsidR="008A0F58" w:rsidRPr="0048511E" w:rsidRDefault="00B80156" w:rsidP="008A0F58">
      <w:pPr>
        <w:jc w:val="center"/>
        <w:rPr>
          <w:b/>
          <w:sz w:val="36"/>
          <w:szCs w:val="36"/>
        </w:rPr>
      </w:pPr>
      <w:r w:rsidRPr="0048511E">
        <w:rPr>
          <w:rFonts w:hint="eastAsia"/>
          <w:b/>
          <w:sz w:val="36"/>
          <w:szCs w:val="36"/>
        </w:rPr>
        <w:t>補助事業実績報告書</w:t>
      </w:r>
    </w:p>
    <w:p w:rsidR="008A0F58" w:rsidRPr="0048511E" w:rsidRDefault="008A0F58" w:rsidP="008A0F58"/>
    <w:p w:rsidR="00DE6FFA" w:rsidRPr="0048511E" w:rsidRDefault="00DE6FFA" w:rsidP="00DE6FFA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48511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72157C" w:rsidRPr="0048511E" w:rsidRDefault="0072157C" w:rsidP="00DE6FF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</w:p>
    <w:p w:rsidR="00DE6FFA" w:rsidRPr="0048511E" w:rsidRDefault="00DE6FFA" w:rsidP="00DE6FF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48511E">
        <w:rPr>
          <w:rFonts w:hint="eastAsia"/>
          <w:sz w:val="22"/>
        </w:rPr>
        <w:t>神</w:t>
      </w:r>
      <w:r w:rsidRPr="0048511E">
        <w:rPr>
          <w:rFonts w:hint="eastAsia"/>
          <w:sz w:val="22"/>
        </w:rPr>
        <w:t xml:space="preserve"> </w:t>
      </w:r>
      <w:r w:rsidRPr="0048511E">
        <w:rPr>
          <w:rFonts w:hint="eastAsia"/>
          <w:sz w:val="22"/>
        </w:rPr>
        <w:t>戸</w:t>
      </w:r>
      <w:r w:rsidRPr="0048511E">
        <w:rPr>
          <w:rFonts w:hint="eastAsia"/>
          <w:sz w:val="22"/>
        </w:rPr>
        <w:t xml:space="preserve"> </w:t>
      </w:r>
      <w:r w:rsidRPr="0048511E">
        <w:rPr>
          <w:rFonts w:hint="eastAsia"/>
          <w:sz w:val="22"/>
        </w:rPr>
        <w:t>市</w:t>
      </w:r>
      <w:r w:rsidRPr="0048511E">
        <w:rPr>
          <w:rFonts w:hint="eastAsia"/>
          <w:sz w:val="22"/>
        </w:rPr>
        <w:t xml:space="preserve"> </w:t>
      </w:r>
      <w:r w:rsidRPr="0048511E">
        <w:rPr>
          <w:rFonts w:hint="eastAsia"/>
          <w:sz w:val="22"/>
        </w:rPr>
        <w:t>長　宛</w:t>
      </w:r>
    </w:p>
    <w:tbl>
      <w:tblPr>
        <w:tblStyle w:val="a9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68"/>
        <w:gridCol w:w="2580"/>
        <w:gridCol w:w="963"/>
        <w:gridCol w:w="3402"/>
      </w:tblGrid>
      <w:tr w:rsidR="00DF77FA" w:rsidRPr="003A4D49" w:rsidTr="005147A0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F77FA" w:rsidRPr="003A4D49" w:rsidRDefault="00DF77FA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3A4D49">
              <w:rPr>
                <w:rFonts w:hint="eastAsia"/>
                <w:sz w:val="22"/>
              </w:rPr>
              <w:t>住　　所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F77FA" w:rsidRPr="003A4D49" w:rsidRDefault="00DF77FA" w:rsidP="005147A0">
            <w:pPr>
              <w:autoSpaceDE w:val="0"/>
              <w:autoSpaceDN w:val="0"/>
              <w:rPr>
                <w:sz w:val="22"/>
              </w:rPr>
            </w:pPr>
          </w:p>
        </w:tc>
      </w:tr>
      <w:tr w:rsidR="00DF77FA" w:rsidRPr="003A4D49" w:rsidTr="005147A0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7FA" w:rsidRPr="003A4D49" w:rsidRDefault="00DF77FA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3A4D49"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　</w:t>
            </w:r>
            <w:r w:rsidRPr="003A4D49"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 w:rsidRPr="003A4D49">
              <w:rPr>
                <w:rFonts w:hint="eastAsia"/>
                <w:sz w:val="22"/>
              </w:rPr>
              <w:t>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F77FA" w:rsidRPr="003A4D49" w:rsidRDefault="00DF77FA" w:rsidP="005147A0">
            <w:pPr>
              <w:autoSpaceDE w:val="0"/>
              <w:autoSpaceDN w:val="0"/>
              <w:rPr>
                <w:sz w:val="22"/>
              </w:rPr>
            </w:pPr>
          </w:p>
        </w:tc>
      </w:tr>
      <w:tr w:rsidR="00DF77FA" w:rsidRPr="003A4D49" w:rsidTr="005147A0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77FA" w:rsidRPr="007E5A4D" w:rsidRDefault="00DF77FA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7E5A4D">
              <w:rPr>
                <w:rFonts w:hint="eastAsia"/>
                <w:sz w:val="22"/>
              </w:rPr>
              <w:t>代</w:t>
            </w:r>
            <w:r w:rsidRPr="007E5A4D">
              <w:rPr>
                <w:rFonts w:hint="eastAsia"/>
                <w:sz w:val="22"/>
              </w:rPr>
              <w:t xml:space="preserve"> </w:t>
            </w:r>
            <w:r w:rsidRPr="007E5A4D">
              <w:rPr>
                <w:rFonts w:hint="eastAsia"/>
                <w:sz w:val="22"/>
              </w:rPr>
              <w:t>表</w:t>
            </w:r>
            <w:r w:rsidRPr="007E5A4D">
              <w:rPr>
                <w:rFonts w:hint="eastAsia"/>
                <w:sz w:val="22"/>
              </w:rPr>
              <w:t xml:space="preserve"> </w:t>
            </w:r>
            <w:r w:rsidRPr="007E5A4D">
              <w:rPr>
                <w:rFonts w:hint="eastAsia"/>
                <w:sz w:val="22"/>
              </w:rPr>
              <w:t>者</w:t>
            </w:r>
            <w:r w:rsidRPr="007E5A4D">
              <w:rPr>
                <w:rFonts w:hint="eastAsia"/>
                <w:sz w:val="22"/>
              </w:rPr>
              <w:t xml:space="preserve"> </w:t>
            </w:r>
            <w:r w:rsidRPr="007E5A4D">
              <w:rPr>
                <w:rFonts w:hint="eastAsia"/>
                <w:sz w:val="22"/>
              </w:rPr>
              <w:t>名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77FA" w:rsidRPr="007E5A4D" w:rsidRDefault="00DF77FA" w:rsidP="005147A0">
            <w:pPr>
              <w:jc w:val="center"/>
              <w:rPr>
                <w:sz w:val="22"/>
              </w:rPr>
            </w:pPr>
            <w:r w:rsidRPr="007E5A4D">
              <w:rPr>
                <w:rFonts w:hint="eastAsia"/>
                <w:kern w:val="0"/>
                <w:sz w:val="22"/>
                <w:fitText w:val="660" w:id="-756745728"/>
              </w:rPr>
              <w:t>役　職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77FA" w:rsidRPr="007E5A4D" w:rsidRDefault="00DF77FA" w:rsidP="005147A0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77FA" w:rsidRPr="007E5A4D" w:rsidRDefault="00DF77FA" w:rsidP="005147A0">
            <w:pPr>
              <w:jc w:val="center"/>
              <w:rPr>
                <w:sz w:val="22"/>
              </w:rPr>
            </w:pPr>
            <w:r w:rsidRPr="007E5A4D">
              <w:rPr>
                <w:rFonts w:hint="eastAsia"/>
                <w:kern w:val="0"/>
                <w:sz w:val="22"/>
                <w:fitText w:val="660" w:id="-756745727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F77FA" w:rsidRPr="007E5A4D" w:rsidRDefault="00DF77FA" w:rsidP="005147A0">
            <w:pPr>
              <w:rPr>
                <w:sz w:val="22"/>
              </w:rPr>
            </w:pPr>
          </w:p>
        </w:tc>
      </w:tr>
      <w:tr w:rsidR="00DF77FA" w:rsidRPr="003A4D49" w:rsidTr="005147A0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F77FA" w:rsidRPr="007E5A4D" w:rsidRDefault="00DF77FA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7E5A4D">
              <w:rPr>
                <w:rFonts w:hint="eastAsia"/>
                <w:sz w:val="22"/>
              </w:rPr>
              <w:t>担</w:t>
            </w:r>
            <w:r w:rsidRPr="007E5A4D">
              <w:rPr>
                <w:rFonts w:hint="eastAsia"/>
                <w:sz w:val="22"/>
              </w:rPr>
              <w:t xml:space="preserve"> </w:t>
            </w:r>
            <w:r w:rsidRPr="007E5A4D">
              <w:rPr>
                <w:rFonts w:hint="eastAsia"/>
                <w:sz w:val="22"/>
              </w:rPr>
              <w:t>当</w:t>
            </w:r>
            <w:r w:rsidRPr="007E5A4D">
              <w:rPr>
                <w:rFonts w:hint="eastAsia"/>
                <w:sz w:val="22"/>
              </w:rPr>
              <w:t xml:space="preserve"> </w:t>
            </w:r>
            <w:r w:rsidRPr="007E5A4D">
              <w:rPr>
                <w:rFonts w:hint="eastAsia"/>
                <w:sz w:val="22"/>
              </w:rPr>
              <w:t>部</w:t>
            </w:r>
            <w:r w:rsidRPr="007E5A4D">
              <w:rPr>
                <w:rFonts w:hint="eastAsia"/>
                <w:sz w:val="22"/>
              </w:rPr>
              <w:t xml:space="preserve"> </w:t>
            </w:r>
            <w:r w:rsidRPr="007E5A4D">
              <w:rPr>
                <w:rFonts w:hint="eastAsia"/>
                <w:sz w:val="22"/>
              </w:rPr>
              <w:t>署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F77FA" w:rsidRPr="007E5A4D" w:rsidRDefault="00DF77FA" w:rsidP="005147A0">
            <w:pPr>
              <w:autoSpaceDE w:val="0"/>
              <w:autoSpaceDN w:val="0"/>
              <w:rPr>
                <w:sz w:val="22"/>
              </w:rPr>
            </w:pPr>
          </w:p>
        </w:tc>
      </w:tr>
      <w:tr w:rsidR="00DF77FA" w:rsidRPr="003A4D49" w:rsidTr="005147A0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7FA" w:rsidRPr="007E5A4D" w:rsidRDefault="00DF77FA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7E5A4D">
              <w:rPr>
                <w:rFonts w:hint="eastAsia"/>
                <w:sz w:val="22"/>
              </w:rPr>
              <w:t>担</w:t>
            </w:r>
            <w:r w:rsidRPr="007E5A4D">
              <w:rPr>
                <w:rFonts w:hint="eastAsia"/>
                <w:sz w:val="22"/>
              </w:rPr>
              <w:t xml:space="preserve"> </w:t>
            </w:r>
            <w:r w:rsidRPr="007E5A4D">
              <w:rPr>
                <w:rFonts w:hint="eastAsia"/>
                <w:sz w:val="22"/>
              </w:rPr>
              <w:t>当</w:t>
            </w:r>
            <w:r w:rsidRPr="007E5A4D">
              <w:rPr>
                <w:rFonts w:hint="eastAsia"/>
                <w:sz w:val="22"/>
              </w:rPr>
              <w:t xml:space="preserve"> </w:t>
            </w:r>
            <w:r w:rsidRPr="007E5A4D">
              <w:rPr>
                <w:rFonts w:hint="eastAsia"/>
                <w:sz w:val="22"/>
              </w:rPr>
              <w:t>者</w:t>
            </w:r>
            <w:r w:rsidRPr="007E5A4D">
              <w:rPr>
                <w:rFonts w:hint="eastAsia"/>
                <w:sz w:val="22"/>
              </w:rPr>
              <w:t xml:space="preserve"> </w:t>
            </w:r>
            <w:r w:rsidRPr="007E5A4D">
              <w:rPr>
                <w:rFonts w:hint="eastAsia"/>
                <w:sz w:val="22"/>
              </w:rPr>
              <w:t>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F77FA" w:rsidRPr="007E5A4D" w:rsidRDefault="00DF77FA" w:rsidP="005147A0">
            <w:pPr>
              <w:autoSpaceDE w:val="0"/>
              <w:autoSpaceDN w:val="0"/>
              <w:rPr>
                <w:sz w:val="22"/>
              </w:rPr>
            </w:pPr>
          </w:p>
        </w:tc>
      </w:tr>
      <w:tr w:rsidR="00DF77FA" w:rsidRPr="003A4D49" w:rsidTr="005147A0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77FA" w:rsidRPr="007E5A4D" w:rsidRDefault="00DF77FA" w:rsidP="005147A0">
            <w:pPr>
              <w:autoSpaceDE w:val="0"/>
              <w:autoSpaceDN w:val="0"/>
              <w:jc w:val="center"/>
              <w:rPr>
                <w:sz w:val="22"/>
              </w:rPr>
            </w:pPr>
            <w:r w:rsidRPr="007E5A4D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77FA" w:rsidRPr="007E5A4D" w:rsidRDefault="00DF77FA" w:rsidP="005147A0">
            <w:pPr>
              <w:jc w:val="center"/>
              <w:rPr>
                <w:sz w:val="22"/>
              </w:rPr>
            </w:pPr>
            <w:r w:rsidRPr="007E5A4D">
              <w:rPr>
                <w:rFonts w:hint="eastAsia"/>
                <w:spacing w:val="103"/>
                <w:kern w:val="0"/>
                <w:sz w:val="22"/>
                <w:fitText w:val="660" w:id="-756745726"/>
              </w:rPr>
              <w:t>TE</w:t>
            </w:r>
            <w:r w:rsidRPr="007E5A4D">
              <w:rPr>
                <w:rFonts w:hint="eastAsia"/>
                <w:spacing w:val="2"/>
                <w:kern w:val="0"/>
                <w:sz w:val="22"/>
                <w:fitText w:val="660" w:id="-756745726"/>
              </w:rPr>
              <w:t>L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77FA" w:rsidRPr="007E5A4D" w:rsidRDefault="00DF77FA" w:rsidP="005147A0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77FA" w:rsidRPr="007E5A4D" w:rsidRDefault="00DF77FA" w:rsidP="005147A0">
            <w:pPr>
              <w:jc w:val="center"/>
              <w:rPr>
                <w:sz w:val="22"/>
              </w:rPr>
            </w:pPr>
            <w:r w:rsidRPr="007E5A4D">
              <w:rPr>
                <w:rFonts w:hint="eastAsia"/>
                <w:spacing w:val="11"/>
                <w:kern w:val="0"/>
                <w:sz w:val="22"/>
                <w:fitText w:val="660" w:id="-756745725"/>
              </w:rPr>
              <w:t>Emai</w:t>
            </w:r>
            <w:r w:rsidRPr="007E5A4D">
              <w:rPr>
                <w:rFonts w:hint="eastAsia"/>
                <w:spacing w:val="1"/>
                <w:kern w:val="0"/>
                <w:sz w:val="22"/>
                <w:fitText w:val="660" w:id="-756745725"/>
              </w:rPr>
              <w:t>l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F77FA" w:rsidRPr="007E5A4D" w:rsidRDefault="00DF77FA" w:rsidP="005147A0">
            <w:pPr>
              <w:rPr>
                <w:sz w:val="22"/>
              </w:rPr>
            </w:pPr>
          </w:p>
        </w:tc>
      </w:tr>
    </w:tbl>
    <w:p w:rsidR="00585669" w:rsidRPr="0048511E" w:rsidRDefault="00585669" w:rsidP="00DF77FA"/>
    <w:p w:rsidR="0063361A" w:rsidRPr="0048511E" w:rsidRDefault="008442A6" w:rsidP="0063361A">
      <w:pPr>
        <w:ind w:firstLineChars="100" w:firstLine="210"/>
      </w:pPr>
      <w:r w:rsidRPr="0048511E">
        <w:rPr>
          <w:rFonts w:hint="eastAsia"/>
          <w:bdr w:val="single" w:sz="4" w:space="0" w:color="auto"/>
        </w:rPr>
        <w:t>令和</w:t>
      </w:r>
      <w:r w:rsidR="0063361A" w:rsidRPr="0048511E">
        <w:rPr>
          <w:rFonts w:hint="eastAsia"/>
          <w:bdr w:val="single" w:sz="4" w:space="0" w:color="auto"/>
        </w:rPr>
        <w:t xml:space="preserve">　　年　　月　　日付</w:t>
      </w:r>
      <w:r w:rsidR="0063361A" w:rsidRPr="0048511E">
        <w:rPr>
          <w:rFonts w:hint="eastAsia"/>
          <w:bdr w:val="single" w:sz="4" w:space="0" w:color="auto"/>
        </w:rPr>
        <w:t xml:space="preserve"> </w:t>
      </w:r>
      <w:r w:rsidRPr="0048511E">
        <w:rPr>
          <w:rFonts w:hint="eastAsia"/>
          <w:bdr w:val="single" w:sz="4" w:space="0" w:color="auto"/>
        </w:rPr>
        <w:t>神港</w:t>
      </w:r>
      <w:r w:rsidR="00832774" w:rsidRPr="0048511E">
        <w:rPr>
          <w:rFonts w:hint="eastAsia"/>
          <w:bdr w:val="single" w:sz="4" w:space="0" w:color="auto"/>
        </w:rPr>
        <w:t>物</w:t>
      </w:r>
      <w:r w:rsidR="0063361A" w:rsidRPr="0048511E">
        <w:rPr>
          <w:rFonts w:hint="eastAsia"/>
          <w:bdr w:val="single" w:sz="4" w:space="0" w:color="auto"/>
        </w:rPr>
        <w:t>第　　　号</w:t>
      </w:r>
      <w:r w:rsidR="0063361A" w:rsidRPr="0048511E">
        <w:rPr>
          <w:rFonts w:hint="eastAsia"/>
        </w:rPr>
        <w:t>で交付決定のあった事業について、下記のとおり報告します。</w:t>
      </w:r>
    </w:p>
    <w:p w:rsidR="008A0F58" w:rsidRPr="0048511E" w:rsidRDefault="008A0F58" w:rsidP="008A0F58"/>
    <w:p w:rsidR="0072157C" w:rsidRPr="0048511E" w:rsidRDefault="005C0702" w:rsidP="00651A6F">
      <w:pPr>
        <w:widowControl/>
        <w:jc w:val="center"/>
      </w:pPr>
      <w:r w:rsidRPr="0048511E">
        <w:rPr>
          <w:rFonts w:hint="eastAsia"/>
        </w:rPr>
        <w:t>記</w:t>
      </w:r>
    </w:p>
    <w:p w:rsidR="0072157C" w:rsidRPr="0048511E" w:rsidRDefault="0072157C" w:rsidP="00B56B95">
      <w:pPr>
        <w:widowControl/>
        <w:jc w:val="center"/>
      </w:pPr>
    </w:p>
    <w:p w:rsidR="002623CC" w:rsidRPr="0048511E" w:rsidRDefault="001F6A70" w:rsidP="00F434CA">
      <w:pPr>
        <w:widowControl/>
        <w:jc w:val="left"/>
        <w:rPr>
          <w:b/>
          <w:sz w:val="24"/>
          <w:szCs w:val="24"/>
        </w:rPr>
      </w:pPr>
      <w:r w:rsidRPr="0048511E">
        <w:rPr>
          <w:rFonts w:hint="eastAsia"/>
          <w:b/>
          <w:sz w:val="24"/>
          <w:szCs w:val="24"/>
        </w:rPr>
        <w:t>１．補助金額</w:t>
      </w:r>
    </w:p>
    <w:tbl>
      <w:tblPr>
        <w:tblStyle w:val="a9"/>
        <w:tblpPr w:leftFromText="142" w:rightFromText="142" w:vertAnchor="text" w:horzAnchor="margin" w:tblpXSpec="right" w:tblpY="16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964"/>
      </w:tblGrid>
      <w:tr w:rsidR="00574493" w:rsidRPr="003A4D49" w:rsidTr="00574493">
        <w:tc>
          <w:tcPr>
            <w:tcW w:w="4804" w:type="dxa"/>
            <w:vAlign w:val="center"/>
          </w:tcPr>
          <w:p w:rsidR="00574493" w:rsidRPr="00780186" w:rsidRDefault="00574493" w:rsidP="00574493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74493" w:rsidRPr="00F5265D" w:rsidRDefault="00574493" w:rsidP="00574493">
            <w:pPr>
              <w:jc w:val="center"/>
              <w:rPr>
                <w:sz w:val="40"/>
                <w:szCs w:val="24"/>
              </w:rPr>
            </w:pPr>
            <w:r w:rsidRPr="00F5265D">
              <w:rPr>
                <w:rFonts w:hint="eastAsia"/>
                <w:sz w:val="40"/>
                <w:szCs w:val="24"/>
              </w:rPr>
              <w:t>円</w:t>
            </w:r>
          </w:p>
        </w:tc>
      </w:tr>
    </w:tbl>
    <w:p w:rsidR="00574493" w:rsidRDefault="00574493" w:rsidP="00574493"/>
    <w:p w:rsidR="00574493" w:rsidRPr="0048511E" w:rsidRDefault="00574493" w:rsidP="00574493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［</w:t>
      </w:r>
      <w:r w:rsidR="007B1372" w:rsidRPr="00574493">
        <w:rPr>
          <w:rFonts w:hint="eastAsia"/>
          <w:spacing w:val="60"/>
          <w:kern w:val="0"/>
          <w:sz w:val="24"/>
          <w:szCs w:val="24"/>
          <w:fitText w:val="1680" w:id="-752096768"/>
        </w:rPr>
        <w:t>交付決定</w:t>
      </w:r>
      <w:r w:rsidR="005C0702" w:rsidRPr="00574493">
        <w:rPr>
          <w:rFonts w:hint="eastAsia"/>
          <w:kern w:val="0"/>
          <w:sz w:val="24"/>
          <w:szCs w:val="24"/>
          <w:fitText w:val="1680" w:id="-752096768"/>
        </w:rPr>
        <w:t>額</w:t>
      </w:r>
      <w:r>
        <w:rPr>
          <w:rFonts w:hint="eastAsia"/>
          <w:kern w:val="0"/>
          <w:sz w:val="24"/>
          <w:szCs w:val="24"/>
        </w:rPr>
        <w:t>］</w:t>
      </w:r>
      <w:r w:rsidR="00585669" w:rsidRPr="0048511E">
        <w:rPr>
          <w:rFonts w:hint="eastAsia"/>
          <w:sz w:val="24"/>
          <w:szCs w:val="24"/>
        </w:rPr>
        <w:t xml:space="preserve">　</w:t>
      </w:r>
      <w:r w:rsidR="00534D68" w:rsidRPr="0048511E">
        <w:rPr>
          <w:rFonts w:hint="eastAsia"/>
          <w:sz w:val="24"/>
          <w:szCs w:val="24"/>
        </w:rPr>
        <w:t xml:space="preserve">　　　</w:t>
      </w:r>
    </w:p>
    <w:p w:rsidR="00585669" w:rsidRPr="0048511E" w:rsidRDefault="00534D68" w:rsidP="00574493">
      <w:pPr>
        <w:ind w:firstLineChars="100" w:firstLine="240"/>
      </w:pPr>
      <w:r w:rsidRPr="0048511E">
        <w:rPr>
          <w:rFonts w:hint="eastAsia"/>
          <w:sz w:val="24"/>
          <w:szCs w:val="24"/>
        </w:rPr>
        <w:t xml:space="preserve">　　　　　　</w:t>
      </w:r>
      <w:r w:rsidR="00574493">
        <w:rPr>
          <w:rFonts w:hint="eastAsia"/>
          <w:sz w:val="24"/>
          <w:szCs w:val="24"/>
        </w:rPr>
        <w:t xml:space="preserve">　　　　　　　　　　</w:t>
      </w:r>
      <w:r w:rsidR="00585669" w:rsidRPr="0048511E"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margin" w:tblpXSpec="right" w:tblpY="16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964"/>
      </w:tblGrid>
      <w:tr w:rsidR="00DC7B5D" w:rsidRPr="003A4D49" w:rsidTr="00DC7B5D">
        <w:tc>
          <w:tcPr>
            <w:tcW w:w="4804" w:type="dxa"/>
            <w:vAlign w:val="center"/>
          </w:tcPr>
          <w:p w:rsidR="00DC7B5D" w:rsidRPr="00780186" w:rsidRDefault="00DC7B5D" w:rsidP="00DC7B5D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DC7B5D" w:rsidRPr="00780186" w:rsidRDefault="00DC7B5D" w:rsidP="00DC7B5D">
            <w:pPr>
              <w:jc w:val="center"/>
              <w:rPr>
                <w:b/>
                <w:sz w:val="40"/>
                <w:szCs w:val="24"/>
              </w:rPr>
            </w:pPr>
            <w:r w:rsidRPr="00780186">
              <w:rPr>
                <w:rFonts w:hint="eastAsia"/>
                <w:b/>
                <w:sz w:val="40"/>
                <w:szCs w:val="24"/>
              </w:rPr>
              <w:t>円</w:t>
            </w:r>
          </w:p>
        </w:tc>
      </w:tr>
    </w:tbl>
    <w:p w:rsidR="0054031F" w:rsidRPr="0048511E" w:rsidRDefault="0054031F" w:rsidP="0054031F"/>
    <w:p w:rsidR="00574493" w:rsidRPr="0048511E" w:rsidRDefault="00574493" w:rsidP="00574493">
      <w:pPr>
        <w:ind w:firstLineChars="100" w:firstLine="240"/>
        <w:rPr>
          <w:b/>
          <w:sz w:val="24"/>
          <w:szCs w:val="24"/>
        </w:rPr>
      </w:pPr>
      <w:r w:rsidRPr="00574493">
        <w:rPr>
          <w:rFonts w:hint="eastAsia"/>
          <w:sz w:val="24"/>
          <w:szCs w:val="24"/>
        </w:rPr>
        <w:t>［</w:t>
      </w:r>
      <w:r w:rsidR="0054031F" w:rsidRPr="00574493">
        <w:rPr>
          <w:rFonts w:hint="eastAsia"/>
          <w:b/>
          <w:kern w:val="0"/>
          <w:sz w:val="24"/>
          <w:szCs w:val="24"/>
        </w:rPr>
        <w:t>実施後の計算額</w:t>
      </w:r>
      <w:r>
        <w:rPr>
          <w:rFonts w:hint="eastAsia"/>
          <w:b/>
          <w:kern w:val="0"/>
          <w:sz w:val="24"/>
          <w:szCs w:val="24"/>
        </w:rPr>
        <w:t>］</w:t>
      </w:r>
      <w:r w:rsidR="007A7BC3" w:rsidRPr="0048511E">
        <w:rPr>
          <w:rFonts w:hint="eastAsia"/>
          <w:b/>
          <w:sz w:val="24"/>
          <w:szCs w:val="24"/>
        </w:rPr>
        <w:t xml:space="preserve">　</w:t>
      </w:r>
    </w:p>
    <w:p w:rsidR="00585669" w:rsidRPr="0048511E" w:rsidRDefault="007A7BC3" w:rsidP="00574493">
      <w:pPr>
        <w:ind w:firstLineChars="100" w:firstLine="241"/>
      </w:pPr>
      <w:r w:rsidRPr="0048511E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</w:p>
    <w:p w:rsidR="00856364" w:rsidRPr="00856364" w:rsidRDefault="007A7BC3" w:rsidP="00856364">
      <w:pPr>
        <w:rPr>
          <w:rFonts w:eastAsia="PMingLiU"/>
          <w:b/>
          <w:lang w:eastAsia="zh-TW"/>
        </w:rPr>
      </w:pPr>
      <w:r w:rsidRPr="0048511E">
        <w:rPr>
          <w:rFonts w:hint="eastAsia"/>
        </w:rPr>
        <w:t xml:space="preserve">　</w:t>
      </w:r>
      <w:r w:rsidR="002860B0">
        <w:rPr>
          <w:rFonts w:asciiTheme="minorEastAsia" w:hAnsiTheme="minorEastAsia" w:hint="eastAsia"/>
        </w:rPr>
        <w:t xml:space="preserve">　　　　　　　　　　</w:t>
      </w:r>
      <w:r w:rsidR="002860B0" w:rsidRPr="00421D57">
        <w:rPr>
          <w:rFonts w:ascii="ＭＳ 明朝" w:eastAsia="ＭＳ 明朝" w:hAnsi="ＭＳ 明朝" w:cs="ＭＳ 明朝" w:hint="eastAsia"/>
          <w:b/>
        </w:rPr>
        <w:t>※交付決定額と実施後の計算額を比較して、低い額が確定額となります。</w:t>
      </w:r>
    </w:p>
    <w:p w:rsidR="00B56B95" w:rsidRPr="0048511E" w:rsidRDefault="00B56B95" w:rsidP="00DF77FA">
      <w:pPr>
        <w:widowControl/>
        <w:jc w:val="left"/>
      </w:pPr>
      <w:r w:rsidRPr="0048511E">
        <w:rPr>
          <w:rFonts w:hint="eastAsia"/>
        </w:rPr>
        <w:t>【積算】</w:t>
      </w:r>
    </w:p>
    <w:tbl>
      <w:tblPr>
        <w:tblStyle w:val="a9"/>
        <w:tblpPr w:leftFromText="142" w:rightFromText="142" w:vertAnchor="text" w:horzAnchor="margin" w:tblpXSpec="center" w:tblpY="70"/>
        <w:tblW w:w="0" w:type="auto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70"/>
        <w:gridCol w:w="1141"/>
        <w:gridCol w:w="1977"/>
        <w:gridCol w:w="2809"/>
        <w:gridCol w:w="593"/>
      </w:tblGrid>
      <w:tr w:rsidR="007E5A4D" w:rsidTr="002F5832">
        <w:tc>
          <w:tcPr>
            <w:tcW w:w="1970" w:type="dxa"/>
          </w:tcPr>
          <w:p w:rsidR="007E5A4D" w:rsidRPr="00CE1267" w:rsidRDefault="007E5A4D" w:rsidP="002F5832">
            <w:pPr>
              <w:jc w:val="center"/>
              <w:rPr>
                <w:sz w:val="22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7E5A4D" w:rsidRPr="00CE1267" w:rsidRDefault="007E5A4D" w:rsidP="002F5832">
            <w:pPr>
              <w:rPr>
                <w:sz w:val="22"/>
              </w:rPr>
            </w:pPr>
            <w:r w:rsidRPr="00CE1267">
              <w:rPr>
                <w:rFonts w:hint="eastAsia"/>
                <w:sz w:val="22"/>
              </w:rPr>
              <w:t>（</w:t>
            </w:r>
            <w:r w:rsidRPr="00CE1267">
              <w:rPr>
                <w:rFonts w:hint="eastAsia"/>
                <w:sz w:val="22"/>
              </w:rPr>
              <w:t>T</w:t>
            </w:r>
            <w:r w:rsidRPr="00CE1267">
              <w:rPr>
                <w:sz w:val="22"/>
              </w:rPr>
              <w:t>EU</w:t>
            </w:r>
            <w:r w:rsidRPr="00CE1267">
              <w:rPr>
                <w:rFonts w:hint="eastAsia"/>
                <w:sz w:val="22"/>
              </w:rPr>
              <w:t>）</w:t>
            </w:r>
          </w:p>
        </w:tc>
        <w:tc>
          <w:tcPr>
            <w:tcW w:w="1977" w:type="dxa"/>
            <w:shd w:val="clear" w:color="auto" w:fill="FFFFFF" w:themeFill="background1"/>
          </w:tcPr>
          <w:p w:rsidR="007E5A4D" w:rsidRPr="00CE1267" w:rsidRDefault="007E5A4D" w:rsidP="002F5832">
            <w:pPr>
              <w:rPr>
                <w:sz w:val="22"/>
              </w:rPr>
            </w:pPr>
            <w:r w:rsidRPr="00CE1267">
              <w:rPr>
                <w:rFonts w:hint="eastAsia"/>
                <w:sz w:val="22"/>
              </w:rPr>
              <w:t>×</w:t>
            </w:r>
            <w:r w:rsidRPr="00CE1267">
              <w:rPr>
                <w:rFonts w:hint="eastAsia"/>
                <w:sz w:val="22"/>
              </w:rPr>
              <w:t xml:space="preserve"> </w:t>
            </w:r>
            <w:r w:rsidRPr="006C2735">
              <w:rPr>
                <w:sz w:val="22"/>
              </w:rPr>
              <w:t>10,000</w:t>
            </w:r>
            <w:r w:rsidRPr="006C2735">
              <w:rPr>
                <w:rFonts w:hint="eastAsia"/>
                <w:sz w:val="22"/>
              </w:rPr>
              <w:t>円</w:t>
            </w:r>
            <w:r w:rsidRPr="00CE1267">
              <w:rPr>
                <w:rFonts w:hint="eastAsia"/>
                <w:sz w:val="22"/>
              </w:rPr>
              <w:t xml:space="preserve"> </w:t>
            </w:r>
            <w:r w:rsidRPr="00CE1267">
              <w:rPr>
                <w:rFonts w:hint="eastAsia"/>
                <w:sz w:val="22"/>
              </w:rPr>
              <w:t>＝</w:t>
            </w:r>
          </w:p>
        </w:tc>
        <w:tc>
          <w:tcPr>
            <w:tcW w:w="2809" w:type="dxa"/>
            <w:shd w:val="clear" w:color="auto" w:fill="FFFFFF" w:themeFill="background1"/>
          </w:tcPr>
          <w:p w:rsidR="007E5A4D" w:rsidRPr="00CE1267" w:rsidRDefault="007E5A4D" w:rsidP="002F5832">
            <w:pPr>
              <w:jc w:val="center"/>
              <w:rPr>
                <w:sz w:val="22"/>
              </w:rPr>
            </w:pPr>
          </w:p>
        </w:tc>
        <w:tc>
          <w:tcPr>
            <w:tcW w:w="593" w:type="dxa"/>
          </w:tcPr>
          <w:p w:rsidR="007E5A4D" w:rsidRPr="00CE1267" w:rsidRDefault="007E5A4D" w:rsidP="002F5832">
            <w:pPr>
              <w:rPr>
                <w:sz w:val="22"/>
              </w:rPr>
            </w:pPr>
            <w:r w:rsidRPr="00CE1267">
              <w:rPr>
                <w:rFonts w:hint="eastAsia"/>
                <w:sz w:val="22"/>
              </w:rPr>
              <w:t>円</w:t>
            </w:r>
          </w:p>
        </w:tc>
      </w:tr>
    </w:tbl>
    <w:p w:rsidR="00585669" w:rsidRPr="0048511E" w:rsidRDefault="00585669" w:rsidP="00585669">
      <w:pPr>
        <w:tabs>
          <w:tab w:val="left" w:pos="2742"/>
        </w:tabs>
        <w:rPr>
          <w:sz w:val="24"/>
          <w:szCs w:val="24"/>
          <w:u w:val="single"/>
        </w:rPr>
      </w:pPr>
    </w:p>
    <w:p w:rsidR="00574E9C" w:rsidRPr="0048511E" w:rsidRDefault="00574E9C" w:rsidP="00832774">
      <w:pPr>
        <w:tabs>
          <w:tab w:val="center" w:pos="4535"/>
        </w:tabs>
      </w:pPr>
    </w:p>
    <w:p w:rsidR="002C3FB1" w:rsidRPr="0048511E" w:rsidRDefault="002C3FB1" w:rsidP="00DE6FFA">
      <w:pPr>
        <w:widowControl/>
        <w:jc w:val="left"/>
        <w:rPr>
          <w:b/>
          <w:sz w:val="24"/>
          <w:szCs w:val="24"/>
        </w:rPr>
      </w:pPr>
    </w:p>
    <w:p w:rsidR="007F77FB" w:rsidRPr="006C36A5" w:rsidRDefault="007F77FB" w:rsidP="00DE6FFA">
      <w:pPr>
        <w:widowControl/>
        <w:jc w:val="left"/>
        <w:rPr>
          <w:b/>
          <w:sz w:val="24"/>
          <w:szCs w:val="24"/>
        </w:rPr>
      </w:pPr>
      <w:bookmarkStart w:id="0" w:name="_GoBack"/>
    </w:p>
    <w:p w:rsidR="00DE6FFA" w:rsidRPr="006C36A5" w:rsidRDefault="00F22F0B" w:rsidP="00DE6FFA">
      <w:pPr>
        <w:widowControl/>
        <w:jc w:val="left"/>
        <w:rPr>
          <w:b/>
          <w:sz w:val="24"/>
          <w:szCs w:val="24"/>
        </w:rPr>
      </w:pPr>
      <w:r w:rsidRPr="006C36A5">
        <w:rPr>
          <w:rFonts w:hint="eastAsia"/>
          <w:b/>
          <w:sz w:val="24"/>
          <w:szCs w:val="24"/>
        </w:rPr>
        <w:t>３．実施した事業の概要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0"/>
        <w:gridCol w:w="3305"/>
        <w:gridCol w:w="4235"/>
      </w:tblGrid>
      <w:tr w:rsidR="0048511E" w:rsidRPr="0048511E" w:rsidTr="007F77FB">
        <w:trPr>
          <w:trHeight w:val="153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bookmarkEnd w:id="0"/>
          <w:p w:rsidR="00DE6FFA" w:rsidRPr="0048511E" w:rsidRDefault="00DE6FFA" w:rsidP="0091704A">
            <w:r w:rsidRPr="0048511E">
              <w:rPr>
                <w:rFonts w:hint="eastAsia"/>
              </w:rPr>
              <w:t>主な輸送品目</w:t>
            </w:r>
          </w:p>
        </w:tc>
        <w:tc>
          <w:tcPr>
            <w:tcW w:w="75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FFA" w:rsidRPr="0048511E" w:rsidRDefault="00DE6FFA" w:rsidP="0091704A"/>
        </w:tc>
      </w:tr>
      <w:tr w:rsidR="0048511E" w:rsidRPr="0048511E" w:rsidTr="007F77FB">
        <w:tc>
          <w:tcPr>
            <w:tcW w:w="1500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6FFA" w:rsidRPr="0048511E" w:rsidRDefault="00DE6FFA" w:rsidP="0091704A"/>
        </w:tc>
        <w:tc>
          <w:tcPr>
            <w:tcW w:w="330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E6FFA" w:rsidRPr="0048511E" w:rsidRDefault="00DE6FFA" w:rsidP="00CD35D4">
            <w:pPr>
              <w:jc w:val="center"/>
            </w:pPr>
            <w:r w:rsidRPr="0048511E">
              <w:rPr>
                <w:rFonts w:hint="eastAsia"/>
              </w:rPr>
              <w:t>仕出港　⇒　神戸港</w:t>
            </w:r>
          </w:p>
        </w:tc>
        <w:tc>
          <w:tcPr>
            <w:tcW w:w="4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E6FFA" w:rsidRPr="0048511E" w:rsidRDefault="00DE6FFA" w:rsidP="00CD35D4">
            <w:pPr>
              <w:jc w:val="center"/>
            </w:pPr>
            <w:r w:rsidRPr="0048511E">
              <w:rPr>
                <w:rFonts w:hint="eastAsia"/>
              </w:rPr>
              <w:t>神戸港　⇒　仕向港</w:t>
            </w:r>
          </w:p>
        </w:tc>
      </w:tr>
      <w:tr w:rsidR="0048511E" w:rsidRPr="0048511E" w:rsidTr="00DF77FA"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DE6FFA" w:rsidRPr="0048511E" w:rsidRDefault="00DE6FFA" w:rsidP="0091704A">
            <w:r w:rsidRPr="0048511E">
              <w:rPr>
                <w:rFonts w:hint="eastAsia"/>
              </w:rPr>
              <w:t>神戸港</w:t>
            </w:r>
          </w:p>
          <w:p w:rsidR="00DE6FFA" w:rsidRPr="0048511E" w:rsidRDefault="00DE6FFA" w:rsidP="0091704A">
            <w:r w:rsidRPr="0048511E">
              <w:rPr>
                <w:rFonts w:hint="eastAsia"/>
              </w:rPr>
              <w:t>利用バース</w:t>
            </w:r>
          </w:p>
        </w:tc>
        <w:tc>
          <w:tcPr>
            <w:tcW w:w="3305" w:type="dxa"/>
          </w:tcPr>
          <w:p w:rsidR="00DE6FFA" w:rsidRPr="0048511E" w:rsidRDefault="00DE6FFA" w:rsidP="0091704A"/>
        </w:tc>
        <w:tc>
          <w:tcPr>
            <w:tcW w:w="4235" w:type="dxa"/>
            <w:tcBorders>
              <w:right w:val="single" w:sz="12" w:space="0" w:color="auto"/>
            </w:tcBorders>
          </w:tcPr>
          <w:p w:rsidR="00DE6FFA" w:rsidRPr="0048511E" w:rsidRDefault="00DE6FFA" w:rsidP="0091704A"/>
        </w:tc>
      </w:tr>
      <w:tr w:rsidR="0048511E" w:rsidRPr="0048511E" w:rsidTr="00DF77FA"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DE6FFA" w:rsidRPr="0048511E" w:rsidRDefault="00DE6FFA" w:rsidP="0091704A">
            <w:pPr>
              <w:rPr>
                <w:sz w:val="22"/>
              </w:rPr>
            </w:pPr>
            <w:r w:rsidRPr="0048511E">
              <w:rPr>
                <w:rFonts w:hint="eastAsia"/>
                <w:sz w:val="22"/>
              </w:rPr>
              <w:t>運行船社名</w:t>
            </w:r>
          </w:p>
          <w:p w:rsidR="00DE6FFA" w:rsidRPr="0048511E" w:rsidRDefault="00DE6FFA" w:rsidP="0091704A">
            <w:pPr>
              <w:rPr>
                <w:sz w:val="22"/>
              </w:rPr>
            </w:pPr>
            <w:r w:rsidRPr="0048511E">
              <w:rPr>
                <w:sz w:val="22"/>
              </w:rPr>
              <w:t>航路</w:t>
            </w:r>
            <w:r w:rsidRPr="0048511E">
              <w:rPr>
                <w:rFonts w:hint="eastAsia"/>
                <w:sz w:val="22"/>
              </w:rPr>
              <w:t>名</w:t>
            </w:r>
          </w:p>
          <w:p w:rsidR="00DE6FFA" w:rsidRPr="0048511E" w:rsidRDefault="00DE6FFA" w:rsidP="0091704A">
            <w:pPr>
              <w:rPr>
                <w:sz w:val="22"/>
              </w:rPr>
            </w:pPr>
            <w:r w:rsidRPr="0048511E">
              <w:rPr>
                <w:sz w:val="22"/>
              </w:rPr>
              <w:t>サービス名</w:t>
            </w:r>
          </w:p>
        </w:tc>
        <w:tc>
          <w:tcPr>
            <w:tcW w:w="3305" w:type="dxa"/>
          </w:tcPr>
          <w:p w:rsidR="00DE6FFA" w:rsidRPr="0048511E" w:rsidRDefault="00DE6FFA" w:rsidP="0091704A"/>
        </w:tc>
        <w:tc>
          <w:tcPr>
            <w:tcW w:w="4235" w:type="dxa"/>
            <w:tcBorders>
              <w:right w:val="single" w:sz="12" w:space="0" w:color="auto"/>
            </w:tcBorders>
          </w:tcPr>
          <w:p w:rsidR="00DE6FFA" w:rsidRPr="0048511E" w:rsidRDefault="00DE6FFA" w:rsidP="0091704A"/>
        </w:tc>
      </w:tr>
      <w:tr w:rsidR="00DE6FFA" w:rsidRPr="0048511E" w:rsidTr="00DF77FA"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FFA" w:rsidRPr="0048511E" w:rsidRDefault="00DE6FFA" w:rsidP="0091704A">
            <w:r w:rsidRPr="0048511E">
              <w:rPr>
                <w:rFonts w:hint="eastAsia"/>
              </w:rPr>
              <w:t>主な仕出港・仕向港</w:t>
            </w:r>
          </w:p>
        </w:tc>
        <w:tc>
          <w:tcPr>
            <w:tcW w:w="3305" w:type="dxa"/>
            <w:tcBorders>
              <w:bottom w:val="single" w:sz="12" w:space="0" w:color="auto"/>
            </w:tcBorders>
          </w:tcPr>
          <w:p w:rsidR="00DE6FFA" w:rsidRPr="0048511E" w:rsidRDefault="00DE6FFA" w:rsidP="0091704A"/>
        </w:tc>
        <w:tc>
          <w:tcPr>
            <w:tcW w:w="4235" w:type="dxa"/>
            <w:tcBorders>
              <w:bottom w:val="single" w:sz="12" w:space="0" w:color="auto"/>
              <w:right w:val="single" w:sz="12" w:space="0" w:color="auto"/>
            </w:tcBorders>
          </w:tcPr>
          <w:p w:rsidR="00DE6FFA" w:rsidRPr="0048511E" w:rsidRDefault="00DE6FFA" w:rsidP="0091704A"/>
        </w:tc>
      </w:tr>
    </w:tbl>
    <w:p w:rsidR="003F3A02" w:rsidRPr="0048511E" w:rsidRDefault="003F3A02" w:rsidP="003F3A02">
      <w:r w:rsidRPr="0048511E">
        <w:rPr>
          <w:rFonts w:hint="eastAsia"/>
        </w:rPr>
        <w:t>※</w:t>
      </w:r>
      <w:r w:rsidRPr="0048511E">
        <w:rPr>
          <w:rFonts w:hint="eastAsia"/>
        </w:rPr>
        <w:t xml:space="preserve"> </w:t>
      </w:r>
      <w:r w:rsidRPr="0048511E">
        <w:rPr>
          <w:rFonts w:hint="eastAsia"/>
        </w:rPr>
        <w:t>仕出港・仕向港が逆になるパターンもある場合は、下の表にご記入ください。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0"/>
        <w:gridCol w:w="3305"/>
        <w:gridCol w:w="4235"/>
      </w:tblGrid>
      <w:tr w:rsidR="0048511E" w:rsidRPr="0048511E" w:rsidTr="007F77FB">
        <w:trPr>
          <w:trHeight w:val="153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A02" w:rsidRPr="0048511E" w:rsidRDefault="003F3A02" w:rsidP="00AD4925">
            <w:r w:rsidRPr="0048511E">
              <w:rPr>
                <w:rFonts w:hint="eastAsia"/>
              </w:rPr>
              <w:t>主な輸送品目</w:t>
            </w:r>
          </w:p>
        </w:tc>
        <w:tc>
          <w:tcPr>
            <w:tcW w:w="75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A02" w:rsidRPr="0048511E" w:rsidRDefault="003F3A02" w:rsidP="00AD4925"/>
        </w:tc>
      </w:tr>
      <w:tr w:rsidR="0048511E" w:rsidRPr="0048511E" w:rsidTr="007F77FB">
        <w:tc>
          <w:tcPr>
            <w:tcW w:w="1500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02" w:rsidRPr="0048511E" w:rsidRDefault="003F3A02" w:rsidP="00AD4925"/>
        </w:tc>
        <w:tc>
          <w:tcPr>
            <w:tcW w:w="330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3F3A02" w:rsidRPr="0048511E" w:rsidRDefault="004473B8" w:rsidP="00CD35D4">
            <w:pPr>
              <w:jc w:val="center"/>
            </w:pPr>
            <w:r w:rsidRPr="0048511E">
              <w:rPr>
                <w:rFonts w:hint="eastAsia"/>
              </w:rPr>
              <w:t>仕出港　⇒　神戸港</w:t>
            </w:r>
          </w:p>
        </w:tc>
        <w:tc>
          <w:tcPr>
            <w:tcW w:w="4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F3A02" w:rsidRPr="0048511E" w:rsidRDefault="003F3A02" w:rsidP="00CD35D4">
            <w:pPr>
              <w:jc w:val="center"/>
            </w:pPr>
            <w:r w:rsidRPr="0048511E">
              <w:rPr>
                <w:rFonts w:hint="eastAsia"/>
              </w:rPr>
              <w:t>神戸港</w:t>
            </w:r>
            <w:r w:rsidR="004473B8" w:rsidRPr="0048511E">
              <w:rPr>
                <w:rFonts w:hint="eastAsia"/>
              </w:rPr>
              <w:t xml:space="preserve">　⇒　仕向港</w:t>
            </w:r>
          </w:p>
        </w:tc>
      </w:tr>
      <w:tr w:rsidR="0048511E" w:rsidRPr="0048511E" w:rsidTr="00DF77FA"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3F3A02" w:rsidRPr="0048511E" w:rsidRDefault="003F3A02" w:rsidP="00AD4925">
            <w:r w:rsidRPr="0048511E">
              <w:rPr>
                <w:rFonts w:hint="eastAsia"/>
              </w:rPr>
              <w:t>神戸港</w:t>
            </w:r>
          </w:p>
          <w:p w:rsidR="003F3A02" w:rsidRPr="0048511E" w:rsidRDefault="003F3A02" w:rsidP="00AD4925">
            <w:r w:rsidRPr="0048511E">
              <w:rPr>
                <w:rFonts w:hint="eastAsia"/>
              </w:rPr>
              <w:t>利用バース</w:t>
            </w:r>
          </w:p>
        </w:tc>
        <w:tc>
          <w:tcPr>
            <w:tcW w:w="3305" w:type="dxa"/>
          </w:tcPr>
          <w:p w:rsidR="003F3A02" w:rsidRPr="0048511E" w:rsidRDefault="003F3A02" w:rsidP="00AD4925"/>
        </w:tc>
        <w:tc>
          <w:tcPr>
            <w:tcW w:w="4235" w:type="dxa"/>
            <w:tcBorders>
              <w:right w:val="single" w:sz="12" w:space="0" w:color="auto"/>
            </w:tcBorders>
          </w:tcPr>
          <w:p w:rsidR="003F3A02" w:rsidRPr="0048511E" w:rsidRDefault="003F3A02" w:rsidP="00AD4925"/>
        </w:tc>
      </w:tr>
      <w:tr w:rsidR="0048511E" w:rsidRPr="0048511E" w:rsidTr="00DF77FA"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3F3A02" w:rsidRPr="0048511E" w:rsidRDefault="003F3A02" w:rsidP="00AD4925">
            <w:pPr>
              <w:rPr>
                <w:sz w:val="22"/>
              </w:rPr>
            </w:pPr>
            <w:r w:rsidRPr="0048511E">
              <w:rPr>
                <w:rFonts w:hint="eastAsia"/>
                <w:sz w:val="22"/>
              </w:rPr>
              <w:t>運行船社名</w:t>
            </w:r>
          </w:p>
          <w:p w:rsidR="003F3A02" w:rsidRPr="0048511E" w:rsidRDefault="003F3A02" w:rsidP="00AD4925">
            <w:pPr>
              <w:rPr>
                <w:sz w:val="22"/>
              </w:rPr>
            </w:pPr>
            <w:r w:rsidRPr="0048511E">
              <w:rPr>
                <w:sz w:val="22"/>
              </w:rPr>
              <w:t>航路</w:t>
            </w:r>
            <w:r w:rsidRPr="0048511E">
              <w:rPr>
                <w:rFonts w:hint="eastAsia"/>
                <w:sz w:val="22"/>
              </w:rPr>
              <w:t>名</w:t>
            </w:r>
          </w:p>
          <w:p w:rsidR="003F3A02" w:rsidRPr="0048511E" w:rsidRDefault="003F3A02" w:rsidP="00AD4925">
            <w:pPr>
              <w:rPr>
                <w:sz w:val="22"/>
              </w:rPr>
            </w:pPr>
            <w:r w:rsidRPr="0048511E">
              <w:rPr>
                <w:sz w:val="22"/>
              </w:rPr>
              <w:t>サービス名</w:t>
            </w:r>
          </w:p>
        </w:tc>
        <w:tc>
          <w:tcPr>
            <w:tcW w:w="3305" w:type="dxa"/>
          </w:tcPr>
          <w:p w:rsidR="003F3A02" w:rsidRPr="0048511E" w:rsidRDefault="003F3A02" w:rsidP="00AD4925"/>
        </w:tc>
        <w:tc>
          <w:tcPr>
            <w:tcW w:w="4235" w:type="dxa"/>
            <w:tcBorders>
              <w:right w:val="single" w:sz="12" w:space="0" w:color="auto"/>
            </w:tcBorders>
          </w:tcPr>
          <w:p w:rsidR="003F3A02" w:rsidRPr="0048511E" w:rsidRDefault="003F3A02" w:rsidP="00AD4925"/>
        </w:tc>
      </w:tr>
      <w:tr w:rsidR="003F3A02" w:rsidRPr="0048511E" w:rsidTr="00DF77FA"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3A02" w:rsidRPr="0048511E" w:rsidRDefault="003F3A02" w:rsidP="00AD4925">
            <w:r w:rsidRPr="0048511E">
              <w:rPr>
                <w:rFonts w:hint="eastAsia"/>
              </w:rPr>
              <w:t>主な仕出港・仕向港</w:t>
            </w:r>
          </w:p>
        </w:tc>
        <w:tc>
          <w:tcPr>
            <w:tcW w:w="3305" w:type="dxa"/>
            <w:tcBorders>
              <w:bottom w:val="single" w:sz="12" w:space="0" w:color="auto"/>
            </w:tcBorders>
          </w:tcPr>
          <w:p w:rsidR="003F3A02" w:rsidRPr="0048511E" w:rsidRDefault="003F3A02" w:rsidP="00AD4925"/>
        </w:tc>
        <w:tc>
          <w:tcPr>
            <w:tcW w:w="4235" w:type="dxa"/>
            <w:tcBorders>
              <w:bottom w:val="single" w:sz="12" w:space="0" w:color="auto"/>
              <w:right w:val="single" w:sz="12" w:space="0" w:color="auto"/>
            </w:tcBorders>
          </w:tcPr>
          <w:p w:rsidR="003F3A02" w:rsidRPr="0048511E" w:rsidRDefault="003F3A02" w:rsidP="00AD4925"/>
        </w:tc>
      </w:tr>
    </w:tbl>
    <w:p w:rsidR="003F3A02" w:rsidRPr="0048511E" w:rsidRDefault="003F3A02" w:rsidP="00F434CA">
      <w:pPr>
        <w:widowControl/>
        <w:jc w:val="left"/>
      </w:pPr>
    </w:p>
    <w:p w:rsidR="008E65C0" w:rsidRPr="0048511E" w:rsidRDefault="00F37C08" w:rsidP="00886BD3">
      <w:pPr>
        <w:widowControl/>
        <w:ind w:left="315" w:hangingChars="150" w:hanging="315"/>
        <w:jc w:val="left"/>
      </w:pPr>
      <w:r w:rsidRPr="0048511E">
        <w:rPr>
          <w:rFonts w:hint="eastAsia"/>
        </w:rPr>
        <w:t>※</w:t>
      </w:r>
      <w:r w:rsidRPr="0048511E">
        <w:rPr>
          <w:rFonts w:hint="eastAsia"/>
        </w:rPr>
        <w:t xml:space="preserve"> </w:t>
      </w:r>
      <w:r w:rsidRPr="0048511E">
        <w:rPr>
          <w:rFonts w:hint="eastAsia"/>
        </w:rPr>
        <w:t>実績の詳細</w:t>
      </w:r>
      <w:r w:rsidR="003F3A02" w:rsidRPr="0048511E">
        <w:rPr>
          <w:rFonts w:hint="eastAsia"/>
        </w:rPr>
        <w:t>として、コンテナ明細（様式第</w:t>
      </w:r>
      <w:r w:rsidR="00A04EDA" w:rsidRPr="0048511E">
        <w:rPr>
          <w:rFonts w:hint="eastAsia"/>
        </w:rPr>
        <w:t>11</w:t>
      </w:r>
      <w:r w:rsidR="003F3A02" w:rsidRPr="0048511E">
        <w:rPr>
          <w:rFonts w:hint="eastAsia"/>
        </w:rPr>
        <w:t>号またはこれと同等の内容を記載した任意の様式）も添付してください。</w:t>
      </w:r>
    </w:p>
    <w:sectPr w:rsidR="008E65C0" w:rsidRPr="0048511E" w:rsidSect="002A3640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73" w:rsidRDefault="00685873" w:rsidP="00944871">
      <w:r>
        <w:separator/>
      </w:r>
    </w:p>
  </w:endnote>
  <w:endnote w:type="continuationSeparator" w:id="0">
    <w:p w:rsidR="00685873" w:rsidRDefault="00685873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73" w:rsidRDefault="00685873" w:rsidP="00944871">
      <w:r>
        <w:separator/>
      </w:r>
    </w:p>
  </w:footnote>
  <w:footnote w:type="continuationSeparator" w:id="0">
    <w:p w:rsidR="00685873" w:rsidRDefault="00685873" w:rsidP="0094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D" w:rsidRDefault="00DF77FA">
    <w:pPr>
      <w:pStyle w:val="a3"/>
    </w:pPr>
    <w:r>
      <w:rPr>
        <w:rFonts w:hint="eastAsia"/>
      </w:rPr>
      <w:t>神戸港における国際トランシップ貨物誘致</w:t>
    </w:r>
    <w:r w:rsidR="00C9483D">
      <w:rPr>
        <w:rFonts w:hint="eastAsia"/>
      </w:rPr>
      <w:t>事業</w:t>
    </w:r>
  </w:p>
  <w:p w:rsidR="00C9483D" w:rsidRDefault="00C9483D">
    <w:pPr>
      <w:pStyle w:val="a3"/>
    </w:pPr>
    <w:r>
      <w:rPr>
        <w:rFonts w:hint="eastAsia"/>
      </w:rPr>
      <w:t>様式第</w:t>
    </w:r>
    <w:r w:rsidR="00A3558B">
      <w:rPr>
        <w:rFonts w:hint="eastAsia"/>
      </w:rPr>
      <w:t>８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21AB9"/>
    <w:multiLevelType w:val="hybridMultilevel"/>
    <w:tmpl w:val="BE0EC828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5A97"/>
    <w:rsid w:val="00026015"/>
    <w:rsid w:val="00026DA8"/>
    <w:rsid w:val="00040777"/>
    <w:rsid w:val="000536E9"/>
    <w:rsid w:val="00062B1D"/>
    <w:rsid w:val="00074777"/>
    <w:rsid w:val="00082092"/>
    <w:rsid w:val="0008794F"/>
    <w:rsid w:val="00091D15"/>
    <w:rsid w:val="000A18DF"/>
    <w:rsid w:val="000A3DF9"/>
    <w:rsid w:val="000C41F9"/>
    <w:rsid w:val="000C7C20"/>
    <w:rsid w:val="000D4101"/>
    <w:rsid w:val="000E1ED4"/>
    <w:rsid w:val="000E3415"/>
    <w:rsid w:val="000E45EC"/>
    <w:rsid w:val="000F1C2F"/>
    <w:rsid w:val="000F243C"/>
    <w:rsid w:val="001173FC"/>
    <w:rsid w:val="00130EB8"/>
    <w:rsid w:val="001469EA"/>
    <w:rsid w:val="00160E38"/>
    <w:rsid w:val="001775FA"/>
    <w:rsid w:val="001828D4"/>
    <w:rsid w:val="001832A3"/>
    <w:rsid w:val="00184E0A"/>
    <w:rsid w:val="001A5497"/>
    <w:rsid w:val="001B4AB0"/>
    <w:rsid w:val="001B6265"/>
    <w:rsid w:val="001B62B2"/>
    <w:rsid w:val="001D7370"/>
    <w:rsid w:val="001E2B97"/>
    <w:rsid w:val="001E691C"/>
    <w:rsid w:val="001F0C21"/>
    <w:rsid w:val="001F6A70"/>
    <w:rsid w:val="00202918"/>
    <w:rsid w:val="00202F72"/>
    <w:rsid w:val="002041FC"/>
    <w:rsid w:val="00204C59"/>
    <w:rsid w:val="00204DE7"/>
    <w:rsid w:val="002139AF"/>
    <w:rsid w:val="00223909"/>
    <w:rsid w:val="002275CB"/>
    <w:rsid w:val="00241CE0"/>
    <w:rsid w:val="002623CC"/>
    <w:rsid w:val="00270818"/>
    <w:rsid w:val="0027595E"/>
    <w:rsid w:val="002762AF"/>
    <w:rsid w:val="002860B0"/>
    <w:rsid w:val="00295AA7"/>
    <w:rsid w:val="002A3640"/>
    <w:rsid w:val="002C3FB1"/>
    <w:rsid w:val="002D0481"/>
    <w:rsid w:val="002E01DB"/>
    <w:rsid w:val="002E35F6"/>
    <w:rsid w:val="002F4A45"/>
    <w:rsid w:val="003024CC"/>
    <w:rsid w:val="003077B6"/>
    <w:rsid w:val="00307939"/>
    <w:rsid w:val="00310663"/>
    <w:rsid w:val="003159F6"/>
    <w:rsid w:val="00334119"/>
    <w:rsid w:val="00342A10"/>
    <w:rsid w:val="00342A91"/>
    <w:rsid w:val="003447FA"/>
    <w:rsid w:val="00351B27"/>
    <w:rsid w:val="003520FD"/>
    <w:rsid w:val="00360604"/>
    <w:rsid w:val="00370382"/>
    <w:rsid w:val="00377376"/>
    <w:rsid w:val="00384E52"/>
    <w:rsid w:val="003C3FCF"/>
    <w:rsid w:val="003D6B26"/>
    <w:rsid w:val="003E235E"/>
    <w:rsid w:val="003F3A02"/>
    <w:rsid w:val="003F4CE5"/>
    <w:rsid w:val="0041642D"/>
    <w:rsid w:val="00416F5C"/>
    <w:rsid w:val="00421D57"/>
    <w:rsid w:val="004254E5"/>
    <w:rsid w:val="00440DA8"/>
    <w:rsid w:val="0044271D"/>
    <w:rsid w:val="004473B8"/>
    <w:rsid w:val="004526FD"/>
    <w:rsid w:val="00460E27"/>
    <w:rsid w:val="004635B7"/>
    <w:rsid w:val="004648FC"/>
    <w:rsid w:val="00464EB4"/>
    <w:rsid w:val="004675CE"/>
    <w:rsid w:val="0048207A"/>
    <w:rsid w:val="0048511E"/>
    <w:rsid w:val="00485E85"/>
    <w:rsid w:val="0049275F"/>
    <w:rsid w:val="00497630"/>
    <w:rsid w:val="004A51B8"/>
    <w:rsid w:val="004B0FE6"/>
    <w:rsid w:val="004B2D32"/>
    <w:rsid w:val="004B42FB"/>
    <w:rsid w:val="004C6557"/>
    <w:rsid w:val="004D1B9D"/>
    <w:rsid w:val="004D73B7"/>
    <w:rsid w:val="004E1D48"/>
    <w:rsid w:val="004E71A9"/>
    <w:rsid w:val="004F0A2A"/>
    <w:rsid w:val="004F2A7C"/>
    <w:rsid w:val="004F4238"/>
    <w:rsid w:val="004F4582"/>
    <w:rsid w:val="005018EE"/>
    <w:rsid w:val="005059D0"/>
    <w:rsid w:val="0050622B"/>
    <w:rsid w:val="005130FD"/>
    <w:rsid w:val="0051544A"/>
    <w:rsid w:val="005170A1"/>
    <w:rsid w:val="00517A9E"/>
    <w:rsid w:val="005204FA"/>
    <w:rsid w:val="00526FD3"/>
    <w:rsid w:val="00534D68"/>
    <w:rsid w:val="0054031F"/>
    <w:rsid w:val="0054475C"/>
    <w:rsid w:val="00560283"/>
    <w:rsid w:val="00574493"/>
    <w:rsid w:val="00574E9C"/>
    <w:rsid w:val="00577C90"/>
    <w:rsid w:val="005808AF"/>
    <w:rsid w:val="0058313B"/>
    <w:rsid w:val="00585669"/>
    <w:rsid w:val="00592852"/>
    <w:rsid w:val="0059393E"/>
    <w:rsid w:val="005976D9"/>
    <w:rsid w:val="005A0E09"/>
    <w:rsid w:val="005A2B91"/>
    <w:rsid w:val="005C0702"/>
    <w:rsid w:val="005D1360"/>
    <w:rsid w:val="005D46AD"/>
    <w:rsid w:val="005F1E56"/>
    <w:rsid w:val="005F3A79"/>
    <w:rsid w:val="005F4713"/>
    <w:rsid w:val="006047A7"/>
    <w:rsid w:val="006144FA"/>
    <w:rsid w:val="00615B1F"/>
    <w:rsid w:val="0063361A"/>
    <w:rsid w:val="00635134"/>
    <w:rsid w:val="00651733"/>
    <w:rsid w:val="00651A6F"/>
    <w:rsid w:val="00660A3D"/>
    <w:rsid w:val="00685873"/>
    <w:rsid w:val="00695F27"/>
    <w:rsid w:val="006C132C"/>
    <w:rsid w:val="006C14AF"/>
    <w:rsid w:val="006C334F"/>
    <w:rsid w:val="006C36A5"/>
    <w:rsid w:val="006C3C53"/>
    <w:rsid w:val="006D36F4"/>
    <w:rsid w:val="006E11DA"/>
    <w:rsid w:val="006E74BF"/>
    <w:rsid w:val="00717B15"/>
    <w:rsid w:val="0072157C"/>
    <w:rsid w:val="007467EC"/>
    <w:rsid w:val="0075038D"/>
    <w:rsid w:val="00771FC0"/>
    <w:rsid w:val="0078335F"/>
    <w:rsid w:val="007865EA"/>
    <w:rsid w:val="00793F1D"/>
    <w:rsid w:val="007A1DEA"/>
    <w:rsid w:val="007A3773"/>
    <w:rsid w:val="007A7BC3"/>
    <w:rsid w:val="007B1372"/>
    <w:rsid w:val="007C13EF"/>
    <w:rsid w:val="007C41D5"/>
    <w:rsid w:val="007D25C1"/>
    <w:rsid w:val="007E2B30"/>
    <w:rsid w:val="007E5A4D"/>
    <w:rsid w:val="007E74C8"/>
    <w:rsid w:val="007F6E50"/>
    <w:rsid w:val="007F77FB"/>
    <w:rsid w:val="00804F86"/>
    <w:rsid w:val="008101CA"/>
    <w:rsid w:val="00832774"/>
    <w:rsid w:val="0083277E"/>
    <w:rsid w:val="00834D43"/>
    <w:rsid w:val="00835F9D"/>
    <w:rsid w:val="00841DA0"/>
    <w:rsid w:val="00842CF2"/>
    <w:rsid w:val="00842D30"/>
    <w:rsid w:val="008442A6"/>
    <w:rsid w:val="00846DA2"/>
    <w:rsid w:val="008520DF"/>
    <w:rsid w:val="0085593B"/>
    <w:rsid w:val="00856364"/>
    <w:rsid w:val="008604DC"/>
    <w:rsid w:val="008616DD"/>
    <w:rsid w:val="0086428E"/>
    <w:rsid w:val="00871F4C"/>
    <w:rsid w:val="00883BA9"/>
    <w:rsid w:val="008857C0"/>
    <w:rsid w:val="00886BD3"/>
    <w:rsid w:val="00887544"/>
    <w:rsid w:val="0089128A"/>
    <w:rsid w:val="00892B3E"/>
    <w:rsid w:val="008A0F58"/>
    <w:rsid w:val="008A0F77"/>
    <w:rsid w:val="008A3BFC"/>
    <w:rsid w:val="008C558B"/>
    <w:rsid w:val="008C71CE"/>
    <w:rsid w:val="008D7D89"/>
    <w:rsid w:val="008E14DB"/>
    <w:rsid w:val="008E65C0"/>
    <w:rsid w:val="008F7C9E"/>
    <w:rsid w:val="009056B8"/>
    <w:rsid w:val="009068FF"/>
    <w:rsid w:val="00916F62"/>
    <w:rsid w:val="00921E42"/>
    <w:rsid w:val="00925140"/>
    <w:rsid w:val="00932678"/>
    <w:rsid w:val="00933E85"/>
    <w:rsid w:val="009368B2"/>
    <w:rsid w:val="00936C5F"/>
    <w:rsid w:val="00944871"/>
    <w:rsid w:val="00945F7E"/>
    <w:rsid w:val="00946A4B"/>
    <w:rsid w:val="0095359C"/>
    <w:rsid w:val="00955FC7"/>
    <w:rsid w:val="00962699"/>
    <w:rsid w:val="009663F0"/>
    <w:rsid w:val="0097121F"/>
    <w:rsid w:val="009841A3"/>
    <w:rsid w:val="00992D7F"/>
    <w:rsid w:val="009A1185"/>
    <w:rsid w:val="009A2133"/>
    <w:rsid w:val="009C24A7"/>
    <w:rsid w:val="009E751C"/>
    <w:rsid w:val="009F6B4A"/>
    <w:rsid w:val="00A024D8"/>
    <w:rsid w:val="00A04EDA"/>
    <w:rsid w:val="00A13BBA"/>
    <w:rsid w:val="00A24B51"/>
    <w:rsid w:val="00A30993"/>
    <w:rsid w:val="00A3135B"/>
    <w:rsid w:val="00A34DAD"/>
    <w:rsid w:val="00A3558B"/>
    <w:rsid w:val="00A40457"/>
    <w:rsid w:val="00A41BB7"/>
    <w:rsid w:val="00A44C7F"/>
    <w:rsid w:val="00A50560"/>
    <w:rsid w:val="00A57B15"/>
    <w:rsid w:val="00A57E8B"/>
    <w:rsid w:val="00A7669C"/>
    <w:rsid w:val="00A803EA"/>
    <w:rsid w:val="00A84309"/>
    <w:rsid w:val="00A90484"/>
    <w:rsid w:val="00A9464B"/>
    <w:rsid w:val="00AA07D4"/>
    <w:rsid w:val="00AA2BFB"/>
    <w:rsid w:val="00AA3876"/>
    <w:rsid w:val="00AA68D7"/>
    <w:rsid w:val="00AB7A4C"/>
    <w:rsid w:val="00AC2310"/>
    <w:rsid w:val="00AC78D8"/>
    <w:rsid w:val="00AD0809"/>
    <w:rsid w:val="00AD4925"/>
    <w:rsid w:val="00B1399D"/>
    <w:rsid w:val="00B17EFD"/>
    <w:rsid w:val="00B23758"/>
    <w:rsid w:val="00B3692E"/>
    <w:rsid w:val="00B43831"/>
    <w:rsid w:val="00B531B1"/>
    <w:rsid w:val="00B55170"/>
    <w:rsid w:val="00B55F69"/>
    <w:rsid w:val="00B56B95"/>
    <w:rsid w:val="00B570A0"/>
    <w:rsid w:val="00B621D8"/>
    <w:rsid w:val="00B66336"/>
    <w:rsid w:val="00B7404E"/>
    <w:rsid w:val="00B80156"/>
    <w:rsid w:val="00B9022B"/>
    <w:rsid w:val="00B94986"/>
    <w:rsid w:val="00B94A5D"/>
    <w:rsid w:val="00BA13A5"/>
    <w:rsid w:val="00BA5476"/>
    <w:rsid w:val="00BB4CF8"/>
    <w:rsid w:val="00BB714C"/>
    <w:rsid w:val="00BC158C"/>
    <w:rsid w:val="00BC34A0"/>
    <w:rsid w:val="00BD0F3E"/>
    <w:rsid w:val="00BD57DA"/>
    <w:rsid w:val="00BE0595"/>
    <w:rsid w:val="00BE33B7"/>
    <w:rsid w:val="00BE51D8"/>
    <w:rsid w:val="00BE739D"/>
    <w:rsid w:val="00BF545B"/>
    <w:rsid w:val="00BF5C0A"/>
    <w:rsid w:val="00C014B5"/>
    <w:rsid w:val="00C022CA"/>
    <w:rsid w:val="00C06B71"/>
    <w:rsid w:val="00C06D43"/>
    <w:rsid w:val="00C10D6D"/>
    <w:rsid w:val="00C135D1"/>
    <w:rsid w:val="00C15B28"/>
    <w:rsid w:val="00C23D4B"/>
    <w:rsid w:val="00C23E2F"/>
    <w:rsid w:val="00C3410D"/>
    <w:rsid w:val="00C358A0"/>
    <w:rsid w:val="00C5002A"/>
    <w:rsid w:val="00C5576C"/>
    <w:rsid w:val="00C565DE"/>
    <w:rsid w:val="00C616EA"/>
    <w:rsid w:val="00C67CD5"/>
    <w:rsid w:val="00C74989"/>
    <w:rsid w:val="00C76380"/>
    <w:rsid w:val="00C83513"/>
    <w:rsid w:val="00C939C3"/>
    <w:rsid w:val="00C9483D"/>
    <w:rsid w:val="00CA6916"/>
    <w:rsid w:val="00CD35D4"/>
    <w:rsid w:val="00CD3F6D"/>
    <w:rsid w:val="00CE0D3B"/>
    <w:rsid w:val="00CE1D07"/>
    <w:rsid w:val="00CF3A4D"/>
    <w:rsid w:val="00D026F0"/>
    <w:rsid w:val="00D0521A"/>
    <w:rsid w:val="00D11127"/>
    <w:rsid w:val="00D17CFA"/>
    <w:rsid w:val="00D3699D"/>
    <w:rsid w:val="00D428F5"/>
    <w:rsid w:val="00D43258"/>
    <w:rsid w:val="00D447F2"/>
    <w:rsid w:val="00D502DF"/>
    <w:rsid w:val="00D667EE"/>
    <w:rsid w:val="00D914A1"/>
    <w:rsid w:val="00D91865"/>
    <w:rsid w:val="00D9244F"/>
    <w:rsid w:val="00DA5282"/>
    <w:rsid w:val="00DC2A7E"/>
    <w:rsid w:val="00DC5373"/>
    <w:rsid w:val="00DC7B5D"/>
    <w:rsid w:val="00DD3C73"/>
    <w:rsid w:val="00DE6FFA"/>
    <w:rsid w:val="00DF32D2"/>
    <w:rsid w:val="00DF77FA"/>
    <w:rsid w:val="00E0181A"/>
    <w:rsid w:val="00E0252C"/>
    <w:rsid w:val="00E036A5"/>
    <w:rsid w:val="00E10CE8"/>
    <w:rsid w:val="00E11205"/>
    <w:rsid w:val="00E30445"/>
    <w:rsid w:val="00E35A90"/>
    <w:rsid w:val="00E37DD0"/>
    <w:rsid w:val="00E4428D"/>
    <w:rsid w:val="00E50A00"/>
    <w:rsid w:val="00E55B5F"/>
    <w:rsid w:val="00E6074D"/>
    <w:rsid w:val="00E67AB2"/>
    <w:rsid w:val="00EA1500"/>
    <w:rsid w:val="00EA19AD"/>
    <w:rsid w:val="00EA2E6B"/>
    <w:rsid w:val="00EB06E7"/>
    <w:rsid w:val="00EB7C40"/>
    <w:rsid w:val="00EE6175"/>
    <w:rsid w:val="00EF026B"/>
    <w:rsid w:val="00EF2D92"/>
    <w:rsid w:val="00F003D3"/>
    <w:rsid w:val="00F22F0B"/>
    <w:rsid w:val="00F23B4B"/>
    <w:rsid w:val="00F32D5F"/>
    <w:rsid w:val="00F35615"/>
    <w:rsid w:val="00F35656"/>
    <w:rsid w:val="00F37C08"/>
    <w:rsid w:val="00F434CA"/>
    <w:rsid w:val="00F5264E"/>
    <w:rsid w:val="00F54D72"/>
    <w:rsid w:val="00F62F89"/>
    <w:rsid w:val="00FA03CC"/>
    <w:rsid w:val="00FA0662"/>
    <w:rsid w:val="00FA4F37"/>
    <w:rsid w:val="00FC4A9A"/>
    <w:rsid w:val="00FD1CAE"/>
    <w:rsid w:val="00FE24F4"/>
    <w:rsid w:val="00FF30DE"/>
    <w:rsid w:val="00FF4AEE"/>
    <w:rsid w:val="00FF6919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ECC0301B-AF6C-4A52-BE4D-BCC0672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  <w:style w:type="character" w:styleId="ab">
    <w:name w:val="line number"/>
    <w:basedOn w:val="a0"/>
    <w:uiPriority w:val="99"/>
    <w:semiHidden/>
    <w:unhideWhenUsed/>
    <w:rsid w:val="0059393E"/>
  </w:style>
  <w:style w:type="paragraph" w:styleId="ac">
    <w:name w:val="Note Heading"/>
    <w:basedOn w:val="a"/>
    <w:next w:val="a"/>
    <w:link w:val="ad"/>
    <w:uiPriority w:val="99"/>
    <w:unhideWhenUsed/>
    <w:rsid w:val="0072157C"/>
    <w:pPr>
      <w:jc w:val="center"/>
    </w:pPr>
  </w:style>
  <w:style w:type="character" w:customStyle="1" w:styleId="ad">
    <w:name w:val="記 (文字)"/>
    <w:basedOn w:val="a0"/>
    <w:link w:val="ac"/>
    <w:uiPriority w:val="99"/>
    <w:rsid w:val="0072157C"/>
  </w:style>
  <w:style w:type="paragraph" w:styleId="ae">
    <w:name w:val="Closing"/>
    <w:basedOn w:val="a"/>
    <w:link w:val="af"/>
    <w:uiPriority w:val="99"/>
    <w:unhideWhenUsed/>
    <w:rsid w:val="0072157C"/>
    <w:pPr>
      <w:jc w:val="right"/>
    </w:pPr>
  </w:style>
  <w:style w:type="character" w:customStyle="1" w:styleId="af">
    <w:name w:val="結語 (文字)"/>
    <w:basedOn w:val="a0"/>
    <w:link w:val="ae"/>
    <w:uiPriority w:val="99"/>
    <w:rsid w:val="0072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9075-DF0D-492B-AA00-2814B01F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39</cp:revision>
  <cp:lastPrinted>2020-03-06T10:12:00Z</cp:lastPrinted>
  <dcterms:created xsi:type="dcterms:W3CDTF">2023-03-20T03:18:00Z</dcterms:created>
  <dcterms:modified xsi:type="dcterms:W3CDTF">2025-03-21T09:22:00Z</dcterms:modified>
</cp:coreProperties>
</file>