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C277C" w14:textId="2F822F2A" w:rsidR="00B910F9" w:rsidRPr="00F878F9" w:rsidRDefault="00077569" w:rsidP="00B910F9">
      <w:pPr>
        <w:widowControl/>
        <w:spacing w:line="360" w:lineRule="exact"/>
        <w:jc w:val="center"/>
        <w:rPr>
          <w:rFonts w:ascii="游ゴシック" w:eastAsia="游ゴシック" w:hAnsi="游ゴシック" w:cs="メイリオ"/>
          <w:b/>
          <w:color w:val="000000" w:themeColor="text1"/>
          <w:kern w:val="0"/>
          <w:sz w:val="24"/>
        </w:rPr>
      </w:pPr>
      <w:r>
        <w:rPr>
          <w:rFonts w:ascii="游ゴシック" w:eastAsia="游ゴシック" w:hAnsi="游ゴシック" w:cs="メイリオ" w:hint="eastAsia"/>
          <w:b/>
          <w:color w:val="000000" w:themeColor="text1"/>
          <w:kern w:val="0"/>
          <w:sz w:val="24"/>
        </w:rPr>
        <w:t>現地見学</w:t>
      </w:r>
      <w:r w:rsidR="00B910F9" w:rsidRPr="00F878F9">
        <w:rPr>
          <w:rFonts w:ascii="游ゴシック" w:eastAsia="游ゴシック" w:hAnsi="游ゴシック" w:cs="メイリオ" w:hint="eastAsia"/>
          <w:b/>
          <w:color w:val="000000" w:themeColor="text1"/>
          <w:kern w:val="0"/>
          <w:sz w:val="24"/>
        </w:rPr>
        <w:t>参加申込書</w:t>
      </w:r>
    </w:p>
    <w:p w14:paraId="0463A295" w14:textId="7E582A45" w:rsidR="00B910F9" w:rsidRPr="00F878F9" w:rsidRDefault="00B910F9" w:rsidP="00B910F9">
      <w:pPr>
        <w:widowControl/>
        <w:wordWrap w:val="0"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2025</w:t>
      </w: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年　月　日</w:t>
      </w:r>
    </w:p>
    <w:p w14:paraId="7D60DC22" w14:textId="77777777" w:rsidR="00B910F9" w:rsidRPr="00F878F9" w:rsidRDefault="00B910F9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神戸市長　宛</w:t>
      </w:r>
    </w:p>
    <w:p w14:paraId="07E9F26D" w14:textId="77777777" w:rsidR="00B910F9" w:rsidRPr="00F878F9" w:rsidRDefault="00B910F9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005EAE73" w14:textId="677D742B" w:rsidR="00B910F9" w:rsidRDefault="00B910F9" w:rsidP="001272A2">
      <w:pPr>
        <w:widowControl/>
        <w:spacing w:line="360" w:lineRule="exact"/>
        <w:ind w:firstLineChars="100" w:firstLine="220"/>
        <w:jc w:val="left"/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</w:pP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「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神戸空港第２ターミナル商業店舗・空港ラウンジ運営</w:t>
      </w:r>
      <w:r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事業者募集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要項</w:t>
      </w: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」に基づき、以下のとお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り、現地見学を申込み</w:t>
      </w:r>
      <w:r w:rsidRPr="00F878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ます。</w:t>
      </w:r>
    </w:p>
    <w:p w14:paraId="47F3FE87" w14:textId="1E56BCCB" w:rsidR="00B910F9" w:rsidRDefault="00B910F9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■申込者</w:t>
      </w:r>
    </w:p>
    <w:tbl>
      <w:tblPr>
        <w:tblStyle w:val="af1"/>
        <w:tblpPr w:leftFromText="142" w:rightFromText="142" w:vertAnchor="text" w:horzAnchor="margin" w:tblpY="141"/>
        <w:tblW w:w="9067" w:type="dxa"/>
        <w:tblLook w:val="04A0" w:firstRow="1" w:lastRow="0" w:firstColumn="1" w:lastColumn="0" w:noHBand="0" w:noVBand="1"/>
      </w:tblPr>
      <w:tblGrid>
        <w:gridCol w:w="1980"/>
        <w:gridCol w:w="2362"/>
        <w:gridCol w:w="473"/>
        <w:gridCol w:w="1889"/>
        <w:gridCol w:w="946"/>
        <w:gridCol w:w="1417"/>
      </w:tblGrid>
      <w:tr w:rsidR="00B910F9" w:rsidRPr="00F878F9" w14:paraId="2ECD3065" w14:textId="77777777" w:rsidTr="0038676D">
        <w:trPr>
          <w:trHeight w:val="70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1CBE973" w14:textId="77777777" w:rsidR="00B910F9" w:rsidRDefault="00B910F9" w:rsidP="00B910F9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法人名</w:t>
            </w:r>
          </w:p>
          <w:p w14:paraId="66C7DDFB" w14:textId="138A7D7F" w:rsidR="00B910F9" w:rsidRPr="00F878F9" w:rsidRDefault="00B910F9" w:rsidP="00B910F9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 w:rsidRPr="00390348">
              <w:rPr>
                <w:rFonts w:ascii="游ゴシック" w:eastAsia="游ゴシック" w:hAnsi="游ゴシック" w:cs="メイリオ" w:hint="eastAsia"/>
                <w:color w:val="000000" w:themeColor="text1"/>
                <w:sz w:val="16"/>
              </w:rPr>
              <w:t>(支店・営業所名</w:t>
            </w:r>
            <w:r w:rsidR="00390348" w:rsidRPr="00390348">
              <w:rPr>
                <w:rFonts w:ascii="游ゴシック" w:eastAsia="游ゴシック" w:hAnsi="游ゴシック" w:cs="メイリオ" w:hint="eastAsia"/>
                <w:color w:val="000000" w:themeColor="text1"/>
                <w:sz w:val="16"/>
              </w:rPr>
              <w:t>を含む</w:t>
            </w:r>
            <w:r w:rsidRPr="00390348">
              <w:rPr>
                <w:rFonts w:ascii="游ゴシック" w:eastAsia="游ゴシック" w:hAnsi="游ゴシック" w:cs="メイリオ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7087" w:type="dxa"/>
            <w:gridSpan w:val="5"/>
            <w:vAlign w:val="center"/>
          </w:tcPr>
          <w:p w14:paraId="2121F553" w14:textId="0D18F552" w:rsidR="00B910F9" w:rsidRPr="00F878F9" w:rsidRDefault="00B910F9" w:rsidP="00B910F9">
            <w:pPr>
              <w:spacing w:line="360" w:lineRule="exact"/>
              <w:jc w:val="left"/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</w:pPr>
          </w:p>
        </w:tc>
      </w:tr>
      <w:tr w:rsidR="001272A2" w:rsidRPr="00F878F9" w14:paraId="474CEA94" w14:textId="77777777" w:rsidTr="0038676D">
        <w:trPr>
          <w:trHeight w:val="1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0C651DC" w14:textId="0B7CA501" w:rsidR="001272A2" w:rsidRPr="001272A2" w:rsidRDefault="001272A2" w:rsidP="001272A2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  <w:r w:rsidRPr="00F80CEC">
              <w:rPr>
                <w:rFonts w:ascii="游ゴシック" w:eastAsia="游ゴシック" w:hAnsi="游ゴシック" w:cs="メイリオ" w:hint="eastAsia"/>
                <w:sz w:val="22"/>
              </w:rPr>
              <w:t>見学参加者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426D0E8D" w14:textId="4DAB3422" w:rsidR="001272A2" w:rsidRPr="00F80CEC" w:rsidRDefault="001272A2" w:rsidP="001272A2">
            <w:pPr>
              <w:spacing w:line="360" w:lineRule="exact"/>
              <w:ind w:rightChars="17" w:right="36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氏名（漢字）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63FA04DA" w14:textId="34DC6121" w:rsidR="001272A2" w:rsidRPr="00F80CEC" w:rsidRDefault="001272A2" w:rsidP="001272A2">
            <w:pPr>
              <w:spacing w:line="360" w:lineRule="exact"/>
              <w:ind w:rightChars="17" w:right="36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氏名（ふりがな）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33F1D1F" w14:textId="02904F31" w:rsidR="001272A2" w:rsidRPr="00F80CEC" w:rsidRDefault="001272A2" w:rsidP="001272A2">
            <w:pPr>
              <w:spacing w:line="360" w:lineRule="exact"/>
              <w:ind w:leftChars="-119" w:left="-1" w:rightChars="-120" w:right="-252" w:hangingChars="113" w:hanging="249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F80CEC">
              <w:rPr>
                <w:rFonts w:ascii="游ゴシック" w:eastAsia="游ゴシック" w:hAnsi="游ゴシック" w:cs="メイリオ" w:hint="eastAsia"/>
                <w:sz w:val="22"/>
              </w:rPr>
              <w:t>年齢</w:t>
            </w:r>
          </w:p>
        </w:tc>
      </w:tr>
      <w:tr w:rsidR="001272A2" w:rsidRPr="00F878F9" w14:paraId="0C87465B" w14:textId="77777777" w:rsidTr="004120F8">
        <w:trPr>
          <w:trHeight w:val="1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AFCBDC2" w14:textId="77777777" w:rsidR="001272A2" w:rsidRPr="00F80CEC" w:rsidRDefault="001272A2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08A8B8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03D94C0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58077F8" w14:textId="77777777" w:rsidR="001272A2" w:rsidRPr="00F80CEC" w:rsidRDefault="001272A2" w:rsidP="00F80CEC">
            <w:pPr>
              <w:spacing w:line="360" w:lineRule="exact"/>
              <w:ind w:leftChars="-119" w:left="-1" w:hangingChars="113" w:hanging="249"/>
              <w:jc w:val="righ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1272A2" w:rsidRPr="00F878F9" w14:paraId="3DF5F96F" w14:textId="77777777" w:rsidTr="004120F8">
        <w:trPr>
          <w:trHeight w:val="1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11CFB8B" w14:textId="77777777" w:rsidR="001272A2" w:rsidRPr="00F80CEC" w:rsidRDefault="001272A2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EAE175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0D816CD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EF9362" w14:textId="77777777" w:rsidR="001272A2" w:rsidRPr="00F80CEC" w:rsidRDefault="001272A2" w:rsidP="00F80CEC">
            <w:pPr>
              <w:spacing w:line="360" w:lineRule="exact"/>
              <w:ind w:leftChars="-119" w:left="-1" w:hangingChars="113" w:hanging="249"/>
              <w:jc w:val="righ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1272A2" w:rsidRPr="00F878F9" w14:paraId="22705FE1" w14:textId="77777777" w:rsidTr="004120F8">
        <w:trPr>
          <w:trHeight w:val="1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A8C5D5C" w14:textId="77777777" w:rsidR="001272A2" w:rsidRPr="00F80CEC" w:rsidRDefault="001272A2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5E665F7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E2A2E0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B8F45AA" w14:textId="77777777" w:rsidR="001272A2" w:rsidRPr="00F80CEC" w:rsidRDefault="001272A2" w:rsidP="00F80CEC">
            <w:pPr>
              <w:spacing w:line="360" w:lineRule="exact"/>
              <w:ind w:leftChars="-119" w:left="-1" w:hangingChars="113" w:hanging="249"/>
              <w:jc w:val="righ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1272A2" w:rsidRPr="00F878F9" w14:paraId="781EEA38" w14:textId="77777777" w:rsidTr="004120F8">
        <w:trPr>
          <w:trHeight w:val="1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6251596" w14:textId="77777777" w:rsidR="001272A2" w:rsidRPr="00F80CEC" w:rsidRDefault="001272A2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7B9F9C0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4AF27EC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9B552A" w14:textId="77777777" w:rsidR="001272A2" w:rsidRPr="00F80CEC" w:rsidRDefault="001272A2" w:rsidP="00F80CEC">
            <w:pPr>
              <w:spacing w:line="360" w:lineRule="exact"/>
              <w:ind w:leftChars="-119" w:left="-1" w:hangingChars="113" w:hanging="249"/>
              <w:jc w:val="righ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1272A2" w:rsidRPr="00F878F9" w14:paraId="067F55BA" w14:textId="77777777" w:rsidTr="004120F8">
        <w:trPr>
          <w:trHeight w:val="1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506E01D" w14:textId="77777777" w:rsidR="001272A2" w:rsidRPr="00F80CEC" w:rsidRDefault="001272A2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3D06857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D3FA71A" w14:textId="77777777" w:rsidR="001272A2" w:rsidRDefault="001272A2" w:rsidP="001272A2">
            <w:pPr>
              <w:spacing w:line="360" w:lineRule="exact"/>
              <w:ind w:rightChars="17" w:right="36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FA4D95" w14:textId="77777777" w:rsidR="001272A2" w:rsidRPr="00F80CEC" w:rsidRDefault="001272A2" w:rsidP="00F80CEC">
            <w:pPr>
              <w:spacing w:line="360" w:lineRule="exact"/>
              <w:ind w:leftChars="-119" w:left="-1" w:hangingChars="113" w:hanging="249"/>
              <w:jc w:val="righ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F80CEC" w:rsidRPr="00F878F9" w14:paraId="19ACA350" w14:textId="77777777" w:rsidTr="00077569">
        <w:trPr>
          <w:trHeight w:val="32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746E1293" w14:textId="77777777" w:rsidR="00F80CEC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関心のある</w:t>
            </w:r>
          </w:p>
          <w:p w14:paraId="1C07A00C" w14:textId="33A5A314" w:rsidR="00F80CEC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募集区分</w:t>
            </w:r>
          </w:p>
        </w:tc>
        <w:tc>
          <w:tcPr>
            <w:tcW w:w="7087" w:type="dxa"/>
            <w:gridSpan w:val="5"/>
            <w:shd w:val="clear" w:color="auto" w:fill="F2F2F2" w:themeFill="background1" w:themeFillShade="F2"/>
            <w:vAlign w:val="center"/>
          </w:tcPr>
          <w:p w14:paraId="6B93A1A2" w14:textId="6F82500B" w:rsidR="00F80CEC" w:rsidRPr="002E2C18" w:rsidRDefault="00F80CEC" w:rsidP="00F80CEC">
            <w:pPr>
              <w:spacing w:line="360" w:lineRule="exact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以下の空欄に○を入れてください（複数可）</w:t>
            </w:r>
          </w:p>
        </w:tc>
      </w:tr>
      <w:tr w:rsidR="00F80CEC" w:rsidRPr="00F878F9" w14:paraId="1A14E5EB" w14:textId="77777777" w:rsidTr="00077569">
        <w:trPr>
          <w:trHeight w:val="326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24B0CE4" w14:textId="77777777" w:rsidR="00F80CEC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7D0E71FD" w14:textId="0F400D7A" w:rsidR="00F80CEC" w:rsidRPr="002E2C18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物販</w:t>
            </w:r>
          </w:p>
        </w:tc>
        <w:tc>
          <w:tcPr>
            <w:tcW w:w="2362" w:type="dxa"/>
            <w:gridSpan w:val="2"/>
            <w:shd w:val="clear" w:color="auto" w:fill="F2F2F2" w:themeFill="background1" w:themeFillShade="F2"/>
            <w:vAlign w:val="center"/>
          </w:tcPr>
          <w:p w14:paraId="2E37E714" w14:textId="2751AFED" w:rsidR="00F80CEC" w:rsidRPr="002E2C18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飲食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</w:tcPr>
          <w:p w14:paraId="143A4279" w14:textId="03D6F031" w:rsidR="00F80CEC" w:rsidRPr="002E2C18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空港ラウンジ</w:t>
            </w:r>
          </w:p>
        </w:tc>
      </w:tr>
      <w:tr w:rsidR="00F80CEC" w:rsidRPr="00F878F9" w14:paraId="20E9A21E" w14:textId="77777777" w:rsidTr="00077569">
        <w:trPr>
          <w:trHeight w:val="326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002DAB1" w14:textId="77777777" w:rsidR="00F80CEC" w:rsidRDefault="00F80CEC" w:rsidP="00F80CEC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  <w:tc>
          <w:tcPr>
            <w:tcW w:w="2362" w:type="dxa"/>
            <w:vAlign w:val="center"/>
          </w:tcPr>
          <w:p w14:paraId="0B305BEF" w14:textId="77777777" w:rsidR="00F80CEC" w:rsidRPr="002E2C18" w:rsidRDefault="00F80CEC" w:rsidP="00F80CEC">
            <w:pPr>
              <w:spacing w:line="360" w:lineRule="exact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59439865" w14:textId="77777777" w:rsidR="00F80CEC" w:rsidRPr="002E2C18" w:rsidRDefault="00F80CEC" w:rsidP="00F80CEC">
            <w:pPr>
              <w:spacing w:line="360" w:lineRule="exact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88C7ECF" w14:textId="147FF03F" w:rsidR="00F80CEC" w:rsidRPr="002E2C18" w:rsidRDefault="00F80CEC" w:rsidP="00F80CEC">
            <w:pPr>
              <w:spacing w:line="360" w:lineRule="exact"/>
              <w:rPr>
                <w:rFonts w:ascii="游ゴシック" w:eastAsia="游ゴシック" w:hAnsi="游ゴシック" w:cs="メイリオ"/>
                <w:color w:val="FF0000"/>
                <w:sz w:val="22"/>
              </w:rPr>
            </w:pPr>
          </w:p>
        </w:tc>
      </w:tr>
    </w:tbl>
    <w:p w14:paraId="29F629E5" w14:textId="58A8849E" w:rsidR="00F80CEC" w:rsidRDefault="00F80CEC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・制限エリア立入手続きに必要なため、氏名の漢字、ふりがな、年齢を記載してください。</w:t>
      </w:r>
    </w:p>
    <w:p w14:paraId="53F483DA" w14:textId="77777777" w:rsidR="001272A2" w:rsidRDefault="001272A2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</w:pPr>
    </w:p>
    <w:p w14:paraId="04C96357" w14:textId="34865F46" w:rsidR="00B910F9" w:rsidRDefault="00BF3A5E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■現地見学日時</w:t>
      </w:r>
      <w:r w:rsidR="00B910F9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 xml:space="preserve">　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※9/30～10/10のご希望日時をご記入ください。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8"/>
        <w:gridCol w:w="562"/>
        <w:gridCol w:w="1704"/>
        <w:gridCol w:w="564"/>
        <w:gridCol w:w="1702"/>
        <w:gridCol w:w="566"/>
        <w:gridCol w:w="1701"/>
      </w:tblGrid>
      <w:tr w:rsidR="00B147C3" w14:paraId="3A2D65F2" w14:textId="77777777" w:rsidTr="00077569">
        <w:tc>
          <w:tcPr>
            <w:tcW w:w="2268" w:type="dxa"/>
            <w:shd w:val="clear" w:color="auto" w:fill="F2F2F2" w:themeFill="background1" w:themeFillShade="F2"/>
          </w:tcPr>
          <w:p w14:paraId="6E8BFBB0" w14:textId="41611B2A" w:rsidR="00B147C3" w:rsidRDefault="00B147C3" w:rsidP="00706FCA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希望日</w:t>
            </w:r>
          </w:p>
        </w:tc>
        <w:tc>
          <w:tcPr>
            <w:tcW w:w="6799" w:type="dxa"/>
            <w:gridSpan w:val="6"/>
            <w:shd w:val="clear" w:color="auto" w:fill="F2F2F2" w:themeFill="background1" w:themeFillShade="F2"/>
          </w:tcPr>
          <w:p w14:paraId="0B439164" w14:textId="0D0406F7" w:rsidR="00163941" w:rsidRDefault="00B147C3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希望時間</w:t>
            </w:r>
            <w:r w:rsidR="00163941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の空欄に○を入れてください。</w:t>
            </w:r>
          </w:p>
        </w:tc>
      </w:tr>
      <w:tr w:rsidR="00163941" w14:paraId="591D77C4" w14:textId="77777777" w:rsidTr="00163941">
        <w:tc>
          <w:tcPr>
            <w:tcW w:w="2268" w:type="dxa"/>
          </w:tcPr>
          <w:p w14:paraId="5236F747" w14:textId="0D534BF6" w:rsidR="00163941" w:rsidRDefault="00163941" w:rsidP="00706FCA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月　日</w:t>
            </w:r>
          </w:p>
        </w:tc>
        <w:tc>
          <w:tcPr>
            <w:tcW w:w="562" w:type="dxa"/>
          </w:tcPr>
          <w:p w14:paraId="65A0092B" w14:textId="6E721E62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4" w:type="dxa"/>
          </w:tcPr>
          <w:p w14:paraId="478C9C73" w14:textId="415D9777" w:rsidR="00163941" w:rsidRDefault="00163941" w:rsidP="00B147C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10: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F3A5E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～11:</w:t>
            </w:r>
            <w:r w:rsidR="00B24CAA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564" w:type="dxa"/>
          </w:tcPr>
          <w:p w14:paraId="785ABBD8" w14:textId="77777777" w:rsidR="00163941" w:rsidRDefault="00163941" w:rsidP="00B147C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2" w:type="dxa"/>
          </w:tcPr>
          <w:p w14:paraId="4BE54607" w14:textId="636876B8" w:rsidR="00163941" w:rsidRDefault="00163941" w:rsidP="00B147C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13:50</w:t>
            </w:r>
          </w:p>
        </w:tc>
        <w:tc>
          <w:tcPr>
            <w:tcW w:w="566" w:type="dxa"/>
          </w:tcPr>
          <w:p w14:paraId="35BC5E6C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B93470" w14:textId="2DC80B9C" w:rsidR="00163941" w:rsidRDefault="00163941" w:rsidP="00B147C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0～1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</w:t>
            </w:r>
          </w:p>
        </w:tc>
      </w:tr>
      <w:tr w:rsidR="00163941" w14:paraId="03C27D56" w14:textId="77777777" w:rsidTr="00163941">
        <w:tc>
          <w:tcPr>
            <w:tcW w:w="2268" w:type="dxa"/>
          </w:tcPr>
          <w:p w14:paraId="733F035C" w14:textId="1A134A9F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月　日</w:t>
            </w:r>
          </w:p>
        </w:tc>
        <w:tc>
          <w:tcPr>
            <w:tcW w:w="562" w:type="dxa"/>
          </w:tcPr>
          <w:p w14:paraId="5370C43A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4" w:type="dxa"/>
          </w:tcPr>
          <w:p w14:paraId="2824BCD0" w14:textId="142348E0" w:rsidR="00163941" w:rsidRDefault="00163941" w:rsidP="00BF3A5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10: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F3A5E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～11:</w:t>
            </w:r>
            <w:r w:rsidR="00B24CAA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564" w:type="dxa"/>
          </w:tcPr>
          <w:p w14:paraId="246C45F1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2" w:type="dxa"/>
          </w:tcPr>
          <w:p w14:paraId="68C3E1E0" w14:textId="67270B28" w:rsidR="00163941" w:rsidRDefault="00BF3A5E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12:5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～13:50</w:t>
            </w:r>
          </w:p>
        </w:tc>
        <w:tc>
          <w:tcPr>
            <w:tcW w:w="566" w:type="dxa"/>
          </w:tcPr>
          <w:p w14:paraId="3DBD3879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1F2C5B97" w14:textId="1155A6B1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0～1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</w:t>
            </w:r>
          </w:p>
        </w:tc>
      </w:tr>
      <w:tr w:rsidR="00163941" w14:paraId="77CE71F5" w14:textId="77777777" w:rsidTr="00163941">
        <w:tc>
          <w:tcPr>
            <w:tcW w:w="2268" w:type="dxa"/>
          </w:tcPr>
          <w:p w14:paraId="26EF661D" w14:textId="71228722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月　日</w:t>
            </w:r>
          </w:p>
        </w:tc>
        <w:tc>
          <w:tcPr>
            <w:tcW w:w="562" w:type="dxa"/>
          </w:tcPr>
          <w:p w14:paraId="492D3103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4" w:type="dxa"/>
          </w:tcPr>
          <w:p w14:paraId="65BE2F0F" w14:textId="26B68835" w:rsidR="00163941" w:rsidRDefault="00163941" w:rsidP="00B24CAA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10: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F3A5E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～11:</w:t>
            </w:r>
            <w:r w:rsidR="00B24CAA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24CAA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564" w:type="dxa"/>
          </w:tcPr>
          <w:p w14:paraId="4C202CAA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2" w:type="dxa"/>
          </w:tcPr>
          <w:p w14:paraId="095E43E9" w14:textId="43F51BBC" w:rsidR="00163941" w:rsidRDefault="00BF3A5E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12:5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～13:50</w:t>
            </w:r>
          </w:p>
        </w:tc>
        <w:tc>
          <w:tcPr>
            <w:tcW w:w="566" w:type="dxa"/>
          </w:tcPr>
          <w:p w14:paraId="0060066F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7EE37A0E" w14:textId="3DB719C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0～1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</w:t>
            </w:r>
          </w:p>
        </w:tc>
      </w:tr>
      <w:tr w:rsidR="00163941" w14:paraId="08283B83" w14:textId="77777777" w:rsidTr="00163941">
        <w:tc>
          <w:tcPr>
            <w:tcW w:w="2268" w:type="dxa"/>
          </w:tcPr>
          <w:p w14:paraId="12630316" w14:textId="54A7073B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月　日</w:t>
            </w:r>
          </w:p>
        </w:tc>
        <w:tc>
          <w:tcPr>
            <w:tcW w:w="562" w:type="dxa"/>
          </w:tcPr>
          <w:p w14:paraId="7B7A1737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4" w:type="dxa"/>
          </w:tcPr>
          <w:p w14:paraId="15D989FA" w14:textId="00C88F66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10:</w:t>
            </w:r>
            <w:r w:rsidR="00BF3A5E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F3A5E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～11:</w:t>
            </w:r>
            <w:r w:rsidR="00B24CAA"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3</w:t>
            </w:r>
            <w:r w:rsidR="00B24CAA"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564" w:type="dxa"/>
          </w:tcPr>
          <w:p w14:paraId="558EEC00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2" w:type="dxa"/>
          </w:tcPr>
          <w:p w14:paraId="67008DF8" w14:textId="04303D8C" w:rsidR="00163941" w:rsidRDefault="00BF3A5E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12:5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～13:50</w:t>
            </w:r>
          </w:p>
        </w:tc>
        <w:tc>
          <w:tcPr>
            <w:tcW w:w="566" w:type="dxa"/>
          </w:tcPr>
          <w:p w14:paraId="1B53585C" w14:textId="77777777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</w:tcPr>
          <w:p w14:paraId="67717F29" w14:textId="455CDADD" w:rsidR="00163941" w:rsidRDefault="00163941" w:rsidP="00163941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0～1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游ゴシック" w:eastAsia="游ゴシック" w:hAnsi="游ゴシック" w:cs="メイリオ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游ゴシック" w:eastAsia="游ゴシック" w:hAnsi="游ゴシック" w:cs="メイリオ" w:hint="eastAsia"/>
                <w:color w:val="000000" w:themeColor="text1"/>
                <w:kern w:val="0"/>
                <w:sz w:val="22"/>
              </w:rPr>
              <w:t>0</w:t>
            </w:r>
          </w:p>
        </w:tc>
      </w:tr>
    </w:tbl>
    <w:p w14:paraId="663D0EF0" w14:textId="6CE9EA31" w:rsidR="00163941" w:rsidRDefault="00BF3A5E" w:rsidP="00B910F9">
      <w:pPr>
        <w:widowControl/>
        <w:spacing w:line="360" w:lineRule="exact"/>
        <w:jc w:val="left"/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・</w:t>
      </w:r>
      <w:r w:rsidR="00163941"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希望</w:t>
      </w:r>
      <w:r w:rsidR="00163941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者</w:t>
      </w:r>
      <w:r w:rsidR="00163941"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が多数の場合、上記以外の日時</w:t>
      </w:r>
      <w:r w:rsidR="00163941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で</w:t>
      </w:r>
      <w:r w:rsidR="00163941"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調整させていただく場合があります。</w:t>
      </w:r>
    </w:p>
    <w:p w14:paraId="75C6937E" w14:textId="292E1F24" w:rsidR="00B910F9" w:rsidRPr="00F878F9" w:rsidRDefault="00B147C3" w:rsidP="00B910F9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■</w:t>
      </w:r>
      <w:r w:rsidR="00B910F9" w:rsidRPr="00F878F9">
        <w:rPr>
          <w:rFonts w:ascii="游ゴシック" w:eastAsia="游ゴシック" w:hAnsi="游ゴシック" w:cs="メイリオ" w:hint="eastAsia"/>
          <w:sz w:val="22"/>
        </w:rPr>
        <w:t>連絡先</w:t>
      </w:r>
    </w:p>
    <w:tbl>
      <w:tblPr>
        <w:tblStyle w:val="af1"/>
        <w:tblpPr w:leftFromText="142" w:rightFromText="142" w:vertAnchor="text" w:horzAnchor="margin" w:tblpX="-10" w:tblpY="5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B910F9" w:rsidRPr="00F878F9" w14:paraId="3451E426" w14:textId="77777777" w:rsidTr="00077569">
        <w:trPr>
          <w:trHeight w:val="5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E154993" w14:textId="77777777" w:rsidR="00B910F9" w:rsidRPr="00F878F9" w:rsidRDefault="00B910F9" w:rsidP="001F334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7654" w:type="dxa"/>
            <w:vAlign w:val="center"/>
          </w:tcPr>
          <w:p w14:paraId="71B46F88" w14:textId="77777777" w:rsidR="00B910F9" w:rsidRPr="00F878F9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〒</w:t>
            </w:r>
          </w:p>
          <w:p w14:paraId="32279A29" w14:textId="77777777" w:rsidR="00B910F9" w:rsidRPr="00F878F9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B910F9" w:rsidRPr="00F878F9" w14:paraId="70B92D34" w14:textId="77777777" w:rsidTr="00077569">
        <w:trPr>
          <w:trHeight w:val="5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4AA43B2" w14:textId="77777777" w:rsidR="00B910F9" w:rsidRPr="00F878F9" w:rsidRDefault="00B910F9" w:rsidP="001F334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sz w:val="22"/>
              </w:rPr>
              <w:t>部署名</w:t>
            </w:r>
          </w:p>
        </w:tc>
        <w:tc>
          <w:tcPr>
            <w:tcW w:w="7654" w:type="dxa"/>
            <w:vAlign w:val="center"/>
          </w:tcPr>
          <w:p w14:paraId="52F3DEDA" w14:textId="77777777" w:rsidR="00B910F9" w:rsidRPr="00F878F9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B910F9" w:rsidRPr="00F878F9" w14:paraId="13EFDFA4" w14:textId="77777777" w:rsidTr="0038676D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B082632" w14:textId="77777777" w:rsidR="00B910F9" w:rsidRPr="00F878F9" w:rsidRDefault="00B910F9" w:rsidP="001F334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14:paraId="52ADFAD8" w14:textId="28AA1D49" w:rsidR="00B910F9" w:rsidRPr="00F878F9" w:rsidRDefault="00163941" w:rsidP="001F3344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163941">
              <w:rPr>
                <w:rFonts w:ascii="游ゴシック" w:eastAsia="游ゴシック" w:hAnsi="游ゴシック" w:cs="メイリオ" w:hint="eastAsia"/>
                <w:sz w:val="20"/>
              </w:rPr>
              <w:t>(</w:t>
            </w:r>
            <w:r w:rsidR="00B910F9" w:rsidRPr="00163941">
              <w:rPr>
                <w:rFonts w:ascii="游ゴシック" w:eastAsia="游ゴシック" w:hAnsi="游ゴシック" w:cs="メイリオ" w:hint="eastAsia"/>
                <w:sz w:val="20"/>
              </w:rPr>
              <w:t>役職・氏名</w:t>
            </w:r>
            <w:r w:rsidRPr="00163941">
              <w:rPr>
                <w:rFonts w:ascii="游ゴシック" w:eastAsia="游ゴシック" w:hAnsi="游ゴシック" w:cs="メイリオ" w:hint="eastAsia"/>
                <w:sz w:val="20"/>
              </w:rPr>
              <w:t>)</w:t>
            </w:r>
          </w:p>
        </w:tc>
        <w:tc>
          <w:tcPr>
            <w:tcW w:w="7654" w:type="dxa"/>
            <w:vAlign w:val="center"/>
          </w:tcPr>
          <w:p w14:paraId="777D1086" w14:textId="77777777" w:rsidR="00B910F9" w:rsidRPr="00F878F9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 w:hint="eastAsia"/>
                <w:sz w:val="22"/>
              </w:rPr>
            </w:pPr>
          </w:p>
        </w:tc>
      </w:tr>
      <w:tr w:rsidR="00B910F9" w:rsidRPr="00F878F9" w14:paraId="2CCF5E27" w14:textId="77777777" w:rsidTr="00077569">
        <w:trPr>
          <w:trHeight w:val="84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4634CE6" w14:textId="77777777" w:rsidR="00B910F9" w:rsidRPr="00DD3F1B" w:rsidRDefault="00B910F9" w:rsidP="001F334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14:paraId="208A07D8" w14:textId="77777777" w:rsidR="00B910F9" w:rsidRDefault="00B910F9" w:rsidP="001F3344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連絡先</w:t>
            </w:r>
          </w:p>
        </w:tc>
        <w:tc>
          <w:tcPr>
            <w:tcW w:w="7654" w:type="dxa"/>
            <w:vAlign w:val="center"/>
          </w:tcPr>
          <w:p w14:paraId="6A5BBFB5" w14:textId="77777777" w:rsidR="00B910F9" w:rsidRPr="00DD3F1B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TEL：</w:t>
            </w:r>
          </w:p>
          <w:p w14:paraId="5CD68594" w14:textId="77777777" w:rsidR="00B910F9" w:rsidRPr="00F878F9" w:rsidRDefault="00B910F9" w:rsidP="001F3344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E-mail</w:t>
            </w: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：</w:t>
            </w:r>
          </w:p>
        </w:tc>
      </w:tr>
    </w:tbl>
    <w:p w14:paraId="583DA694" w14:textId="06DD32C3" w:rsidR="00163941" w:rsidRPr="00D25FB8" w:rsidRDefault="00163941" w:rsidP="00163941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 w:hint="eastAsia"/>
          <w:sz w:val="22"/>
        </w:rPr>
        <w:t>※</w:t>
      </w:r>
      <w:r>
        <w:rPr>
          <w:rFonts w:ascii="游ゴシック" w:eastAsia="游ゴシック" w:hAnsi="游ゴシック" w:hint="eastAsia"/>
          <w:sz w:val="22"/>
        </w:rPr>
        <w:t>件名を</w:t>
      </w:r>
      <w:r w:rsidRPr="009805A3">
        <w:rPr>
          <w:rFonts w:ascii="游ゴシック" w:eastAsia="游ゴシック" w:hAnsi="游ゴシック" w:hint="eastAsia"/>
          <w:sz w:val="22"/>
        </w:rPr>
        <w:t>「</w:t>
      </w:r>
      <w:r w:rsidRPr="00D3729B">
        <w:rPr>
          <w:rFonts w:ascii="游ゴシック" w:eastAsia="游ゴシック" w:hAnsi="游ゴシック" w:hint="eastAsia"/>
          <w:sz w:val="22"/>
        </w:rPr>
        <w:t>神戸空港T2公募/</w:t>
      </w:r>
      <w:r>
        <w:rPr>
          <w:rFonts w:ascii="游ゴシック" w:eastAsia="游ゴシック" w:hAnsi="游ゴシック" w:hint="eastAsia"/>
          <w:sz w:val="22"/>
        </w:rPr>
        <w:t>現地見学</w:t>
      </w:r>
      <w:r w:rsidRPr="00D3729B">
        <w:rPr>
          <w:rFonts w:ascii="游ゴシック" w:eastAsia="游ゴシック" w:hAnsi="游ゴシック" w:hint="eastAsia"/>
          <w:sz w:val="22"/>
        </w:rPr>
        <w:t>申込</w:t>
      </w:r>
      <w:r w:rsidRPr="009805A3">
        <w:rPr>
          <w:rFonts w:ascii="游ゴシック" w:eastAsia="游ゴシック" w:hAnsi="游ゴシック" w:hint="eastAsia"/>
          <w:sz w:val="22"/>
        </w:rPr>
        <w:t>」</w:t>
      </w:r>
      <w:r>
        <w:rPr>
          <w:rFonts w:ascii="游ゴシック" w:eastAsia="游ゴシック" w:hAnsi="游ゴシック" w:hint="eastAsia"/>
          <w:sz w:val="22"/>
        </w:rPr>
        <w:t>とし、</w:t>
      </w:r>
      <w:r w:rsidRPr="009805A3">
        <w:rPr>
          <w:rFonts w:ascii="游ゴシック" w:eastAsia="游ゴシック" w:hAnsi="游ゴシック" w:cs="メイリオ" w:hint="eastAsia"/>
          <w:sz w:val="22"/>
        </w:rPr>
        <w:t>以下のアドレス宛に送付してください。</w:t>
      </w:r>
    </w:p>
    <w:p w14:paraId="14D9C40B" w14:textId="46DB6E30" w:rsidR="00B15992" w:rsidRPr="001A7E03" w:rsidRDefault="00163941" w:rsidP="0038676D">
      <w:pPr>
        <w:spacing w:line="360" w:lineRule="exact"/>
        <w:ind w:firstLineChars="100" w:firstLine="220"/>
        <w:rPr>
          <w:rFonts w:ascii="游ゴシック" w:eastAsia="游ゴシック" w:hAnsi="游ゴシック" w:cs="メイリオ"/>
          <w:color w:val="000000" w:themeColor="text1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送付先：</w:t>
      </w:r>
      <w:bookmarkStart w:id="0" w:name="_GoBack"/>
      <w:bookmarkEnd w:id="0"/>
      <w:r w:rsidRPr="00D25FB8">
        <w:rPr>
          <w:rFonts w:ascii="游ゴシック" w:eastAsia="游ゴシック" w:hAnsi="游ゴシック" w:cs="メイリオ" w:hint="eastAsia"/>
          <w:color w:val="000000" w:themeColor="text1"/>
          <w:sz w:val="22"/>
        </w:rPr>
        <w:t>港湾局空港調整課</w:t>
      </w:r>
      <w:r w:rsidR="0038676D">
        <w:rPr>
          <w:rFonts w:ascii="游ゴシック" w:eastAsia="游ゴシック" w:hAnsi="游ゴシック" w:cs="メイリオ" w:hint="eastAsia"/>
          <w:color w:val="000000" w:themeColor="text1"/>
          <w:sz w:val="22"/>
        </w:rPr>
        <w:t xml:space="preserve">　　　</w:t>
      </w: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E-mail</w:t>
      </w:r>
      <w:r w:rsidRPr="009805A3">
        <w:rPr>
          <w:rFonts w:ascii="游ゴシック" w:eastAsia="游ゴシック" w:hAnsi="游ゴシック" w:cs="メイリオ" w:hint="eastAsia"/>
          <w:color w:val="000000" w:themeColor="text1"/>
          <w:sz w:val="22"/>
        </w:rPr>
        <w:t>：</w:t>
      </w:r>
      <w:hyperlink r:id="rId7" w:history="1">
        <w:r w:rsidRPr="00D25FB8">
          <w:rPr>
            <w:rStyle w:val="aff2"/>
            <w:rFonts w:ascii="游ゴシック" w:eastAsia="游ゴシック" w:hAnsi="游ゴシック" w:cs="メイリオ"/>
            <w:sz w:val="22"/>
          </w:rPr>
          <w:t>ukb-terminal2@city.kobe.lg.jp</w:t>
        </w:r>
      </w:hyperlink>
    </w:p>
    <w:sectPr w:rsidR="00B15992" w:rsidRPr="001A7E03" w:rsidSect="0038676D">
      <w:headerReference w:type="default" r:id="rId8"/>
      <w:footerReference w:type="default" r:id="rId9"/>
      <w:pgSz w:w="11906" w:h="16838" w:code="9"/>
      <w:pgMar w:top="567" w:right="130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F015" w14:textId="48E7FDF6" w:rsidR="00D3729B" w:rsidRDefault="00390348" w:rsidP="00D3729B">
    <w:pPr>
      <w:pStyle w:val="af4"/>
      <w:jc w:val="right"/>
    </w:pPr>
    <w:r>
      <w:rPr>
        <w:rFonts w:ascii="游ゴシック" w:eastAsia="游ゴシック" w:hAnsi="游ゴシック" w:hint="eastAsia"/>
        <w:sz w:val="24"/>
        <w:szCs w:val="24"/>
      </w:rPr>
      <w:t>【</w:t>
    </w:r>
    <w:r w:rsidR="00D3729B" w:rsidRPr="009E5E8C">
      <w:rPr>
        <w:rFonts w:ascii="游ゴシック" w:eastAsia="游ゴシック" w:hAnsi="游ゴシック" w:hint="eastAsia"/>
        <w:sz w:val="24"/>
        <w:szCs w:val="24"/>
      </w:rPr>
      <w:t>様式</w:t>
    </w:r>
    <w:r w:rsidR="00B910F9">
      <w:rPr>
        <w:rFonts w:ascii="游ゴシック" w:eastAsia="游ゴシック" w:hAnsi="游ゴシック" w:hint="eastAsia"/>
        <w:sz w:val="24"/>
        <w:szCs w:val="24"/>
      </w:rPr>
      <w:t>２</w:t>
    </w:r>
    <w:r>
      <w:rPr>
        <w:rFonts w:ascii="游ゴシック" w:eastAsia="游ゴシック" w:hAnsi="游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77569"/>
    <w:rsid w:val="000A7383"/>
    <w:rsid w:val="000C1823"/>
    <w:rsid w:val="000D4753"/>
    <w:rsid w:val="000E1E45"/>
    <w:rsid w:val="00111712"/>
    <w:rsid w:val="00122867"/>
    <w:rsid w:val="00126575"/>
    <w:rsid w:val="001272A2"/>
    <w:rsid w:val="001344E0"/>
    <w:rsid w:val="00136612"/>
    <w:rsid w:val="00136BAC"/>
    <w:rsid w:val="00150F3E"/>
    <w:rsid w:val="00152B19"/>
    <w:rsid w:val="00155767"/>
    <w:rsid w:val="00163941"/>
    <w:rsid w:val="00170D35"/>
    <w:rsid w:val="0018249F"/>
    <w:rsid w:val="00191C49"/>
    <w:rsid w:val="001944D1"/>
    <w:rsid w:val="001A5A36"/>
    <w:rsid w:val="001A7E03"/>
    <w:rsid w:val="001C12A0"/>
    <w:rsid w:val="001C6CAA"/>
    <w:rsid w:val="001D06F0"/>
    <w:rsid w:val="001F419F"/>
    <w:rsid w:val="002123E1"/>
    <w:rsid w:val="0024478C"/>
    <w:rsid w:val="00263566"/>
    <w:rsid w:val="00263AC4"/>
    <w:rsid w:val="00272CF1"/>
    <w:rsid w:val="00287042"/>
    <w:rsid w:val="002929D4"/>
    <w:rsid w:val="002D2734"/>
    <w:rsid w:val="002E2C18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676D"/>
    <w:rsid w:val="00387E42"/>
    <w:rsid w:val="00390348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B1E6A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06FCA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A4694"/>
    <w:rsid w:val="00AD4315"/>
    <w:rsid w:val="00AE2D70"/>
    <w:rsid w:val="00AF0A50"/>
    <w:rsid w:val="00B00A45"/>
    <w:rsid w:val="00B01777"/>
    <w:rsid w:val="00B0637E"/>
    <w:rsid w:val="00B147C3"/>
    <w:rsid w:val="00B15992"/>
    <w:rsid w:val="00B228E4"/>
    <w:rsid w:val="00B2342B"/>
    <w:rsid w:val="00B24CAA"/>
    <w:rsid w:val="00B26484"/>
    <w:rsid w:val="00B3632B"/>
    <w:rsid w:val="00B636EA"/>
    <w:rsid w:val="00B752E3"/>
    <w:rsid w:val="00B76548"/>
    <w:rsid w:val="00B832CA"/>
    <w:rsid w:val="00B847B3"/>
    <w:rsid w:val="00B861E2"/>
    <w:rsid w:val="00B910F9"/>
    <w:rsid w:val="00BA3262"/>
    <w:rsid w:val="00BD050D"/>
    <w:rsid w:val="00BD3F64"/>
    <w:rsid w:val="00BD7ED8"/>
    <w:rsid w:val="00BE4434"/>
    <w:rsid w:val="00BF0E4F"/>
    <w:rsid w:val="00BF273E"/>
    <w:rsid w:val="00BF3A5E"/>
    <w:rsid w:val="00BF6ECB"/>
    <w:rsid w:val="00C0157D"/>
    <w:rsid w:val="00C078A5"/>
    <w:rsid w:val="00C165A6"/>
    <w:rsid w:val="00C230FD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D25FB8"/>
    <w:rsid w:val="00D337F3"/>
    <w:rsid w:val="00D35941"/>
    <w:rsid w:val="00D3729B"/>
    <w:rsid w:val="00D37682"/>
    <w:rsid w:val="00D52F9B"/>
    <w:rsid w:val="00D5596E"/>
    <w:rsid w:val="00D624FC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6D46"/>
    <w:rsid w:val="00E20670"/>
    <w:rsid w:val="00E22ABA"/>
    <w:rsid w:val="00E3240C"/>
    <w:rsid w:val="00E573BC"/>
    <w:rsid w:val="00E67E65"/>
    <w:rsid w:val="00E7539E"/>
    <w:rsid w:val="00E80FB4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44804"/>
    <w:rsid w:val="00F46B37"/>
    <w:rsid w:val="00F52E7C"/>
    <w:rsid w:val="00F72149"/>
    <w:rsid w:val="00F726F7"/>
    <w:rsid w:val="00F80CEC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  <w:style w:type="character" w:styleId="aff5">
    <w:name w:val="FollowedHyperlink"/>
    <w:basedOn w:val="a0"/>
    <w:uiPriority w:val="99"/>
    <w:semiHidden/>
    <w:unhideWhenUsed/>
    <w:rsid w:val="00D25F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b-terminal2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B8B5-1C83-4371-A962-FDFBCDA2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神戸市空港調整課</dc:creator>
  <cp:lastModifiedBy>Windows ユーザー</cp:lastModifiedBy>
  <cp:revision>11</cp:revision>
  <cp:lastPrinted>2025-09-24T01:15:00Z</cp:lastPrinted>
  <dcterms:created xsi:type="dcterms:W3CDTF">2023-08-24T23:01:00Z</dcterms:created>
  <dcterms:modified xsi:type="dcterms:W3CDTF">2025-09-26T07:08:00Z</dcterms:modified>
</cp:coreProperties>
</file>