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41" w:rsidRDefault="00775771" w:rsidP="00775771">
      <w:pPr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神戸市産業振興センタ</w:t>
      </w:r>
      <w:r w:rsidR="007B4E41" w:rsidRPr="00B37BEB">
        <w:rPr>
          <w:rFonts w:ascii="ＭＳ 明朝" w:hAnsi="ＭＳ 明朝" w:hint="eastAsia"/>
          <w:sz w:val="22"/>
          <w:szCs w:val="22"/>
        </w:rPr>
        <w:t>ー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7B4E41" w:rsidRPr="00B37BEB">
        <w:rPr>
          <w:rFonts w:ascii="ＭＳ 明朝" w:hAnsi="ＭＳ 明朝" w:hint="eastAsia"/>
          <w:sz w:val="22"/>
          <w:szCs w:val="22"/>
        </w:rPr>
        <w:t>収支予算書</w:t>
      </w:r>
    </w:p>
    <w:p w:rsidR="00775771" w:rsidRPr="00B37BEB" w:rsidRDefault="00775771" w:rsidP="00775771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【令和〇年度】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2990"/>
        <w:gridCol w:w="4729"/>
      </w:tblGrid>
      <w:tr w:rsidR="007B4E41" w:rsidRPr="00B37BEB" w:rsidTr="00712135">
        <w:tc>
          <w:tcPr>
            <w:tcW w:w="1368" w:type="dxa"/>
          </w:tcPr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0" w:type="dxa"/>
          </w:tcPr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37BEB"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4840" w:type="dxa"/>
          </w:tcPr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37BEB">
              <w:rPr>
                <w:rFonts w:ascii="ＭＳ 明朝" w:hAnsi="ＭＳ 明朝" w:hint="eastAsia"/>
                <w:sz w:val="22"/>
                <w:szCs w:val="22"/>
              </w:rPr>
              <w:t>金額、積算根拠等</w:t>
            </w:r>
          </w:p>
        </w:tc>
      </w:tr>
      <w:tr w:rsidR="007B4E41" w:rsidRPr="00B37BEB" w:rsidTr="00712135">
        <w:trPr>
          <w:trHeight w:val="2342"/>
        </w:trPr>
        <w:tc>
          <w:tcPr>
            <w:tcW w:w="1368" w:type="dxa"/>
          </w:tcPr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37BEB">
              <w:rPr>
                <w:rFonts w:ascii="ＭＳ 明朝" w:hAnsi="ＭＳ 明朝" w:hint="eastAsia"/>
                <w:sz w:val="22"/>
                <w:szCs w:val="22"/>
              </w:rPr>
              <w:t>収入</w:t>
            </w:r>
          </w:p>
        </w:tc>
        <w:tc>
          <w:tcPr>
            <w:tcW w:w="3060" w:type="dxa"/>
          </w:tcPr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37BEB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（記入例）</w:t>
            </w:r>
          </w:p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使用料</w:t>
            </w:r>
            <w:r w:rsidRPr="00B37BEB">
              <w:rPr>
                <w:rFonts w:ascii="ＭＳ 明朝" w:hAnsi="ＭＳ 明朝" w:hint="eastAsia"/>
                <w:sz w:val="22"/>
                <w:szCs w:val="22"/>
                <w:lang w:eastAsia="zh-TW"/>
              </w:rPr>
              <w:t>収入</w:t>
            </w:r>
          </w:p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37BEB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○○事業</w:t>
            </w:r>
          </w:p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37BEB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△△事業</w:t>
            </w:r>
          </w:p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37BEB">
              <w:rPr>
                <w:rFonts w:ascii="ＭＳ 明朝" w:hAnsi="ＭＳ 明朝" w:hint="eastAsia"/>
                <w:sz w:val="22"/>
                <w:szCs w:val="22"/>
                <w:lang w:eastAsia="zh-TW"/>
              </w:rPr>
              <w:t>自主事業</w:t>
            </w:r>
          </w:p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7B4E41" w:rsidRPr="00775771" w:rsidRDefault="007B4E41" w:rsidP="00712135">
            <w:pPr>
              <w:autoSpaceDE w:val="0"/>
              <w:autoSpaceDN w:val="0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840" w:type="dxa"/>
          </w:tcPr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37BEB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（記入例）</w:t>
            </w:r>
          </w:p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37BEB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0,000千円（000円×000人）</w:t>
            </w:r>
          </w:p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37BEB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200千円</w:t>
            </w:r>
          </w:p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37BEB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0</w:t>
            </w:r>
            <w:r w:rsidRPr="00B37BEB">
              <w:rPr>
                <w:rFonts w:ascii="ＭＳ 明朝" w:hAnsi="ＭＳ 明朝"/>
                <w:sz w:val="22"/>
                <w:szCs w:val="22"/>
                <w:lang w:eastAsia="zh-TW"/>
              </w:rPr>
              <w:t>,</w:t>
            </w:r>
            <w:r w:rsidRPr="00B37BEB">
              <w:rPr>
                <w:rFonts w:ascii="ＭＳ 明朝" w:hAnsi="ＭＳ 明朝" w:hint="eastAsia"/>
                <w:sz w:val="22"/>
                <w:szCs w:val="22"/>
                <w:lang w:eastAsia="zh-TW"/>
              </w:rPr>
              <w:t>000千円（000円×000人）</w:t>
            </w:r>
          </w:p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7B4E41" w:rsidRPr="00775771" w:rsidRDefault="007B4E41" w:rsidP="00712135">
            <w:pPr>
              <w:autoSpaceDE w:val="0"/>
              <w:autoSpaceDN w:val="0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 w:rsidRPr="00B37BEB">
              <w:rPr>
                <w:rFonts w:ascii="ＭＳ 明朝" w:hAnsi="ＭＳ 明朝" w:hint="eastAsia"/>
                <w:sz w:val="22"/>
                <w:szCs w:val="22"/>
                <w:lang w:eastAsia="zh-TW"/>
              </w:rPr>
              <w:t>合計　　　　　　　　　　000,000千円</w:t>
            </w:r>
          </w:p>
        </w:tc>
      </w:tr>
      <w:tr w:rsidR="007B4E41" w:rsidRPr="00B37BEB" w:rsidTr="00712135">
        <w:trPr>
          <w:trHeight w:val="5074"/>
        </w:trPr>
        <w:tc>
          <w:tcPr>
            <w:tcW w:w="1368" w:type="dxa"/>
          </w:tcPr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37BEB">
              <w:rPr>
                <w:rFonts w:ascii="ＭＳ 明朝" w:hAnsi="ＭＳ 明朝" w:hint="eastAsia"/>
                <w:sz w:val="22"/>
                <w:szCs w:val="22"/>
              </w:rPr>
              <w:t>支出</w:t>
            </w:r>
          </w:p>
        </w:tc>
        <w:tc>
          <w:tcPr>
            <w:tcW w:w="3060" w:type="dxa"/>
          </w:tcPr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37BEB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（記入例）</w:t>
            </w:r>
          </w:p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37BEB">
              <w:rPr>
                <w:rFonts w:ascii="ＭＳ 明朝" w:hAnsi="ＭＳ 明朝" w:hint="eastAsia"/>
                <w:sz w:val="22"/>
                <w:szCs w:val="22"/>
                <w:lang w:eastAsia="zh-TW"/>
              </w:rPr>
              <w:t>人件費</w:t>
            </w:r>
          </w:p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37BEB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正規職員00人</w:t>
            </w:r>
          </w:p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37BEB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非常勤　00人</w:t>
            </w:r>
          </w:p>
          <w:p w:rsidR="007B4E41" w:rsidRDefault="007B4E41" w:rsidP="00712135">
            <w:pPr>
              <w:autoSpaceDE w:val="0"/>
              <w:autoSpaceDN w:val="0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 w:rsidRPr="00B37BEB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法定福利厚生費</w:t>
            </w:r>
          </w:p>
          <w:p w:rsidR="00775771" w:rsidRPr="00775771" w:rsidRDefault="00775771" w:rsidP="00712135">
            <w:pPr>
              <w:autoSpaceDE w:val="0"/>
              <w:autoSpaceDN w:val="0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</w:p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37BEB">
              <w:rPr>
                <w:rFonts w:ascii="ＭＳ 明朝" w:hAnsi="ＭＳ 明朝" w:hint="eastAsia"/>
                <w:sz w:val="22"/>
                <w:szCs w:val="22"/>
                <w:lang w:eastAsia="zh-TW"/>
              </w:rPr>
              <w:t>事務費</w:t>
            </w:r>
          </w:p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37BEB">
              <w:rPr>
                <w:rFonts w:ascii="ＭＳ 明朝" w:hAnsi="ＭＳ 明朝" w:hint="eastAsia"/>
                <w:sz w:val="22"/>
                <w:szCs w:val="22"/>
                <w:lang w:eastAsia="zh-TW"/>
              </w:rPr>
              <w:t>事業費</w:t>
            </w:r>
          </w:p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37BEB">
              <w:rPr>
                <w:rFonts w:ascii="ＭＳ 明朝" w:hAnsi="ＭＳ 明朝" w:hint="eastAsia"/>
                <w:sz w:val="22"/>
                <w:szCs w:val="22"/>
              </w:rPr>
              <w:t>管理費</w:t>
            </w:r>
          </w:p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7B4E41" w:rsidRPr="00B37BEB" w:rsidRDefault="007B4E41" w:rsidP="00712135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0" w:type="dxa"/>
          </w:tcPr>
          <w:p w:rsidR="00775771" w:rsidRPr="00B37BEB" w:rsidRDefault="00775771" w:rsidP="0077577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37BEB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（記入例）</w:t>
            </w:r>
          </w:p>
          <w:p w:rsidR="00775771" w:rsidRPr="00B37BEB" w:rsidRDefault="00775771" w:rsidP="0077577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775771" w:rsidRDefault="00775771" w:rsidP="00775771">
            <w:pPr>
              <w:autoSpaceDE w:val="0"/>
              <w:autoSpaceDN w:val="0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 w:rsidRPr="00B37BEB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0,000千円（000円×00人）</w:t>
            </w:r>
          </w:p>
          <w:p w:rsidR="00775771" w:rsidRPr="00775771" w:rsidRDefault="00775771" w:rsidP="00775771">
            <w:pPr>
              <w:autoSpaceDE w:val="0"/>
              <w:autoSpaceDN w:val="0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 w:rsidRPr="00B37BEB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0,000千円（000円×00人）</w:t>
            </w:r>
          </w:p>
          <w:p w:rsidR="00775771" w:rsidRPr="00B37BEB" w:rsidRDefault="00775771" w:rsidP="0077577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37BEB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200千円</w:t>
            </w:r>
          </w:p>
          <w:p w:rsidR="00775771" w:rsidRPr="00B37BEB" w:rsidRDefault="00775771" w:rsidP="0077577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775771" w:rsidRPr="00B37BEB" w:rsidRDefault="00775771" w:rsidP="0077577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37BEB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0</w:t>
            </w:r>
            <w:r w:rsidRPr="00B37BEB">
              <w:rPr>
                <w:rFonts w:ascii="ＭＳ 明朝" w:hAnsi="ＭＳ 明朝"/>
                <w:sz w:val="22"/>
                <w:szCs w:val="22"/>
                <w:lang w:eastAsia="zh-TW"/>
              </w:rPr>
              <w:t>,</w:t>
            </w:r>
            <w:r w:rsidRPr="00B37BEB">
              <w:rPr>
                <w:rFonts w:ascii="ＭＳ 明朝" w:hAnsi="ＭＳ 明朝" w:hint="eastAsia"/>
                <w:sz w:val="22"/>
                <w:szCs w:val="22"/>
                <w:lang w:eastAsia="zh-TW"/>
              </w:rPr>
              <w:t>000千円</w:t>
            </w:r>
          </w:p>
          <w:p w:rsidR="00775771" w:rsidRPr="00B37BEB" w:rsidRDefault="00775771" w:rsidP="0077577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775771" w:rsidRPr="00B37BEB" w:rsidRDefault="00775771" w:rsidP="0077577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37BEB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0</w:t>
            </w:r>
            <w:r w:rsidRPr="00B37BEB">
              <w:rPr>
                <w:rFonts w:ascii="ＭＳ 明朝" w:hAnsi="ＭＳ 明朝"/>
                <w:sz w:val="22"/>
                <w:szCs w:val="22"/>
                <w:lang w:eastAsia="zh-TW"/>
              </w:rPr>
              <w:t>,</w:t>
            </w:r>
            <w:r w:rsidRPr="00B37BEB">
              <w:rPr>
                <w:rFonts w:ascii="ＭＳ 明朝" w:hAnsi="ＭＳ 明朝" w:hint="eastAsia"/>
                <w:sz w:val="22"/>
                <w:szCs w:val="22"/>
                <w:lang w:eastAsia="zh-TW"/>
              </w:rPr>
              <w:t>000千円</w:t>
            </w:r>
          </w:p>
          <w:p w:rsidR="00775771" w:rsidRPr="00B37BEB" w:rsidRDefault="00775771" w:rsidP="0077577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775771" w:rsidRPr="00B37BEB" w:rsidRDefault="00775771" w:rsidP="0077577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37BEB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0</w:t>
            </w:r>
            <w:r w:rsidRPr="00B37BEB">
              <w:rPr>
                <w:rFonts w:ascii="ＭＳ 明朝" w:hAnsi="ＭＳ 明朝"/>
                <w:sz w:val="22"/>
                <w:szCs w:val="22"/>
                <w:lang w:eastAsia="zh-TW"/>
              </w:rPr>
              <w:t>,</w:t>
            </w:r>
            <w:r w:rsidRPr="00B37BEB">
              <w:rPr>
                <w:rFonts w:ascii="ＭＳ 明朝" w:hAnsi="ＭＳ 明朝" w:hint="eastAsia"/>
                <w:sz w:val="22"/>
                <w:szCs w:val="22"/>
                <w:lang w:eastAsia="zh-TW"/>
              </w:rPr>
              <w:t>000千円</w:t>
            </w:r>
          </w:p>
          <w:p w:rsidR="00775771" w:rsidRDefault="00775771" w:rsidP="00775771">
            <w:pPr>
              <w:autoSpaceDE w:val="0"/>
              <w:autoSpaceDN w:val="0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</w:p>
          <w:p w:rsidR="00775771" w:rsidRPr="00775771" w:rsidRDefault="00775771" w:rsidP="00775771">
            <w:pPr>
              <w:autoSpaceDE w:val="0"/>
              <w:autoSpaceDN w:val="0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</w:p>
          <w:p w:rsidR="007B4E41" w:rsidRPr="00B37BEB" w:rsidRDefault="00775771" w:rsidP="0077577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37BEB">
              <w:rPr>
                <w:rFonts w:ascii="ＭＳ 明朝" w:hAnsi="ＭＳ 明朝" w:hint="eastAsia"/>
                <w:sz w:val="22"/>
                <w:szCs w:val="22"/>
                <w:lang w:eastAsia="zh-TW"/>
              </w:rPr>
              <w:t>合計　　　　　　　　　　000,000千円</w:t>
            </w:r>
          </w:p>
        </w:tc>
      </w:tr>
    </w:tbl>
    <w:p w:rsidR="00834DD3" w:rsidRDefault="00834DD3" w:rsidP="007B4E41">
      <w:pPr>
        <w:rPr>
          <w:lang w:eastAsia="zh-TW"/>
        </w:rPr>
      </w:pPr>
    </w:p>
    <w:p w:rsidR="00775771" w:rsidRDefault="00775771" w:rsidP="007B4E4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明朝" w:hint="eastAsia"/>
        </w:rPr>
        <w:t>※</w:t>
      </w:r>
      <w:r>
        <w:rPr>
          <w:rFonts w:ascii="ＭＳ 明朝" w:hAnsi="ＭＳ 明朝" w:hint="eastAsia"/>
          <w:sz w:val="22"/>
          <w:szCs w:val="22"/>
        </w:rPr>
        <w:t>本様式によらず任意様式での提案も可とする。</w:t>
      </w:r>
    </w:p>
    <w:p w:rsidR="00775771" w:rsidRDefault="00775771" w:rsidP="007B4E4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※総額が上限額の範囲となるように、各年度の年額を提案すること（５年間分作成すること）</w:t>
      </w:r>
    </w:p>
    <w:p w:rsidR="00775771" w:rsidRDefault="00775771" w:rsidP="007B4E41">
      <w:pPr>
        <w:rPr>
          <w:rFonts w:ascii="ＭＳ 明朝" w:hAnsi="ＭＳ 明朝" w:cs="ＭＳ 明朝"/>
        </w:rPr>
      </w:pPr>
      <w:r>
        <w:rPr>
          <w:rFonts w:ascii="ＭＳ 明朝" w:hAnsi="ＭＳ 明朝" w:hint="eastAsia"/>
          <w:sz w:val="22"/>
          <w:szCs w:val="22"/>
        </w:rPr>
        <w:t>※修繕費は、令和８～10年度は800万年（年額）、令和11～12年度は900万円（年額）として積算すること。</w:t>
      </w:r>
    </w:p>
    <w:p w:rsidR="00775771" w:rsidRDefault="00775771" w:rsidP="0077577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※２年目以降の積算には、賃金・物価上昇等をどの程度見込んでいるか記載すること。</w:t>
      </w:r>
    </w:p>
    <w:p w:rsidR="00775771" w:rsidRPr="00775771" w:rsidRDefault="00775771" w:rsidP="007B4E41"/>
    <w:sectPr w:rsidR="00775771" w:rsidRPr="00775771" w:rsidSect="007B4E41">
      <w:headerReference w:type="default" r:id="rId6"/>
      <w:headerReference w:type="first" r:id="rId7"/>
      <w:pgSz w:w="11906" w:h="16838"/>
      <w:pgMar w:top="1134" w:right="1418" w:bottom="936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E41" w:rsidRDefault="007B4E41" w:rsidP="007B4E41">
      <w:r>
        <w:separator/>
      </w:r>
    </w:p>
  </w:endnote>
  <w:endnote w:type="continuationSeparator" w:id="0">
    <w:p w:rsidR="007B4E41" w:rsidRDefault="007B4E41" w:rsidP="007B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E41" w:rsidRDefault="007B4E41" w:rsidP="007B4E41">
      <w:r>
        <w:separator/>
      </w:r>
    </w:p>
  </w:footnote>
  <w:footnote w:type="continuationSeparator" w:id="0">
    <w:p w:rsidR="007B4E41" w:rsidRDefault="007B4E41" w:rsidP="007B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E41" w:rsidRDefault="007B4E41" w:rsidP="007B4E41">
    <w:pPr>
      <w:autoSpaceDE w:val="0"/>
      <w:autoSpaceDN w:val="0"/>
      <w:ind w:right="8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54D" w:rsidRDefault="006B254D">
    <w:pPr>
      <w:pStyle w:val="a3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8D"/>
    <w:rsid w:val="0063718D"/>
    <w:rsid w:val="006B254D"/>
    <w:rsid w:val="00775771"/>
    <w:rsid w:val="007B4E41"/>
    <w:rsid w:val="00834DD3"/>
    <w:rsid w:val="00A8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916ABB"/>
  <w15:chartTrackingRefBased/>
  <w15:docId w15:val="{60FDAE01-D5B6-4ACC-9A3C-57555097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E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B4E41"/>
  </w:style>
  <w:style w:type="paragraph" w:styleId="a5">
    <w:name w:val="footer"/>
    <w:basedOn w:val="a"/>
    <w:link w:val="a6"/>
    <w:uiPriority w:val="99"/>
    <w:unhideWhenUsed/>
    <w:rsid w:val="007B4E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B4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海野 明根</dc:creator>
  <cp:keywords/>
  <dc:description/>
  <cp:lastModifiedBy>仮屋 芙由実</cp:lastModifiedBy>
  <cp:revision>5</cp:revision>
  <dcterms:created xsi:type="dcterms:W3CDTF">2025-04-25T05:03:00Z</dcterms:created>
  <dcterms:modified xsi:type="dcterms:W3CDTF">2025-06-09T05:25:00Z</dcterms:modified>
</cp:coreProperties>
</file>