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B0" w:rsidRDefault="00A30EB0" w:rsidP="00A30EB0">
      <w:pPr>
        <w:jc w:val="right"/>
        <w:rPr>
          <w:rFonts w:ascii="ＭＳ 明朝" w:eastAsia="ＭＳ 明朝" w:hAnsi="Century" w:cs="Times New Roman"/>
          <w:sz w:val="24"/>
          <w:szCs w:val="24"/>
        </w:rPr>
      </w:pPr>
      <w:bookmarkStart w:id="0" w:name="_GoBack"/>
      <w:bookmarkEnd w:id="0"/>
      <w:r w:rsidRPr="00A30EB0">
        <w:rPr>
          <w:rFonts w:ascii="ＭＳ 明朝" w:eastAsia="ＭＳ 明朝" w:hAnsi="Century" w:cs="Times New Roman" w:hint="eastAsia"/>
          <w:sz w:val="24"/>
          <w:szCs w:val="24"/>
        </w:rPr>
        <w:t>様式第</w:t>
      </w:r>
      <w:r w:rsidR="00BE75A5">
        <w:rPr>
          <w:rFonts w:ascii="ＭＳ 明朝" w:eastAsia="ＭＳ 明朝" w:hAnsi="Century" w:cs="Times New Roman" w:hint="eastAsia"/>
          <w:sz w:val="24"/>
          <w:szCs w:val="24"/>
        </w:rPr>
        <w:t>２</w:t>
      </w:r>
      <w:r w:rsidRPr="00A30EB0">
        <w:rPr>
          <w:rFonts w:ascii="ＭＳ 明朝" w:eastAsia="ＭＳ 明朝" w:hAnsi="Century" w:cs="Times New Roman" w:hint="eastAsia"/>
          <w:sz w:val="24"/>
          <w:szCs w:val="24"/>
        </w:rPr>
        <w:t>号</w:t>
      </w:r>
    </w:p>
    <w:p w:rsidR="00A30EB0" w:rsidRPr="00A30EB0" w:rsidRDefault="00A30EB0" w:rsidP="00A30EB0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A30EB0">
        <w:rPr>
          <w:rFonts w:ascii="ＭＳ 明朝" w:eastAsia="ＭＳ 明朝" w:hAnsi="Century" w:cs="Times New Roman" w:hint="eastAsia"/>
          <w:sz w:val="24"/>
          <w:szCs w:val="24"/>
        </w:rPr>
        <w:t>質疑がある場合は、</w:t>
      </w:r>
      <w:r w:rsidR="00826C02">
        <w:rPr>
          <w:rFonts w:ascii="ＭＳ 明朝" w:eastAsia="ＭＳ 明朝" w:hAnsi="Century" w:cs="Times New Roman" w:hint="eastAsia"/>
          <w:sz w:val="24"/>
          <w:szCs w:val="24"/>
        </w:rPr>
        <w:t>５</w:t>
      </w:r>
      <w:r w:rsidRPr="00A30EB0">
        <w:rPr>
          <w:rFonts w:ascii="ＭＳ 明朝" w:eastAsia="ＭＳ 明朝" w:hAnsi="Century" w:cs="Times New Roman" w:hint="eastAsia"/>
          <w:color w:val="000000"/>
          <w:sz w:val="24"/>
          <w:szCs w:val="24"/>
        </w:rPr>
        <w:t>月</w:t>
      </w:r>
      <w:r w:rsidR="00BE75A5">
        <w:rPr>
          <w:rFonts w:ascii="ＭＳ 明朝" w:eastAsia="ＭＳ 明朝" w:hAnsi="Century" w:cs="Times New Roman" w:hint="eastAsia"/>
          <w:color w:val="000000"/>
          <w:sz w:val="24"/>
          <w:szCs w:val="24"/>
        </w:rPr>
        <w:t>23</w:t>
      </w:r>
      <w:r w:rsidR="005C41D3">
        <w:rPr>
          <w:rFonts w:ascii="ＭＳ 明朝" w:eastAsia="ＭＳ 明朝" w:hAnsi="Century" w:cs="Times New Roman" w:hint="eastAsia"/>
          <w:color w:val="000000"/>
          <w:sz w:val="24"/>
          <w:szCs w:val="24"/>
        </w:rPr>
        <w:t>日（金</w:t>
      </w:r>
      <w:r w:rsidRPr="00A30EB0">
        <w:rPr>
          <w:rFonts w:ascii="ＭＳ 明朝" w:eastAsia="ＭＳ 明朝" w:hAnsi="Century" w:cs="Times New Roman" w:hint="eastAsia"/>
          <w:color w:val="000000"/>
          <w:sz w:val="24"/>
          <w:szCs w:val="24"/>
        </w:rPr>
        <w:t>）</w:t>
      </w:r>
      <w:r w:rsidR="002258CD">
        <w:rPr>
          <w:rFonts w:ascii="ＭＳ 明朝" w:eastAsia="ＭＳ 明朝" w:hAnsi="Century" w:cs="Times New Roman" w:hint="eastAsia"/>
          <w:color w:val="000000"/>
          <w:sz w:val="24"/>
          <w:szCs w:val="24"/>
        </w:rPr>
        <w:t>午後</w:t>
      </w:r>
      <w:r w:rsidR="00FF30CD">
        <w:rPr>
          <w:rFonts w:ascii="ＭＳ 明朝" w:eastAsia="ＭＳ 明朝" w:hAnsi="Century" w:cs="Times New Roman" w:hint="eastAsia"/>
          <w:color w:val="000000"/>
          <w:sz w:val="24"/>
          <w:szCs w:val="24"/>
        </w:rPr>
        <w:t>５</w:t>
      </w:r>
      <w:r w:rsidR="002258CD">
        <w:rPr>
          <w:rFonts w:ascii="ＭＳ 明朝" w:eastAsia="ＭＳ 明朝" w:hAnsi="Century" w:cs="Times New Roman" w:hint="eastAsia"/>
          <w:color w:val="000000"/>
          <w:sz w:val="24"/>
          <w:szCs w:val="24"/>
        </w:rPr>
        <w:t>時迄に、</w:t>
      </w:r>
      <w:r w:rsidRPr="00A30EB0">
        <w:rPr>
          <w:rFonts w:ascii="ＭＳ 明朝" w:eastAsia="ＭＳ 明朝" w:hAnsi="Century" w:cs="Times New Roman" w:hint="eastAsia"/>
          <w:sz w:val="24"/>
          <w:szCs w:val="24"/>
        </w:rPr>
        <w:t>送付ください</w:t>
      </w:r>
    </w:p>
    <w:p w:rsidR="00A30EB0" w:rsidRPr="00C63822" w:rsidRDefault="00A30EB0" w:rsidP="00A30EB0">
      <w:pPr>
        <w:ind w:rightChars="29" w:right="61" w:firstLineChars="100" w:firstLine="241"/>
        <w:jc w:val="right"/>
        <w:rPr>
          <w:rFonts w:ascii="ＭＳ ゴシック" w:eastAsia="ＭＳ ゴシック" w:hAnsi="ＭＳ ゴシック" w:cs="Times New Roman"/>
          <w:b/>
          <w:sz w:val="24"/>
          <w:szCs w:val="24"/>
          <w:u w:val="thick"/>
        </w:rPr>
      </w:pPr>
    </w:p>
    <w:p w:rsidR="00A30EB0" w:rsidRPr="00A30EB0" w:rsidRDefault="00A30EB0" w:rsidP="00A30EB0">
      <w:pPr>
        <w:ind w:rightChars="29" w:right="61" w:firstLineChars="100" w:firstLine="241"/>
        <w:jc w:val="right"/>
        <w:rPr>
          <w:rFonts w:ascii="ＭＳ ゴシック" w:eastAsia="ＭＳ ゴシック" w:hAnsi="ＭＳ ゴシック" w:cs="Times New Roman"/>
          <w:b/>
          <w:sz w:val="24"/>
          <w:szCs w:val="24"/>
          <w:u w:val="thick"/>
        </w:rPr>
      </w:pPr>
    </w:p>
    <w:p w:rsidR="00A30EB0" w:rsidRPr="00A30EB0" w:rsidRDefault="00A30EB0" w:rsidP="00A30EB0">
      <w:pPr>
        <w:wordWrap w:val="0"/>
        <w:ind w:rightChars="29" w:right="61" w:firstLineChars="100" w:firstLine="241"/>
        <w:jc w:val="right"/>
        <w:rPr>
          <w:rFonts w:ascii="ＭＳ ゴシック" w:eastAsia="ＭＳ ゴシック" w:hAnsi="ＭＳ ゴシック" w:cs="Times New Roman"/>
          <w:b/>
          <w:sz w:val="24"/>
          <w:szCs w:val="24"/>
          <w:u w:val="single"/>
        </w:rPr>
      </w:pPr>
      <w:r w:rsidRPr="00A30EB0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 xml:space="preserve">発信者様お名前　　　　　　　　　　　　　　　　　　　</w:t>
      </w:r>
    </w:p>
    <w:p w:rsidR="00A30EB0" w:rsidRDefault="00A30EB0" w:rsidP="00A30EB0">
      <w:pPr>
        <w:jc w:val="center"/>
        <w:rPr>
          <w:rFonts w:ascii="ＭＳ 明朝" w:eastAsia="ＭＳ 明朝" w:hAnsi="Century" w:cs="Times New Roman"/>
          <w:b/>
          <w:sz w:val="24"/>
          <w:szCs w:val="24"/>
        </w:rPr>
      </w:pPr>
    </w:p>
    <w:p w:rsidR="005C41D3" w:rsidRDefault="005C41D3" w:rsidP="00A30EB0">
      <w:pPr>
        <w:jc w:val="center"/>
        <w:rPr>
          <w:rFonts w:ascii="ＭＳ 明朝" w:eastAsia="ＭＳ 明朝" w:hAnsi="Century" w:cs="Times New Roman"/>
          <w:b/>
          <w:sz w:val="24"/>
          <w:szCs w:val="24"/>
        </w:rPr>
      </w:pPr>
      <w:r>
        <w:rPr>
          <w:rFonts w:ascii="ＭＳ 明朝" w:eastAsia="ＭＳ 明朝" w:hAnsi="Century" w:cs="Times New Roman" w:hint="eastAsia"/>
          <w:b/>
          <w:sz w:val="24"/>
          <w:szCs w:val="24"/>
        </w:rPr>
        <w:t>神戸</w:t>
      </w:r>
      <w:r w:rsidR="00C63822">
        <w:rPr>
          <w:rFonts w:ascii="ＭＳ 明朝" w:eastAsia="ＭＳ 明朝" w:hAnsi="Century" w:cs="Times New Roman" w:hint="eastAsia"/>
          <w:b/>
          <w:sz w:val="24"/>
          <w:szCs w:val="24"/>
        </w:rPr>
        <w:t>ひがしなだスイーツめぐり</w:t>
      </w:r>
      <w:r>
        <w:rPr>
          <w:rFonts w:ascii="ＭＳ 明朝" w:eastAsia="ＭＳ 明朝" w:hAnsi="Century" w:cs="Times New Roman" w:hint="eastAsia"/>
          <w:b/>
          <w:sz w:val="24"/>
          <w:szCs w:val="24"/>
        </w:rPr>
        <w:t>に係るデジタルスタンプラリー企画運用</w:t>
      </w:r>
    </w:p>
    <w:p w:rsidR="00A30EB0" w:rsidRPr="00A30EB0" w:rsidRDefault="005C41D3" w:rsidP="005C41D3">
      <w:pPr>
        <w:jc w:val="center"/>
        <w:rPr>
          <w:rFonts w:ascii="ＭＳ 明朝" w:eastAsia="ＭＳ 明朝" w:hAnsi="Century" w:cs="Times New Roman"/>
          <w:b/>
          <w:sz w:val="24"/>
          <w:szCs w:val="24"/>
        </w:rPr>
      </w:pPr>
      <w:r>
        <w:rPr>
          <w:rFonts w:ascii="ＭＳ 明朝" w:eastAsia="ＭＳ 明朝" w:hAnsi="Century" w:cs="Times New Roman" w:hint="eastAsia"/>
          <w:b/>
          <w:sz w:val="24"/>
          <w:szCs w:val="24"/>
        </w:rPr>
        <w:t>および</w:t>
      </w:r>
      <w:r w:rsidR="00C63822">
        <w:rPr>
          <w:rFonts w:ascii="ＭＳ 明朝" w:eastAsia="ＭＳ 明朝" w:hAnsi="Century" w:cs="Times New Roman" w:hint="eastAsia"/>
          <w:b/>
          <w:sz w:val="24"/>
          <w:szCs w:val="24"/>
        </w:rPr>
        <w:t>広報物等</w:t>
      </w:r>
      <w:r w:rsidR="00A30EB0" w:rsidRPr="00A30EB0">
        <w:rPr>
          <w:rFonts w:ascii="ＭＳ 明朝" w:eastAsia="ＭＳ 明朝" w:hAnsi="Century" w:cs="Times New Roman" w:hint="eastAsia"/>
          <w:b/>
          <w:sz w:val="24"/>
          <w:szCs w:val="24"/>
        </w:rPr>
        <w:t>制作業務プロポーザルに関する質問書</w:t>
      </w:r>
    </w:p>
    <w:p w:rsidR="00A30EB0" w:rsidRPr="00A30EB0" w:rsidRDefault="00A30EB0" w:rsidP="00A30EB0">
      <w:pPr>
        <w:ind w:firstLineChars="700" w:firstLine="1687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tbl>
      <w:tblPr>
        <w:tblW w:w="102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4"/>
        <w:gridCol w:w="5413"/>
      </w:tblGrid>
      <w:tr w:rsidR="00A30EB0" w:rsidRPr="00A30EB0" w:rsidTr="000B5750">
        <w:trPr>
          <w:trHeight w:val="356"/>
        </w:trPr>
        <w:tc>
          <w:tcPr>
            <w:tcW w:w="4824" w:type="dxa"/>
            <w:shd w:val="clear" w:color="auto" w:fill="auto"/>
          </w:tcPr>
          <w:p w:rsidR="00A30EB0" w:rsidRPr="00A30EB0" w:rsidRDefault="00A30EB0" w:rsidP="00A30EB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30EB0">
              <w:rPr>
                <w:rFonts w:ascii="ＭＳ 明朝" w:eastAsia="ＭＳ 明朝" w:hAnsi="Century" w:cs="Times New Roman" w:hint="eastAsia"/>
                <w:sz w:val="24"/>
                <w:szCs w:val="24"/>
              </w:rPr>
              <w:t>質疑</w:t>
            </w:r>
          </w:p>
        </w:tc>
        <w:tc>
          <w:tcPr>
            <w:tcW w:w="5413" w:type="dxa"/>
            <w:shd w:val="clear" w:color="auto" w:fill="auto"/>
          </w:tcPr>
          <w:p w:rsidR="00A30EB0" w:rsidRPr="00A30EB0" w:rsidRDefault="00A30EB0" w:rsidP="00A30EB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30EB0">
              <w:rPr>
                <w:rFonts w:ascii="ＭＳ 明朝" w:eastAsia="ＭＳ 明朝" w:hAnsi="Century" w:cs="Times New Roman" w:hint="eastAsia"/>
                <w:sz w:val="24"/>
                <w:szCs w:val="24"/>
              </w:rPr>
              <w:t>応答</w:t>
            </w:r>
          </w:p>
        </w:tc>
      </w:tr>
      <w:tr w:rsidR="00A30EB0" w:rsidRPr="00A30EB0" w:rsidTr="00A30EB0">
        <w:trPr>
          <w:trHeight w:val="10902"/>
        </w:trPr>
        <w:tc>
          <w:tcPr>
            <w:tcW w:w="4824" w:type="dxa"/>
            <w:shd w:val="clear" w:color="auto" w:fill="auto"/>
          </w:tcPr>
          <w:p w:rsidR="00A30EB0" w:rsidRPr="00A30EB0" w:rsidRDefault="00A30EB0" w:rsidP="00A30EB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A30EB0" w:rsidRDefault="00A30EB0" w:rsidP="00A30EB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A30EB0" w:rsidRDefault="00A30EB0" w:rsidP="00A30EB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A30EB0" w:rsidRDefault="00A30EB0" w:rsidP="00A30EB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A30EB0" w:rsidRDefault="00A30EB0" w:rsidP="00A30EB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A30EB0" w:rsidRPr="00A30EB0" w:rsidRDefault="00A30EB0" w:rsidP="00A30EB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13" w:type="dxa"/>
            <w:shd w:val="clear" w:color="auto" w:fill="auto"/>
          </w:tcPr>
          <w:p w:rsidR="00A30EB0" w:rsidRPr="00A30EB0" w:rsidRDefault="00A30EB0" w:rsidP="00A30EB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31477F" w:rsidRPr="00A30EB0" w:rsidRDefault="0031477F">
      <w:pPr>
        <w:rPr>
          <w:rFonts w:ascii="ＭＳ 明朝" w:eastAsia="ＭＳ 明朝" w:hAnsi="Century" w:cs="Times New Roman"/>
          <w:sz w:val="24"/>
          <w:szCs w:val="24"/>
        </w:rPr>
      </w:pPr>
    </w:p>
    <w:sectPr w:rsidR="0031477F" w:rsidRPr="00A30EB0" w:rsidSect="000F4514">
      <w:footerReference w:type="even" r:id="rId6"/>
      <w:footerReference w:type="default" r:id="rId7"/>
      <w:pgSz w:w="11907" w:h="16839" w:code="9"/>
      <w:pgMar w:top="851" w:right="1134" w:bottom="851" w:left="1134" w:header="851" w:footer="658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471" w:rsidRDefault="004749E4">
      <w:r>
        <w:separator/>
      </w:r>
    </w:p>
  </w:endnote>
  <w:endnote w:type="continuationSeparator" w:id="0">
    <w:p w:rsidR="007F7471" w:rsidRDefault="0047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B7D" w:rsidRDefault="00A30EB0" w:rsidP="007812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5B7D" w:rsidRDefault="0067600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B7D" w:rsidRDefault="00676003" w:rsidP="00781288">
    <w:pPr>
      <w:pStyle w:val="a3"/>
      <w:framePr w:wrap="around" w:vAnchor="text" w:hAnchor="margin" w:xAlign="center" w:y="1"/>
      <w:rPr>
        <w:rStyle w:val="a5"/>
      </w:rPr>
    </w:pPr>
  </w:p>
  <w:p w:rsidR="00B05B7D" w:rsidRDefault="00676003" w:rsidP="006B7FC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471" w:rsidRDefault="004749E4">
      <w:r>
        <w:separator/>
      </w:r>
    </w:p>
  </w:footnote>
  <w:footnote w:type="continuationSeparator" w:id="0">
    <w:p w:rsidR="007F7471" w:rsidRDefault="00474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B0"/>
    <w:rsid w:val="002258CD"/>
    <w:rsid w:val="0031477F"/>
    <w:rsid w:val="003B5EA2"/>
    <w:rsid w:val="004749E4"/>
    <w:rsid w:val="004A3960"/>
    <w:rsid w:val="004A6FEE"/>
    <w:rsid w:val="005C41D3"/>
    <w:rsid w:val="00676003"/>
    <w:rsid w:val="006B7FCA"/>
    <w:rsid w:val="007F7471"/>
    <w:rsid w:val="00826C02"/>
    <w:rsid w:val="009B42B1"/>
    <w:rsid w:val="00A30EB0"/>
    <w:rsid w:val="00B03ECE"/>
    <w:rsid w:val="00BE75A5"/>
    <w:rsid w:val="00C63822"/>
    <w:rsid w:val="00C80B44"/>
    <w:rsid w:val="00E357C8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58026356-80D3-447C-9FA5-53B5CCA8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0EB0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A30EB0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rsid w:val="00A30EB0"/>
  </w:style>
  <w:style w:type="paragraph" w:styleId="a6">
    <w:name w:val="header"/>
    <w:basedOn w:val="a"/>
    <w:link w:val="a7"/>
    <w:uiPriority w:val="99"/>
    <w:unhideWhenUsed/>
    <w:rsid w:val="006B7F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7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</cp:revision>
  <dcterms:created xsi:type="dcterms:W3CDTF">2025-04-15T09:46:00Z</dcterms:created>
  <dcterms:modified xsi:type="dcterms:W3CDTF">2025-04-15T09:46:00Z</dcterms:modified>
</cp:coreProperties>
</file>