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BE" w:rsidRDefault="00FA79C1" w:rsidP="00FA79C1">
      <w:pPr>
        <w:jc w:val="right"/>
        <w:rPr>
          <w:rFonts w:ascii="ＭＳ 明朝" w:eastAsia="ＭＳ 明朝" w:hAnsi="Century" w:cs="Times New Roman"/>
          <w:sz w:val="24"/>
          <w:szCs w:val="24"/>
        </w:rPr>
      </w:pPr>
      <w:bookmarkStart w:id="0" w:name="_GoBack"/>
      <w:bookmarkEnd w:id="0"/>
      <w:r w:rsidRPr="00A30EB0">
        <w:rPr>
          <w:rFonts w:ascii="ＭＳ 明朝" w:eastAsia="ＭＳ 明朝" w:hAnsi="Century" w:cs="Times New Roman" w:hint="eastAsia"/>
          <w:sz w:val="24"/>
          <w:szCs w:val="24"/>
        </w:rPr>
        <w:t>様式第</w:t>
      </w:r>
      <w:r w:rsidR="009D4BFE">
        <w:rPr>
          <w:rFonts w:ascii="ＭＳ 明朝" w:eastAsia="ＭＳ 明朝" w:hAnsi="Century" w:cs="Times New Roman" w:hint="eastAsia"/>
          <w:sz w:val="24"/>
          <w:szCs w:val="24"/>
        </w:rPr>
        <w:t>１</w:t>
      </w:r>
      <w:r w:rsidRPr="00A30EB0">
        <w:rPr>
          <w:rFonts w:ascii="ＭＳ 明朝" w:eastAsia="ＭＳ 明朝" w:hAnsi="Century" w:cs="Times New Roman" w:hint="eastAsia"/>
          <w:sz w:val="24"/>
          <w:szCs w:val="24"/>
        </w:rPr>
        <w:t>号</w:t>
      </w:r>
    </w:p>
    <w:p w:rsidR="00F62DBE" w:rsidRDefault="00F62DBE" w:rsidP="00A91210">
      <w:pPr>
        <w:jc w:val="right"/>
        <w:rPr>
          <w:sz w:val="24"/>
          <w:szCs w:val="24"/>
        </w:rPr>
      </w:pPr>
    </w:p>
    <w:p w:rsidR="00A04157" w:rsidRDefault="00A04157" w:rsidP="007B70E8">
      <w:pPr>
        <w:jc w:val="center"/>
        <w:rPr>
          <w:rFonts w:asciiTheme="majorEastAsia" w:eastAsiaTheme="majorEastAsia" w:hAnsiTheme="majorEastAsia"/>
          <w:sz w:val="24"/>
          <w:szCs w:val="24"/>
        </w:rPr>
      </w:pPr>
      <w:r w:rsidRPr="00A04157">
        <w:rPr>
          <w:rFonts w:asciiTheme="majorEastAsia" w:eastAsiaTheme="majorEastAsia" w:hAnsiTheme="majorEastAsia" w:hint="eastAsia"/>
          <w:sz w:val="24"/>
          <w:szCs w:val="24"/>
        </w:rPr>
        <w:t>神戸ひがしなだスイーツめぐりに係るデジタルスタンプラリー企画運用</w:t>
      </w:r>
    </w:p>
    <w:p w:rsidR="00896F45" w:rsidRDefault="00A04157" w:rsidP="007B70E8">
      <w:pPr>
        <w:jc w:val="center"/>
        <w:rPr>
          <w:rFonts w:asciiTheme="majorEastAsia" w:eastAsiaTheme="majorEastAsia" w:hAnsiTheme="majorEastAsia"/>
          <w:sz w:val="24"/>
          <w:szCs w:val="24"/>
        </w:rPr>
      </w:pPr>
      <w:r w:rsidRPr="00A04157">
        <w:rPr>
          <w:rFonts w:asciiTheme="majorEastAsia" w:eastAsiaTheme="majorEastAsia" w:hAnsiTheme="majorEastAsia" w:hint="eastAsia"/>
          <w:sz w:val="24"/>
          <w:szCs w:val="24"/>
        </w:rPr>
        <w:t>および広報物等制作業務</w:t>
      </w:r>
      <w:r w:rsidR="00896F45">
        <w:rPr>
          <w:rFonts w:asciiTheme="majorEastAsia" w:eastAsiaTheme="majorEastAsia" w:hAnsiTheme="majorEastAsia" w:hint="eastAsia"/>
          <w:sz w:val="24"/>
          <w:szCs w:val="24"/>
        </w:rPr>
        <w:t xml:space="preserve">　</w:t>
      </w:r>
    </w:p>
    <w:p w:rsidR="007B70E8" w:rsidRPr="007B70E8" w:rsidRDefault="007B70E8" w:rsidP="007B70E8">
      <w:pPr>
        <w:jc w:val="center"/>
        <w:rPr>
          <w:rFonts w:asciiTheme="majorEastAsia" w:eastAsiaTheme="majorEastAsia" w:hAnsiTheme="majorEastAsia"/>
          <w:sz w:val="24"/>
          <w:szCs w:val="24"/>
        </w:rPr>
      </w:pPr>
      <w:r w:rsidRPr="007B70E8">
        <w:rPr>
          <w:rFonts w:asciiTheme="majorEastAsia" w:eastAsiaTheme="majorEastAsia" w:hAnsiTheme="majorEastAsia" w:hint="eastAsia"/>
          <w:sz w:val="24"/>
          <w:szCs w:val="24"/>
        </w:rPr>
        <w:t>公募型プロポーザル</w:t>
      </w:r>
      <w:r w:rsidR="00A04157">
        <w:rPr>
          <w:rFonts w:asciiTheme="majorEastAsia" w:eastAsiaTheme="majorEastAsia" w:hAnsiTheme="majorEastAsia" w:hint="eastAsia"/>
          <w:sz w:val="24"/>
          <w:szCs w:val="24"/>
        </w:rPr>
        <w:t>参加表明</w:t>
      </w:r>
      <w:r w:rsidRPr="007B70E8">
        <w:rPr>
          <w:rFonts w:asciiTheme="majorEastAsia" w:eastAsiaTheme="majorEastAsia" w:hAnsiTheme="majorEastAsia" w:hint="eastAsia"/>
          <w:sz w:val="24"/>
          <w:szCs w:val="24"/>
        </w:rPr>
        <w:t>書</w:t>
      </w:r>
      <w:r w:rsidR="00C9730A">
        <w:rPr>
          <w:rFonts w:asciiTheme="majorEastAsia" w:eastAsiaTheme="majorEastAsia" w:hAnsiTheme="majorEastAsia" w:hint="eastAsia"/>
          <w:sz w:val="24"/>
          <w:szCs w:val="24"/>
        </w:rPr>
        <w:t>兼誓約書</w:t>
      </w:r>
    </w:p>
    <w:p w:rsidR="007B70E8" w:rsidRPr="007B70E8" w:rsidRDefault="007B70E8" w:rsidP="007B70E8">
      <w:pPr>
        <w:ind w:right="988"/>
        <w:rPr>
          <w:sz w:val="24"/>
          <w:szCs w:val="24"/>
        </w:rPr>
      </w:pPr>
    </w:p>
    <w:p w:rsidR="007B70E8" w:rsidRPr="007B70E8" w:rsidRDefault="0004242F" w:rsidP="007B70E8">
      <w:pPr>
        <w:jc w:val="right"/>
      </w:pPr>
      <w:r>
        <w:rPr>
          <w:rFonts w:hint="eastAsia"/>
        </w:rPr>
        <w:t>令和</w:t>
      </w:r>
      <w:r w:rsidR="007B70E8">
        <w:rPr>
          <w:rFonts w:hint="eastAsia"/>
        </w:rPr>
        <w:t xml:space="preserve">　　</w:t>
      </w:r>
      <w:r w:rsidR="007B70E8" w:rsidRPr="007B70E8">
        <w:rPr>
          <w:rFonts w:hint="eastAsia"/>
        </w:rPr>
        <w:t>年</w:t>
      </w:r>
      <w:r w:rsidR="007B70E8">
        <w:rPr>
          <w:rFonts w:hint="eastAsia"/>
        </w:rPr>
        <w:t xml:space="preserve">　　</w:t>
      </w:r>
      <w:r w:rsidR="007B70E8" w:rsidRPr="007B70E8">
        <w:rPr>
          <w:rFonts w:hint="eastAsia"/>
        </w:rPr>
        <w:t>月</w:t>
      </w:r>
      <w:r w:rsidR="007B70E8">
        <w:rPr>
          <w:rFonts w:hint="eastAsia"/>
        </w:rPr>
        <w:t xml:space="preserve">　　</w:t>
      </w:r>
      <w:r w:rsidR="007B70E8" w:rsidRPr="007B70E8">
        <w:rPr>
          <w:rFonts w:hint="eastAsia"/>
        </w:rPr>
        <w:t>日</w:t>
      </w:r>
    </w:p>
    <w:p w:rsidR="007B70E8" w:rsidRPr="002E1FA2" w:rsidRDefault="007B70E8" w:rsidP="007B70E8">
      <w:pPr>
        <w:rPr>
          <w:color w:val="000000"/>
        </w:rPr>
      </w:pPr>
      <w:r w:rsidRPr="002E1FA2">
        <w:rPr>
          <w:rFonts w:hint="eastAsia"/>
          <w:color w:val="000000"/>
        </w:rPr>
        <w:t>神戸市長</w:t>
      </w:r>
      <w:r w:rsidR="00D04CC7">
        <w:rPr>
          <w:rFonts w:hint="eastAsia"/>
          <w:color w:val="000000"/>
        </w:rPr>
        <w:t xml:space="preserve"> 宛</w:t>
      </w:r>
    </w:p>
    <w:p w:rsidR="007B70E8" w:rsidRPr="007B70E8" w:rsidRDefault="007B70E8" w:rsidP="007B70E8"/>
    <w:p w:rsidR="0051799A" w:rsidRDefault="007B70E8" w:rsidP="000E6919">
      <w:pPr>
        <w:ind w:firstLineChars="100" w:firstLine="206"/>
      </w:pPr>
      <w:r w:rsidRPr="007B70E8">
        <w:rPr>
          <w:rFonts w:hint="eastAsia"/>
        </w:rPr>
        <w:t>神戸市が実施する</w:t>
      </w:r>
      <w:r w:rsidR="00A04157" w:rsidRPr="00A04157">
        <w:rPr>
          <w:rFonts w:hint="eastAsia"/>
        </w:rPr>
        <w:t>神戸ひがしなだスイーツめぐりに係るデジタルスタンプラリー企画運用および広報物等制作業務</w:t>
      </w:r>
      <w:r w:rsidR="00987F4E">
        <w:rPr>
          <w:rFonts w:hint="eastAsia"/>
        </w:rPr>
        <w:t>の</w:t>
      </w:r>
      <w:r w:rsidR="00987F4E" w:rsidRPr="007B70E8">
        <w:rPr>
          <w:rFonts w:hint="eastAsia"/>
        </w:rPr>
        <w:t>公募型プロポーザル</w:t>
      </w:r>
      <w:r w:rsidR="001E35E3">
        <w:rPr>
          <w:rFonts w:hint="eastAsia"/>
        </w:rPr>
        <w:t>に対し</w:t>
      </w:r>
      <w:r w:rsidR="00CE2A66">
        <w:rPr>
          <w:rFonts w:hint="eastAsia"/>
        </w:rPr>
        <w:t>、</w:t>
      </w:r>
      <w:r w:rsidR="00987F4E">
        <w:rPr>
          <w:rFonts w:hint="eastAsia"/>
        </w:rPr>
        <w:t>下記のとおり</w:t>
      </w:r>
      <w:r w:rsidR="005E7188">
        <w:rPr>
          <w:rFonts w:hint="eastAsia"/>
        </w:rPr>
        <w:t>参加表明いた</w:t>
      </w:r>
      <w:r w:rsidR="00987F4E">
        <w:rPr>
          <w:rFonts w:hint="eastAsia"/>
        </w:rPr>
        <w:t>します</w:t>
      </w:r>
      <w:r w:rsidRPr="007B70E8">
        <w:rPr>
          <w:rFonts w:hint="eastAsia"/>
        </w:rPr>
        <w:t>。</w:t>
      </w:r>
    </w:p>
    <w:p w:rsidR="000E6919" w:rsidRDefault="00E16E33" w:rsidP="000E6919">
      <w:pPr>
        <w:ind w:firstLineChars="100" w:firstLine="206"/>
      </w:pPr>
      <w:r>
        <w:rPr>
          <w:rFonts w:hint="eastAsia"/>
        </w:rPr>
        <w:t>参加</w:t>
      </w:r>
      <w:r w:rsidR="0051799A">
        <w:rPr>
          <w:rFonts w:hint="eastAsia"/>
        </w:rPr>
        <w:t>にあたって</w:t>
      </w:r>
      <w:r w:rsidR="00CE2A66">
        <w:rPr>
          <w:rFonts w:hint="eastAsia"/>
        </w:rPr>
        <w:t>、</w:t>
      </w:r>
      <w:r w:rsidR="0051799A">
        <w:rPr>
          <w:rFonts w:hint="eastAsia"/>
        </w:rPr>
        <w:t>以下の参加</w:t>
      </w:r>
      <w:r w:rsidR="00987F4E">
        <w:rPr>
          <w:rFonts w:hint="eastAsia"/>
        </w:rPr>
        <w:t>資格</w:t>
      </w:r>
      <w:r w:rsidR="00116A10">
        <w:rPr>
          <w:rFonts w:hint="eastAsia"/>
        </w:rPr>
        <w:t>等</w:t>
      </w:r>
      <w:r w:rsidR="00987F4E">
        <w:rPr>
          <w:rFonts w:hint="eastAsia"/>
        </w:rPr>
        <w:t>を有しており</w:t>
      </w:r>
      <w:r w:rsidR="00CE2A66">
        <w:rPr>
          <w:rFonts w:hint="eastAsia"/>
        </w:rPr>
        <w:t>、</w:t>
      </w:r>
      <w:r>
        <w:rPr>
          <w:rFonts w:hint="eastAsia"/>
        </w:rPr>
        <w:t>本書に</w:t>
      </w:r>
      <w:r w:rsidR="001E35E3">
        <w:rPr>
          <w:rFonts w:hint="eastAsia"/>
        </w:rPr>
        <w:t>おける</w:t>
      </w:r>
      <w:r w:rsidR="00987F4E">
        <w:rPr>
          <w:rFonts w:hint="eastAsia"/>
        </w:rPr>
        <w:t>すべての記載事項に虚偽や不正はなく</w:t>
      </w:r>
      <w:r w:rsidR="00CE2A66">
        <w:rPr>
          <w:rFonts w:hint="eastAsia"/>
        </w:rPr>
        <w:t>、</w:t>
      </w:r>
      <w:r w:rsidR="00987F4E">
        <w:rPr>
          <w:rFonts w:hint="eastAsia"/>
        </w:rPr>
        <w:t>事実に相違ないことを誓約します。</w:t>
      </w:r>
    </w:p>
    <w:p w:rsidR="000E6919" w:rsidRDefault="000E6919" w:rsidP="000E6919">
      <w:pPr>
        <w:ind w:firstLineChars="100" w:firstLine="206"/>
      </w:pPr>
      <w:r>
        <w:rPr>
          <w:rFonts w:hint="eastAsia"/>
        </w:rPr>
        <w:t>後日誓約した内容に違反する事実が判明した場合、もしくは応募受付後、誓約した内容に違反した場合は、無効又は失格とされても異議を申し立てません。</w:t>
      </w:r>
    </w:p>
    <w:p w:rsidR="00C9730A" w:rsidRDefault="00987F4E" w:rsidP="00C9730A">
      <w:pPr>
        <w:ind w:firstLineChars="100" w:firstLine="206"/>
      </w:pPr>
      <w:r>
        <w:rPr>
          <w:rFonts w:hint="eastAsia"/>
        </w:rPr>
        <w:t>また</w:t>
      </w:r>
      <w:r w:rsidR="00CE2A66">
        <w:rPr>
          <w:rFonts w:hint="eastAsia"/>
        </w:rPr>
        <w:t>、</w:t>
      </w:r>
      <w:r w:rsidR="00F67D4A">
        <w:rPr>
          <w:rFonts w:hint="eastAsia"/>
        </w:rPr>
        <w:t>別紙（</w:t>
      </w:r>
      <w:r w:rsidR="00F67D4A" w:rsidRPr="00F67D4A">
        <w:rPr>
          <w:rFonts w:hint="eastAsia"/>
        </w:rPr>
        <w:t>秘密保持誓約書</w:t>
      </w:r>
      <w:r w:rsidR="00F67D4A">
        <w:rPr>
          <w:rFonts w:hint="eastAsia"/>
        </w:rPr>
        <w:t>）のとおり、</w:t>
      </w:r>
      <w:r w:rsidR="00E16E33">
        <w:rPr>
          <w:rFonts w:hint="eastAsia"/>
        </w:rPr>
        <w:t>参加表明</w:t>
      </w:r>
      <w:r w:rsidR="001E35E3">
        <w:rPr>
          <w:rFonts w:hint="eastAsia"/>
        </w:rPr>
        <w:t>と</w:t>
      </w:r>
      <w:r>
        <w:rPr>
          <w:rFonts w:hint="eastAsia"/>
        </w:rPr>
        <w:t>企画提案</w:t>
      </w:r>
      <w:r w:rsidR="001E35E3">
        <w:rPr>
          <w:rFonts w:hint="eastAsia"/>
        </w:rPr>
        <w:t>にあたって知り得た一切の事項について第三者へ</w:t>
      </w:r>
      <w:r w:rsidR="007B70E8" w:rsidRPr="007B70E8">
        <w:rPr>
          <w:rFonts w:hint="eastAsia"/>
        </w:rPr>
        <w:t>漏ら</w:t>
      </w:r>
      <w:r w:rsidR="00FA006C">
        <w:rPr>
          <w:rFonts w:hint="eastAsia"/>
        </w:rPr>
        <w:t>さない</w:t>
      </w:r>
      <w:r w:rsidR="001E35E3">
        <w:rPr>
          <w:rFonts w:hint="eastAsia"/>
        </w:rPr>
        <w:t>こと</w:t>
      </w:r>
      <w:r w:rsidR="0051799A">
        <w:rPr>
          <w:rFonts w:hint="eastAsia"/>
        </w:rPr>
        <w:t>を誓約します。</w:t>
      </w:r>
    </w:p>
    <w:p w:rsidR="00C9730A" w:rsidRDefault="00C9730A" w:rsidP="00C9730A">
      <w:pPr>
        <w:ind w:firstLineChars="100" w:firstLine="206"/>
      </w:pPr>
    </w:p>
    <w:p w:rsidR="00C9730A" w:rsidRPr="0051799A" w:rsidRDefault="00C9730A" w:rsidP="00C9730A">
      <w:pPr>
        <w:ind w:firstLineChars="100" w:firstLine="196"/>
        <w:rPr>
          <w:sz w:val="21"/>
        </w:rPr>
      </w:pPr>
      <w:r w:rsidRPr="0051799A">
        <w:rPr>
          <w:rFonts w:hint="eastAsia"/>
          <w:sz w:val="21"/>
        </w:rPr>
        <w:t>＜参加資格等＞</w:t>
      </w:r>
    </w:p>
    <w:p w:rsidR="00F62DBE" w:rsidRPr="0051799A" w:rsidRDefault="00C9730A" w:rsidP="00A91210">
      <w:pPr>
        <w:ind w:leftChars="100" w:left="372" w:hangingChars="100" w:hanging="166"/>
        <w:rPr>
          <w:sz w:val="18"/>
        </w:rPr>
      </w:pPr>
      <w:r w:rsidRPr="0051799A">
        <w:rPr>
          <w:rFonts w:hint="eastAsia"/>
          <w:sz w:val="18"/>
        </w:rPr>
        <w:t>（「</w:t>
      </w:r>
      <w:r w:rsidR="00F62DBE" w:rsidRPr="00F62DBE">
        <w:rPr>
          <w:rFonts w:hint="eastAsia"/>
          <w:sz w:val="18"/>
        </w:rPr>
        <w:t>神戸ひがしなだスイーツめぐりに係るデジタルスタンプラリー企画運用および広報物等制作業務</w:t>
      </w:r>
      <w:r w:rsidR="00F62DBE">
        <w:rPr>
          <w:rFonts w:hint="eastAsia"/>
          <w:sz w:val="18"/>
        </w:rPr>
        <w:t xml:space="preserve">　</w:t>
      </w:r>
      <w:r w:rsidR="00F62DBE" w:rsidRPr="00F62DBE">
        <w:rPr>
          <w:rFonts w:hint="eastAsia"/>
          <w:sz w:val="18"/>
        </w:rPr>
        <w:t>プロポーザル実施要領</w:t>
      </w:r>
      <w:r w:rsidRPr="0051799A">
        <w:rPr>
          <w:rFonts w:hint="eastAsia"/>
          <w:sz w:val="18"/>
        </w:rPr>
        <w:t>」より抜粋）</w:t>
      </w:r>
    </w:p>
    <w:p w:rsidR="00C9730A" w:rsidRPr="0051799A" w:rsidRDefault="00C9730A" w:rsidP="00C9730A">
      <w:pPr>
        <w:ind w:firstLineChars="100" w:firstLine="196"/>
        <w:rPr>
          <w:sz w:val="21"/>
        </w:rPr>
      </w:pPr>
      <w:r w:rsidRPr="0051799A">
        <w:rPr>
          <w:rFonts w:hint="eastAsia"/>
          <w:sz w:val="21"/>
        </w:rPr>
        <w:t>次に掲げる条件のすべてに該当すること</w:t>
      </w:r>
    </w:p>
    <w:p w:rsidR="00F62DBE" w:rsidRPr="00A91210" w:rsidRDefault="00F62DBE" w:rsidP="00A91210">
      <w:pPr>
        <w:spacing w:line="260" w:lineRule="atLeast"/>
        <w:ind w:firstLineChars="100" w:firstLine="206"/>
        <w:jc w:val="left"/>
        <w:rPr>
          <w:rFonts w:ascii="ＭＳ 明朝" w:hAnsi="ＭＳ 明朝"/>
          <w:szCs w:val="21"/>
        </w:rPr>
      </w:pPr>
      <w:r w:rsidRPr="001B2320">
        <w:rPr>
          <w:rFonts w:ascii="ＭＳ 明朝" w:hAnsi="ＭＳ 明朝" w:cs="ＭＳ 明朝" w:hint="eastAsia"/>
          <w:kern w:val="0"/>
          <w:szCs w:val="21"/>
        </w:rPr>
        <w:t>（１）</w:t>
      </w:r>
      <w:r w:rsidRPr="001B2320">
        <w:rPr>
          <w:rFonts w:ascii="ＭＳ 明朝" w:hAnsi="ＭＳ 明朝" w:cs="Arial"/>
          <w:color w:val="000000"/>
          <w:szCs w:val="21"/>
        </w:rPr>
        <w:t>地方自治法施行令</w:t>
      </w:r>
      <w:r w:rsidRPr="001B2320">
        <w:rPr>
          <w:rFonts w:ascii="ＭＳ 明朝" w:hAnsi="ＭＳ 明朝" w:cs="Arial" w:hint="eastAsia"/>
          <w:color w:val="000000"/>
          <w:szCs w:val="21"/>
        </w:rPr>
        <w:t>（昭和22年政令第16号）</w:t>
      </w:r>
      <w:r w:rsidRPr="001B2320">
        <w:rPr>
          <w:rFonts w:ascii="ＭＳ 明朝" w:hAnsi="ＭＳ 明朝" w:cs="Arial"/>
          <w:color w:val="000000"/>
          <w:szCs w:val="21"/>
        </w:rPr>
        <w:t>第167条の４各号の規定に該当しないこと。</w:t>
      </w:r>
    </w:p>
    <w:p w:rsidR="00F62DBE" w:rsidRPr="001B2320" w:rsidRDefault="00F62DBE" w:rsidP="00A91210">
      <w:pPr>
        <w:spacing w:line="260" w:lineRule="atLeast"/>
        <w:ind w:firstLineChars="100" w:firstLine="206"/>
        <w:jc w:val="left"/>
        <w:rPr>
          <w:rFonts w:ascii="ＭＳ 明朝" w:hAnsi="ＭＳ 明朝" w:cs="Arial"/>
          <w:color w:val="000000"/>
          <w:szCs w:val="21"/>
        </w:rPr>
      </w:pPr>
      <w:r w:rsidRPr="001B2320">
        <w:rPr>
          <w:rFonts w:ascii="ＭＳ 明朝" w:hAnsi="ＭＳ 明朝" w:cs="Arial" w:hint="eastAsia"/>
          <w:color w:val="000000"/>
          <w:szCs w:val="21"/>
        </w:rPr>
        <w:t>（２）</w:t>
      </w:r>
      <w:r w:rsidRPr="001B2320">
        <w:rPr>
          <w:rFonts w:ascii="ＭＳ 明朝" w:hAnsi="ＭＳ 明朝" w:cs="Arial"/>
          <w:color w:val="000000"/>
          <w:szCs w:val="21"/>
        </w:rPr>
        <w:t>会社更生法</w:t>
      </w:r>
      <w:r w:rsidRPr="001B2320">
        <w:rPr>
          <w:rFonts w:ascii="ＭＳ 明朝" w:hAnsi="ＭＳ 明朝" w:cs="Arial" w:hint="eastAsia"/>
          <w:color w:val="000000"/>
          <w:szCs w:val="21"/>
        </w:rPr>
        <w:t>（平成14年法律第154号）に基づく</w:t>
      </w:r>
      <w:r w:rsidRPr="001B2320">
        <w:rPr>
          <w:rFonts w:ascii="ＭＳ 明朝" w:hAnsi="ＭＳ 明朝" w:cs="Arial"/>
          <w:color w:val="000000"/>
          <w:szCs w:val="21"/>
        </w:rPr>
        <w:t>更生手続開始</w:t>
      </w:r>
      <w:r w:rsidRPr="001B2320">
        <w:rPr>
          <w:rFonts w:ascii="ＭＳ 明朝" w:hAnsi="ＭＳ 明朝" w:cs="Arial" w:hint="eastAsia"/>
          <w:color w:val="000000"/>
          <w:szCs w:val="21"/>
        </w:rPr>
        <w:t>の</w:t>
      </w:r>
      <w:r w:rsidRPr="001B2320">
        <w:rPr>
          <w:rFonts w:ascii="ＭＳ 明朝" w:hAnsi="ＭＳ 明朝" w:cs="Arial"/>
          <w:color w:val="000000"/>
          <w:szCs w:val="21"/>
        </w:rPr>
        <w:t>申立</w:t>
      </w:r>
      <w:r w:rsidRPr="001B2320">
        <w:rPr>
          <w:rFonts w:ascii="ＭＳ 明朝" w:hAnsi="ＭＳ 明朝" w:cs="Arial" w:hint="eastAsia"/>
          <w:color w:val="000000"/>
          <w:szCs w:val="21"/>
        </w:rPr>
        <w:t>がなされていないこと。</w:t>
      </w:r>
    </w:p>
    <w:p w:rsidR="00F62DBE" w:rsidRPr="001B2320" w:rsidRDefault="00F62DBE" w:rsidP="00A91210">
      <w:pPr>
        <w:spacing w:line="260" w:lineRule="atLeast"/>
        <w:ind w:firstLineChars="100" w:firstLine="206"/>
        <w:jc w:val="left"/>
        <w:rPr>
          <w:rFonts w:ascii="ＭＳ 明朝" w:hAnsi="ＭＳ 明朝" w:cs="Arial"/>
          <w:color w:val="000000"/>
          <w:szCs w:val="21"/>
        </w:rPr>
      </w:pPr>
      <w:r w:rsidRPr="001B2320">
        <w:rPr>
          <w:rFonts w:ascii="ＭＳ 明朝" w:hAnsi="ＭＳ 明朝" w:cs="Arial" w:hint="eastAsia"/>
          <w:color w:val="000000"/>
          <w:szCs w:val="21"/>
        </w:rPr>
        <w:t>（３）</w:t>
      </w:r>
      <w:r w:rsidRPr="001B2320">
        <w:rPr>
          <w:rFonts w:ascii="ＭＳ 明朝" w:hAnsi="ＭＳ 明朝" w:cs="Arial"/>
          <w:color w:val="000000"/>
          <w:szCs w:val="21"/>
        </w:rPr>
        <w:t>民事再生法</w:t>
      </w:r>
      <w:r w:rsidRPr="001B2320">
        <w:rPr>
          <w:rFonts w:ascii="ＭＳ 明朝" w:hAnsi="ＭＳ 明朝" w:cs="Arial" w:hint="eastAsia"/>
          <w:color w:val="000000"/>
          <w:szCs w:val="21"/>
        </w:rPr>
        <w:t>（平成11年法律第255号）に基づく再生手続開始の申立が</w:t>
      </w:r>
      <w:r w:rsidRPr="001B2320">
        <w:rPr>
          <w:rFonts w:ascii="ＭＳ 明朝" w:hAnsi="ＭＳ 明朝" w:cs="Arial"/>
          <w:color w:val="000000"/>
          <w:szCs w:val="21"/>
        </w:rPr>
        <w:t>なされていないこと。</w:t>
      </w:r>
    </w:p>
    <w:p w:rsidR="00F62DBE" w:rsidRDefault="00F62DBE" w:rsidP="00A91210">
      <w:pPr>
        <w:spacing w:line="320" w:lineRule="atLeast"/>
        <w:ind w:firstLineChars="100" w:firstLine="206"/>
        <w:rPr>
          <w:rFonts w:ascii="ＭＳ 明朝" w:hAnsi="ＭＳ 明朝" w:cs="Arial"/>
          <w:color w:val="000000"/>
          <w:szCs w:val="21"/>
        </w:rPr>
      </w:pPr>
      <w:r w:rsidRPr="001B2320">
        <w:rPr>
          <w:rFonts w:ascii="ＭＳ 明朝" w:hAnsi="ＭＳ 明朝" w:cs="Arial" w:hint="eastAsia"/>
          <w:color w:val="000000"/>
          <w:szCs w:val="21"/>
        </w:rPr>
        <w:t>（４）神戸市指名停止基準要綱（平成６年６月15 日市長決定）による指名停止又は指名留保の措置期</w:t>
      </w:r>
      <w:r>
        <w:rPr>
          <w:rFonts w:ascii="ＭＳ 明朝" w:hAnsi="ＭＳ 明朝" w:cs="Arial" w:hint="eastAsia"/>
          <w:color w:val="000000"/>
          <w:szCs w:val="21"/>
        </w:rPr>
        <w:t xml:space="preserve">　　　</w:t>
      </w:r>
    </w:p>
    <w:p w:rsidR="00F62DBE" w:rsidRPr="001B2320" w:rsidRDefault="00F62DBE">
      <w:pPr>
        <w:spacing w:line="320" w:lineRule="atLeast"/>
        <w:ind w:firstLineChars="400" w:firstLine="825"/>
        <w:rPr>
          <w:rFonts w:ascii="ＭＳ 明朝" w:hAnsi="ＭＳ 明朝" w:cs="Arial"/>
          <w:color w:val="000000"/>
          <w:szCs w:val="21"/>
        </w:rPr>
      </w:pPr>
      <w:r w:rsidRPr="001B2320">
        <w:rPr>
          <w:rFonts w:ascii="ＭＳ 明朝" w:hAnsi="ＭＳ 明朝" w:cs="Arial" w:hint="eastAsia"/>
          <w:color w:val="000000"/>
          <w:szCs w:val="21"/>
        </w:rPr>
        <w:t>間中でない者であること</w:t>
      </w:r>
    </w:p>
    <w:p w:rsidR="00F62DBE" w:rsidRPr="001B2320" w:rsidRDefault="00F62DBE" w:rsidP="00F62DBE">
      <w:pPr>
        <w:spacing w:line="320" w:lineRule="atLeast"/>
        <w:ind w:firstLineChars="100" w:firstLine="206"/>
        <w:rPr>
          <w:rFonts w:ascii="ＭＳ 明朝" w:hAnsi="ＭＳ 明朝" w:cs="Arial"/>
          <w:color w:val="000000"/>
          <w:szCs w:val="21"/>
        </w:rPr>
      </w:pPr>
      <w:r w:rsidRPr="001B2320">
        <w:rPr>
          <w:rFonts w:ascii="ＭＳ 明朝" w:hAnsi="ＭＳ 明朝" w:cs="Arial" w:hint="eastAsia"/>
          <w:color w:val="000000"/>
          <w:szCs w:val="21"/>
        </w:rPr>
        <w:t>（５）国税及び地方税を滞納していない者であること</w:t>
      </w:r>
    </w:p>
    <w:p w:rsidR="00F62DBE" w:rsidRDefault="00F62DBE">
      <w:pPr>
        <w:spacing w:line="320" w:lineRule="atLeast"/>
        <w:ind w:firstLineChars="100" w:firstLine="206"/>
        <w:rPr>
          <w:rFonts w:ascii="ＭＳ 明朝" w:hAnsi="ＭＳ 明朝" w:cs="Arial"/>
          <w:color w:val="000000"/>
          <w:szCs w:val="21"/>
        </w:rPr>
      </w:pPr>
      <w:r w:rsidRPr="001B2320">
        <w:rPr>
          <w:rFonts w:ascii="ＭＳ 明朝" w:hAnsi="ＭＳ 明朝" w:cs="Arial" w:hint="eastAsia"/>
          <w:color w:val="000000"/>
          <w:szCs w:val="21"/>
        </w:rPr>
        <w:t>（</w:t>
      </w:r>
      <w:r>
        <w:rPr>
          <w:rFonts w:ascii="ＭＳ 明朝" w:hAnsi="ＭＳ 明朝" w:cs="Arial" w:hint="eastAsia"/>
          <w:color w:val="000000"/>
          <w:szCs w:val="21"/>
        </w:rPr>
        <w:t>６</w:t>
      </w:r>
      <w:r w:rsidRPr="001B2320">
        <w:rPr>
          <w:rFonts w:ascii="ＭＳ 明朝" w:hAnsi="ＭＳ 明朝" w:cs="Arial" w:hint="eastAsia"/>
          <w:color w:val="000000"/>
          <w:szCs w:val="21"/>
        </w:rPr>
        <w:t>）暴力団員による不当な行為の防止等に関する法律（平成３年法律第77 号）第２条第６号に規定</w:t>
      </w:r>
    </w:p>
    <w:p w:rsidR="00F62DBE" w:rsidRDefault="00F62DBE">
      <w:pPr>
        <w:spacing w:line="320" w:lineRule="atLeast"/>
        <w:ind w:firstLineChars="400" w:firstLine="825"/>
        <w:rPr>
          <w:rFonts w:ascii="ＭＳ 明朝" w:hAnsi="ＭＳ 明朝" w:cs="Arial"/>
          <w:color w:val="000000"/>
          <w:szCs w:val="21"/>
        </w:rPr>
      </w:pPr>
      <w:r w:rsidRPr="001B2320">
        <w:rPr>
          <w:rFonts w:ascii="ＭＳ 明朝" w:hAnsi="ＭＳ 明朝" w:cs="Arial" w:hint="eastAsia"/>
          <w:color w:val="000000"/>
          <w:szCs w:val="21"/>
        </w:rPr>
        <w:t>する暴力団員が役員又は代表者としてもしくは実質的に経営に関与している団体、その他暴力団</w:t>
      </w:r>
    </w:p>
    <w:p w:rsidR="00F62DBE" w:rsidRDefault="00F62DBE">
      <w:pPr>
        <w:spacing w:line="320" w:lineRule="atLeast"/>
        <w:ind w:firstLineChars="400" w:firstLine="825"/>
        <w:rPr>
          <w:rFonts w:ascii="ＭＳ 明朝" w:hAnsi="ＭＳ 明朝" w:cs="Arial"/>
          <w:color w:val="000000"/>
          <w:szCs w:val="21"/>
        </w:rPr>
      </w:pPr>
      <w:r w:rsidRPr="001B2320">
        <w:rPr>
          <w:rFonts w:ascii="ＭＳ 明朝" w:hAnsi="ＭＳ 明朝" w:cs="Arial" w:hint="eastAsia"/>
          <w:color w:val="000000"/>
          <w:szCs w:val="21"/>
        </w:rPr>
        <w:t>又は暴力団員と社会的に非難されるべき関係を有している団体など、神戸市契約事務等からの暴</w:t>
      </w:r>
    </w:p>
    <w:p w:rsidR="00F62DBE" w:rsidRDefault="00F62DBE" w:rsidP="00A91210">
      <w:pPr>
        <w:ind w:firstLineChars="400" w:firstLine="825"/>
        <w:rPr>
          <w:rFonts w:ascii="ＭＳ 明朝" w:hAnsi="ＭＳ 明朝"/>
          <w:szCs w:val="21"/>
          <w:shd w:val="clear" w:color="auto" w:fill="FFFFFF"/>
        </w:rPr>
      </w:pPr>
      <w:r w:rsidRPr="001B2320">
        <w:rPr>
          <w:rFonts w:ascii="ＭＳ 明朝" w:hAnsi="ＭＳ 明朝" w:cs="Arial" w:hint="eastAsia"/>
          <w:color w:val="000000"/>
          <w:szCs w:val="21"/>
        </w:rPr>
        <w:t>力団等の排除に関する要綱第５条各号に該当する団体でないこと</w:t>
      </w:r>
      <w:r w:rsidRPr="001B2320">
        <w:rPr>
          <w:rFonts w:ascii="ＭＳ 明朝" w:hAnsi="ＭＳ 明朝" w:hint="eastAsia"/>
          <w:szCs w:val="21"/>
          <w:shd w:val="clear" w:color="auto" w:fill="FFFFFF"/>
        </w:rPr>
        <w:t>。</w:t>
      </w:r>
    </w:p>
    <w:p w:rsidR="00F62DBE" w:rsidRPr="00022272" w:rsidRDefault="00F62DBE" w:rsidP="00A91210">
      <w:pPr>
        <w:spacing w:line="320" w:lineRule="atLeast"/>
        <w:ind w:firstLineChars="100" w:firstLine="206"/>
        <w:rPr>
          <w:rFonts w:ascii="ＭＳ 明朝" w:hAnsi="ＭＳ 明朝"/>
          <w:szCs w:val="21"/>
          <w:shd w:val="clear" w:color="auto" w:fill="FFFFFF"/>
        </w:rPr>
      </w:pPr>
      <w:r w:rsidRPr="00022272">
        <w:rPr>
          <w:rFonts w:ascii="ＭＳ 明朝" w:hAnsi="ＭＳ 明朝" w:hint="eastAsia"/>
          <w:szCs w:val="21"/>
          <w:shd w:val="clear" w:color="auto" w:fill="FFFFFF"/>
        </w:rPr>
        <w:t>（７）その他</w:t>
      </w:r>
    </w:p>
    <w:p w:rsidR="00F62DBE" w:rsidRPr="00022272" w:rsidRDefault="00F62DBE" w:rsidP="00F62DBE">
      <w:pPr>
        <w:spacing w:line="320" w:lineRule="atLeast"/>
        <w:ind w:leftChars="400" w:left="825"/>
        <w:rPr>
          <w:rFonts w:ascii="ＭＳ 明朝" w:hAnsi="ＭＳ 明朝"/>
          <w:szCs w:val="21"/>
          <w:shd w:val="clear" w:color="auto" w:fill="FFFFFF"/>
        </w:rPr>
      </w:pPr>
      <w:r w:rsidRPr="00022272">
        <w:rPr>
          <w:rFonts w:ascii="ＭＳ 明朝" w:hAnsi="ＭＳ 明朝" w:hint="eastAsia"/>
          <w:szCs w:val="21"/>
          <w:shd w:val="clear" w:color="auto" w:fill="FFFFFF"/>
        </w:rPr>
        <w:t>複数企業により構成される</w:t>
      </w:r>
      <w:r w:rsidRPr="00022272">
        <w:rPr>
          <w:rFonts w:hint="eastAsia"/>
        </w:rPr>
        <w:t>共同企業体（</w:t>
      </w:r>
      <w:r w:rsidRPr="00022272">
        <w:t>JV</w:t>
      </w:r>
      <w:r w:rsidRPr="00022272">
        <w:rPr>
          <w:rFonts w:hint="eastAsia"/>
        </w:rPr>
        <w:t>）</w:t>
      </w:r>
      <w:r>
        <w:rPr>
          <w:rFonts w:ascii="ＭＳ 明朝" w:hAnsi="ＭＳ 明朝" w:hint="eastAsia"/>
          <w:szCs w:val="21"/>
          <w:shd w:val="clear" w:color="auto" w:fill="FFFFFF"/>
        </w:rPr>
        <w:t>として参加する場合は、上記（１）～（６）の要件を満たしたうえで、</w:t>
      </w:r>
      <w:r>
        <w:rPr>
          <w:rFonts w:hint="eastAsia"/>
          <w:szCs w:val="21"/>
        </w:rPr>
        <w:t>参加表明期間内</w:t>
      </w:r>
      <w:r w:rsidRPr="00022272">
        <w:rPr>
          <w:rFonts w:hint="eastAsia"/>
          <w:szCs w:val="21"/>
        </w:rPr>
        <w:t>に「</w:t>
      </w:r>
      <w:r>
        <w:t>共同企業体結成届出書</w:t>
      </w:r>
      <w:r w:rsidRPr="00022272">
        <w:rPr>
          <w:rFonts w:hint="eastAsia"/>
          <w:szCs w:val="21"/>
        </w:rPr>
        <w:t>」を提出すること。</w:t>
      </w:r>
      <w:r w:rsidRPr="000E3B96">
        <w:rPr>
          <w:rFonts w:hint="eastAsia"/>
          <w:szCs w:val="21"/>
        </w:rPr>
        <w:t>（様式第３号）</w:t>
      </w:r>
    </w:p>
    <w:p w:rsidR="00F62DBE" w:rsidRDefault="00F62DBE" w:rsidP="00A91210">
      <w:pPr>
        <w:ind w:firstLineChars="400" w:firstLine="785"/>
        <w:rPr>
          <w:sz w:val="21"/>
        </w:rPr>
      </w:pPr>
    </w:p>
    <w:p w:rsidR="00F62DBE" w:rsidRDefault="00F62DBE" w:rsidP="00A91210">
      <w:pPr>
        <w:ind w:firstLineChars="400" w:firstLine="785"/>
        <w:rPr>
          <w:sz w:val="21"/>
        </w:rPr>
      </w:pPr>
    </w:p>
    <w:p w:rsidR="0051799A" w:rsidRPr="0051799A" w:rsidRDefault="0051799A" w:rsidP="00A91210">
      <w:pPr>
        <w:ind w:firstLineChars="400" w:firstLine="825"/>
      </w:pPr>
    </w:p>
    <w:p w:rsidR="00F62DBE" w:rsidRDefault="0051799A" w:rsidP="00A91210">
      <w:pPr>
        <w:pStyle w:val="a8"/>
      </w:pPr>
      <w:r>
        <w:rPr>
          <w:rFonts w:hint="eastAsia"/>
        </w:rPr>
        <w:t>記</w:t>
      </w:r>
    </w:p>
    <w:p w:rsidR="00F62DBE" w:rsidRDefault="00F62DBE" w:rsidP="00A91210"/>
    <w:p w:rsidR="00F62DBE" w:rsidRDefault="00F62DBE" w:rsidP="00A91210"/>
    <w:p w:rsidR="00F62DBE" w:rsidRDefault="00F62DBE" w:rsidP="00A91210"/>
    <w:p w:rsidR="00F62DBE" w:rsidRPr="007B70E8" w:rsidRDefault="00F62DBE" w:rsidP="00A912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035"/>
        <w:gridCol w:w="7047"/>
      </w:tblGrid>
      <w:tr w:rsidR="00987F4E" w:rsidRPr="00987F4E" w:rsidTr="00A91210">
        <w:trPr>
          <w:trHeight w:val="70"/>
        </w:trPr>
        <w:tc>
          <w:tcPr>
            <w:tcW w:w="547" w:type="dxa"/>
            <w:shd w:val="clear" w:color="auto" w:fill="auto"/>
            <w:vAlign w:val="center"/>
          </w:tcPr>
          <w:p w:rsidR="00987F4E" w:rsidRPr="00987F4E" w:rsidRDefault="00987F4E" w:rsidP="00987F4E">
            <w:pPr>
              <w:jc w:val="center"/>
              <w:rPr>
                <w:rFonts w:ascii="ＭＳ 明朝" w:eastAsia="ＭＳ 明朝" w:hAnsi="ＭＳ 明朝" w:cs="Times New Roman"/>
              </w:rPr>
            </w:pPr>
            <w:r w:rsidRPr="00987F4E">
              <w:rPr>
                <w:rFonts w:ascii="ＭＳ 明朝" w:eastAsia="ＭＳ 明朝" w:hAnsi="ＭＳ 明朝" w:cs="Times New Roman" w:hint="eastAsia"/>
              </w:rPr>
              <w:lastRenderedPageBreak/>
              <w:t>No.</w:t>
            </w:r>
          </w:p>
        </w:tc>
        <w:tc>
          <w:tcPr>
            <w:tcW w:w="2035" w:type="dxa"/>
            <w:shd w:val="clear" w:color="auto" w:fill="auto"/>
            <w:vAlign w:val="center"/>
          </w:tcPr>
          <w:p w:rsidR="00987F4E" w:rsidRPr="00987F4E" w:rsidRDefault="00B91969" w:rsidP="00B91969">
            <w:pPr>
              <w:jc w:val="center"/>
              <w:rPr>
                <w:rFonts w:ascii="ＭＳ 明朝" w:eastAsia="ＭＳ 明朝" w:hAnsi="ＭＳ 明朝" w:cs="Times New Roman"/>
              </w:rPr>
            </w:pPr>
            <w:r>
              <w:rPr>
                <w:rFonts w:ascii="ＭＳ 明朝" w:eastAsia="ＭＳ 明朝" w:hAnsi="ＭＳ 明朝" w:cs="Times New Roman" w:hint="eastAsia"/>
              </w:rPr>
              <w:t>応募登録の</w:t>
            </w:r>
            <w:r w:rsidR="00987F4E" w:rsidRPr="00987F4E">
              <w:rPr>
                <w:rFonts w:ascii="ＭＳ 明朝" w:eastAsia="ＭＳ 明朝" w:hAnsi="ＭＳ 明朝" w:cs="Times New Roman" w:hint="eastAsia"/>
              </w:rPr>
              <w:t>項目</w:t>
            </w:r>
          </w:p>
        </w:tc>
        <w:tc>
          <w:tcPr>
            <w:tcW w:w="7047" w:type="dxa"/>
            <w:shd w:val="clear" w:color="auto" w:fill="auto"/>
            <w:vAlign w:val="center"/>
          </w:tcPr>
          <w:p w:rsidR="00987F4E" w:rsidRPr="00987F4E" w:rsidRDefault="00B91969" w:rsidP="00987F4E">
            <w:pPr>
              <w:jc w:val="center"/>
              <w:rPr>
                <w:rFonts w:ascii="ＭＳ 明朝" w:eastAsia="ＭＳ 明朝" w:hAnsi="ＭＳ 明朝" w:cs="Times New Roman"/>
              </w:rPr>
            </w:pPr>
            <w:r>
              <w:rPr>
                <w:rFonts w:ascii="ＭＳ 明朝" w:eastAsia="ＭＳ 明朝" w:hAnsi="ＭＳ 明朝" w:cs="Times New Roman" w:hint="eastAsia"/>
              </w:rPr>
              <w:t>応募登録者</w:t>
            </w:r>
            <w:r w:rsidR="001E35E3">
              <w:rPr>
                <w:rFonts w:ascii="ＭＳ 明朝" w:eastAsia="ＭＳ 明朝" w:hAnsi="ＭＳ 明朝" w:cs="Times New Roman" w:hint="eastAsia"/>
              </w:rPr>
              <w:t>による</w:t>
            </w:r>
            <w:r w:rsidR="00987F4E" w:rsidRPr="00987F4E">
              <w:rPr>
                <w:rFonts w:ascii="ＭＳ 明朝" w:eastAsia="ＭＳ 明朝" w:hAnsi="ＭＳ 明朝" w:cs="Times New Roman" w:hint="eastAsia"/>
              </w:rPr>
              <w:t>記入欄</w:t>
            </w:r>
          </w:p>
        </w:tc>
      </w:tr>
      <w:tr w:rsidR="00987F4E" w:rsidRPr="00987F4E" w:rsidTr="00A91210">
        <w:trPr>
          <w:trHeight w:val="3878"/>
        </w:trPr>
        <w:tc>
          <w:tcPr>
            <w:tcW w:w="547" w:type="dxa"/>
            <w:shd w:val="clear" w:color="auto" w:fill="auto"/>
          </w:tcPr>
          <w:p w:rsidR="00987F4E" w:rsidRPr="00987F4E" w:rsidRDefault="00987F4E" w:rsidP="005D31B0">
            <w:pPr>
              <w:rPr>
                <w:rFonts w:ascii="ＭＳ 明朝" w:eastAsia="ＭＳ 明朝" w:hAnsi="ＭＳ 明朝" w:cs="Times New Roman"/>
              </w:rPr>
            </w:pPr>
            <w:r w:rsidRPr="00987F4E">
              <w:rPr>
                <w:rFonts w:ascii="ＭＳ 明朝" w:eastAsia="ＭＳ 明朝" w:hAnsi="ＭＳ 明朝" w:cs="Times New Roman" w:hint="eastAsia"/>
              </w:rPr>
              <w:t>１</w:t>
            </w:r>
          </w:p>
        </w:tc>
        <w:tc>
          <w:tcPr>
            <w:tcW w:w="2035" w:type="dxa"/>
            <w:shd w:val="clear" w:color="auto" w:fill="auto"/>
          </w:tcPr>
          <w:p w:rsidR="00987F4E" w:rsidRPr="001E35E3" w:rsidRDefault="00F80527" w:rsidP="005D31B0">
            <w:pPr>
              <w:rPr>
                <w:rFonts w:ascii="ＭＳ 明朝" w:eastAsia="ＭＳ 明朝" w:hAnsi="ＭＳ 明朝" w:cs="Times New Roman"/>
                <w:sz w:val="18"/>
                <w:szCs w:val="18"/>
              </w:rPr>
            </w:pPr>
            <w:r>
              <w:rPr>
                <w:rFonts w:ascii="ＭＳ 明朝" w:eastAsia="ＭＳ 明朝" w:hAnsi="ＭＳ 明朝" w:cs="Times New Roman" w:hint="eastAsia"/>
              </w:rPr>
              <w:t>参加表明</w:t>
            </w:r>
            <w:r w:rsidR="00987F4E" w:rsidRPr="00987F4E">
              <w:rPr>
                <w:rFonts w:ascii="ＭＳ 明朝" w:eastAsia="ＭＳ 明朝" w:hAnsi="ＭＳ 明朝" w:cs="Times New Roman" w:hint="eastAsia"/>
              </w:rPr>
              <w:t>者</w:t>
            </w:r>
            <w:r w:rsidR="00B91969">
              <w:rPr>
                <w:rFonts w:ascii="ＭＳ 明朝" w:eastAsia="ＭＳ 明朝" w:hAnsi="ＭＳ 明朝" w:cs="Times New Roman" w:hint="eastAsia"/>
              </w:rPr>
              <w:t>の名称</w:t>
            </w:r>
          </w:p>
        </w:tc>
        <w:tc>
          <w:tcPr>
            <w:tcW w:w="7047" w:type="dxa"/>
            <w:shd w:val="clear" w:color="auto" w:fill="auto"/>
          </w:tcPr>
          <w:p w:rsidR="00B91969" w:rsidRPr="00B91969" w:rsidRDefault="00B91969" w:rsidP="00B91969">
            <w:pPr>
              <w:rPr>
                <w:rFonts w:ascii="ＭＳ 明朝" w:eastAsia="ＭＳ 明朝" w:hAnsi="ＭＳ 明朝" w:cs="Times New Roman"/>
                <w:sz w:val="18"/>
                <w:szCs w:val="18"/>
              </w:rPr>
            </w:pPr>
            <w:r>
              <w:rPr>
                <w:rFonts w:ascii="ＭＳ 明朝" w:eastAsia="ＭＳ 明朝" w:hAnsi="ＭＳ 明朝" w:cs="Times New Roman" w:hint="eastAsia"/>
              </w:rPr>
              <w:t>業者番</w:t>
            </w:r>
            <w:r w:rsidRPr="00B91969">
              <w:rPr>
                <w:rFonts w:ascii="ＭＳ 明朝" w:eastAsia="ＭＳ 明朝" w:hAnsi="ＭＳ 明朝" w:cs="Times New Roman" w:hint="eastAsia"/>
              </w:rPr>
              <w:t>号</w:t>
            </w:r>
            <w:r w:rsidRPr="00B91969">
              <w:rPr>
                <w:rFonts w:ascii="ＭＳ 明朝" w:eastAsia="ＭＳ 明朝" w:hAnsi="ＭＳ 明朝" w:cs="Times New Roman" w:hint="eastAsia"/>
                <w:sz w:val="18"/>
                <w:szCs w:val="18"/>
              </w:rPr>
              <w:t>（神戸市競争入札参加資格</w:t>
            </w:r>
            <w:r w:rsidR="00FA4CAC">
              <w:rPr>
                <w:rFonts w:ascii="ＭＳ 明朝" w:eastAsia="ＭＳ 明朝" w:hAnsi="ＭＳ 明朝" w:cs="Times New Roman" w:hint="eastAsia"/>
                <w:sz w:val="18"/>
                <w:szCs w:val="18"/>
              </w:rPr>
              <w:t>を有する場合は番号を記入</w:t>
            </w:r>
            <w:r w:rsidRPr="00B91969">
              <w:rPr>
                <w:rFonts w:ascii="ＭＳ 明朝" w:eastAsia="ＭＳ 明朝" w:hAnsi="ＭＳ 明朝" w:cs="Times New Roman" w:hint="eastAsia"/>
                <w:sz w:val="18"/>
                <w:szCs w:val="18"/>
              </w:rPr>
              <w:t>）</w:t>
            </w:r>
          </w:p>
          <w:p w:rsidR="001E35E3" w:rsidRDefault="001E35E3" w:rsidP="00987F4E">
            <w:pPr>
              <w:rPr>
                <w:rFonts w:ascii="ＭＳ 明朝" w:eastAsia="ＭＳ 明朝" w:hAnsi="ＭＳ 明朝" w:cs="Times New Roman"/>
              </w:rPr>
            </w:pPr>
          </w:p>
          <w:p w:rsidR="006359AE" w:rsidRDefault="006359AE" w:rsidP="006359AE">
            <w:pPr>
              <w:rPr>
                <w:rFonts w:ascii="ＭＳ 明朝" w:eastAsia="ＭＳ 明朝" w:hAnsi="ＭＳ 明朝" w:cs="Times New Roman"/>
              </w:rPr>
            </w:pPr>
            <w:r w:rsidRPr="00B91969">
              <w:rPr>
                <w:rFonts w:ascii="ＭＳ 明朝" w:eastAsia="ＭＳ 明朝" w:hAnsi="ＭＳ 明朝" w:cs="Times New Roman" w:hint="eastAsia"/>
              </w:rPr>
              <w:t>商号又は名称</w:t>
            </w:r>
          </w:p>
          <w:p w:rsidR="00F62DBE" w:rsidRDefault="00F62DBE" w:rsidP="00987F4E">
            <w:pPr>
              <w:rPr>
                <w:rFonts w:ascii="ＭＳ 明朝" w:eastAsia="ＭＳ 明朝" w:hAnsi="ＭＳ 明朝" w:cs="Times New Roman"/>
              </w:rPr>
            </w:pPr>
          </w:p>
          <w:p w:rsidR="0051799A" w:rsidRDefault="0051799A" w:rsidP="00987F4E">
            <w:pPr>
              <w:rPr>
                <w:rFonts w:ascii="ＭＳ 明朝" w:eastAsia="ＭＳ 明朝" w:hAnsi="ＭＳ 明朝" w:cs="Times New Roman"/>
              </w:rPr>
            </w:pPr>
          </w:p>
          <w:p w:rsidR="006359AE" w:rsidRDefault="006359AE" w:rsidP="006359AE">
            <w:pPr>
              <w:rPr>
                <w:rFonts w:ascii="ＭＳ 明朝" w:eastAsia="ＭＳ 明朝" w:hAnsi="ＭＳ 明朝" w:cs="Times New Roman"/>
              </w:rPr>
            </w:pPr>
            <w:r w:rsidRPr="00B91969">
              <w:rPr>
                <w:rFonts w:ascii="ＭＳ 明朝" w:eastAsia="ＭＳ 明朝" w:hAnsi="ＭＳ 明朝" w:cs="Times New Roman" w:hint="eastAsia"/>
              </w:rPr>
              <w:t>所在地</w:t>
            </w:r>
          </w:p>
          <w:p w:rsidR="00F62DBE" w:rsidRDefault="00F62DBE" w:rsidP="00B91969">
            <w:pPr>
              <w:rPr>
                <w:rFonts w:ascii="ＭＳ 明朝" w:eastAsia="ＭＳ 明朝" w:hAnsi="ＭＳ 明朝" w:cs="Times New Roman"/>
              </w:rPr>
            </w:pPr>
          </w:p>
          <w:p w:rsidR="00B91969" w:rsidRDefault="00B91969" w:rsidP="00B91969">
            <w:pPr>
              <w:rPr>
                <w:rFonts w:ascii="ＭＳ 明朝" w:eastAsia="ＭＳ 明朝" w:hAnsi="ＭＳ 明朝" w:cs="Times New Roman"/>
              </w:rPr>
            </w:pPr>
          </w:p>
          <w:p w:rsidR="00B91969" w:rsidRDefault="006359AE" w:rsidP="00B91969">
            <w:pPr>
              <w:rPr>
                <w:rFonts w:ascii="ＭＳ 明朝" w:eastAsia="ＭＳ 明朝" w:hAnsi="ＭＳ 明朝" w:cs="Times New Roman"/>
              </w:rPr>
            </w:pPr>
            <w:r>
              <w:rPr>
                <w:rFonts w:ascii="ＭＳ 明朝" w:eastAsia="ＭＳ 明朝" w:hAnsi="ＭＳ 明朝" w:cs="Times New Roman" w:hint="eastAsia"/>
              </w:rPr>
              <w:t>本業務受託先所在地</w:t>
            </w:r>
          </w:p>
          <w:p w:rsidR="00F62DBE" w:rsidRDefault="00F62DBE" w:rsidP="00B91969">
            <w:pPr>
              <w:rPr>
                <w:rFonts w:ascii="ＭＳ 明朝" w:eastAsia="ＭＳ 明朝" w:hAnsi="ＭＳ 明朝" w:cs="Times New Roman"/>
              </w:rPr>
            </w:pPr>
          </w:p>
          <w:p w:rsidR="00F62DBE" w:rsidRPr="00B91969" w:rsidRDefault="00F62DBE" w:rsidP="00B91969">
            <w:pPr>
              <w:rPr>
                <w:rFonts w:ascii="ＭＳ 明朝" w:eastAsia="ＭＳ 明朝" w:hAnsi="ＭＳ 明朝" w:cs="Times New Roman"/>
              </w:rPr>
            </w:pPr>
          </w:p>
          <w:p w:rsidR="00F62DBE" w:rsidRDefault="00B91969" w:rsidP="00B91969">
            <w:pPr>
              <w:rPr>
                <w:rFonts w:ascii="ＭＳ 明朝" w:eastAsia="ＭＳ 明朝" w:hAnsi="ＭＳ 明朝" w:cs="Times New Roman"/>
              </w:rPr>
            </w:pPr>
            <w:r w:rsidRPr="00B91969">
              <w:rPr>
                <w:rFonts w:ascii="ＭＳ 明朝" w:eastAsia="ＭＳ 明朝" w:hAnsi="ＭＳ 明朝" w:cs="Times New Roman" w:hint="eastAsia"/>
              </w:rPr>
              <w:t>代表者又は受任者</w:t>
            </w:r>
            <w:r>
              <w:rPr>
                <w:rFonts w:ascii="ＭＳ 明朝" w:eastAsia="ＭＳ 明朝" w:hAnsi="ＭＳ 明朝" w:cs="Times New Roman" w:hint="eastAsia"/>
              </w:rPr>
              <w:t>の役職・</w:t>
            </w:r>
            <w:r w:rsidRPr="00B91969">
              <w:rPr>
                <w:rFonts w:ascii="ＭＳ 明朝" w:eastAsia="ＭＳ 明朝" w:hAnsi="ＭＳ 明朝" w:cs="Times New Roman" w:hint="eastAsia"/>
              </w:rPr>
              <w:t>氏名</w:t>
            </w:r>
          </w:p>
          <w:p w:rsidR="00F62DBE" w:rsidRDefault="00F62DBE" w:rsidP="00B91969">
            <w:pPr>
              <w:rPr>
                <w:rFonts w:ascii="ＭＳ 明朝" w:eastAsia="ＭＳ 明朝" w:hAnsi="ＭＳ 明朝" w:cs="Times New Roman"/>
              </w:rPr>
            </w:pPr>
          </w:p>
          <w:p w:rsidR="001E35E3" w:rsidRPr="00987F4E" w:rsidRDefault="001E35E3" w:rsidP="00A91210">
            <w:pPr>
              <w:rPr>
                <w:rFonts w:ascii="ＭＳ 明朝" w:eastAsia="ＭＳ 明朝" w:hAnsi="ＭＳ 明朝" w:cs="Times New Roman"/>
              </w:rPr>
            </w:pPr>
          </w:p>
        </w:tc>
      </w:tr>
      <w:tr w:rsidR="00987F4E" w:rsidRPr="00987F4E" w:rsidTr="00A91210">
        <w:trPr>
          <w:trHeight w:val="730"/>
        </w:trPr>
        <w:tc>
          <w:tcPr>
            <w:tcW w:w="547" w:type="dxa"/>
            <w:shd w:val="clear" w:color="auto" w:fill="auto"/>
          </w:tcPr>
          <w:p w:rsidR="00987F4E" w:rsidRPr="00987F4E" w:rsidRDefault="00987F4E" w:rsidP="005D31B0">
            <w:pPr>
              <w:rPr>
                <w:rFonts w:ascii="ＭＳ 明朝" w:eastAsia="ＭＳ 明朝" w:hAnsi="ＭＳ 明朝" w:cs="Times New Roman"/>
              </w:rPr>
            </w:pPr>
            <w:r w:rsidRPr="00987F4E">
              <w:rPr>
                <w:rFonts w:ascii="ＭＳ 明朝" w:eastAsia="ＭＳ 明朝" w:hAnsi="ＭＳ 明朝" w:cs="Times New Roman" w:hint="eastAsia"/>
              </w:rPr>
              <w:t>２</w:t>
            </w:r>
          </w:p>
        </w:tc>
        <w:tc>
          <w:tcPr>
            <w:tcW w:w="2035" w:type="dxa"/>
            <w:shd w:val="clear" w:color="auto" w:fill="auto"/>
          </w:tcPr>
          <w:p w:rsidR="00987F4E" w:rsidRPr="00987F4E" w:rsidRDefault="00B91969" w:rsidP="005D31B0">
            <w:pPr>
              <w:rPr>
                <w:rFonts w:ascii="ＭＳ 明朝" w:eastAsia="ＭＳ 明朝" w:hAnsi="ＭＳ 明朝" w:cs="Times New Roman"/>
              </w:rPr>
            </w:pPr>
            <w:r>
              <w:rPr>
                <w:rFonts w:ascii="ＭＳ 明朝" w:eastAsia="ＭＳ 明朝" w:hAnsi="ＭＳ 明朝" w:cs="Times New Roman" w:hint="eastAsia"/>
              </w:rPr>
              <w:t>連絡先</w:t>
            </w:r>
          </w:p>
        </w:tc>
        <w:tc>
          <w:tcPr>
            <w:tcW w:w="7047" w:type="dxa"/>
            <w:shd w:val="clear" w:color="auto" w:fill="auto"/>
          </w:tcPr>
          <w:p w:rsidR="00B91969" w:rsidRDefault="00B91969" w:rsidP="00987F4E">
            <w:pPr>
              <w:rPr>
                <w:rFonts w:ascii="ＭＳ 明朝" w:eastAsia="ＭＳ 明朝" w:hAnsi="ＭＳ 明朝" w:cs="Times New Roman"/>
              </w:rPr>
            </w:pPr>
            <w:r>
              <w:rPr>
                <w:rFonts w:ascii="ＭＳ 明朝" w:eastAsia="ＭＳ 明朝" w:hAnsi="ＭＳ 明朝" w:cs="Times New Roman" w:hint="eastAsia"/>
              </w:rPr>
              <w:t>部署名</w:t>
            </w:r>
          </w:p>
          <w:p w:rsidR="001E35E3" w:rsidRDefault="001E35E3" w:rsidP="00987F4E">
            <w:pPr>
              <w:rPr>
                <w:rFonts w:ascii="ＭＳ 明朝" w:eastAsia="ＭＳ 明朝" w:hAnsi="ＭＳ 明朝" w:cs="Times New Roman"/>
              </w:rPr>
            </w:pPr>
          </w:p>
          <w:p w:rsidR="00987F4E" w:rsidRDefault="00B91969" w:rsidP="00987F4E">
            <w:pPr>
              <w:rPr>
                <w:rFonts w:ascii="ＭＳ 明朝" w:eastAsia="ＭＳ 明朝" w:hAnsi="ＭＳ 明朝" w:cs="Times New Roman"/>
              </w:rPr>
            </w:pPr>
            <w:r w:rsidRPr="00987F4E">
              <w:rPr>
                <w:rFonts w:ascii="ＭＳ 明朝" w:eastAsia="ＭＳ 明朝" w:hAnsi="ＭＳ 明朝" w:cs="Times New Roman" w:hint="eastAsia"/>
              </w:rPr>
              <w:t>担当者</w:t>
            </w:r>
            <w:r>
              <w:rPr>
                <w:rFonts w:ascii="ＭＳ 明朝" w:eastAsia="ＭＳ 明朝" w:hAnsi="ＭＳ 明朝" w:cs="Times New Roman" w:hint="eastAsia"/>
              </w:rPr>
              <w:t>氏名</w:t>
            </w:r>
          </w:p>
          <w:p w:rsidR="001E35E3" w:rsidRDefault="001E35E3" w:rsidP="00987F4E">
            <w:pPr>
              <w:rPr>
                <w:rFonts w:ascii="ＭＳ 明朝" w:eastAsia="ＭＳ 明朝" w:hAnsi="ＭＳ 明朝" w:cs="Times New Roman"/>
              </w:rPr>
            </w:pPr>
          </w:p>
          <w:p w:rsidR="00B91969" w:rsidRDefault="00B91969" w:rsidP="00987F4E">
            <w:pPr>
              <w:rPr>
                <w:rFonts w:ascii="ＭＳ 明朝" w:eastAsia="ＭＳ 明朝" w:hAnsi="ＭＳ 明朝" w:cs="Times New Roman"/>
              </w:rPr>
            </w:pPr>
            <w:r w:rsidRPr="00987F4E">
              <w:rPr>
                <w:rFonts w:ascii="ＭＳ 明朝" w:eastAsia="ＭＳ 明朝" w:hAnsi="ＭＳ 明朝" w:cs="Times New Roman" w:hint="eastAsia"/>
              </w:rPr>
              <w:t>電話番号</w:t>
            </w:r>
            <w:r>
              <w:rPr>
                <w:rFonts w:ascii="ＭＳ 明朝" w:eastAsia="ＭＳ 明朝" w:hAnsi="ＭＳ 明朝" w:cs="Times New Roman" w:hint="eastAsia"/>
              </w:rPr>
              <w:t>・</w:t>
            </w:r>
            <w:r w:rsidRPr="00987F4E">
              <w:rPr>
                <w:rFonts w:ascii="ＭＳ 明朝" w:eastAsia="ＭＳ 明朝" w:hAnsi="ＭＳ 明朝" w:cs="Times New Roman" w:hint="eastAsia"/>
              </w:rPr>
              <w:t>FAX番号</w:t>
            </w:r>
          </w:p>
          <w:p w:rsidR="001E35E3" w:rsidRDefault="001E35E3" w:rsidP="00987F4E">
            <w:pPr>
              <w:rPr>
                <w:rFonts w:ascii="ＭＳ 明朝" w:eastAsia="ＭＳ 明朝" w:hAnsi="ＭＳ 明朝" w:cs="Times New Roman"/>
              </w:rPr>
            </w:pPr>
          </w:p>
          <w:p w:rsidR="00B91969" w:rsidRDefault="00B91969" w:rsidP="00987F4E">
            <w:pPr>
              <w:rPr>
                <w:rFonts w:ascii="ＭＳ 明朝" w:eastAsia="ＭＳ 明朝" w:hAnsi="ＭＳ 明朝" w:cs="Times New Roman"/>
              </w:rPr>
            </w:pPr>
            <w:r w:rsidRPr="00987F4E">
              <w:rPr>
                <w:rFonts w:ascii="ＭＳ 明朝" w:eastAsia="ＭＳ 明朝" w:hAnsi="ＭＳ 明朝" w:cs="Times New Roman" w:hint="eastAsia"/>
              </w:rPr>
              <w:t>電子メールアドレス</w:t>
            </w:r>
          </w:p>
          <w:p w:rsidR="001E35E3" w:rsidRDefault="001E35E3" w:rsidP="00987F4E">
            <w:pPr>
              <w:rPr>
                <w:rFonts w:ascii="ＭＳ 明朝" w:eastAsia="ＭＳ 明朝" w:hAnsi="ＭＳ 明朝" w:cs="Times New Roman"/>
              </w:rPr>
            </w:pPr>
          </w:p>
          <w:p w:rsidR="001A3DE4" w:rsidRDefault="001A3DE4" w:rsidP="00987F4E">
            <w:pPr>
              <w:rPr>
                <w:rFonts w:ascii="ＭＳ 明朝" w:eastAsia="ＭＳ 明朝" w:hAnsi="ＭＳ 明朝" w:cs="Times New Roman"/>
              </w:rPr>
            </w:pPr>
            <w:r>
              <w:rPr>
                <w:rFonts w:ascii="ＭＳ 明朝" w:eastAsia="ＭＳ 明朝" w:hAnsi="ＭＳ 明朝" w:cs="Times New Roman" w:hint="eastAsia"/>
              </w:rPr>
              <w:t>結果通知郵送先住所</w:t>
            </w:r>
          </w:p>
          <w:p w:rsidR="001A3DE4" w:rsidRDefault="001A3DE4" w:rsidP="00987F4E">
            <w:pPr>
              <w:rPr>
                <w:rFonts w:ascii="ＭＳ 明朝" w:eastAsia="ＭＳ 明朝" w:hAnsi="ＭＳ 明朝" w:cs="Times New Roman"/>
              </w:rPr>
            </w:pPr>
          </w:p>
          <w:p w:rsidR="00AE45DD" w:rsidRPr="00987F4E" w:rsidRDefault="00AE45DD" w:rsidP="00987F4E">
            <w:pPr>
              <w:rPr>
                <w:rFonts w:ascii="ＭＳ 明朝" w:eastAsia="ＭＳ 明朝" w:hAnsi="ＭＳ 明朝" w:cs="Times New Roman"/>
              </w:rPr>
            </w:pPr>
          </w:p>
        </w:tc>
      </w:tr>
    </w:tbl>
    <w:p w:rsidR="007B70E8" w:rsidRDefault="00B91969" w:rsidP="001E35E3">
      <w:pPr>
        <w:ind w:left="196" w:hangingChars="100" w:hanging="196"/>
        <w:rPr>
          <w:sz w:val="18"/>
          <w:szCs w:val="18"/>
          <w:u w:val="single"/>
        </w:rPr>
      </w:pPr>
      <w:r w:rsidRPr="001E35E3">
        <w:rPr>
          <w:rFonts w:hint="eastAsia"/>
          <w:sz w:val="21"/>
          <w:szCs w:val="21"/>
        </w:rPr>
        <w:t>※</w:t>
      </w:r>
      <w:r w:rsidRPr="001A3DE4">
        <w:rPr>
          <w:rFonts w:hint="eastAsia"/>
          <w:sz w:val="18"/>
          <w:szCs w:val="18"/>
          <w:u w:val="single"/>
        </w:rPr>
        <w:t>この</w:t>
      </w:r>
      <w:r w:rsidR="00F80527">
        <w:rPr>
          <w:rFonts w:hint="eastAsia"/>
          <w:sz w:val="18"/>
          <w:szCs w:val="18"/>
          <w:u w:val="single"/>
        </w:rPr>
        <w:t>参加表明</w:t>
      </w:r>
      <w:r w:rsidR="007B70E8" w:rsidRPr="001A3DE4">
        <w:rPr>
          <w:rFonts w:hint="eastAsia"/>
          <w:sz w:val="18"/>
          <w:szCs w:val="18"/>
          <w:u w:val="single"/>
        </w:rPr>
        <w:t>は</w:t>
      </w:r>
      <w:r w:rsidR="00CE2A66">
        <w:rPr>
          <w:rFonts w:hint="eastAsia"/>
          <w:sz w:val="18"/>
          <w:szCs w:val="18"/>
          <w:u w:val="single"/>
        </w:rPr>
        <w:t>、</w:t>
      </w:r>
      <w:r w:rsidR="00F80527" w:rsidRPr="00F80527">
        <w:rPr>
          <w:rFonts w:hint="eastAsia"/>
          <w:sz w:val="18"/>
          <w:szCs w:val="18"/>
          <w:u w:val="single"/>
        </w:rPr>
        <w:t>神戸市が実施する神戸ひがしなだスイーツめぐりに係るデジタルスタンプラリー企画運用および広報物等制作業務</w:t>
      </w:r>
      <w:r w:rsidR="00FE09F3">
        <w:rPr>
          <w:rFonts w:hint="eastAsia"/>
          <w:sz w:val="18"/>
          <w:szCs w:val="18"/>
          <w:u w:val="single"/>
        </w:rPr>
        <w:t>委託</w:t>
      </w:r>
      <w:r w:rsidR="0015205F">
        <w:rPr>
          <w:rFonts w:hint="eastAsia"/>
          <w:sz w:val="18"/>
          <w:szCs w:val="18"/>
          <w:u w:val="single"/>
        </w:rPr>
        <w:t>契約を締結する場合に備え</w:t>
      </w:r>
      <w:r w:rsidR="002B4006">
        <w:rPr>
          <w:rFonts w:hint="eastAsia"/>
          <w:sz w:val="18"/>
          <w:szCs w:val="18"/>
          <w:u w:val="single"/>
        </w:rPr>
        <w:t>て</w:t>
      </w:r>
      <w:r w:rsidR="00CE2A66">
        <w:rPr>
          <w:rFonts w:hint="eastAsia"/>
          <w:sz w:val="18"/>
          <w:szCs w:val="18"/>
          <w:u w:val="single"/>
        </w:rPr>
        <w:t>、</w:t>
      </w:r>
      <w:r w:rsidR="007B70E8" w:rsidRPr="001A3DE4">
        <w:rPr>
          <w:rFonts w:hint="eastAsia"/>
          <w:sz w:val="18"/>
          <w:szCs w:val="18"/>
          <w:u w:val="single"/>
        </w:rPr>
        <w:t>代表者名（契約に関する権限を委任する申請を行っている場合は受任者名）で行ってください。</w:t>
      </w:r>
    </w:p>
    <w:p w:rsidR="00D04CC7" w:rsidRDefault="00D04CC7" w:rsidP="00D04CC7">
      <w:pPr>
        <w:rPr>
          <w:sz w:val="18"/>
          <w:szCs w:val="18"/>
          <w:u w:val="single"/>
        </w:rPr>
      </w:pPr>
    </w:p>
    <w:p w:rsidR="00146AA1" w:rsidRDefault="00146AA1" w:rsidP="00D04CC7">
      <w:pPr>
        <w:rPr>
          <w:sz w:val="18"/>
          <w:szCs w:val="18"/>
          <w:u w:val="single"/>
        </w:rPr>
      </w:pPr>
      <w:r>
        <w:rPr>
          <w:sz w:val="18"/>
          <w:szCs w:val="18"/>
          <w:u w:val="single"/>
        </w:rPr>
        <w:br w:type="page"/>
      </w:r>
    </w:p>
    <w:p w:rsidR="00E0127F" w:rsidRDefault="00E0127F" w:rsidP="00F67D4A">
      <w:pPr>
        <w:autoSpaceDE w:val="0"/>
        <w:autoSpaceDN w:val="0"/>
        <w:adjustRightInd w:val="0"/>
        <w:spacing w:line="280" w:lineRule="exact"/>
        <w:jc w:val="left"/>
        <w:rPr>
          <w:rFonts w:ascii="游明朝" w:eastAsia="游明朝" w:hAnsi="游明朝" w:cs="メイリオ"/>
          <w:kern w:val="0"/>
          <w:sz w:val="28"/>
          <w:szCs w:val="28"/>
        </w:rPr>
      </w:pPr>
    </w:p>
    <w:p w:rsidR="00F67D4A" w:rsidRPr="00F1756B" w:rsidRDefault="00F67D4A" w:rsidP="00F67D4A">
      <w:pPr>
        <w:autoSpaceDE w:val="0"/>
        <w:autoSpaceDN w:val="0"/>
        <w:adjustRightInd w:val="0"/>
        <w:spacing w:line="280" w:lineRule="exact"/>
        <w:jc w:val="left"/>
        <w:rPr>
          <w:rFonts w:ascii="游明朝" w:eastAsia="游明朝" w:hAnsi="游明朝" w:cs="メイリオ"/>
          <w:kern w:val="0"/>
          <w:sz w:val="28"/>
          <w:szCs w:val="28"/>
        </w:rPr>
      </w:pPr>
      <w:r w:rsidRPr="00F1756B">
        <w:rPr>
          <w:rFonts w:ascii="游明朝" w:eastAsia="游明朝" w:hAnsi="游明朝" w:cs="メイリオ" w:hint="eastAsia"/>
          <w:kern w:val="0"/>
          <w:sz w:val="28"/>
          <w:szCs w:val="28"/>
        </w:rPr>
        <w:t>＜別紙＞</w:t>
      </w:r>
    </w:p>
    <w:p w:rsidR="00146AA1" w:rsidRPr="00F1756B" w:rsidRDefault="00146AA1" w:rsidP="00146AA1">
      <w:pPr>
        <w:autoSpaceDE w:val="0"/>
        <w:autoSpaceDN w:val="0"/>
        <w:adjustRightInd w:val="0"/>
        <w:spacing w:line="280" w:lineRule="exact"/>
        <w:jc w:val="center"/>
        <w:rPr>
          <w:rFonts w:ascii="游明朝" w:eastAsia="游明朝" w:hAnsi="游明朝" w:cs="メイリオ"/>
          <w:kern w:val="0"/>
          <w:sz w:val="21"/>
          <w:szCs w:val="21"/>
        </w:rPr>
      </w:pPr>
      <w:r w:rsidRPr="00F1756B">
        <w:rPr>
          <w:rFonts w:ascii="游明朝" w:eastAsia="游明朝" w:hAnsi="游明朝" w:cs="メイリオ" w:hint="eastAsia"/>
          <w:kern w:val="0"/>
          <w:sz w:val="28"/>
          <w:szCs w:val="28"/>
        </w:rPr>
        <w:t>秘密保持誓約書</w:t>
      </w:r>
    </w:p>
    <w:p w:rsidR="00146AA1" w:rsidRPr="00F1756B" w:rsidRDefault="00146AA1" w:rsidP="00146AA1">
      <w:pPr>
        <w:autoSpaceDE w:val="0"/>
        <w:autoSpaceDN w:val="0"/>
        <w:adjustRightInd w:val="0"/>
        <w:spacing w:line="320" w:lineRule="exact"/>
        <w:jc w:val="left"/>
        <w:rPr>
          <w:rFonts w:ascii="游明朝" w:eastAsia="游明朝" w:hAnsi="游明朝" w:cs="メイリオ"/>
          <w:kern w:val="0"/>
          <w:szCs w:val="21"/>
        </w:rPr>
      </w:pPr>
    </w:p>
    <w:p w:rsidR="00146AA1" w:rsidRPr="00F1756B" w:rsidRDefault="00146AA1">
      <w:pPr>
        <w:autoSpaceDE w:val="0"/>
        <w:autoSpaceDN w:val="0"/>
        <w:adjustRightInd w:val="0"/>
        <w:spacing w:line="360" w:lineRule="exact"/>
        <w:ind w:firstLineChars="100" w:firstLine="206"/>
        <w:jc w:val="left"/>
        <w:rPr>
          <w:rFonts w:ascii="游明朝" w:eastAsia="游明朝" w:hAnsi="游明朝" w:cs="メイリオ"/>
          <w:kern w:val="0"/>
          <w:szCs w:val="21"/>
        </w:rPr>
      </w:pPr>
      <w:r w:rsidRPr="00F1756B">
        <w:rPr>
          <w:rFonts w:ascii="游明朝" w:eastAsia="游明朝" w:hAnsi="游明朝" w:cs="メイリオ" w:hint="eastAsia"/>
          <w:color w:val="FF0000"/>
          <w:kern w:val="0"/>
          <w:szCs w:val="21"/>
          <w:u w:val="single"/>
        </w:rPr>
        <w:t xml:space="preserve">　</w:t>
      </w:r>
      <w:r w:rsidR="00F67D4A" w:rsidRPr="00F1756B">
        <w:rPr>
          <w:rFonts w:ascii="游明朝" w:eastAsia="游明朝" w:hAnsi="游明朝" w:cs="メイリオ" w:hint="eastAsia"/>
          <w:color w:val="FF0000"/>
          <w:kern w:val="0"/>
          <w:szCs w:val="21"/>
          <w:u w:val="single"/>
        </w:rPr>
        <w:t>（貴社名を入力してください）</w:t>
      </w:r>
      <w:r w:rsidRPr="00F1756B">
        <w:rPr>
          <w:rFonts w:ascii="游明朝" w:eastAsia="游明朝" w:hAnsi="游明朝" w:cs="メイリオ" w:hint="eastAsia"/>
          <w:color w:val="FF0000"/>
          <w:kern w:val="0"/>
          <w:szCs w:val="21"/>
          <w:u w:val="single"/>
        </w:rPr>
        <w:t xml:space="preserve">　</w:t>
      </w:r>
      <w:r w:rsidRPr="00F1756B">
        <w:rPr>
          <w:rFonts w:ascii="游明朝" w:eastAsia="游明朝" w:hAnsi="游明朝" w:cs="メイリオ" w:hint="eastAsia"/>
          <w:kern w:val="0"/>
          <w:szCs w:val="21"/>
        </w:rPr>
        <w:t>（以下「乙」という。）は、神戸市（以下「甲」という。）が実施する「</w:t>
      </w:r>
      <w:r w:rsidR="00F62DBE" w:rsidRPr="00F62DBE">
        <w:rPr>
          <w:rFonts w:ascii="游明朝" w:eastAsia="游明朝" w:hAnsi="游明朝" w:cs="メイリオ" w:hint="eastAsia"/>
          <w:kern w:val="0"/>
          <w:szCs w:val="21"/>
        </w:rPr>
        <w:t>神戸ひがしなだスイーツめぐりに係るデジタルスタンプラリー企画運用および広報物等制作業務</w:t>
      </w:r>
      <w:r w:rsidRPr="00F1756B">
        <w:rPr>
          <w:rFonts w:ascii="游明朝" w:eastAsia="游明朝" w:hAnsi="游明朝" w:cs="メイリオ" w:hint="eastAsia"/>
          <w:kern w:val="0"/>
          <w:szCs w:val="21"/>
        </w:rPr>
        <w:t>」（以下「本業務」という。）の調達に関し、以下のとおり秘密を保持することを誓約する。</w:t>
      </w:r>
    </w:p>
    <w:p w:rsidR="00146AA1" w:rsidRPr="00F1756B" w:rsidRDefault="00146AA1" w:rsidP="00146AA1">
      <w:pPr>
        <w:autoSpaceDE w:val="0"/>
        <w:autoSpaceDN w:val="0"/>
        <w:adjustRightInd w:val="0"/>
        <w:spacing w:line="360" w:lineRule="exact"/>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（秘密保持の範囲）</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color w:val="000000" w:themeColor="text1"/>
          <w:kern w:val="0"/>
          <w:szCs w:val="21"/>
        </w:rPr>
      </w:pPr>
      <w:r w:rsidRPr="00F1756B">
        <w:rPr>
          <w:rFonts w:ascii="游明朝" w:eastAsia="游明朝" w:hAnsi="游明朝" w:cs="メイリオ" w:hint="eastAsia"/>
          <w:color w:val="000000" w:themeColor="text1"/>
          <w:kern w:val="0"/>
          <w:szCs w:val="21"/>
        </w:rPr>
        <w:t>第１条 本誓約書において秘密情報とは、本業務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color w:val="000000" w:themeColor="text1"/>
          <w:kern w:val="0"/>
          <w:szCs w:val="21"/>
        </w:rPr>
        <w:t>２ 前項にかかわらず、次の各号のいずれかに該当</w:t>
      </w:r>
      <w:r w:rsidRPr="00F1756B">
        <w:rPr>
          <w:rFonts w:ascii="游明朝" w:eastAsia="游明朝" w:hAnsi="游明朝" w:cs="メイリオ" w:hint="eastAsia"/>
          <w:kern w:val="0"/>
          <w:szCs w:val="21"/>
        </w:rPr>
        <w:t>する情報は、秘密の表示又は明示の有無を問わず、本誓約書にいう秘密情報に当たらないものとする。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⑴ 乙が甲から開示された時点で既に合法的に知得していたか、又は公知の情報</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⑵ 乙が甲から開示を受けた後、乙の故意又は過失によらず公知となった情報</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⑶ 乙が第三者から秘密保持義務を負うことなく正当に入手した情報</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（秘密情報の使用制限）</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第２条 乙は、本業務を遂行する従業員以外の第三者に対して、秘密情報を遺漏・開示しないものとする。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２ 乙は、本業務を遂行する目的にのみ秘密情報を使用するものとし、他の業務目的に転用又は盗用しないものとする。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３ 前２項の規定にかかわらず、法令又は裁判所の指示等により秘密情報の開示を要求された場合には、乙は、要求の範囲内において当該秘密情報を開示できるものとする。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（損害賠償）</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（秘密情報の廃却）</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第４条 乙は、甲から要請された場合及び本業務が終了した場合並びに当該秘密情報を保有する必要が無くなったと判断する場合は、遅滞なく乙の責任において適切な廃却措置を講ずるものとする。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jc w:val="left"/>
        <w:rPr>
          <w:rFonts w:ascii="游明朝" w:eastAsia="游明朝" w:hAnsi="游明朝" w:cs="メイリオ"/>
          <w:kern w:val="0"/>
          <w:szCs w:val="21"/>
        </w:rPr>
      </w:pPr>
      <w:r w:rsidRPr="00F1756B">
        <w:rPr>
          <w:rFonts w:ascii="游明朝" w:eastAsia="游明朝" w:hAnsi="游明朝" w:cs="メイリオ" w:hint="eastAsia"/>
          <w:kern w:val="0"/>
          <w:szCs w:val="21"/>
        </w:rPr>
        <w:t>（秘密保持義務の継続）</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第５条 乙は、本業務の終了後においても、引き続き秘密保持の義務を負うものとする。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（その他）</w:t>
      </w:r>
    </w:p>
    <w:p w:rsidR="00146AA1" w:rsidRPr="00F1756B" w:rsidRDefault="00146AA1" w:rsidP="00296A4A">
      <w:pPr>
        <w:autoSpaceDE w:val="0"/>
        <w:autoSpaceDN w:val="0"/>
        <w:adjustRightInd w:val="0"/>
        <w:spacing w:line="360" w:lineRule="exact"/>
        <w:ind w:left="206" w:hangingChars="100" w:hanging="206"/>
        <w:jc w:val="left"/>
        <w:rPr>
          <w:rFonts w:ascii="游明朝" w:eastAsia="游明朝" w:hAnsi="游明朝"/>
          <w:sz w:val="18"/>
          <w:szCs w:val="18"/>
          <w:u w:val="single"/>
        </w:rPr>
      </w:pPr>
      <w:r w:rsidRPr="00F1756B">
        <w:rPr>
          <w:rFonts w:ascii="游明朝" w:eastAsia="游明朝" w:hAnsi="游明朝" w:cs="メイリオ" w:hint="eastAsia"/>
          <w:kern w:val="0"/>
          <w:szCs w:val="21"/>
        </w:rPr>
        <w:t>第６条 本誓約書に定めのない事項または本誓約書に定めた各条項に疑義が生じた場合は、甲乙協議の上、誠意をもって解決するものとする。</w:t>
      </w:r>
    </w:p>
    <w:sectPr w:rsidR="00146AA1" w:rsidRPr="00F1756B" w:rsidSect="0051799A">
      <w:pgSz w:w="11906" w:h="16838" w:code="9"/>
      <w:pgMar w:top="1134" w:right="991" w:bottom="851" w:left="1276" w:header="567" w:footer="567" w:gutter="0"/>
      <w:cols w:space="425"/>
      <w:docGrid w:type="linesAndChars" w:linePitch="345"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23" w:rsidRDefault="000C1923" w:rsidP="00C97E8A">
      <w:r>
        <w:separator/>
      </w:r>
    </w:p>
  </w:endnote>
  <w:endnote w:type="continuationSeparator" w:id="0">
    <w:p w:rsidR="000C1923" w:rsidRDefault="000C1923" w:rsidP="00C9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23" w:rsidRDefault="000C1923" w:rsidP="00C97E8A">
      <w:r>
        <w:separator/>
      </w:r>
    </w:p>
  </w:footnote>
  <w:footnote w:type="continuationSeparator" w:id="0">
    <w:p w:rsidR="000C1923" w:rsidRDefault="000C1923" w:rsidP="00C97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82CA3"/>
    <w:multiLevelType w:val="hybridMultilevel"/>
    <w:tmpl w:val="85C08FDE"/>
    <w:lvl w:ilvl="0" w:tplc="CC2A22C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4B6B0335"/>
    <w:multiLevelType w:val="hybridMultilevel"/>
    <w:tmpl w:val="8B9EAEA0"/>
    <w:lvl w:ilvl="0" w:tplc="DC8A53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3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0E8"/>
    <w:rsid w:val="00004264"/>
    <w:rsid w:val="0004242F"/>
    <w:rsid w:val="000A331B"/>
    <w:rsid w:val="000C1923"/>
    <w:rsid w:val="000C372B"/>
    <w:rsid w:val="000D7264"/>
    <w:rsid w:val="000E5573"/>
    <w:rsid w:val="000E6919"/>
    <w:rsid w:val="00116A10"/>
    <w:rsid w:val="00146AA1"/>
    <w:rsid w:val="0015205F"/>
    <w:rsid w:val="001A3232"/>
    <w:rsid w:val="001A3DE4"/>
    <w:rsid w:val="001E35E3"/>
    <w:rsid w:val="00206589"/>
    <w:rsid w:val="00296A4A"/>
    <w:rsid w:val="002B4006"/>
    <w:rsid w:val="002D4D36"/>
    <w:rsid w:val="00346EF7"/>
    <w:rsid w:val="00431BFA"/>
    <w:rsid w:val="00461105"/>
    <w:rsid w:val="004A2751"/>
    <w:rsid w:val="0051799A"/>
    <w:rsid w:val="005D31B0"/>
    <w:rsid w:val="005E7188"/>
    <w:rsid w:val="005F19E1"/>
    <w:rsid w:val="006359AE"/>
    <w:rsid w:val="00635BDF"/>
    <w:rsid w:val="0066693A"/>
    <w:rsid w:val="006E1DF2"/>
    <w:rsid w:val="007B70E8"/>
    <w:rsid w:val="00896F45"/>
    <w:rsid w:val="008A228C"/>
    <w:rsid w:val="00901989"/>
    <w:rsid w:val="00910133"/>
    <w:rsid w:val="00987F4E"/>
    <w:rsid w:val="009D4BFE"/>
    <w:rsid w:val="00A04157"/>
    <w:rsid w:val="00A91210"/>
    <w:rsid w:val="00AA64F5"/>
    <w:rsid w:val="00AB6A1D"/>
    <w:rsid w:val="00AE45DD"/>
    <w:rsid w:val="00B91969"/>
    <w:rsid w:val="00C32B14"/>
    <w:rsid w:val="00C9730A"/>
    <w:rsid w:val="00C97E8A"/>
    <w:rsid w:val="00CE2A66"/>
    <w:rsid w:val="00D04CC7"/>
    <w:rsid w:val="00D32C07"/>
    <w:rsid w:val="00E0127F"/>
    <w:rsid w:val="00E16E33"/>
    <w:rsid w:val="00E81A5B"/>
    <w:rsid w:val="00ED2A1C"/>
    <w:rsid w:val="00F1756B"/>
    <w:rsid w:val="00F62DBE"/>
    <w:rsid w:val="00F67D4A"/>
    <w:rsid w:val="00F80527"/>
    <w:rsid w:val="00F82F1C"/>
    <w:rsid w:val="00F84598"/>
    <w:rsid w:val="00F94988"/>
    <w:rsid w:val="00F9588B"/>
    <w:rsid w:val="00FA006C"/>
    <w:rsid w:val="00FA4CAC"/>
    <w:rsid w:val="00FA79C1"/>
    <w:rsid w:val="00FE09F3"/>
    <w:rsid w:val="00FE1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E8"/>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E8A"/>
    <w:pPr>
      <w:tabs>
        <w:tab w:val="center" w:pos="4252"/>
        <w:tab w:val="right" w:pos="8504"/>
      </w:tabs>
      <w:snapToGrid w:val="0"/>
    </w:pPr>
  </w:style>
  <w:style w:type="character" w:customStyle="1" w:styleId="a4">
    <w:name w:val="ヘッダー (文字)"/>
    <w:basedOn w:val="a0"/>
    <w:link w:val="a3"/>
    <w:uiPriority w:val="99"/>
    <w:rsid w:val="00C97E8A"/>
    <w:rPr>
      <w:rFonts w:asciiTheme="minorEastAsia"/>
      <w:sz w:val="22"/>
    </w:rPr>
  </w:style>
  <w:style w:type="paragraph" w:styleId="a5">
    <w:name w:val="footer"/>
    <w:basedOn w:val="a"/>
    <w:link w:val="a6"/>
    <w:uiPriority w:val="99"/>
    <w:unhideWhenUsed/>
    <w:rsid w:val="00C97E8A"/>
    <w:pPr>
      <w:tabs>
        <w:tab w:val="center" w:pos="4252"/>
        <w:tab w:val="right" w:pos="8504"/>
      </w:tabs>
      <w:snapToGrid w:val="0"/>
    </w:pPr>
  </w:style>
  <w:style w:type="character" w:customStyle="1" w:styleId="a6">
    <w:name w:val="フッター (文字)"/>
    <w:basedOn w:val="a0"/>
    <w:link w:val="a5"/>
    <w:uiPriority w:val="99"/>
    <w:rsid w:val="00C97E8A"/>
    <w:rPr>
      <w:rFonts w:asciiTheme="minorEastAsia"/>
      <w:sz w:val="22"/>
    </w:rPr>
  </w:style>
  <w:style w:type="paragraph" w:styleId="a7">
    <w:name w:val="List Paragraph"/>
    <w:basedOn w:val="a"/>
    <w:uiPriority w:val="34"/>
    <w:qFormat/>
    <w:rsid w:val="00D04CC7"/>
    <w:pPr>
      <w:ind w:leftChars="400" w:left="840"/>
    </w:pPr>
  </w:style>
  <w:style w:type="paragraph" w:styleId="a8">
    <w:name w:val="Note Heading"/>
    <w:basedOn w:val="a"/>
    <w:next w:val="a"/>
    <w:link w:val="a9"/>
    <w:uiPriority w:val="99"/>
    <w:unhideWhenUsed/>
    <w:rsid w:val="00AE45DD"/>
    <w:pPr>
      <w:jc w:val="center"/>
    </w:pPr>
  </w:style>
  <w:style w:type="character" w:customStyle="1" w:styleId="a9">
    <w:name w:val="記 (文字)"/>
    <w:basedOn w:val="a0"/>
    <w:link w:val="a8"/>
    <w:uiPriority w:val="99"/>
    <w:rsid w:val="00AE45DD"/>
    <w:rPr>
      <w:rFonts w:asciiTheme="minorEastAsia"/>
      <w:sz w:val="22"/>
    </w:rPr>
  </w:style>
  <w:style w:type="paragraph" w:styleId="aa">
    <w:name w:val="Closing"/>
    <w:basedOn w:val="a"/>
    <w:link w:val="ab"/>
    <w:uiPriority w:val="99"/>
    <w:unhideWhenUsed/>
    <w:rsid w:val="00AE45DD"/>
    <w:pPr>
      <w:jc w:val="right"/>
    </w:pPr>
  </w:style>
  <w:style w:type="character" w:customStyle="1" w:styleId="ab">
    <w:name w:val="結語 (文字)"/>
    <w:basedOn w:val="a0"/>
    <w:link w:val="aa"/>
    <w:uiPriority w:val="99"/>
    <w:rsid w:val="00AE45DD"/>
    <w:rPr>
      <w:rFonts w:asciiTheme="minorEastAsia"/>
      <w:sz w:val="22"/>
    </w:rPr>
  </w:style>
  <w:style w:type="character" w:styleId="ac">
    <w:name w:val="Hyperlink"/>
    <w:basedOn w:val="a0"/>
    <w:uiPriority w:val="99"/>
    <w:unhideWhenUsed/>
    <w:rsid w:val="00E0127F"/>
    <w:rPr>
      <w:color w:val="0000FF" w:themeColor="hyperlink"/>
      <w:u w:val="single"/>
    </w:rPr>
  </w:style>
  <w:style w:type="character" w:styleId="ad">
    <w:name w:val="FollowedHyperlink"/>
    <w:basedOn w:val="a0"/>
    <w:uiPriority w:val="99"/>
    <w:semiHidden/>
    <w:unhideWhenUsed/>
    <w:rsid w:val="001A3232"/>
    <w:rPr>
      <w:color w:val="800080" w:themeColor="followedHyperlink"/>
      <w:u w:val="single"/>
    </w:rPr>
  </w:style>
  <w:style w:type="paragraph" w:styleId="ae">
    <w:name w:val="Revision"/>
    <w:hidden/>
    <w:uiPriority w:val="99"/>
    <w:semiHidden/>
    <w:rsid w:val="00A91210"/>
    <w:rPr>
      <w:rFonts w:asciiTheme="minorEastAsia"/>
      <w:sz w:val="22"/>
    </w:rPr>
  </w:style>
  <w:style w:type="paragraph" w:styleId="af">
    <w:name w:val="Balloon Text"/>
    <w:basedOn w:val="a"/>
    <w:link w:val="af0"/>
    <w:uiPriority w:val="99"/>
    <w:semiHidden/>
    <w:unhideWhenUsed/>
    <w:rsid w:val="00A9121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91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2025-04-15T09:46:00Z</dcterms:created>
  <dcterms:modified xsi:type="dcterms:W3CDTF">2025-04-15T09:46:00Z</dcterms:modified>
</cp:coreProperties>
</file>