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1938A0">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7C0EF9">
        <w:rPr>
          <w:rFonts w:ascii="ＭＳ Ｐ明朝" w:eastAsia="ＭＳ Ｐ明朝" w:hAnsi="ＭＳ Ｐ明朝" w:hint="eastAsia"/>
          <w:sz w:val="20"/>
          <w:szCs w:val="22"/>
        </w:rPr>
        <w:t>神戸×弘前 神戸の若手クリエイターを活用した弘前ねぷた制作及び運行等事業</w:t>
      </w:r>
    </w:p>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２号）公募型プロポーザル参加資格確認書</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②法人登記簿謄本　※</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③（様式３号）団体概要</w:t>
      </w:r>
    </w:p>
    <w:p w:rsidR="00782080" w:rsidRPr="00782080" w:rsidRDefault="00782080" w:rsidP="00782080">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④</w:t>
      </w:r>
      <w:r w:rsidR="00E250E1" w:rsidRPr="00E250E1">
        <w:rPr>
          <w:rFonts w:ascii="ＭＳ Ｐ明朝" w:eastAsia="ＭＳ Ｐ明朝" w:hAnsi="ＭＳ Ｐ明朝" w:hint="eastAsia"/>
          <w:sz w:val="20"/>
          <w:szCs w:val="20"/>
        </w:rPr>
        <w:t>法人税，消費税及び地方消費税，</w:t>
      </w:r>
      <w:r w:rsidR="008C00D2">
        <w:rPr>
          <w:rFonts w:ascii="ＭＳ Ｐ明朝" w:eastAsia="ＭＳ Ｐ明朝" w:hAnsi="ＭＳ Ｐ明朝" w:hint="eastAsia"/>
          <w:sz w:val="20"/>
          <w:szCs w:val="20"/>
        </w:rPr>
        <w:t>都道府</w:t>
      </w:r>
      <w:r w:rsidR="00E250E1" w:rsidRPr="00E250E1">
        <w:rPr>
          <w:rFonts w:ascii="ＭＳ Ｐ明朝" w:eastAsia="ＭＳ Ｐ明朝" w:hAnsi="ＭＳ Ｐ明朝" w:hint="eastAsia"/>
          <w:sz w:val="20"/>
          <w:szCs w:val="20"/>
        </w:rPr>
        <w:t>県税，</w:t>
      </w:r>
      <w:r w:rsidR="008C00D2">
        <w:rPr>
          <w:rFonts w:ascii="ＭＳ Ｐ明朝" w:eastAsia="ＭＳ Ｐ明朝" w:hAnsi="ＭＳ Ｐ明朝" w:hint="eastAsia"/>
          <w:sz w:val="20"/>
          <w:szCs w:val="20"/>
        </w:rPr>
        <w:t>区</w:t>
      </w:r>
      <w:r w:rsidR="00E250E1" w:rsidRPr="00E250E1">
        <w:rPr>
          <w:rFonts w:ascii="ＭＳ Ｐ明朝" w:eastAsia="ＭＳ Ｐ明朝" w:hAnsi="ＭＳ Ｐ明朝" w:hint="eastAsia"/>
          <w:sz w:val="20"/>
          <w:szCs w:val="20"/>
        </w:rPr>
        <w:t>市町村税の各納税証明書</w:t>
      </w:r>
      <w:r>
        <w:rPr>
          <w:rFonts w:ascii="ＭＳ Ｐ明朝" w:eastAsia="ＭＳ Ｐ明朝" w:hAnsi="ＭＳ Ｐ明朝" w:hint="eastAsia"/>
          <w:sz w:val="20"/>
          <w:szCs w:val="20"/>
        </w:rPr>
        <w:t xml:space="preserve">　</w:t>
      </w:r>
      <w:r w:rsidRPr="00782080">
        <w:rPr>
          <w:rFonts w:ascii="ＭＳ Ｐ明朝" w:eastAsia="ＭＳ Ｐ明朝" w:hAnsi="ＭＳ Ｐ明朝" w:hint="eastAsia"/>
          <w:sz w:val="20"/>
          <w:szCs w:val="20"/>
        </w:rPr>
        <w:t>※</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⑤（様式４号）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⑥（様式</w:t>
      </w:r>
      <w:r w:rsidR="008C00D2">
        <w:rPr>
          <w:rFonts w:ascii="ＭＳ Ｐ明朝" w:eastAsia="ＭＳ Ｐ明朝" w:hAnsi="ＭＳ Ｐ明朝" w:hint="eastAsia"/>
          <w:sz w:val="20"/>
          <w:szCs w:val="20"/>
        </w:rPr>
        <w:t>５</w:t>
      </w:r>
      <w:r w:rsidRPr="00782080">
        <w:rPr>
          <w:rFonts w:ascii="ＭＳ Ｐ明朝" w:eastAsia="ＭＳ Ｐ明朝" w:hAnsi="ＭＳ Ｐ明朝" w:hint="eastAsia"/>
          <w:sz w:val="20"/>
          <w:szCs w:val="20"/>
        </w:rPr>
        <w:t>号）共同企業体結成届出書及び（様式６号）団体概要</w:t>
      </w:r>
      <w:r w:rsidR="008C00D2">
        <w:rPr>
          <w:rFonts w:ascii="ＭＳ Ｐ明朝" w:eastAsia="ＭＳ Ｐ明朝" w:hAnsi="ＭＳ Ｐ明朝" w:hint="eastAsia"/>
          <w:sz w:val="20"/>
          <w:szCs w:val="20"/>
        </w:rPr>
        <w:t xml:space="preserve">　</w:t>
      </w:r>
      <w:r w:rsidR="00E250E1">
        <w:rPr>
          <w:rFonts w:ascii="ＭＳ Ｐ明朝" w:eastAsia="ＭＳ Ｐ明朝" w:hAnsi="ＭＳ Ｐ明朝" w:hint="eastAsia"/>
          <w:sz w:val="20"/>
          <w:szCs w:val="20"/>
        </w:rPr>
        <w:t>（</w:t>
      </w:r>
      <w:r w:rsidRPr="00782080">
        <w:rPr>
          <w:rFonts w:ascii="ＭＳ Ｐ明朝" w:eastAsia="ＭＳ Ｐ明朝" w:hAnsi="ＭＳ Ｐ明朝" w:hint="eastAsia"/>
          <w:sz w:val="20"/>
          <w:szCs w:val="20"/>
        </w:rPr>
        <w:t>共同企業体での応募の場合</w:t>
      </w:r>
      <w:r w:rsidR="00E250E1">
        <w:rPr>
          <w:rFonts w:ascii="ＭＳ Ｐ明朝" w:eastAsia="ＭＳ Ｐ明朝" w:hAnsi="ＭＳ Ｐ明朝" w:hint="eastAsia"/>
          <w:sz w:val="20"/>
          <w:szCs w:val="20"/>
        </w:rPr>
        <w:t>）</w:t>
      </w:r>
    </w:p>
    <w:p w:rsidR="00782080" w:rsidRPr="00782080" w:rsidRDefault="00782080" w:rsidP="00E250E1">
      <w:pPr>
        <w:ind w:leftChars="-336" w:left="200" w:hangingChars="453" w:hanging="906"/>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782080">
        <w:rPr>
          <w:rFonts w:ascii="ＭＳ Ｐ明朝" w:eastAsia="ＭＳ Ｐ明朝" w:hAnsi="ＭＳ Ｐ明朝" w:hint="eastAsia"/>
          <w:sz w:val="20"/>
          <w:szCs w:val="20"/>
        </w:rPr>
        <w:t>神戸市の入</w:t>
      </w:r>
      <w:r w:rsidR="007C0EF9">
        <w:rPr>
          <w:rFonts w:ascii="ＭＳ Ｐ明朝" w:eastAsia="ＭＳ Ｐ明朝" w:hAnsi="ＭＳ Ｐ明朝" w:hint="eastAsia"/>
          <w:sz w:val="20"/>
          <w:szCs w:val="20"/>
        </w:rPr>
        <w:t>札参加資格がある場合及び直近３ヶ月以内に神戸市経済観光局新産業創造</w:t>
      </w:r>
      <w:r w:rsidRPr="00782080">
        <w:rPr>
          <w:rFonts w:ascii="ＭＳ Ｐ明朝" w:eastAsia="ＭＳ Ｐ明朝" w:hAnsi="ＭＳ Ｐ明朝" w:hint="eastAsia"/>
          <w:sz w:val="20"/>
          <w:szCs w:val="20"/>
        </w:rPr>
        <w:t>課に別件契約又はプロポーザルのために提出しており、かつ内容に変更がない場合は、</w:t>
      </w:r>
      <w:r>
        <w:rPr>
          <w:rFonts w:ascii="ＭＳ Ｐ明朝" w:eastAsia="ＭＳ Ｐ明朝" w:hAnsi="ＭＳ Ｐ明朝" w:hint="eastAsia"/>
          <w:sz w:val="20"/>
          <w:szCs w:val="20"/>
        </w:rPr>
        <w:t>②及び</w:t>
      </w:r>
      <w:r w:rsidR="00E250E1">
        <w:rPr>
          <w:rFonts w:ascii="ＭＳ Ｐ明朝" w:eastAsia="ＭＳ Ｐ明朝" w:hAnsi="ＭＳ Ｐ明朝" w:hint="eastAsia"/>
          <w:sz w:val="20"/>
          <w:szCs w:val="20"/>
        </w:rPr>
        <w:t>④</w:t>
      </w:r>
      <w:r w:rsidRPr="00782080">
        <w:rPr>
          <w:rFonts w:ascii="ＭＳ Ｐ明朝" w:eastAsia="ＭＳ Ｐ明朝" w:hAnsi="ＭＳ Ｐ明朝" w:hint="eastAsia"/>
          <w:sz w:val="20"/>
          <w:szCs w:val="20"/>
        </w:rPr>
        <w:t>の提出は不要。</w:t>
      </w:r>
    </w:p>
    <w:p w:rsidR="0090045F" w:rsidRPr="008149B7" w:rsidRDefault="0090045F" w:rsidP="00C16D00">
      <w:pPr>
        <w:ind w:left="2"/>
        <w:jc w:val="left"/>
        <w:rPr>
          <w:rFonts w:ascii="ＭＳ Ｐ明朝" w:eastAsia="ＭＳ Ｐ明朝" w:hAnsi="ＭＳ Ｐ明朝"/>
          <w:sz w:val="22"/>
          <w:szCs w:val="22"/>
        </w:rPr>
      </w:pP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公募型プロポーザル参加資格確認書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1938A0">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7C0EF9" w:rsidRPr="007C0EF9">
        <w:rPr>
          <w:rFonts w:ascii="ＭＳ Ｐ明朝" w:eastAsia="ＭＳ Ｐ明朝" w:hAnsi="ＭＳ Ｐ明朝" w:hint="eastAsia"/>
          <w:sz w:val="22"/>
          <w:szCs w:val="22"/>
        </w:rPr>
        <w:t>神戸×弘前 神戸の若手クリエイターを活用した弘前ねぷた制作及び運行等事業</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EC1B3F" w:rsidRDefault="00EC1B3F" w:rsidP="00EC1B3F">
      <w:pPr>
        <w:pStyle w:val="ae"/>
        <w:numPr>
          <w:ilvl w:val="0"/>
          <w:numId w:val="23"/>
        </w:numPr>
        <w:ind w:leftChars="0"/>
        <w:rPr>
          <w:rFonts w:ascii="ＭＳ Ｐ明朝" w:eastAsia="ＭＳ Ｐ明朝" w:hAnsi="ＭＳ Ｐ明朝"/>
          <w:sz w:val="22"/>
        </w:rPr>
      </w:pPr>
      <w:r w:rsidRPr="00EC1B3F">
        <w:rPr>
          <w:rFonts w:ascii="ＭＳ Ｐ明朝" w:eastAsia="ＭＳ Ｐ明朝" w:hAnsi="ＭＳ Ｐ明朝" w:hint="eastAsia"/>
          <w:sz w:val="22"/>
        </w:rPr>
        <w:t>本社または本店所在地が神戸市内にあること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地方自治法施行令第167 条の</w:t>
      </w:r>
      <w:r w:rsidR="00CB7153" w:rsidRPr="008149B7">
        <w:rPr>
          <w:rFonts w:ascii="ＭＳ Ｐ明朝" w:eastAsia="ＭＳ Ｐ明朝" w:hAnsi="ＭＳ Ｐ明朝" w:hint="eastAsia"/>
          <w:sz w:val="22"/>
        </w:rPr>
        <w:t>4</w:t>
      </w:r>
      <w:r w:rsidRPr="008149B7">
        <w:rPr>
          <w:rFonts w:ascii="ＭＳ Ｐ明朝" w:eastAsia="ＭＳ Ｐ明朝" w:hAnsi="ＭＳ Ｐ明朝"/>
          <w:sz w:val="22"/>
        </w:rPr>
        <w:t>の規定に該当していないこと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民事再生法の規定による再生手続開始の申立て中又は再生手続中でないこと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会社更生法の規定による更生手続開始の申立て中又は更生手続中でないこと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神戸市指名停止基準要綱</w:t>
      </w:r>
      <w:r w:rsidR="007536F8" w:rsidRPr="008149B7">
        <w:rPr>
          <w:rFonts w:ascii="ＭＳ Ｐ明朝" w:eastAsia="ＭＳ Ｐ明朝" w:hAnsi="ＭＳ Ｐ明朝" w:hint="eastAsia"/>
          <w:sz w:val="22"/>
        </w:rPr>
        <w:t>に基づく指名停止措置を受けていないこ</w:t>
      </w:r>
      <w:r w:rsidRPr="008149B7">
        <w:rPr>
          <w:rFonts w:ascii="ＭＳ Ｐ明朝" w:eastAsia="ＭＳ Ｐ明朝" w:hAnsi="ＭＳ Ｐ明朝"/>
          <w:sz w:val="22"/>
        </w:rPr>
        <w:t>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国税及び地方税を滞納していない者であること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sz w:val="22"/>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4560A"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業務の遂行にあたり、連絡、調整、打ち合わせ等に際し迅速に対応できる体制を有していること</w:t>
      </w:r>
    </w:p>
    <w:p w:rsidR="004B06ED" w:rsidRPr="008149B7" w:rsidRDefault="0074560A" w:rsidP="008149B7">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業務運営に関し各種法令に基づく許</w:t>
      </w:r>
      <w:r w:rsidR="00606090" w:rsidRPr="008149B7">
        <w:rPr>
          <w:rFonts w:ascii="ＭＳ Ｐ明朝" w:eastAsia="ＭＳ Ｐ明朝" w:hAnsi="ＭＳ Ｐ明朝" w:hint="eastAsia"/>
          <w:sz w:val="22"/>
        </w:rPr>
        <w:t>可、認可、免許等を必要とする場合において、これらを受けていること</w:t>
      </w:r>
    </w:p>
    <w:p w:rsidR="004D52D1" w:rsidRDefault="00606090" w:rsidP="004D52D1">
      <w:pPr>
        <w:pStyle w:val="ae"/>
        <w:numPr>
          <w:ilvl w:val="0"/>
          <w:numId w:val="23"/>
        </w:numPr>
        <w:ind w:leftChars="0" w:left="336" w:hanging="336"/>
        <w:rPr>
          <w:rFonts w:ascii="ＭＳ Ｐ明朝" w:eastAsia="ＭＳ Ｐ明朝" w:hAnsi="ＭＳ Ｐ明朝"/>
          <w:sz w:val="22"/>
        </w:rPr>
      </w:pPr>
      <w:r w:rsidRPr="008149B7">
        <w:rPr>
          <w:rFonts w:ascii="ＭＳ Ｐ明朝" w:eastAsia="ＭＳ Ｐ明朝" w:hAnsi="ＭＳ Ｐ明朝" w:hint="eastAsia"/>
          <w:sz w:val="22"/>
        </w:rPr>
        <w:t>共同企業体による受託も可能だが、その場合は代表者及び構成員が上記(１)から(</w:t>
      </w:r>
      <w:r w:rsidR="007C0EF9">
        <w:rPr>
          <w:rFonts w:ascii="ＭＳ Ｐ明朝" w:eastAsia="ＭＳ Ｐ明朝" w:hAnsi="ＭＳ Ｐ明朝" w:hint="eastAsia"/>
          <w:sz w:val="22"/>
        </w:rPr>
        <w:t>９</w:t>
      </w:r>
      <w:r w:rsidRPr="008149B7">
        <w:rPr>
          <w:rFonts w:ascii="ＭＳ Ｐ明朝" w:eastAsia="ＭＳ Ｐ明朝" w:hAnsi="ＭＳ Ｐ明朝" w:hint="eastAsia"/>
          <w:sz w:val="22"/>
        </w:rPr>
        <w:t>)を全て満たすこと。また、神戸市との連絡調整は、代表者が行い、委託契約に係る事務処理についても代表者の名義で行うこと。</w:t>
      </w:r>
    </w:p>
    <w:p w:rsidR="004D52D1" w:rsidRPr="004D52D1" w:rsidRDefault="004D52D1" w:rsidP="004D52D1">
      <w:pPr>
        <w:rPr>
          <w:rFonts w:ascii="ＭＳ Ｐ明朝" w:eastAsia="ＭＳ Ｐ明朝" w:hAnsi="ＭＳ Ｐ明朝"/>
          <w:sz w:val="22"/>
        </w:rPr>
      </w:pPr>
    </w:p>
    <w:p w:rsidR="0031794E" w:rsidRPr="008149B7" w:rsidRDefault="004D52D1" w:rsidP="004D52D1">
      <w:pPr>
        <w:widowControl/>
        <w:jc w:val="left"/>
        <w:rPr>
          <w:rFonts w:ascii="ＭＳ Ｐ明朝" w:eastAsia="ＭＳ Ｐ明朝" w:hAnsi="ＭＳ Ｐ明朝"/>
          <w:sz w:val="22"/>
          <w:szCs w:val="22"/>
        </w:rPr>
      </w:pPr>
      <w:r>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1938A0">
      <w:pPr>
        <w:ind w:left="3360" w:firstLineChars="250" w:firstLine="55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1938A0"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7C0EF9">
        <w:rPr>
          <w:rFonts w:ascii="ＭＳ Ｐ明朝" w:eastAsia="ＭＳ Ｐ明朝" w:hAnsi="ＭＳ Ｐ明朝" w:hint="eastAsia"/>
          <w:sz w:val="22"/>
          <w:szCs w:val="22"/>
        </w:rPr>
        <w:t>神戸×弘前 神戸の若手クリエイターを活用した弘前ねぷた制作及び運行等事業</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団  体  </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1938A0">
              <w:rPr>
                <w:rFonts w:ascii="ＭＳ Ｐ明朝" w:eastAsia="ＭＳ Ｐ明朝" w:hAnsi="ＭＳ Ｐ明朝"/>
                <w:szCs w:val="18"/>
              </w:rPr>
              <w:t>1</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1938A0">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4D52D1"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254964" w:rsidRPr="00782080" w:rsidRDefault="00254964" w:rsidP="004D52D1">
      <w:pPr>
        <w:jc w:val="center"/>
        <w:rPr>
          <w:rFonts w:ascii="ＭＳ Ｐ明朝" w:eastAsia="ＭＳ Ｐ明朝" w:hAnsi="ＭＳ Ｐ明朝"/>
          <w:sz w:val="24"/>
        </w:rPr>
      </w:pPr>
      <w:r w:rsidRPr="00782080">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役員数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66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職員数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設立年月日</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208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主な事業</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33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経営における理念・経営方針について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179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法令遵守について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75"/>
        </w:trPr>
        <w:tc>
          <w:tcPr>
            <w:tcW w:w="1980" w:type="dxa"/>
            <w:vMerge w:val="restart"/>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経営状況</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（単位千円）</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〈直近の３年度分を記入〉</w:t>
            </w:r>
          </w:p>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年度</w:t>
            </w: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総収入（総売上）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総支出（総費用）</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当期損益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累積損益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bl>
    <w:p w:rsidR="004D52D1" w:rsidRPr="00E250E1" w:rsidRDefault="00254964" w:rsidP="004D52D1">
      <w:pPr>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共同企業体での応募を予定している場合のみ提出してください。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4D52D1">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7C0EF9" w:rsidRPr="007C0EF9">
        <w:rPr>
          <w:rFonts w:ascii="ＭＳ Ｐ明朝" w:eastAsia="ＭＳ Ｐ明朝" w:hAnsi="ＭＳ Ｐ明朝" w:hint="eastAsia"/>
          <w:sz w:val="22"/>
          <w:szCs w:val="22"/>
        </w:rPr>
        <w:t>神戸×弘前 神戸の若手クリエイターを活用した弘前ねぷた制作及び運行等事業</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4D52D1" w:rsidRDefault="004D52D1" w:rsidP="000C5866">
      <w:pPr>
        <w:snapToGrid w:val="0"/>
        <w:rPr>
          <w:rFonts w:ascii="ＭＳ Ｐ明朝" w:eastAsia="ＭＳ Ｐ明朝" w:hAnsi="ＭＳ Ｐ明朝"/>
          <w:sz w:val="22"/>
          <w:szCs w:val="22"/>
        </w:rPr>
      </w:pP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sz w:val="22"/>
          <w:szCs w:val="22"/>
        </w:rPr>
        <w:br w:type="page"/>
      </w:r>
      <w:r w:rsidRPr="008149B7">
        <w:rPr>
          <w:rFonts w:ascii="ＭＳ Ｐ明朝" w:eastAsia="ＭＳ Ｐ明朝" w:hAnsi="ＭＳ Ｐ明朝" w:hint="eastAsia"/>
          <w:sz w:val="22"/>
          <w:szCs w:val="22"/>
        </w:rPr>
        <w:t>（様式</w:t>
      </w:r>
      <w:r w:rsidR="006F62DD" w:rsidRPr="008149B7">
        <w:rPr>
          <w:rFonts w:ascii="ＭＳ Ｐ明朝" w:eastAsia="ＭＳ Ｐ明朝" w:hAnsi="ＭＳ Ｐ明朝" w:hint="eastAsia"/>
          <w:sz w:val="22"/>
          <w:szCs w:val="22"/>
        </w:rPr>
        <w:t>８</w:t>
      </w:r>
      <w:r w:rsidRPr="008149B7">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1938A0">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bookmarkStart w:id="0" w:name="_GoBack"/>
      <w:bookmarkEnd w:id="0"/>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7C0EF9">
        <w:rPr>
          <w:rFonts w:ascii="ＭＳ Ｐ明朝" w:eastAsia="ＭＳ Ｐ明朝" w:hAnsi="ＭＳ Ｐ明朝" w:hint="eastAsia"/>
          <w:sz w:val="22"/>
          <w:szCs w:val="22"/>
        </w:rPr>
        <w:t>神戸×弘前 神戸の若手クリエイターを活用した弘前ねぷた制作及び運行等事業</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1938A0">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38A0"/>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5F395A"/>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9155-BE19-4BFA-BA8D-B94C84DC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3805</Words>
  <Characters>1081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13</cp:revision>
  <cp:lastPrinted>2021-02-01T05:11:00Z</cp:lastPrinted>
  <dcterms:created xsi:type="dcterms:W3CDTF">2021-02-01T01:51:00Z</dcterms:created>
  <dcterms:modified xsi:type="dcterms:W3CDTF">2025-02-07T06:53:00Z</dcterms:modified>
</cp:coreProperties>
</file>