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4AB69" w14:textId="77777777" w:rsidR="00CF566D" w:rsidRPr="00907B9E" w:rsidRDefault="00CF566D" w:rsidP="00D20CA7">
      <w:pPr>
        <w:pStyle w:val="a3"/>
        <w:numPr>
          <w:ilvl w:val="0"/>
          <w:numId w:val="1"/>
        </w:numPr>
        <w:tabs>
          <w:tab w:val="left" w:pos="426"/>
        </w:tabs>
        <w:ind w:leftChars="0"/>
        <w:jc w:val="left"/>
        <w:rPr>
          <w:rFonts w:ascii="ＭＳ ゴシック" w:eastAsia="ＭＳ ゴシック" w:hAnsi="ＭＳ ゴシック"/>
          <w:b/>
          <w:szCs w:val="21"/>
        </w:rPr>
        <w:sectPr w:rsidR="00CF566D" w:rsidRPr="00907B9E" w:rsidSect="00176B09">
          <w:footerReference w:type="default" r:id="rId8"/>
          <w:pgSz w:w="11906" w:h="16838"/>
          <w:pgMar w:top="1985" w:right="1701" w:bottom="1701" w:left="1701" w:header="851" w:footer="992" w:gutter="0"/>
          <w:pgNumType w:start="1"/>
          <w:cols w:space="425"/>
          <w:docGrid w:type="linesAndChars" w:linePitch="337" w:charSpace="-1541"/>
        </w:sectPr>
      </w:pPr>
    </w:p>
    <w:p w14:paraId="5EFF24BA" w14:textId="07594367" w:rsidR="00176B09" w:rsidRPr="00176B09" w:rsidRDefault="00176B09" w:rsidP="00176B09">
      <w:pPr>
        <w:autoSpaceDE w:val="0"/>
        <w:autoSpaceDN w:val="0"/>
        <w:adjustRightInd w:val="0"/>
        <w:jc w:val="center"/>
        <w:rPr>
          <w:rFonts w:asciiTheme="majorEastAsia" w:eastAsiaTheme="majorEastAsia" w:hAnsiTheme="majorEastAsia" w:cs="MS-Mincho"/>
          <w:kern w:val="0"/>
          <w:sz w:val="20"/>
          <w:szCs w:val="20"/>
        </w:rPr>
      </w:pPr>
      <w:bookmarkStart w:id="0" w:name="_GoBack"/>
      <w:bookmarkEnd w:id="0"/>
      <w:r w:rsidRPr="00176B09">
        <w:rPr>
          <w:rFonts w:asciiTheme="majorEastAsia" w:eastAsiaTheme="majorEastAsia" w:hAnsiTheme="majorEastAsia" w:cs="MS-Mincho" w:hint="eastAsia"/>
          <w:kern w:val="0"/>
          <w:sz w:val="20"/>
          <w:szCs w:val="20"/>
        </w:rPr>
        <w:t>神戸市障害福祉サービス支払</w:t>
      </w:r>
      <w:r w:rsidR="00283FB3">
        <w:rPr>
          <w:rFonts w:asciiTheme="majorEastAsia" w:eastAsiaTheme="majorEastAsia" w:hAnsiTheme="majorEastAsia" w:cs="MS-Mincho" w:hint="eastAsia"/>
          <w:kern w:val="0"/>
          <w:sz w:val="20"/>
          <w:szCs w:val="20"/>
        </w:rPr>
        <w:t>審査</w:t>
      </w:r>
      <w:r w:rsidRPr="00176B09">
        <w:rPr>
          <w:rFonts w:asciiTheme="majorEastAsia" w:eastAsiaTheme="majorEastAsia" w:hAnsiTheme="majorEastAsia" w:cs="MS-Mincho" w:hint="eastAsia"/>
          <w:kern w:val="0"/>
          <w:sz w:val="20"/>
          <w:szCs w:val="20"/>
        </w:rPr>
        <w:t>等業務仕様書</w:t>
      </w:r>
    </w:p>
    <w:p w14:paraId="2C656234" w14:textId="77777777" w:rsidR="00176B09" w:rsidRDefault="00176B09" w:rsidP="00097F33">
      <w:pPr>
        <w:autoSpaceDE w:val="0"/>
        <w:autoSpaceDN w:val="0"/>
        <w:adjustRightInd w:val="0"/>
        <w:jc w:val="left"/>
        <w:rPr>
          <w:rFonts w:asciiTheme="minorEastAsia" w:hAnsiTheme="minorEastAsia" w:cs="MS-Mincho"/>
          <w:kern w:val="0"/>
          <w:sz w:val="20"/>
          <w:szCs w:val="20"/>
        </w:rPr>
      </w:pPr>
    </w:p>
    <w:p w14:paraId="1280D535" w14:textId="3B26172B" w:rsidR="00097F33" w:rsidRPr="00DC17BE" w:rsidRDefault="00097F33" w:rsidP="00097F33">
      <w:pPr>
        <w:autoSpaceDE w:val="0"/>
        <w:autoSpaceDN w:val="0"/>
        <w:adjustRightInd w:val="0"/>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１</w:t>
      </w:r>
      <w:r w:rsidRPr="00DC17BE">
        <w:rPr>
          <w:rFonts w:asciiTheme="minorEastAsia" w:hAnsiTheme="minorEastAsia" w:cs="MS-Mincho"/>
          <w:kern w:val="0"/>
          <w:sz w:val="20"/>
          <w:szCs w:val="20"/>
        </w:rPr>
        <w:t xml:space="preserve"> </w:t>
      </w:r>
      <w:r w:rsidRPr="00DC17BE">
        <w:rPr>
          <w:rFonts w:asciiTheme="minorEastAsia" w:hAnsiTheme="minorEastAsia" w:cs="MS-Mincho" w:hint="eastAsia"/>
          <w:kern w:val="0"/>
          <w:sz w:val="20"/>
          <w:szCs w:val="20"/>
        </w:rPr>
        <w:t xml:space="preserve">件　　名　　</w:t>
      </w:r>
      <w:r w:rsidRPr="00DC17BE">
        <w:rPr>
          <w:rFonts w:asciiTheme="minorEastAsia" w:hAnsiTheme="minorEastAsia" w:hint="eastAsia"/>
          <w:sz w:val="20"/>
          <w:szCs w:val="20"/>
        </w:rPr>
        <w:t>神戸市障害福祉サービス支払</w:t>
      </w:r>
      <w:r w:rsidR="007F0C17">
        <w:rPr>
          <w:rFonts w:asciiTheme="minorEastAsia" w:hAnsiTheme="minorEastAsia" w:hint="eastAsia"/>
          <w:sz w:val="20"/>
          <w:szCs w:val="20"/>
        </w:rPr>
        <w:t>審査</w:t>
      </w:r>
      <w:r w:rsidR="00F56332" w:rsidRPr="00DC17BE">
        <w:rPr>
          <w:rFonts w:asciiTheme="minorEastAsia" w:hAnsiTheme="minorEastAsia" w:hint="eastAsia"/>
          <w:sz w:val="20"/>
          <w:szCs w:val="20"/>
        </w:rPr>
        <w:t>等</w:t>
      </w:r>
      <w:r w:rsidRPr="00DC17BE">
        <w:rPr>
          <w:rFonts w:asciiTheme="minorEastAsia" w:hAnsiTheme="minorEastAsia" w:hint="eastAsia"/>
          <w:sz w:val="20"/>
          <w:szCs w:val="20"/>
        </w:rPr>
        <w:t>業務</w:t>
      </w:r>
    </w:p>
    <w:p w14:paraId="738001AE" w14:textId="77777777" w:rsidR="00443E95" w:rsidRPr="00147F1A" w:rsidRDefault="00443E95" w:rsidP="00097F33">
      <w:pPr>
        <w:autoSpaceDE w:val="0"/>
        <w:autoSpaceDN w:val="0"/>
        <w:adjustRightInd w:val="0"/>
        <w:jc w:val="left"/>
        <w:rPr>
          <w:rFonts w:asciiTheme="minorEastAsia" w:hAnsiTheme="minorEastAsia" w:cs="MS-Mincho"/>
          <w:kern w:val="0"/>
          <w:sz w:val="20"/>
          <w:szCs w:val="20"/>
        </w:rPr>
      </w:pPr>
    </w:p>
    <w:p w14:paraId="343EC59A" w14:textId="4FD667BB" w:rsidR="00097F33" w:rsidRPr="00DC17BE" w:rsidRDefault="00097F33" w:rsidP="0006497D">
      <w:pPr>
        <w:autoSpaceDE w:val="0"/>
        <w:autoSpaceDN w:val="0"/>
        <w:adjustRightInd w:val="0"/>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２</w:t>
      </w:r>
      <w:r w:rsidRPr="00DC17BE">
        <w:rPr>
          <w:rFonts w:asciiTheme="minorEastAsia" w:hAnsiTheme="minorEastAsia" w:cs="MS-Mincho"/>
          <w:kern w:val="0"/>
          <w:sz w:val="20"/>
          <w:szCs w:val="20"/>
        </w:rPr>
        <w:t xml:space="preserve"> </w:t>
      </w:r>
      <w:r w:rsidRPr="00DC17BE">
        <w:rPr>
          <w:rFonts w:asciiTheme="minorEastAsia" w:hAnsiTheme="minorEastAsia" w:cs="MS-Mincho" w:hint="eastAsia"/>
          <w:kern w:val="0"/>
          <w:sz w:val="20"/>
          <w:szCs w:val="20"/>
        </w:rPr>
        <w:t xml:space="preserve">履行場所　　</w:t>
      </w:r>
      <w:r w:rsidR="00E135DD" w:rsidRPr="00DC17BE">
        <w:rPr>
          <w:rFonts w:asciiTheme="minorEastAsia" w:hAnsiTheme="minorEastAsia" w:cs="MS-Mincho" w:hint="eastAsia"/>
          <w:kern w:val="0"/>
          <w:sz w:val="20"/>
          <w:szCs w:val="20"/>
        </w:rPr>
        <w:t>兵庫県神戸市中央区東町</w:t>
      </w:r>
      <w:r w:rsidR="00E135DD" w:rsidRPr="00DC17BE">
        <w:rPr>
          <w:rFonts w:asciiTheme="minorEastAsia" w:hAnsiTheme="minorEastAsia" w:cs="MS-Mincho"/>
          <w:kern w:val="0"/>
          <w:sz w:val="20"/>
          <w:szCs w:val="20"/>
        </w:rPr>
        <w:t>126番地</w:t>
      </w:r>
      <w:r w:rsidR="00F24BFF" w:rsidRPr="00DC17BE">
        <w:rPr>
          <w:rFonts w:asciiTheme="minorEastAsia" w:hAnsiTheme="minorEastAsia" w:cs="MS-Mincho" w:hint="eastAsia"/>
          <w:kern w:val="0"/>
          <w:sz w:val="20"/>
          <w:szCs w:val="20"/>
        </w:rPr>
        <w:t xml:space="preserve">　</w:t>
      </w:r>
      <w:r w:rsidR="00E135DD" w:rsidRPr="00DC17BE">
        <w:rPr>
          <w:rFonts w:asciiTheme="minorEastAsia" w:hAnsiTheme="minorEastAsia" w:cs="MS-Mincho" w:hint="eastAsia"/>
          <w:kern w:val="0"/>
          <w:sz w:val="20"/>
          <w:szCs w:val="20"/>
        </w:rPr>
        <w:t>神戸シルクセンタービル</w:t>
      </w:r>
      <w:r w:rsidR="00DA2804" w:rsidRPr="00DC17BE">
        <w:rPr>
          <w:rFonts w:asciiTheme="minorEastAsia" w:hAnsiTheme="minorEastAsia" w:cs="MS-Mincho" w:hint="eastAsia"/>
          <w:kern w:val="0"/>
          <w:sz w:val="20"/>
          <w:szCs w:val="20"/>
        </w:rPr>
        <w:t>５</w:t>
      </w:r>
      <w:r w:rsidRPr="00DC17BE">
        <w:rPr>
          <w:rFonts w:asciiTheme="minorEastAsia" w:hAnsiTheme="minorEastAsia" w:cs="MS-Mincho" w:hint="eastAsia"/>
          <w:kern w:val="0"/>
          <w:sz w:val="20"/>
          <w:szCs w:val="20"/>
        </w:rPr>
        <w:t>階</w:t>
      </w:r>
    </w:p>
    <w:p w14:paraId="672F854D" w14:textId="77777777" w:rsidR="00443E95" w:rsidRPr="00DC17BE" w:rsidRDefault="00443E95" w:rsidP="00097F33">
      <w:pPr>
        <w:autoSpaceDE w:val="0"/>
        <w:autoSpaceDN w:val="0"/>
        <w:adjustRightInd w:val="0"/>
        <w:jc w:val="left"/>
        <w:rPr>
          <w:rFonts w:asciiTheme="minorEastAsia" w:hAnsiTheme="minorEastAsia" w:cs="MS-Mincho"/>
          <w:kern w:val="0"/>
          <w:sz w:val="20"/>
          <w:szCs w:val="20"/>
        </w:rPr>
      </w:pPr>
    </w:p>
    <w:p w14:paraId="699E7A2D" w14:textId="2B9D8E66" w:rsidR="00EA1D1A" w:rsidRPr="00DC17BE" w:rsidRDefault="00097F33" w:rsidP="009C64A0">
      <w:pPr>
        <w:autoSpaceDE w:val="0"/>
        <w:autoSpaceDN w:val="0"/>
        <w:adjustRightInd w:val="0"/>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３</w:t>
      </w:r>
      <w:r w:rsidRPr="00DC17BE">
        <w:rPr>
          <w:rFonts w:asciiTheme="minorEastAsia" w:hAnsiTheme="minorEastAsia" w:cs="MS-Mincho"/>
          <w:kern w:val="0"/>
          <w:sz w:val="20"/>
          <w:szCs w:val="20"/>
        </w:rPr>
        <w:t xml:space="preserve"> </w:t>
      </w:r>
      <w:r w:rsidR="00370E14">
        <w:rPr>
          <w:rFonts w:asciiTheme="minorEastAsia" w:hAnsiTheme="minorEastAsia" w:cs="MS-Mincho" w:hint="eastAsia"/>
          <w:kern w:val="0"/>
          <w:sz w:val="20"/>
          <w:szCs w:val="20"/>
        </w:rPr>
        <w:t>契約</w:t>
      </w:r>
      <w:r w:rsidR="00B75D94" w:rsidRPr="00DC17BE">
        <w:rPr>
          <w:rFonts w:asciiTheme="minorEastAsia" w:hAnsiTheme="minorEastAsia" w:cs="MS-Mincho" w:hint="eastAsia"/>
          <w:kern w:val="0"/>
          <w:sz w:val="20"/>
          <w:szCs w:val="20"/>
        </w:rPr>
        <w:t>期間　　令和</w:t>
      </w:r>
      <w:r w:rsidR="002721DA" w:rsidRPr="00DC17BE">
        <w:rPr>
          <w:rFonts w:asciiTheme="minorEastAsia" w:hAnsiTheme="minorEastAsia" w:cs="Century" w:hint="eastAsia"/>
          <w:kern w:val="0"/>
          <w:sz w:val="20"/>
          <w:szCs w:val="20"/>
        </w:rPr>
        <w:t>７</w:t>
      </w:r>
      <w:r w:rsidRPr="00DC17BE">
        <w:rPr>
          <w:rFonts w:asciiTheme="minorEastAsia" w:hAnsiTheme="minorEastAsia" w:cs="MS-Mincho" w:hint="eastAsia"/>
          <w:kern w:val="0"/>
          <w:sz w:val="20"/>
          <w:szCs w:val="20"/>
        </w:rPr>
        <w:t>年</w:t>
      </w:r>
      <w:r w:rsidR="007940CF" w:rsidRPr="00DC17BE">
        <w:rPr>
          <w:rFonts w:asciiTheme="minorEastAsia" w:hAnsiTheme="minorEastAsia" w:cs="Century" w:hint="eastAsia"/>
          <w:kern w:val="0"/>
          <w:sz w:val="20"/>
          <w:szCs w:val="20"/>
        </w:rPr>
        <w:t>４</w:t>
      </w:r>
      <w:r w:rsidRPr="00DC17BE">
        <w:rPr>
          <w:rFonts w:asciiTheme="minorEastAsia" w:hAnsiTheme="minorEastAsia" w:cs="MS-Mincho" w:hint="eastAsia"/>
          <w:kern w:val="0"/>
          <w:sz w:val="20"/>
          <w:szCs w:val="20"/>
        </w:rPr>
        <w:t>月</w:t>
      </w:r>
      <w:r w:rsidRPr="00DC17BE">
        <w:rPr>
          <w:rFonts w:asciiTheme="minorEastAsia" w:hAnsiTheme="minorEastAsia" w:cs="Century" w:hint="eastAsia"/>
          <w:kern w:val="0"/>
          <w:sz w:val="20"/>
          <w:szCs w:val="20"/>
        </w:rPr>
        <w:t>１</w:t>
      </w:r>
      <w:r w:rsidRPr="00DC17BE">
        <w:rPr>
          <w:rFonts w:asciiTheme="minorEastAsia" w:hAnsiTheme="minorEastAsia" w:cs="MS-Mincho" w:hint="eastAsia"/>
          <w:kern w:val="0"/>
          <w:sz w:val="20"/>
          <w:szCs w:val="20"/>
        </w:rPr>
        <w:t>日から</w:t>
      </w:r>
      <w:r w:rsidR="00C61266" w:rsidRPr="00DC17BE">
        <w:rPr>
          <w:rFonts w:asciiTheme="minorEastAsia" w:hAnsiTheme="minorEastAsia" w:cs="MS-Mincho" w:hint="eastAsia"/>
          <w:kern w:val="0"/>
          <w:sz w:val="20"/>
          <w:szCs w:val="20"/>
        </w:rPr>
        <w:t>令和</w:t>
      </w:r>
      <w:r w:rsidR="002721DA" w:rsidRPr="00DC17BE">
        <w:rPr>
          <w:rFonts w:asciiTheme="minorEastAsia" w:hAnsiTheme="minorEastAsia" w:cs="MS-Mincho" w:hint="eastAsia"/>
          <w:kern w:val="0"/>
          <w:sz w:val="20"/>
          <w:szCs w:val="20"/>
        </w:rPr>
        <w:t>８</w:t>
      </w:r>
      <w:r w:rsidRPr="00DC17BE">
        <w:rPr>
          <w:rFonts w:asciiTheme="minorEastAsia" w:hAnsiTheme="minorEastAsia" w:cs="MS-Mincho" w:hint="eastAsia"/>
          <w:kern w:val="0"/>
          <w:sz w:val="20"/>
          <w:szCs w:val="20"/>
        </w:rPr>
        <w:t>年３月</w:t>
      </w:r>
      <w:r w:rsidR="00176B09">
        <w:rPr>
          <w:rFonts w:asciiTheme="minorEastAsia" w:hAnsiTheme="minorEastAsia" w:cs="MS-Mincho" w:hint="eastAsia"/>
          <w:kern w:val="0"/>
          <w:sz w:val="20"/>
          <w:szCs w:val="20"/>
        </w:rPr>
        <w:t>31</w:t>
      </w:r>
      <w:r w:rsidRPr="00DC17BE">
        <w:rPr>
          <w:rFonts w:asciiTheme="minorEastAsia" w:hAnsiTheme="minorEastAsia" w:cs="MS-Mincho" w:hint="eastAsia"/>
          <w:kern w:val="0"/>
          <w:sz w:val="20"/>
          <w:szCs w:val="20"/>
        </w:rPr>
        <w:t>日</w:t>
      </w:r>
    </w:p>
    <w:p w14:paraId="60C785D5" w14:textId="77777777" w:rsidR="003459BD" w:rsidRPr="00DC17BE" w:rsidRDefault="003459BD" w:rsidP="0003024B">
      <w:pPr>
        <w:autoSpaceDE w:val="0"/>
        <w:autoSpaceDN w:val="0"/>
        <w:adjustRightInd w:val="0"/>
        <w:ind w:left="1347" w:hangingChars="700" w:hanging="1347"/>
        <w:jc w:val="left"/>
        <w:rPr>
          <w:rFonts w:asciiTheme="minorEastAsia" w:hAnsiTheme="minorEastAsia" w:cs="MS-Mincho"/>
          <w:kern w:val="0"/>
          <w:sz w:val="20"/>
          <w:szCs w:val="20"/>
        </w:rPr>
      </w:pPr>
    </w:p>
    <w:p w14:paraId="7FC1FF2A" w14:textId="159F26E6" w:rsidR="00097F33" w:rsidRPr="00DC17BE" w:rsidRDefault="00097F33" w:rsidP="00097F33">
      <w:pPr>
        <w:autoSpaceDE w:val="0"/>
        <w:autoSpaceDN w:val="0"/>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４</w:t>
      </w:r>
      <w:r w:rsidRPr="00DC17BE">
        <w:rPr>
          <w:rFonts w:asciiTheme="minorEastAsia" w:hAnsiTheme="minorEastAsia" w:cs="MS-Mincho"/>
          <w:kern w:val="0"/>
          <w:sz w:val="20"/>
          <w:szCs w:val="20"/>
        </w:rPr>
        <w:t xml:space="preserve"> </w:t>
      </w:r>
      <w:r w:rsidRPr="00DC17BE">
        <w:rPr>
          <w:rFonts w:asciiTheme="minorEastAsia" w:hAnsiTheme="minorEastAsia" w:cs="MS-Mincho" w:hint="eastAsia"/>
          <w:kern w:val="0"/>
          <w:sz w:val="20"/>
          <w:szCs w:val="20"/>
        </w:rPr>
        <w:t>対象業務</w:t>
      </w:r>
      <w:r w:rsidR="001A6AB7">
        <w:rPr>
          <w:rFonts w:asciiTheme="minorEastAsia" w:hAnsiTheme="minorEastAsia" w:cs="MS-Mincho" w:hint="eastAsia"/>
          <w:kern w:val="0"/>
          <w:sz w:val="20"/>
          <w:szCs w:val="20"/>
        </w:rPr>
        <w:t xml:space="preserve">　</w:t>
      </w:r>
    </w:p>
    <w:p w14:paraId="15CEAE1A" w14:textId="6589D3CA" w:rsidR="00097F33" w:rsidRPr="009C64A0" w:rsidRDefault="00314A92" w:rsidP="009C64A0">
      <w:pPr>
        <w:autoSpaceDE w:val="0"/>
        <w:autoSpaceDN w:val="0"/>
        <w:ind w:leftChars="100" w:left="587" w:hangingChars="200" w:hanging="385"/>
        <w:jc w:val="left"/>
        <w:rPr>
          <w:rFonts w:asciiTheme="minorEastAsia" w:hAnsiTheme="minorEastAsia" w:cs="Times New Roman"/>
          <w:sz w:val="20"/>
          <w:szCs w:val="20"/>
        </w:rPr>
      </w:pPr>
      <w:r w:rsidRPr="00DC17BE">
        <w:rPr>
          <w:rFonts w:asciiTheme="minorEastAsia" w:hAnsiTheme="minorEastAsia" w:cs="Times New Roman" w:hint="eastAsia"/>
          <w:sz w:val="20"/>
          <w:szCs w:val="20"/>
        </w:rPr>
        <w:t>（１）</w:t>
      </w:r>
      <w:r w:rsidR="00097F33" w:rsidRPr="009C64A0">
        <w:rPr>
          <w:rFonts w:asciiTheme="minorEastAsia" w:hAnsiTheme="minorEastAsia" w:cs="Times New Roman" w:hint="eastAsia"/>
          <w:sz w:val="20"/>
          <w:szCs w:val="20"/>
        </w:rPr>
        <w:t>障害福祉サービス費</w:t>
      </w:r>
      <w:r w:rsidR="00F26E4A" w:rsidRPr="009C64A0">
        <w:rPr>
          <w:rFonts w:asciiTheme="minorEastAsia" w:hAnsiTheme="minorEastAsia" w:cs="Times New Roman" w:hint="eastAsia"/>
          <w:sz w:val="20"/>
          <w:szCs w:val="20"/>
        </w:rPr>
        <w:t>等</w:t>
      </w:r>
      <w:r w:rsidR="00097F33" w:rsidRPr="009C64A0">
        <w:rPr>
          <w:rFonts w:asciiTheme="minorEastAsia" w:hAnsiTheme="minorEastAsia" w:cs="Times New Roman" w:hint="eastAsia"/>
          <w:sz w:val="20"/>
          <w:szCs w:val="20"/>
        </w:rPr>
        <w:t>の支払</w:t>
      </w:r>
      <w:r w:rsidR="00283FB3">
        <w:rPr>
          <w:rFonts w:asciiTheme="minorEastAsia" w:hAnsiTheme="minorEastAsia" w:cs="Times New Roman" w:hint="eastAsia"/>
          <w:sz w:val="20"/>
          <w:szCs w:val="20"/>
        </w:rPr>
        <w:t>審査</w:t>
      </w:r>
      <w:r w:rsidR="00097F33" w:rsidRPr="009C64A0">
        <w:rPr>
          <w:rFonts w:asciiTheme="minorEastAsia" w:hAnsiTheme="minorEastAsia" w:cs="Times New Roman" w:hint="eastAsia"/>
          <w:sz w:val="20"/>
          <w:szCs w:val="20"/>
        </w:rPr>
        <w:t>業務</w:t>
      </w:r>
    </w:p>
    <w:p w14:paraId="6D5632FC" w14:textId="3D687502" w:rsidR="006D0784" w:rsidRPr="00DC17BE" w:rsidRDefault="00314A92" w:rsidP="009C64A0">
      <w:pPr>
        <w:autoSpaceDE w:val="0"/>
        <w:autoSpaceDN w:val="0"/>
        <w:ind w:leftChars="100" w:left="587" w:hangingChars="200" w:hanging="385"/>
        <w:jc w:val="left"/>
        <w:rPr>
          <w:rFonts w:asciiTheme="minorEastAsia" w:hAnsiTheme="minorEastAsia" w:cs="Times New Roman"/>
          <w:sz w:val="20"/>
          <w:szCs w:val="20"/>
        </w:rPr>
      </w:pPr>
      <w:r w:rsidRPr="00DC17BE">
        <w:rPr>
          <w:rFonts w:asciiTheme="minorEastAsia" w:hAnsiTheme="minorEastAsia" w:cs="Times New Roman" w:hint="eastAsia"/>
          <w:sz w:val="20"/>
          <w:szCs w:val="20"/>
        </w:rPr>
        <w:t>（２）</w:t>
      </w:r>
      <w:r w:rsidR="00097F33" w:rsidRPr="009C64A0">
        <w:rPr>
          <w:rFonts w:asciiTheme="minorEastAsia" w:hAnsiTheme="minorEastAsia" w:cs="Times New Roman" w:hint="eastAsia"/>
          <w:sz w:val="20"/>
          <w:szCs w:val="20"/>
        </w:rPr>
        <w:t>地域生活支援事業</w:t>
      </w:r>
      <w:r w:rsidR="00F27C2B">
        <w:rPr>
          <w:rFonts w:asciiTheme="minorEastAsia" w:hAnsiTheme="minorEastAsia" w:cs="Times New Roman" w:hint="eastAsia"/>
          <w:sz w:val="20"/>
          <w:szCs w:val="20"/>
        </w:rPr>
        <w:t>費</w:t>
      </w:r>
      <w:r w:rsidR="00C05CD1" w:rsidRPr="00DC17BE">
        <w:rPr>
          <w:rFonts w:asciiTheme="minorEastAsia" w:hAnsiTheme="minorEastAsia" w:cs="Times New Roman" w:hint="eastAsia"/>
          <w:sz w:val="20"/>
          <w:szCs w:val="20"/>
        </w:rPr>
        <w:t>（移動支援、日中一時支援（日帰り利用））</w:t>
      </w:r>
      <w:r w:rsidR="00097F33" w:rsidRPr="009C64A0">
        <w:rPr>
          <w:rFonts w:asciiTheme="minorEastAsia" w:hAnsiTheme="minorEastAsia" w:cs="Times New Roman" w:hint="eastAsia"/>
          <w:sz w:val="20"/>
          <w:szCs w:val="20"/>
        </w:rPr>
        <w:t>の支払</w:t>
      </w:r>
      <w:r w:rsidR="00283FB3">
        <w:rPr>
          <w:rFonts w:asciiTheme="minorEastAsia" w:hAnsiTheme="minorEastAsia" w:cs="Times New Roman" w:hint="eastAsia"/>
          <w:sz w:val="20"/>
          <w:szCs w:val="20"/>
        </w:rPr>
        <w:t>審査</w:t>
      </w:r>
      <w:r w:rsidR="00097F33" w:rsidRPr="009C64A0">
        <w:rPr>
          <w:rFonts w:asciiTheme="minorEastAsia" w:hAnsiTheme="minorEastAsia" w:cs="Times New Roman" w:hint="eastAsia"/>
          <w:sz w:val="20"/>
          <w:szCs w:val="20"/>
        </w:rPr>
        <w:t>業務</w:t>
      </w:r>
    </w:p>
    <w:p w14:paraId="1EEED1A7" w14:textId="25A5490B" w:rsidR="006D0784" w:rsidRPr="009C64A0" w:rsidRDefault="00314A92" w:rsidP="009C64A0">
      <w:pPr>
        <w:autoSpaceDE w:val="0"/>
        <w:autoSpaceDN w:val="0"/>
        <w:ind w:leftChars="100" w:left="587" w:hangingChars="200" w:hanging="385"/>
        <w:jc w:val="left"/>
        <w:rPr>
          <w:rFonts w:asciiTheme="minorEastAsia" w:hAnsiTheme="minorEastAsia" w:cs="Times New Roman"/>
          <w:sz w:val="20"/>
          <w:szCs w:val="20"/>
        </w:rPr>
      </w:pPr>
      <w:r w:rsidRPr="00DC17BE">
        <w:rPr>
          <w:rFonts w:asciiTheme="minorEastAsia" w:hAnsiTheme="minorEastAsia" w:cs="Times New Roman" w:hint="eastAsia"/>
          <w:sz w:val="20"/>
          <w:szCs w:val="20"/>
        </w:rPr>
        <w:t>（３）</w:t>
      </w:r>
      <w:r w:rsidR="006D3E90">
        <w:rPr>
          <w:rFonts w:asciiTheme="minorEastAsia" w:hAnsiTheme="minorEastAsia" w:cs="Times New Roman" w:hint="eastAsia"/>
          <w:sz w:val="20"/>
          <w:szCs w:val="20"/>
        </w:rPr>
        <w:t>障害福祉サービス費</w:t>
      </w:r>
      <w:r w:rsidR="00F27C2B">
        <w:rPr>
          <w:rFonts w:asciiTheme="minorEastAsia" w:hAnsiTheme="minorEastAsia" w:cs="Times New Roman" w:hint="eastAsia"/>
          <w:sz w:val="20"/>
          <w:szCs w:val="20"/>
        </w:rPr>
        <w:t>等</w:t>
      </w:r>
      <w:r w:rsidR="00951492" w:rsidRPr="009C64A0">
        <w:rPr>
          <w:rFonts w:asciiTheme="minorEastAsia" w:hAnsiTheme="minorEastAsia" w:cs="Times New Roman" w:hint="eastAsia"/>
          <w:sz w:val="20"/>
          <w:szCs w:val="20"/>
        </w:rPr>
        <w:t>及び地域生活支援事業</w:t>
      </w:r>
      <w:r w:rsidR="00F27C2B">
        <w:rPr>
          <w:rFonts w:asciiTheme="minorEastAsia" w:hAnsiTheme="minorEastAsia" w:cs="Times New Roman" w:hint="eastAsia"/>
          <w:sz w:val="20"/>
          <w:szCs w:val="20"/>
        </w:rPr>
        <w:t>費の</w:t>
      </w:r>
      <w:r w:rsidR="006D3E90">
        <w:rPr>
          <w:rFonts w:asciiTheme="minorEastAsia" w:hAnsiTheme="minorEastAsia" w:cs="Times New Roman" w:hint="eastAsia"/>
          <w:sz w:val="20"/>
          <w:szCs w:val="20"/>
        </w:rPr>
        <w:t>過誤申</w:t>
      </w:r>
      <w:r w:rsidR="006D0784" w:rsidRPr="009C64A0">
        <w:rPr>
          <w:rFonts w:asciiTheme="minorEastAsia" w:hAnsiTheme="minorEastAsia" w:cs="Times New Roman" w:hint="eastAsia"/>
          <w:sz w:val="20"/>
          <w:szCs w:val="20"/>
        </w:rPr>
        <w:t>立て</w:t>
      </w:r>
      <w:r w:rsidR="007B358B" w:rsidRPr="009C64A0">
        <w:rPr>
          <w:rFonts w:asciiTheme="minorEastAsia" w:hAnsiTheme="minorEastAsia" w:cs="Times New Roman" w:hint="eastAsia"/>
          <w:sz w:val="20"/>
          <w:szCs w:val="20"/>
        </w:rPr>
        <w:t>にかか</w:t>
      </w:r>
      <w:r w:rsidR="009638EF" w:rsidRPr="009C64A0">
        <w:rPr>
          <w:rFonts w:asciiTheme="minorEastAsia" w:hAnsiTheme="minorEastAsia" w:cs="Times New Roman" w:hint="eastAsia"/>
          <w:sz w:val="20"/>
          <w:szCs w:val="20"/>
        </w:rPr>
        <w:t>る</w:t>
      </w:r>
      <w:r w:rsidR="006D0784" w:rsidRPr="009C64A0">
        <w:rPr>
          <w:rFonts w:asciiTheme="minorEastAsia" w:hAnsiTheme="minorEastAsia" w:cs="Times New Roman" w:hint="eastAsia"/>
          <w:sz w:val="20"/>
          <w:szCs w:val="20"/>
        </w:rPr>
        <w:t>事務</w:t>
      </w:r>
    </w:p>
    <w:p w14:paraId="65712D13" w14:textId="31A542B7" w:rsidR="00793F95" w:rsidRPr="009C64A0" w:rsidRDefault="00314A92" w:rsidP="009C64A0">
      <w:pPr>
        <w:autoSpaceDE w:val="0"/>
        <w:autoSpaceDN w:val="0"/>
        <w:ind w:leftChars="100" w:left="587" w:hangingChars="200" w:hanging="385"/>
        <w:jc w:val="left"/>
        <w:rPr>
          <w:rFonts w:asciiTheme="minorEastAsia" w:hAnsiTheme="minorEastAsia" w:cs="Times New Roman"/>
          <w:sz w:val="20"/>
          <w:szCs w:val="20"/>
        </w:rPr>
      </w:pPr>
      <w:r w:rsidRPr="00DC17BE">
        <w:rPr>
          <w:rFonts w:asciiTheme="minorEastAsia" w:hAnsiTheme="minorEastAsia" w:cs="Times New Roman" w:hint="eastAsia"/>
          <w:sz w:val="20"/>
          <w:szCs w:val="20"/>
        </w:rPr>
        <w:t>（４）</w:t>
      </w:r>
      <w:r w:rsidR="00793F95" w:rsidRPr="009C64A0">
        <w:rPr>
          <w:rFonts w:asciiTheme="minorEastAsia" w:hAnsiTheme="minorEastAsia" w:cs="Times New Roman" w:hint="eastAsia"/>
          <w:sz w:val="20"/>
          <w:szCs w:val="20"/>
        </w:rPr>
        <w:t>共同生活援助における家賃助成および運営補助の支払</w:t>
      </w:r>
      <w:r w:rsidR="00283FB3">
        <w:rPr>
          <w:rFonts w:asciiTheme="minorEastAsia" w:hAnsiTheme="minorEastAsia" w:cs="Times New Roman" w:hint="eastAsia"/>
          <w:sz w:val="20"/>
          <w:szCs w:val="20"/>
        </w:rPr>
        <w:t>審査</w:t>
      </w:r>
      <w:r w:rsidR="00793F95" w:rsidRPr="009C64A0">
        <w:rPr>
          <w:rFonts w:asciiTheme="minorEastAsia" w:hAnsiTheme="minorEastAsia" w:cs="Times New Roman" w:hint="eastAsia"/>
          <w:sz w:val="20"/>
          <w:szCs w:val="20"/>
        </w:rPr>
        <w:t>業務</w:t>
      </w:r>
    </w:p>
    <w:p w14:paraId="5C3EAFD6" w14:textId="2CCFD249" w:rsidR="00793F95" w:rsidRPr="00DC17BE" w:rsidRDefault="00314A92" w:rsidP="009C64A0">
      <w:pPr>
        <w:autoSpaceDE w:val="0"/>
        <w:autoSpaceDN w:val="0"/>
        <w:ind w:leftChars="100" w:left="587" w:hangingChars="200" w:hanging="385"/>
        <w:jc w:val="left"/>
        <w:rPr>
          <w:rFonts w:asciiTheme="minorEastAsia" w:hAnsiTheme="minorEastAsia" w:cs="Times New Roman"/>
          <w:sz w:val="20"/>
          <w:szCs w:val="20"/>
        </w:rPr>
      </w:pPr>
      <w:r w:rsidRPr="00DC17BE">
        <w:rPr>
          <w:rFonts w:asciiTheme="minorEastAsia" w:hAnsiTheme="minorEastAsia" w:cs="Times New Roman" w:hint="eastAsia"/>
          <w:sz w:val="20"/>
          <w:szCs w:val="20"/>
        </w:rPr>
        <w:t>（５）</w:t>
      </w:r>
      <w:r w:rsidR="00D74D35" w:rsidRPr="009C64A0">
        <w:rPr>
          <w:rFonts w:asciiTheme="minorEastAsia" w:hAnsiTheme="minorEastAsia" w:cs="Times New Roman" w:hint="eastAsia"/>
          <w:sz w:val="20"/>
          <w:szCs w:val="20"/>
        </w:rPr>
        <w:t>更生訓練費の支払</w:t>
      </w:r>
      <w:r w:rsidR="00283FB3">
        <w:rPr>
          <w:rFonts w:asciiTheme="minorEastAsia" w:hAnsiTheme="minorEastAsia" w:cs="Times New Roman" w:hint="eastAsia"/>
          <w:sz w:val="20"/>
          <w:szCs w:val="20"/>
        </w:rPr>
        <w:t>審査</w:t>
      </w:r>
      <w:r w:rsidR="00D74D35" w:rsidRPr="009C64A0">
        <w:rPr>
          <w:rFonts w:asciiTheme="minorEastAsia" w:hAnsiTheme="minorEastAsia" w:cs="Times New Roman" w:hint="eastAsia"/>
          <w:sz w:val="20"/>
          <w:szCs w:val="20"/>
        </w:rPr>
        <w:t>業務</w:t>
      </w:r>
    </w:p>
    <w:p w14:paraId="6BEC9941" w14:textId="16D22C9E" w:rsidR="009D10B4" w:rsidRPr="009C64A0" w:rsidRDefault="00314A92" w:rsidP="009C64A0">
      <w:pPr>
        <w:autoSpaceDE w:val="0"/>
        <w:autoSpaceDN w:val="0"/>
        <w:ind w:leftChars="100" w:left="587" w:hangingChars="200" w:hanging="385"/>
        <w:jc w:val="left"/>
        <w:rPr>
          <w:rFonts w:asciiTheme="minorEastAsia" w:hAnsiTheme="minorEastAsia" w:cs="Times New Roman"/>
          <w:sz w:val="20"/>
          <w:szCs w:val="20"/>
        </w:rPr>
      </w:pPr>
      <w:r w:rsidRPr="00DC17BE">
        <w:rPr>
          <w:rFonts w:asciiTheme="minorEastAsia" w:hAnsiTheme="minorEastAsia" w:cs="Times New Roman" w:hint="eastAsia"/>
          <w:sz w:val="20"/>
          <w:szCs w:val="20"/>
        </w:rPr>
        <w:t>（６）</w:t>
      </w:r>
      <w:r w:rsidR="00793F95" w:rsidRPr="009C64A0">
        <w:rPr>
          <w:rFonts w:asciiTheme="minorEastAsia" w:hAnsiTheme="minorEastAsia" w:cs="Times New Roman" w:hint="eastAsia"/>
          <w:sz w:val="20"/>
          <w:szCs w:val="20"/>
        </w:rPr>
        <w:t>自立支援医療　指定手続きに係る事務</w:t>
      </w:r>
    </w:p>
    <w:p w14:paraId="17A32DE6" w14:textId="2000D461" w:rsidR="00C812D4" w:rsidRPr="00DC17BE" w:rsidRDefault="00314A92" w:rsidP="009C64A0">
      <w:pPr>
        <w:autoSpaceDE w:val="0"/>
        <w:autoSpaceDN w:val="0"/>
        <w:ind w:leftChars="100" w:left="587" w:hangingChars="200" w:hanging="385"/>
        <w:jc w:val="left"/>
        <w:rPr>
          <w:rFonts w:asciiTheme="minorEastAsia" w:hAnsiTheme="minorEastAsia" w:cs="Times New Roman"/>
          <w:sz w:val="20"/>
          <w:szCs w:val="20"/>
        </w:rPr>
      </w:pPr>
      <w:r w:rsidRPr="00DC17BE">
        <w:rPr>
          <w:rFonts w:asciiTheme="minorEastAsia" w:hAnsiTheme="minorEastAsia" w:cs="Times New Roman" w:hint="eastAsia"/>
          <w:sz w:val="20"/>
          <w:szCs w:val="20"/>
        </w:rPr>
        <w:t>（７）</w:t>
      </w:r>
      <w:r w:rsidR="009D10B4" w:rsidRPr="009C64A0">
        <w:rPr>
          <w:rFonts w:asciiTheme="minorEastAsia" w:hAnsiTheme="minorEastAsia" w:cs="Times New Roman" w:hint="eastAsia"/>
          <w:sz w:val="20"/>
          <w:szCs w:val="20"/>
        </w:rPr>
        <w:t>補装具費支給契約の新規・</w:t>
      </w:r>
      <w:r w:rsidR="002240E7">
        <w:rPr>
          <w:rFonts w:asciiTheme="minorEastAsia" w:hAnsiTheme="minorEastAsia" w:cs="Times New Roman" w:hint="eastAsia"/>
          <w:sz w:val="20"/>
          <w:szCs w:val="20"/>
        </w:rPr>
        <w:t>変更・</w:t>
      </w:r>
      <w:r w:rsidR="009D10B4" w:rsidRPr="009C64A0">
        <w:rPr>
          <w:rFonts w:asciiTheme="minorEastAsia" w:hAnsiTheme="minorEastAsia" w:cs="Times New Roman" w:hint="eastAsia"/>
          <w:sz w:val="20"/>
          <w:szCs w:val="20"/>
        </w:rPr>
        <w:t>更新業務</w:t>
      </w:r>
    </w:p>
    <w:p w14:paraId="6A2487B3" w14:textId="4151AC80" w:rsidR="009738BD" w:rsidRPr="009C64A0" w:rsidRDefault="00314A92" w:rsidP="009C64A0">
      <w:pPr>
        <w:autoSpaceDE w:val="0"/>
        <w:autoSpaceDN w:val="0"/>
        <w:ind w:leftChars="100" w:left="587" w:hangingChars="200" w:hanging="385"/>
        <w:jc w:val="left"/>
        <w:rPr>
          <w:rFonts w:asciiTheme="minorEastAsia" w:hAnsiTheme="minorEastAsia" w:cs="Times New Roman"/>
          <w:sz w:val="20"/>
          <w:szCs w:val="20"/>
        </w:rPr>
      </w:pPr>
      <w:r w:rsidRPr="00DC17BE">
        <w:rPr>
          <w:rFonts w:asciiTheme="minorEastAsia" w:hAnsiTheme="minorEastAsia" w:cs="Times New Roman" w:hint="eastAsia"/>
          <w:sz w:val="20"/>
          <w:szCs w:val="20"/>
        </w:rPr>
        <w:t>（８）</w:t>
      </w:r>
      <w:r w:rsidR="009738BD" w:rsidRPr="009C64A0">
        <w:rPr>
          <w:rFonts w:asciiTheme="minorEastAsia" w:hAnsiTheme="minorEastAsia" w:cs="Times New Roman" w:hint="eastAsia"/>
          <w:sz w:val="20"/>
          <w:szCs w:val="20"/>
        </w:rPr>
        <w:t>自立支援医療レセプト点検等事務</w:t>
      </w:r>
    </w:p>
    <w:p w14:paraId="030C8A50" w14:textId="6D18DAE1" w:rsidR="009738BD" w:rsidRPr="009C64A0" w:rsidRDefault="00314A92" w:rsidP="009C64A0">
      <w:pPr>
        <w:autoSpaceDE w:val="0"/>
        <w:autoSpaceDN w:val="0"/>
        <w:ind w:leftChars="100" w:left="587" w:hangingChars="200" w:hanging="385"/>
        <w:jc w:val="left"/>
        <w:rPr>
          <w:rFonts w:asciiTheme="minorEastAsia" w:hAnsiTheme="minorEastAsia" w:cs="Times New Roman"/>
          <w:sz w:val="20"/>
          <w:szCs w:val="20"/>
        </w:rPr>
      </w:pPr>
      <w:r w:rsidRPr="00DC17BE">
        <w:rPr>
          <w:rFonts w:asciiTheme="minorEastAsia" w:hAnsiTheme="minorEastAsia" w:cs="Times New Roman" w:hint="eastAsia"/>
          <w:sz w:val="20"/>
          <w:szCs w:val="20"/>
        </w:rPr>
        <w:t>（９）</w:t>
      </w:r>
      <w:r w:rsidR="009738BD" w:rsidRPr="009C64A0">
        <w:rPr>
          <w:rFonts w:asciiTheme="minorEastAsia" w:hAnsiTheme="minorEastAsia" w:cs="Times New Roman" w:hint="eastAsia"/>
          <w:sz w:val="20"/>
          <w:szCs w:val="20"/>
        </w:rPr>
        <w:t>精神入院医療費助成事務</w:t>
      </w:r>
    </w:p>
    <w:p w14:paraId="4DB242B0" w14:textId="662CAE4C" w:rsidR="0024741B" w:rsidRPr="009C64A0" w:rsidRDefault="00314A92" w:rsidP="009C64A0">
      <w:pPr>
        <w:autoSpaceDE w:val="0"/>
        <w:autoSpaceDN w:val="0"/>
        <w:ind w:leftChars="100" w:left="587" w:hangingChars="200" w:hanging="385"/>
        <w:jc w:val="left"/>
        <w:rPr>
          <w:sz w:val="20"/>
          <w:szCs w:val="20"/>
        </w:rPr>
      </w:pPr>
      <w:r w:rsidRPr="00DC17BE">
        <w:rPr>
          <w:rFonts w:asciiTheme="minorEastAsia" w:hAnsiTheme="minorEastAsia" w:cs="Times New Roman" w:hint="eastAsia"/>
          <w:sz w:val="20"/>
          <w:szCs w:val="20"/>
        </w:rPr>
        <w:t>（</w:t>
      </w:r>
      <w:r w:rsidRPr="00DC17BE">
        <w:rPr>
          <w:rFonts w:asciiTheme="minorEastAsia" w:hAnsiTheme="minorEastAsia" w:cs="Times New Roman"/>
          <w:sz w:val="20"/>
          <w:szCs w:val="20"/>
        </w:rPr>
        <w:t>10）</w:t>
      </w:r>
      <w:r w:rsidR="00CC69A3" w:rsidRPr="009C64A0">
        <w:rPr>
          <w:rFonts w:asciiTheme="minorEastAsia" w:hAnsiTheme="minorEastAsia" w:cs="Times New Roman" w:hint="eastAsia"/>
          <w:sz w:val="20"/>
          <w:szCs w:val="20"/>
        </w:rPr>
        <w:t>特別児童扶養手当</w:t>
      </w:r>
      <w:r w:rsidR="00C3629A" w:rsidRPr="009C64A0">
        <w:rPr>
          <w:rFonts w:asciiTheme="minorEastAsia" w:hAnsiTheme="minorEastAsia" w:cs="Times New Roman" w:hint="eastAsia"/>
          <w:sz w:val="20"/>
          <w:szCs w:val="20"/>
        </w:rPr>
        <w:t>等</w:t>
      </w:r>
      <w:r w:rsidR="00CC69A3" w:rsidRPr="009C64A0">
        <w:rPr>
          <w:rFonts w:asciiTheme="minorEastAsia" w:hAnsiTheme="minorEastAsia" w:cs="Times New Roman" w:hint="eastAsia"/>
          <w:sz w:val="20"/>
          <w:szCs w:val="20"/>
        </w:rPr>
        <w:t>業務</w:t>
      </w:r>
    </w:p>
    <w:p w14:paraId="403B0F6A" w14:textId="601E8852" w:rsidR="00A86B8B" w:rsidRPr="009C64A0" w:rsidRDefault="00314A92" w:rsidP="00A8135E">
      <w:pPr>
        <w:autoSpaceDE w:val="0"/>
        <w:autoSpaceDN w:val="0"/>
        <w:ind w:leftChars="100" w:left="587" w:hangingChars="200" w:hanging="385"/>
        <w:jc w:val="left"/>
        <w:rPr>
          <w:rFonts w:asciiTheme="minorEastAsia" w:hAnsiTheme="minorEastAsia" w:cs="Times New Roman"/>
          <w:sz w:val="20"/>
          <w:szCs w:val="20"/>
        </w:rPr>
      </w:pPr>
      <w:r w:rsidRPr="00DC17BE">
        <w:rPr>
          <w:rFonts w:asciiTheme="minorEastAsia" w:hAnsiTheme="minorEastAsia" w:cs="Times New Roman" w:hint="eastAsia"/>
          <w:sz w:val="20"/>
          <w:szCs w:val="20"/>
        </w:rPr>
        <w:t>（</w:t>
      </w:r>
      <w:r w:rsidRPr="00DC17BE">
        <w:rPr>
          <w:rFonts w:asciiTheme="minorEastAsia" w:hAnsiTheme="minorEastAsia" w:cs="Times New Roman"/>
          <w:sz w:val="20"/>
          <w:szCs w:val="20"/>
        </w:rPr>
        <w:t>11）</w:t>
      </w:r>
      <w:r w:rsidR="001D0037" w:rsidRPr="009C64A0">
        <w:rPr>
          <w:rFonts w:asciiTheme="minorEastAsia" w:hAnsiTheme="minorEastAsia" w:cs="Times New Roman" w:hint="eastAsia"/>
          <w:sz w:val="20"/>
          <w:szCs w:val="20"/>
        </w:rPr>
        <w:t>心身障害者扶養共済制度業務</w:t>
      </w:r>
    </w:p>
    <w:p w14:paraId="173EC623" w14:textId="77777777" w:rsidR="006D78FF" w:rsidRPr="00DC17BE" w:rsidRDefault="006D78FF" w:rsidP="006D78FF">
      <w:pPr>
        <w:autoSpaceDE w:val="0"/>
        <w:autoSpaceDN w:val="0"/>
        <w:adjustRightInd w:val="0"/>
        <w:jc w:val="left"/>
        <w:rPr>
          <w:rFonts w:asciiTheme="minorEastAsia" w:hAnsiTheme="minorEastAsia" w:cs="MS-Mincho"/>
          <w:kern w:val="0"/>
          <w:sz w:val="20"/>
          <w:szCs w:val="20"/>
        </w:rPr>
      </w:pPr>
    </w:p>
    <w:p w14:paraId="078E3ABD" w14:textId="34944F6E" w:rsidR="00097F33" w:rsidRPr="00DC17BE" w:rsidRDefault="00EB0A3C" w:rsidP="00F24BFF">
      <w:pPr>
        <w:tabs>
          <w:tab w:val="left" w:pos="1428"/>
        </w:tabs>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５</w:t>
      </w:r>
      <w:r w:rsidR="001947AA" w:rsidRPr="00DC17BE">
        <w:rPr>
          <w:rFonts w:asciiTheme="minorEastAsia" w:hAnsiTheme="minorEastAsia" w:cs="MS-Mincho"/>
          <w:kern w:val="0"/>
          <w:sz w:val="20"/>
          <w:szCs w:val="20"/>
        </w:rPr>
        <w:t xml:space="preserve"> </w:t>
      </w:r>
      <w:r w:rsidR="00097F33" w:rsidRPr="00DC17BE">
        <w:rPr>
          <w:rFonts w:asciiTheme="minorEastAsia" w:hAnsiTheme="minorEastAsia" w:cs="MS-Mincho" w:hint="eastAsia"/>
          <w:kern w:val="0"/>
          <w:sz w:val="20"/>
          <w:szCs w:val="20"/>
        </w:rPr>
        <w:t>業務内容</w:t>
      </w:r>
      <w:r w:rsidR="00176B09">
        <w:rPr>
          <w:rFonts w:asciiTheme="minorEastAsia" w:hAnsiTheme="minorEastAsia" w:cs="MS-Mincho" w:hint="eastAsia"/>
          <w:kern w:val="0"/>
          <w:sz w:val="20"/>
          <w:szCs w:val="20"/>
        </w:rPr>
        <w:t xml:space="preserve">　※各業務における実績はP</w:t>
      </w:r>
      <w:r w:rsidR="00DB6E0D">
        <w:rPr>
          <w:rFonts w:asciiTheme="minorEastAsia" w:hAnsiTheme="minorEastAsia" w:cs="MS-Mincho" w:hint="eastAsia"/>
          <w:kern w:val="0"/>
          <w:sz w:val="20"/>
          <w:szCs w:val="20"/>
        </w:rPr>
        <w:t>16</w:t>
      </w:r>
      <w:r w:rsidR="00176B09">
        <w:rPr>
          <w:rFonts w:asciiTheme="minorEastAsia" w:hAnsiTheme="minorEastAsia" w:cs="MS-Mincho" w:hint="eastAsia"/>
          <w:kern w:val="0"/>
          <w:sz w:val="20"/>
          <w:szCs w:val="20"/>
        </w:rPr>
        <w:t>～</w:t>
      </w:r>
      <w:r w:rsidR="00DB6E0D">
        <w:rPr>
          <w:rFonts w:asciiTheme="minorEastAsia" w:hAnsiTheme="minorEastAsia" w:cs="MS-Mincho" w:hint="eastAsia"/>
          <w:kern w:val="0"/>
          <w:sz w:val="20"/>
          <w:szCs w:val="20"/>
        </w:rPr>
        <w:t>18</w:t>
      </w:r>
      <w:r w:rsidR="00176B09">
        <w:rPr>
          <w:rFonts w:asciiTheme="minorEastAsia" w:hAnsiTheme="minorEastAsia" w:cs="MS-Mincho" w:hint="eastAsia"/>
          <w:kern w:val="0"/>
          <w:sz w:val="20"/>
          <w:szCs w:val="20"/>
        </w:rPr>
        <w:t>参照</w:t>
      </w:r>
    </w:p>
    <w:p w14:paraId="1C4B1689" w14:textId="084F64C5" w:rsidR="007E70D1" w:rsidRPr="009C64A0" w:rsidRDefault="00410A18" w:rsidP="009C64A0">
      <w:pPr>
        <w:autoSpaceDE w:val="0"/>
        <w:autoSpaceDN w:val="0"/>
        <w:adjustRightInd w:val="0"/>
        <w:ind w:firstLineChars="100" w:firstLine="192"/>
        <w:jc w:val="left"/>
        <w:rPr>
          <w:rFonts w:asciiTheme="minorEastAsia" w:hAnsiTheme="minorEastAsia" w:cs="MS-Mincho"/>
          <w:kern w:val="0"/>
          <w:sz w:val="20"/>
          <w:szCs w:val="20"/>
        </w:rPr>
      </w:pPr>
      <w:r w:rsidRPr="00DC17BE">
        <w:rPr>
          <w:rFonts w:asciiTheme="minorEastAsia" w:hAnsiTheme="minorEastAsia" w:cs="Times New Roman" w:hint="eastAsia"/>
          <w:sz w:val="20"/>
          <w:szCs w:val="20"/>
        </w:rPr>
        <w:t>（１）</w:t>
      </w:r>
      <w:r w:rsidR="00097F33" w:rsidRPr="00DC17BE">
        <w:rPr>
          <w:rFonts w:asciiTheme="minorEastAsia" w:hAnsiTheme="minorEastAsia" w:cs="Times New Roman" w:hint="eastAsia"/>
          <w:sz w:val="20"/>
          <w:szCs w:val="20"/>
        </w:rPr>
        <w:t>障害福祉サービス費</w:t>
      </w:r>
      <w:r w:rsidR="006D3E90">
        <w:rPr>
          <w:rFonts w:asciiTheme="minorEastAsia" w:hAnsiTheme="minorEastAsia" w:cs="Times New Roman" w:hint="eastAsia"/>
          <w:sz w:val="20"/>
          <w:szCs w:val="20"/>
        </w:rPr>
        <w:t>等</w:t>
      </w:r>
      <w:r w:rsidR="00097F33" w:rsidRPr="00DC17BE">
        <w:rPr>
          <w:rFonts w:asciiTheme="minorEastAsia" w:hAnsiTheme="minorEastAsia" w:cs="Times New Roman" w:hint="eastAsia"/>
          <w:sz w:val="20"/>
          <w:szCs w:val="20"/>
        </w:rPr>
        <w:t>の支払</w:t>
      </w:r>
      <w:r w:rsidR="00283FB3">
        <w:rPr>
          <w:rFonts w:asciiTheme="minorEastAsia" w:hAnsiTheme="minorEastAsia" w:cs="Times New Roman" w:hint="eastAsia"/>
          <w:sz w:val="20"/>
          <w:szCs w:val="20"/>
        </w:rPr>
        <w:t>審査</w:t>
      </w:r>
      <w:r w:rsidR="00097F33" w:rsidRPr="00DC17BE">
        <w:rPr>
          <w:rFonts w:asciiTheme="minorEastAsia" w:hAnsiTheme="minorEastAsia" w:cs="Times New Roman" w:hint="eastAsia"/>
          <w:sz w:val="20"/>
          <w:szCs w:val="20"/>
        </w:rPr>
        <w:t>業務</w:t>
      </w:r>
    </w:p>
    <w:p w14:paraId="6ACBEC0E" w14:textId="1B833751" w:rsidR="007E70D1" w:rsidRDefault="00C33C92" w:rsidP="009C64A0">
      <w:pPr>
        <w:autoSpaceDE w:val="0"/>
        <w:autoSpaceDN w:val="0"/>
        <w:adjustRightInd w:val="0"/>
        <w:ind w:leftChars="400" w:left="810"/>
        <w:jc w:val="left"/>
        <w:rPr>
          <w:rFonts w:asciiTheme="minorEastAsia" w:hAnsiTheme="minorEastAsia" w:cs="Times New Roman"/>
          <w:sz w:val="20"/>
          <w:szCs w:val="20"/>
        </w:rPr>
      </w:pPr>
      <w:r w:rsidRPr="00DC17BE">
        <w:rPr>
          <w:rFonts w:asciiTheme="minorEastAsia" w:hAnsiTheme="minorEastAsia" w:cs="Times New Roman" w:hint="eastAsia"/>
          <w:sz w:val="20"/>
          <w:szCs w:val="20"/>
        </w:rPr>
        <w:t>障害福祉サービス費</w:t>
      </w:r>
      <w:r w:rsidR="006D3E90">
        <w:rPr>
          <w:rFonts w:asciiTheme="minorEastAsia" w:hAnsiTheme="minorEastAsia" w:cs="Times New Roman" w:hint="eastAsia"/>
          <w:sz w:val="20"/>
          <w:szCs w:val="20"/>
        </w:rPr>
        <w:t>等</w:t>
      </w:r>
      <w:r w:rsidRPr="00DC17BE">
        <w:rPr>
          <w:rFonts w:asciiTheme="minorEastAsia" w:hAnsiTheme="minorEastAsia" w:cs="Times New Roman" w:hint="eastAsia"/>
          <w:sz w:val="20"/>
          <w:szCs w:val="20"/>
        </w:rPr>
        <w:t>の事業所への支払いにあたり、国民健康保健団体連合会（以下、国保連）および</w:t>
      </w:r>
      <w:r w:rsidR="00BE1C27">
        <w:rPr>
          <w:rFonts w:asciiTheme="minorEastAsia" w:hAnsiTheme="minorEastAsia" w:cs="Times New Roman" w:hint="eastAsia"/>
          <w:sz w:val="20"/>
          <w:szCs w:val="20"/>
        </w:rPr>
        <w:t>本</w:t>
      </w:r>
      <w:r w:rsidRPr="00DC17BE">
        <w:rPr>
          <w:rFonts w:asciiTheme="minorEastAsia" w:hAnsiTheme="minorEastAsia" w:cs="Times New Roman" w:hint="eastAsia"/>
          <w:sz w:val="20"/>
          <w:szCs w:val="20"/>
        </w:rPr>
        <w:t>市による審査で疑義が生じたものについて、内容の確認および該当する事業所との連絡調整を行う。</w:t>
      </w:r>
    </w:p>
    <w:p w14:paraId="61DD3D66" w14:textId="77777777" w:rsidR="005E363B" w:rsidRPr="00DC17BE" w:rsidRDefault="005E363B" w:rsidP="005E363B">
      <w:pPr>
        <w:autoSpaceDE w:val="0"/>
        <w:autoSpaceDN w:val="0"/>
        <w:adjustRightInd w:val="0"/>
        <w:ind w:leftChars="300" w:left="607"/>
        <w:jc w:val="left"/>
        <w:rPr>
          <w:rFonts w:asciiTheme="minorEastAsia" w:hAnsiTheme="minorEastAsia" w:cs="MS-Mincho"/>
          <w:kern w:val="0"/>
          <w:sz w:val="20"/>
          <w:szCs w:val="20"/>
        </w:rPr>
      </w:pPr>
    </w:p>
    <w:p w14:paraId="750AE227" w14:textId="7245B5E7" w:rsidR="00061BC6" w:rsidRPr="00BD299A" w:rsidRDefault="009F5B02"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Times New Roman" w:hint="eastAsia"/>
          <w:sz w:val="20"/>
          <w:szCs w:val="20"/>
        </w:rPr>
        <w:t>ア</w:t>
      </w:r>
      <w:r w:rsidR="00314A92" w:rsidRPr="00DC17BE">
        <w:rPr>
          <w:rFonts w:asciiTheme="minorEastAsia" w:hAnsiTheme="minorEastAsia" w:cs="Times New Roman" w:hint="eastAsia"/>
          <w:sz w:val="20"/>
          <w:szCs w:val="20"/>
        </w:rPr>
        <w:t xml:space="preserve">　</w:t>
      </w:r>
      <w:r w:rsidR="004260E5" w:rsidRPr="00DC17BE">
        <w:rPr>
          <w:rFonts w:asciiTheme="minorEastAsia" w:hAnsiTheme="minorEastAsia" w:cs="Times New Roman" w:hint="eastAsia"/>
          <w:sz w:val="20"/>
          <w:szCs w:val="20"/>
        </w:rPr>
        <w:t>仮審査</w:t>
      </w:r>
    </w:p>
    <w:p w14:paraId="3D92DE24" w14:textId="15105D0C" w:rsidR="006E6BD6" w:rsidRPr="00DC17BE" w:rsidRDefault="008045F2" w:rsidP="009C64A0">
      <w:pPr>
        <w:autoSpaceDE w:val="0"/>
        <w:autoSpaceDN w:val="0"/>
        <w:adjustRightInd w:val="0"/>
        <w:ind w:leftChars="600" w:left="1215"/>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国保連から事業者へ仮審査でエラー等になったものについて連絡がされるため、事業</w:t>
      </w:r>
      <w:r w:rsidR="00C33C92" w:rsidRPr="00DC17BE">
        <w:rPr>
          <w:rFonts w:asciiTheme="minorEastAsia" w:hAnsiTheme="minorEastAsia" w:cs="MS-Mincho" w:hint="eastAsia"/>
          <w:kern w:val="0"/>
          <w:sz w:val="20"/>
          <w:szCs w:val="20"/>
        </w:rPr>
        <w:t>所</w:t>
      </w:r>
      <w:r w:rsidRPr="00DC17BE">
        <w:rPr>
          <w:rFonts w:asciiTheme="minorEastAsia" w:hAnsiTheme="minorEastAsia" w:cs="MS-Mincho" w:hint="eastAsia"/>
          <w:kern w:val="0"/>
          <w:sz w:val="20"/>
          <w:szCs w:val="20"/>
        </w:rPr>
        <w:t>から仮審査に関する問い合わせがあった際には、国保連より届いているエラー等の一覧と、福祉情報システムの内容を確認し、エラーの原因を事業者に説明する</w:t>
      </w:r>
      <w:r w:rsidR="005D3091" w:rsidRPr="00DC17BE">
        <w:rPr>
          <w:rFonts w:asciiTheme="minorEastAsia" w:hAnsiTheme="minorEastAsia" w:cs="MS-Mincho" w:hint="eastAsia"/>
          <w:kern w:val="0"/>
          <w:sz w:val="20"/>
          <w:szCs w:val="20"/>
        </w:rPr>
        <w:t>。</w:t>
      </w:r>
    </w:p>
    <w:p w14:paraId="4660DB2D" w14:textId="78E9DA4A" w:rsidR="004260E5" w:rsidRPr="009C64A0" w:rsidRDefault="009F5B02"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イ</w:t>
      </w:r>
      <w:r w:rsidR="00314A92" w:rsidRPr="009C64A0">
        <w:rPr>
          <w:rFonts w:asciiTheme="minorEastAsia" w:hAnsiTheme="minorEastAsia" w:cs="MS-Mincho" w:hint="eastAsia"/>
          <w:kern w:val="0"/>
          <w:sz w:val="20"/>
          <w:szCs w:val="20"/>
        </w:rPr>
        <w:t xml:space="preserve">　</w:t>
      </w:r>
      <w:r w:rsidR="00031C19" w:rsidRPr="00BD299A">
        <w:rPr>
          <w:rFonts w:asciiTheme="minorEastAsia" w:hAnsiTheme="minorEastAsia" w:cs="MS-Mincho" w:hint="eastAsia"/>
          <w:kern w:val="0"/>
          <w:sz w:val="20"/>
          <w:szCs w:val="20"/>
        </w:rPr>
        <w:t>二次</w:t>
      </w:r>
      <w:r w:rsidR="004260E5" w:rsidRPr="00BD299A">
        <w:rPr>
          <w:rFonts w:asciiTheme="minorEastAsia" w:hAnsiTheme="minorEastAsia" w:cs="MS-Mincho" w:hint="eastAsia"/>
          <w:kern w:val="0"/>
          <w:sz w:val="20"/>
          <w:szCs w:val="20"/>
        </w:rPr>
        <w:t>審査</w:t>
      </w:r>
    </w:p>
    <w:p w14:paraId="73DFD2CB" w14:textId="3E683B73" w:rsidR="00410A18" w:rsidRPr="00DC17BE" w:rsidRDefault="00031C19" w:rsidP="009C64A0">
      <w:pPr>
        <w:autoSpaceDE w:val="0"/>
        <w:autoSpaceDN w:val="0"/>
        <w:adjustRightInd w:val="0"/>
        <w:ind w:leftChars="600" w:left="1215"/>
        <w:jc w:val="left"/>
        <w:rPr>
          <w:rFonts w:asciiTheme="minorEastAsia" w:hAnsiTheme="minorEastAsia" w:cs="MS-Mincho"/>
          <w:kern w:val="0"/>
          <w:sz w:val="20"/>
          <w:szCs w:val="20"/>
        </w:rPr>
      </w:pPr>
      <w:r w:rsidRPr="009C64A0">
        <w:rPr>
          <w:rFonts w:asciiTheme="minorEastAsia" w:hAnsiTheme="minorEastAsia" w:cs="MS-Mincho" w:hint="eastAsia"/>
          <w:kern w:val="0"/>
          <w:sz w:val="20"/>
          <w:szCs w:val="20"/>
        </w:rPr>
        <w:t>国保連による一次審査</w:t>
      </w:r>
      <w:r w:rsidR="00C33C92" w:rsidRPr="00BD299A">
        <w:rPr>
          <w:rFonts w:asciiTheme="minorEastAsia" w:hAnsiTheme="minorEastAsia" w:cs="MS-Mincho" w:hint="eastAsia"/>
          <w:kern w:val="0"/>
          <w:sz w:val="20"/>
          <w:szCs w:val="20"/>
        </w:rPr>
        <w:t>を経て</w:t>
      </w:r>
      <w:r w:rsidRPr="009C64A0">
        <w:rPr>
          <w:rFonts w:asciiTheme="minorEastAsia" w:hAnsiTheme="minorEastAsia" w:cs="MS-Mincho" w:hint="eastAsia"/>
          <w:kern w:val="0"/>
          <w:sz w:val="20"/>
          <w:szCs w:val="20"/>
        </w:rPr>
        <w:t>、</w:t>
      </w:r>
      <w:r w:rsidR="00BE1C27">
        <w:rPr>
          <w:rFonts w:asciiTheme="minorEastAsia" w:hAnsiTheme="minorEastAsia" w:cs="MS-Mincho" w:hint="eastAsia"/>
          <w:kern w:val="0"/>
          <w:sz w:val="20"/>
          <w:szCs w:val="20"/>
        </w:rPr>
        <w:t>本</w:t>
      </w:r>
      <w:r w:rsidR="001A44F8" w:rsidRPr="00DC17BE">
        <w:rPr>
          <w:rFonts w:asciiTheme="minorEastAsia" w:hAnsiTheme="minorEastAsia" w:cs="MS-Mincho" w:hint="eastAsia"/>
          <w:kern w:val="0"/>
          <w:sz w:val="20"/>
          <w:szCs w:val="20"/>
        </w:rPr>
        <w:t>市による審査で</w:t>
      </w:r>
      <w:r w:rsidR="00721C2A" w:rsidRPr="00DC17BE">
        <w:rPr>
          <w:rFonts w:asciiTheme="minorEastAsia" w:hAnsiTheme="minorEastAsia" w:cs="MS-Mincho" w:hint="eastAsia"/>
          <w:kern w:val="0"/>
          <w:sz w:val="20"/>
          <w:szCs w:val="20"/>
        </w:rPr>
        <w:t>返戻とする</w:t>
      </w:r>
      <w:r w:rsidR="001A44F8" w:rsidRPr="00DC17BE">
        <w:rPr>
          <w:rFonts w:asciiTheme="minorEastAsia" w:hAnsiTheme="minorEastAsia" w:cs="MS-Mincho" w:hint="eastAsia"/>
          <w:kern w:val="0"/>
          <w:sz w:val="20"/>
          <w:szCs w:val="20"/>
        </w:rPr>
        <w:t>ものを処理</w:t>
      </w:r>
      <w:r w:rsidR="00410A18" w:rsidRPr="00DC17BE">
        <w:rPr>
          <w:rFonts w:asciiTheme="minorEastAsia" w:hAnsiTheme="minorEastAsia" w:cs="MS-Mincho" w:hint="eastAsia"/>
          <w:kern w:val="0"/>
          <w:sz w:val="20"/>
          <w:szCs w:val="20"/>
        </w:rPr>
        <w:t>する。</w:t>
      </w:r>
    </w:p>
    <w:p w14:paraId="78DA9FA4" w14:textId="3FBD7A47" w:rsidR="003666C4" w:rsidRPr="009C64A0" w:rsidRDefault="00410A18" w:rsidP="009C64A0">
      <w:pPr>
        <w:autoSpaceDE w:val="0"/>
        <w:autoSpaceDN w:val="0"/>
        <w:adjustRightInd w:val="0"/>
        <w:ind w:leftChars="500" w:left="1397" w:hangingChars="200" w:hanging="385"/>
        <w:jc w:val="left"/>
        <w:rPr>
          <w:rFonts w:asciiTheme="minorEastAsia" w:hAnsiTheme="minorEastAsia" w:cs="MS-Mincho"/>
          <w:kern w:val="0"/>
          <w:sz w:val="20"/>
          <w:szCs w:val="20"/>
        </w:rPr>
      </w:pPr>
      <w:r w:rsidRPr="00DC17BE">
        <w:rPr>
          <w:rFonts w:asciiTheme="minorEastAsia" w:hAnsiTheme="minorEastAsia" w:cs="MS-Mincho"/>
          <w:kern w:val="0"/>
          <w:sz w:val="20"/>
          <w:szCs w:val="20"/>
        </w:rPr>
        <w:t>(ｱ)</w:t>
      </w:r>
      <w:r w:rsidR="00AE36AB" w:rsidRPr="00DC17BE">
        <w:rPr>
          <w:rFonts w:asciiTheme="minorEastAsia" w:hAnsiTheme="minorEastAsia" w:cs="MS-Mincho"/>
          <w:kern w:val="0"/>
          <w:sz w:val="20"/>
          <w:szCs w:val="20"/>
        </w:rPr>
        <w:t xml:space="preserve"> </w:t>
      </w:r>
      <w:r w:rsidR="00F31682" w:rsidRPr="009C64A0">
        <w:rPr>
          <w:rFonts w:asciiTheme="minorEastAsia" w:hAnsiTheme="minorEastAsia" w:cs="MS-Mincho" w:hint="eastAsia"/>
          <w:kern w:val="0"/>
          <w:sz w:val="20"/>
          <w:szCs w:val="20"/>
        </w:rPr>
        <w:t>受給者および事業所に関する最新の情報を国保連へ連携</w:t>
      </w:r>
      <w:r w:rsidR="00D17AE3" w:rsidRPr="00DC17BE">
        <w:rPr>
          <w:rFonts w:asciiTheme="minorEastAsia" w:hAnsiTheme="minorEastAsia" w:cs="MS-Mincho" w:hint="eastAsia"/>
          <w:kern w:val="0"/>
          <w:sz w:val="20"/>
          <w:szCs w:val="20"/>
        </w:rPr>
        <w:t>する</w:t>
      </w:r>
    </w:p>
    <w:p w14:paraId="5EC735FE" w14:textId="6308C4EA" w:rsidR="009F5B02" w:rsidRPr="009C64A0" w:rsidRDefault="00410A18" w:rsidP="009C64A0">
      <w:pPr>
        <w:autoSpaceDE w:val="0"/>
        <w:autoSpaceDN w:val="0"/>
        <w:adjustRightInd w:val="0"/>
        <w:ind w:leftChars="500" w:left="1397" w:hangingChars="200" w:hanging="385"/>
        <w:jc w:val="left"/>
        <w:rPr>
          <w:rFonts w:asciiTheme="minorEastAsia" w:hAnsiTheme="minorEastAsia" w:cs="MS-Mincho"/>
          <w:kern w:val="0"/>
          <w:sz w:val="20"/>
          <w:szCs w:val="20"/>
        </w:rPr>
      </w:pPr>
      <w:r w:rsidRPr="00DC17BE">
        <w:rPr>
          <w:rFonts w:asciiTheme="minorEastAsia" w:hAnsiTheme="minorEastAsia" w:cs="MS-Mincho"/>
          <w:kern w:val="0"/>
          <w:sz w:val="20"/>
          <w:szCs w:val="20"/>
        </w:rPr>
        <w:t>(ｲ)</w:t>
      </w:r>
      <w:r w:rsidR="00AE36AB" w:rsidRPr="00DC17BE">
        <w:rPr>
          <w:rFonts w:asciiTheme="minorEastAsia" w:hAnsiTheme="minorEastAsia" w:cs="MS-Mincho"/>
          <w:kern w:val="0"/>
          <w:sz w:val="20"/>
          <w:szCs w:val="20"/>
        </w:rPr>
        <w:t xml:space="preserve"> </w:t>
      </w:r>
      <w:r w:rsidR="00097F33" w:rsidRPr="009C64A0">
        <w:rPr>
          <w:rFonts w:asciiTheme="minorEastAsia" w:hAnsiTheme="minorEastAsia" w:cs="MS-Mincho" w:hint="eastAsia"/>
          <w:kern w:val="0"/>
          <w:sz w:val="20"/>
          <w:szCs w:val="20"/>
        </w:rPr>
        <w:t>国保連より</w:t>
      </w:r>
      <w:r w:rsidR="00EB6234" w:rsidRPr="009C64A0">
        <w:rPr>
          <w:rFonts w:asciiTheme="minorEastAsia" w:hAnsiTheme="minorEastAsia" w:cs="MS-Mincho" w:hint="eastAsia"/>
          <w:kern w:val="0"/>
          <w:sz w:val="20"/>
          <w:szCs w:val="20"/>
        </w:rPr>
        <w:t>一次審査済みの</w:t>
      </w:r>
      <w:r w:rsidR="00097F33" w:rsidRPr="009C64A0">
        <w:rPr>
          <w:rFonts w:asciiTheme="minorEastAsia" w:hAnsiTheme="minorEastAsia" w:cs="MS-Mincho" w:hint="eastAsia"/>
          <w:kern w:val="0"/>
          <w:sz w:val="20"/>
          <w:szCs w:val="20"/>
        </w:rPr>
        <w:t>事業所からの請求データを</w:t>
      </w:r>
      <w:r w:rsidR="00EB6234" w:rsidRPr="009C64A0">
        <w:rPr>
          <w:rFonts w:asciiTheme="minorEastAsia" w:hAnsiTheme="minorEastAsia" w:cs="MS-Mincho" w:hint="eastAsia"/>
          <w:kern w:val="0"/>
          <w:sz w:val="20"/>
          <w:szCs w:val="20"/>
        </w:rPr>
        <w:t>受領。二次審査で確認が必要な請求について帳票を準備して連携する</w:t>
      </w:r>
      <w:r w:rsidR="00097F33" w:rsidRPr="009C64A0">
        <w:rPr>
          <w:rFonts w:asciiTheme="minorEastAsia" w:hAnsiTheme="minorEastAsia" w:cs="MS-Mincho" w:hint="eastAsia"/>
          <w:kern w:val="0"/>
          <w:sz w:val="20"/>
          <w:szCs w:val="20"/>
        </w:rPr>
        <w:t>。</w:t>
      </w:r>
    </w:p>
    <w:p w14:paraId="2130E4EF" w14:textId="0A750CC6" w:rsidR="00AE05CB" w:rsidRPr="009C64A0" w:rsidRDefault="00AE05CB" w:rsidP="009C64A0">
      <w:pPr>
        <w:autoSpaceDE w:val="0"/>
        <w:autoSpaceDN w:val="0"/>
        <w:adjustRightInd w:val="0"/>
        <w:ind w:leftChars="800" w:left="1620"/>
        <w:jc w:val="left"/>
        <w:rPr>
          <w:rFonts w:asciiTheme="minorEastAsia" w:hAnsiTheme="minorEastAsia" w:cs="MS-Mincho"/>
          <w:kern w:val="0"/>
          <w:sz w:val="20"/>
          <w:szCs w:val="20"/>
        </w:rPr>
      </w:pPr>
      <w:r w:rsidRPr="009C64A0">
        <w:rPr>
          <w:rFonts w:asciiTheme="minorEastAsia" w:hAnsiTheme="minorEastAsia" w:cs="MS-Mincho" w:hint="eastAsia"/>
          <w:kern w:val="0"/>
          <w:sz w:val="20"/>
          <w:szCs w:val="20"/>
        </w:rPr>
        <w:t>※</w:t>
      </w:r>
      <w:r w:rsidR="00410A18" w:rsidRPr="009C64A0">
        <w:rPr>
          <w:rFonts w:asciiTheme="minorEastAsia" w:hAnsiTheme="minorEastAsia" w:cs="MS-Mincho"/>
          <w:kern w:val="0"/>
          <w:sz w:val="20"/>
          <w:szCs w:val="20"/>
        </w:rPr>
        <w:t>(</w:t>
      </w:r>
      <w:r w:rsidR="00410A18" w:rsidRPr="009C64A0">
        <w:rPr>
          <w:rFonts w:asciiTheme="minorEastAsia" w:hAnsiTheme="minorEastAsia" w:cs="MS-Mincho" w:hint="eastAsia"/>
          <w:kern w:val="0"/>
          <w:sz w:val="20"/>
          <w:szCs w:val="20"/>
        </w:rPr>
        <w:t>ｱ</w:t>
      </w:r>
      <w:r w:rsidR="00410A18" w:rsidRPr="009C64A0">
        <w:rPr>
          <w:rFonts w:asciiTheme="minorEastAsia" w:hAnsiTheme="minorEastAsia" w:cs="MS-Mincho"/>
          <w:kern w:val="0"/>
          <w:sz w:val="20"/>
          <w:szCs w:val="20"/>
        </w:rPr>
        <w:t>)(</w:t>
      </w:r>
      <w:r w:rsidR="00410A18" w:rsidRPr="009C64A0">
        <w:rPr>
          <w:rFonts w:asciiTheme="minorEastAsia" w:hAnsiTheme="minorEastAsia" w:cs="MS-Mincho" w:hint="eastAsia"/>
          <w:kern w:val="0"/>
          <w:sz w:val="20"/>
          <w:szCs w:val="20"/>
        </w:rPr>
        <w:t>ｲ</w:t>
      </w:r>
      <w:r w:rsidR="00410A18" w:rsidRPr="009C64A0">
        <w:rPr>
          <w:rFonts w:asciiTheme="minorEastAsia" w:hAnsiTheme="minorEastAsia" w:cs="MS-Mincho"/>
          <w:kern w:val="0"/>
          <w:sz w:val="20"/>
          <w:szCs w:val="20"/>
        </w:rPr>
        <w:t>)</w:t>
      </w:r>
      <w:r w:rsidRPr="009C64A0">
        <w:rPr>
          <w:rFonts w:asciiTheme="minorEastAsia" w:hAnsiTheme="minorEastAsia" w:cs="MS-Mincho" w:hint="eastAsia"/>
          <w:kern w:val="0"/>
          <w:sz w:val="20"/>
          <w:szCs w:val="20"/>
        </w:rPr>
        <w:t>については本市職員が対応</w:t>
      </w:r>
      <w:r w:rsidR="00D17AE3" w:rsidRPr="00BD299A">
        <w:rPr>
          <w:rFonts w:asciiTheme="minorEastAsia" w:hAnsiTheme="minorEastAsia" w:cs="MS-Mincho" w:hint="eastAsia"/>
          <w:kern w:val="0"/>
          <w:sz w:val="20"/>
          <w:szCs w:val="20"/>
        </w:rPr>
        <w:t>する</w:t>
      </w:r>
    </w:p>
    <w:p w14:paraId="4EBC6195" w14:textId="4777B230" w:rsidR="001B32D1" w:rsidRPr="009C64A0" w:rsidRDefault="00410A18" w:rsidP="009C64A0">
      <w:pPr>
        <w:autoSpaceDE w:val="0"/>
        <w:autoSpaceDN w:val="0"/>
        <w:adjustRightInd w:val="0"/>
        <w:ind w:leftChars="500" w:left="1397" w:hangingChars="200" w:hanging="385"/>
        <w:jc w:val="left"/>
        <w:rPr>
          <w:rFonts w:asciiTheme="minorEastAsia" w:hAnsiTheme="minorEastAsia" w:cs="MS-Mincho"/>
          <w:kern w:val="0"/>
          <w:sz w:val="20"/>
          <w:szCs w:val="20"/>
        </w:rPr>
      </w:pPr>
      <w:r w:rsidRPr="00DC17BE">
        <w:rPr>
          <w:rFonts w:asciiTheme="minorEastAsia" w:hAnsiTheme="minorEastAsia" w:cs="MS-Mincho"/>
          <w:kern w:val="0"/>
          <w:sz w:val="20"/>
          <w:szCs w:val="20"/>
        </w:rPr>
        <w:t>(ｳ)</w:t>
      </w:r>
      <w:r w:rsidR="00AE36AB" w:rsidRPr="00DC17BE">
        <w:rPr>
          <w:rFonts w:asciiTheme="minorEastAsia" w:hAnsiTheme="minorEastAsia" w:cs="MS-Mincho"/>
          <w:kern w:val="0"/>
          <w:sz w:val="20"/>
          <w:szCs w:val="20"/>
        </w:rPr>
        <w:t xml:space="preserve"> </w:t>
      </w:r>
      <w:r w:rsidR="00EB6234" w:rsidRPr="009C64A0">
        <w:rPr>
          <w:rFonts w:asciiTheme="minorEastAsia" w:hAnsiTheme="minorEastAsia" w:cs="MS-Mincho" w:hint="eastAsia"/>
          <w:kern w:val="0"/>
          <w:sz w:val="20"/>
          <w:szCs w:val="20"/>
        </w:rPr>
        <w:t>連携</w:t>
      </w:r>
      <w:r w:rsidR="00AE05CB" w:rsidRPr="009C64A0">
        <w:rPr>
          <w:rFonts w:asciiTheme="minorEastAsia" w:hAnsiTheme="minorEastAsia" w:cs="MS-Mincho" w:hint="eastAsia"/>
          <w:kern w:val="0"/>
          <w:sz w:val="20"/>
          <w:szCs w:val="20"/>
        </w:rPr>
        <w:t>された</w:t>
      </w:r>
      <w:r w:rsidR="00097F33" w:rsidRPr="009C64A0">
        <w:rPr>
          <w:rFonts w:asciiTheme="minorEastAsia" w:hAnsiTheme="minorEastAsia" w:cs="MS-Mincho" w:hint="eastAsia"/>
          <w:kern w:val="0"/>
          <w:sz w:val="20"/>
          <w:szCs w:val="20"/>
        </w:rPr>
        <w:t>各種</w:t>
      </w:r>
      <w:r w:rsidR="00EB6234" w:rsidRPr="009C64A0">
        <w:rPr>
          <w:rFonts w:asciiTheme="minorEastAsia" w:hAnsiTheme="minorEastAsia" w:cs="MS-Mincho" w:hint="eastAsia"/>
          <w:kern w:val="0"/>
          <w:sz w:val="20"/>
          <w:szCs w:val="20"/>
        </w:rPr>
        <w:t>帳票</w:t>
      </w:r>
      <w:r w:rsidR="00097F33" w:rsidRPr="009C64A0">
        <w:rPr>
          <w:rFonts w:asciiTheme="minorEastAsia" w:hAnsiTheme="minorEastAsia" w:cs="MS-Mincho" w:hint="eastAsia"/>
          <w:kern w:val="0"/>
          <w:sz w:val="20"/>
          <w:szCs w:val="20"/>
        </w:rPr>
        <w:t>について内容</w:t>
      </w:r>
      <w:r w:rsidR="00D17AE3" w:rsidRPr="00DC17BE">
        <w:rPr>
          <w:rFonts w:asciiTheme="minorEastAsia" w:hAnsiTheme="minorEastAsia" w:cs="MS-Mincho" w:hint="eastAsia"/>
          <w:kern w:val="0"/>
          <w:sz w:val="20"/>
          <w:szCs w:val="20"/>
        </w:rPr>
        <w:t>を</w:t>
      </w:r>
      <w:r w:rsidR="00097F33" w:rsidRPr="009C64A0">
        <w:rPr>
          <w:rFonts w:asciiTheme="minorEastAsia" w:hAnsiTheme="minorEastAsia" w:cs="MS-Mincho" w:hint="eastAsia"/>
          <w:kern w:val="0"/>
          <w:sz w:val="20"/>
          <w:szCs w:val="20"/>
        </w:rPr>
        <w:t>確認</w:t>
      </w:r>
      <w:r w:rsidR="00D17AE3" w:rsidRPr="00DC17BE">
        <w:rPr>
          <w:rFonts w:asciiTheme="minorEastAsia" w:hAnsiTheme="minorEastAsia" w:cs="MS-Mincho" w:hint="eastAsia"/>
          <w:kern w:val="0"/>
          <w:sz w:val="20"/>
          <w:szCs w:val="20"/>
        </w:rPr>
        <w:t>する</w:t>
      </w:r>
    </w:p>
    <w:p w14:paraId="7A8FFC85" w14:textId="13E742D9" w:rsidR="00E93D55" w:rsidRDefault="00E93D55" w:rsidP="009C64A0">
      <w:pPr>
        <w:autoSpaceDE w:val="0"/>
        <w:autoSpaceDN w:val="0"/>
        <w:adjustRightInd w:val="0"/>
        <w:ind w:left="840" w:firstLineChars="300" w:firstLine="577"/>
        <w:jc w:val="left"/>
        <w:rPr>
          <w:rFonts w:asciiTheme="minorEastAsia" w:hAnsiTheme="minorEastAsia" w:cs="MS-Mincho"/>
          <w:kern w:val="0"/>
          <w:sz w:val="20"/>
          <w:szCs w:val="20"/>
        </w:rPr>
      </w:pPr>
      <w:r w:rsidRPr="00DC17BE">
        <w:rPr>
          <w:rFonts w:asciiTheme="minorEastAsia" w:hAnsiTheme="minorEastAsia" w:cs="MS-Mincho"/>
          <w:kern w:val="0"/>
          <w:sz w:val="20"/>
          <w:szCs w:val="20"/>
        </w:rPr>
        <w:t>主な</w:t>
      </w:r>
      <w:r w:rsidR="00BF24A0" w:rsidRPr="00DC17BE">
        <w:rPr>
          <w:rFonts w:asciiTheme="minorEastAsia" w:hAnsiTheme="minorEastAsia" w:cs="MS-Mincho" w:hint="eastAsia"/>
          <w:kern w:val="0"/>
          <w:sz w:val="20"/>
          <w:szCs w:val="20"/>
        </w:rPr>
        <w:t>確認事項</w:t>
      </w:r>
    </w:p>
    <w:p w14:paraId="29FC3CA6" w14:textId="77777777" w:rsidR="00417044" w:rsidRPr="00DC17BE" w:rsidRDefault="00417044" w:rsidP="009C64A0">
      <w:pPr>
        <w:autoSpaceDE w:val="0"/>
        <w:autoSpaceDN w:val="0"/>
        <w:adjustRightInd w:val="0"/>
        <w:ind w:left="840" w:firstLineChars="300" w:firstLine="577"/>
        <w:jc w:val="left"/>
        <w:rPr>
          <w:rFonts w:asciiTheme="minorEastAsia" w:hAnsiTheme="minorEastAsia" w:cs="MS-Mincho"/>
          <w:kern w:val="0"/>
          <w:sz w:val="20"/>
          <w:szCs w:val="20"/>
        </w:rPr>
      </w:pPr>
    </w:p>
    <w:tbl>
      <w:tblPr>
        <w:tblStyle w:val="a4"/>
        <w:tblW w:w="0" w:type="auto"/>
        <w:tblInd w:w="1260" w:type="dxa"/>
        <w:tblLook w:val="04A0" w:firstRow="1" w:lastRow="0" w:firstColumn="1" w:lastColumn="0" w:noHBand="0" w:noVBand="1"/>
      </w:tblPr>
      <w:tblGrid>
        <w:gridCol w:w="2104"/>
        <w:gridCol w:w="6434"/>
      </w:tblGrid>
      <w:tr w:rsidR="00907B9E" w:rsidRPr="00DC17BE" w14:paraId="2E5F6CD1" w14:textId="77777777" w:rsidTr="00990E42">
        <w:trPr>
          <w:trHeight w:val="327"/>
        </w:trPr>
        <w:tc>
          <w:tcPr>
            <w:tcW w:w="2109" w:type="dxa"/>
          </w:tcPr>
          <w:p w14:paraId="00D778CD" w14:textId="77777777" w:rsidR="00E93D55" w:rsidRPr="00DC17BE" w:rsidRDefault="00E93D55" w:rsidP="00990E42">
            <w:pPr>
              <w:autoSpaceDE w:val="0"/>
              <w:autoSpaceDN w:val="0"/>
              <w:adjustRightInd w:val="0"/>
              <w:jc w:val="center"/>
              <w:rPr>
                <w:rFonts w:asciiTheme="minorEastAsia" w:hAnsiTheme="minorEastAsia" w:cs="MS-Mincho"/>
                <w:kern w:val="0"/>
                <w:sz w:val="20"/>
                <w:szCs w:val="20"/>
              </w:rPr>
            </w:pPr>
            <w:r w:rsidRPr="00DC17BE">
              <w:rPr>
                <w:rFonts w:asciiTheme="minorEastAsia" w:hAnsiTheme="minorEastAsia" w:cs="MS-Mincho"/>
                <w:kern w:val="0"/>
                <w:sz w:val="20"/>
                <w:szCs w:val="20"/>
              </w:rPr>
              <w:lastRenderedPageBreak/>
              <w:t>項目</w:t>
            </w:r>
          </w:p>
        </w:tc>
        <w:tc>
          <w:tcPr>
            <w:tcW w:w="6446" w:type="dxa"/>
          </w:tcPr>
          <w:p w14:paraId="6541F4F6" w14:textId="075671F9" w:rsidR="00E93D55" w:rsidRPr="00DC17BE" w:rsidRDefault="00176B09" w:rsidP="00176B09">
            <w:pPr>
              <w:tabs>
                <w:tab w:val="left" w:pos="1414"/>
                <w:tab w:val="center" w:pos="3108"/>
              </w:tabs>
              <w:autoSpaceDE w:val="0"/>
              <w:autoSpaceDN w:val="0"/>
              <w:adjustRightInd w:val="0"/>
              <w:jc w:val="left"/>
              <w:rPr>
                <w:rFonts w:asciiTheme="minorEastAsia" w:hAnsiTheme="minorEastAsia" w:cs="MS-Mincho"/>
                <w:kern w:val="0"/>
                <w:sz w:val="20"/>
                <w:szCs w:val="20"/>
              </w:rPr>
            </w:pPr>
            <w:r>
              <w:rPr>
                <w:rFonts w:asciiTheme="minorEastAsia" w:hAnsiTheme="minorEastAsia" w:cs="MS-Mincho"/>
                <w:kern w:val="0"/>
                <w:sz w:val="20"/>
                <w:szCs w:val="20"/>
              </w:rPr>
              <w:tab/>
            </w:r>
            <w:r>
              <w:rPr>
                <w:rFonts w:asciiTheme="minorEastAsia" w:hAnsiTheme="minorEastAsia" w:cs="MS-Mincho"/>
                <w:kern w:val="0"/>
                <w:sz w:val="20"/>
                <w:szCs w:val="20"/>
              </w:rPr>
              <w:tab/>
            </w:r>
            <w:r w:rsidR="00E93D55" w:rsidRPr="00DC17BE">
              <w:rPr>
                <w:rFonts w:asciiTheme="minorEastAsia" w:hAnsiTheme="minorEastAsia" w:cs="MS-Mincho"/>
                <w:kern w:val="0"/>
                <w:sz w:val="20"/>
                <w:szCs w:val="20"/>
              </w:rPr>
              <w:t>内容</w:t>
            </w:r>
          </w:p>
        </w:tc>
      </w:tr>
      <w:tr w:rsidR="00907B9E" w:rsidRPr="00DC17BE" w14:paraId="551D548E" w14:textId="77777777" w:rsidTr="00990E42">
        <w:trPr>
          <w:trHeight w:val="342"/>
        </w:trPr>
        <w:tc>
          <w:tcPr>
            <w:tcW w:w="2109" w:type="dxa"/>
          </w:tcPr>
          <w:p w14:paraId="1DDE5F00" w14:textId="77777777" w:rsidR="00E93D55" w:rsidRPr="00DC17BE" w:rsidRDefault="00E93D55" w:rsidP="00990E42">
            <w:pPr>
              <w:autoSpaceDE w:val="0"/>
              <w:autoSpaceDN w:val="0"/>
              <w:adjustRightInd w:val="0"/>
              <w:jc w:val="left"/>
              <w:rPr>
                <w:rFonts w:asciiTheme="minorEastAsia" w:hAnsiTheme="minorEastAsia" w:cs="MS-Mincho"/>
                <w:kern w:val="0"/>
                <w:sz w:val="20"/>
                <w:szCs w:val="20"/>
              </w:rPr>
            </w:pPr>
            <w:r w:rsidRPr="00DC17BE">
              <w:rPr>
                <w:rFonts w:asciiTheme="minorEastAsia" w:hAnsiTheme="minorEastAsia" w:cs="MS-Mincho"/>
                <w:kern w:val="0"/>
                <w:sz w:val="20"/>
                <w:szCs w:val="20"/>
              </w:rPr>
              <w:t>重複提供</w:t>
            </w:r>
          </w:p>
        </w:tc>
        <w:tc>
          <w:tcPr>
            <w:tcW w:w="6446" w:type="dxa"/>
          </w:tcPr>
          <w:p w14:paraId="76EF4B01" w14:textId="37E1C7F3" w:rsidR="00E93D55" w:rsidRPr="00DC17BE" w:rsidRDefault="00D55B39" w:rsidP="00990E42">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１</w:t>
            </w:r>
            <w:r w:rsidR="00E93D55" w:rsidRPr="00DC17BE">
              <w:rPr>
                <w:rFonts w:asciiTheme="minorEastAsia" w:hAnsiTheme="minorEastAsia" w:cs="MS-Mincho" w:hint="eastAsia"/>
                <w:kern w:val="0"/>
                <w:sz w:val="20"/>
                <w:szCs w:val="20"/>
              </w:rPr>
              <w:t>人の</w:t>
            </w:r>
            <w:r w:rsidR="00E93D55" w:rsidRPr="00DC17BE">
              <w:rPr>
                <w:rFonts w:asciiTheme="minorEastAsia" w:hAnsiTheme="minorEastAsia" w:cs="MS-Mincho"/>
                <w:kern w:val="0"/>
                <w:sz w:val="20"/>
                <w:szCs w:val="20"/>
              </w:rPr>
              <w:t>受給者に対し</w:t>
            </w:r>
            <w:r w:rsidR="00E93D55" w:rsidRPr="00DC17BE">
              <w:rPr>
                <w:rFonts w:asciiTheme="minorEastAsia" w:hAnsiTheme="minorEastAsia" w:cs="MS-Mincho" w:hint="eastAsia"/>
                <w:kern w:val="0"/>
                <w:sz w:val="20"/>
                <w:szCs w:val="20"/>
              </w:rPr>
              <w:t>、複数</w:t>
            </w:r>
            <w:r w:rsidR="00E93D55" w:rsidRPr="00DC17BE">
              <w:rPr>
                <w:rFonts w:asciiTheme="minorEastAsia" w:hAnsiTheme="minorEastAsia" w:cs="MS-Mincho"/>
                <w:kern w:val="0"/>
                <w:sz w:val="20"/>
                <w:szCs w:val="20"/>
              </w:rPr>
              <w:t>事業所から</w:t>
            </w:r>
            <w:r w:rsidR="00E93D55" w:rsidRPr="00DC17BE">
              <w:rPr>
                <w:rFonts w:asciiTheme="minorEastAsia" w:hAnsiTheme="minorEastAsia" w:cs="MS-Mincho" w:hint="eastAsia"/>
                <w:kern w:val="0"/>
                <w:sz w:val="20"/>
                <w:szCs w:val="20"/>
              </w:rPr>
              <w:t>同一日の請求があるもの。</w:t>
            </w:r>
          </w:p>
        </w:tc>
      </w:tr>
      <w:tr w:rsidR="00907B9E" w:rsidRPr="00DC17BE" w14:paraId="0CF16168" w14:textId="77777777" w:rsidTr="00990E42">
        <w:trPr>
          <w:trHeight w:val="667"/>
        </w:trPr>
        <w:tc>
          <w:tcPr>
            <w:tcW w:w="2109" w:type="dxa"/>
          </w:tcPr>
          <w:p w14:paraId="6141BAB4" w14:textId="77777777" w:rsidR="00E93D55" w:rsidRPr="00DC17BE" w:rsidRDefault="00E93D55" w:rsidP="00990E42">
            <w:pPr>
              <w:autoSpaceDE w:val="0"/>
              <w:autoSpaceDN w:val="0"/>
              <w:adjustRightInd w:val="0"/>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利用者負担額の超過</w:t>
            </w:r>
          </w:p>
        </w:tc>
        <w:tc>
          <w:tcPr>
            <w:tcW w:w="6446" w:type="dxa"/>
          </w:tcPr>
          <w:p w14:paraId="31A4738B" w14:textId="6BC0835A" w:rsidR="00E93D55" w:rsidRPr="00DC17BE" w:rsidRDefault="00E93D55" w:rsidP="00990E42">
            <w:pPr>
              <w:autoSpaceDE w:val="0"/>
              <w:autoSpaceDN w:val="0"/>
              <w:adjustRightInd w:val="0"/>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サービス提供時に受給者が負担する原則</w:t>
            </w:r>
            <w:r w:rsidR="00D55B39">
              <w:rPr>
                <w:rFonts w:asciiTheme="minorEastAsia" w:hAnsiTheme="minorEastAsia" w:cs="MS-Mincho" w:hint="eastAsia"/>
                <w:kern w:val="0"/>
                <w:sz w:val="20"/>
                <w:szCs w:val="20"/>
              </w:rPr>
              <w:t>１</w:t>
            </w:r>
            <w:r w:rsidRPr="00DC17BE">
              <w:rPr>
                <w:rFonts w:asciiTheme="minorEastAsia" w:hAnsiTheme="minorEastAsia" w:cs="MS-Mincho"/>
                <w:kern w:val="0"/>
                <w:sz w:val="20"/>
                <w:szCs w:val="20"/>
              </w:rPr>
              <w:t>割の金額について超過が見られるもの。</w:t>
            </w:r>
          </w:p>
        </w:tc>
      </w:tr>
      <w:tr w:rsidR="00907B9E" w:rsidRPr="00DC17BE" w14:paraId="5A4AEBC1" w14:textId="77777777" w:rsidTr="00990E42">
        <w:trPr>
          <w:trHeight w:val="1023"/>
        </w:trPr>
        <w:tc>
          <w:tcPr>
            <w:tcW w:w="2109" w:type="dxa"/>
          </w:tcPr>
          <w:p w14:paraId="23329851" w14:textId="77777777" w:rsidR="00E93D55" w:rsidRPr="00DC17BE" w:rsidRDefault="00E93D55" w:rsidP="00990E42">
            <w:pPr>
              <w:autoSpaceDE w:val="0"/>
              <w:autoSpaceDN w:val="0"/>
              <w:adjustRightInd w:val="0"/>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支給量オーバー</w:t>
            </w:r>
          </w:p>
        </w:tc>
        <w:tc>
          <w:tcPr>
            <w:tcW w:w="6446" w:type="dxa"/>
          </w:tcPr>
          <w:p w14:paraId="670A247B" w14:textId="77777777" w:rsidR="00E93D55" w:rsidRPr="00DC17BE" w:rsidRDefault="00E93D55" w:rsidP="00990E42">
            <w:pPr>
              <w:autoSpaceDE w:val="0"/>
              <w:autoSpaceDN w:val="0"/>
              <w:adjustRightInd w:val="0"/>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受給者に対し決定されたサービスの支給量（時間・日数）が超過。</w:t>
            </w:r>
          </w:p>
          <w:p w14:paraId="0B266059" w14:textId="77777777" w:rsidR="00E93D55" w:rsidRPr="00DC17BE" w:rsidRDefault="00E93D55" w:rsidP="00990E42">
            <w:pPr>
              <w:autoSpaceDE w:val="0"/>
              <w:autoSpaceDN w:val="0"/>
              <w:adjustRightInd w:val="0"/>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受給者が複数事業所を利用しているケースもあるため、複数事業所間での調整が必要。</w:t>
            </w:r>
          </w:p>
        </w:tc>
      </w:tr>
      <w:tr w:rsidR="00907B9E" w:rsidRPr="00DC17BE" w14:paraId="5FAAA9EA" w14:textId="77777777" w:rsidTr="00990E42">
        <w:trPr>
          <w:trHeight w:val="303"/>
        </w:trPr>
        <w:tc>
          <w:tcPr>
            <w:tcW w:w="2109" w:type="dxa"/>
          </w:tcPr>
          <w:p w14:paraId="07433883" w14:textId="77777777" w:rsidR="00E93D55" w:rsidRPr="00DC17BE" w:rsidRDefault="00E93D55" w:rsidP="00990E42">
            <w:pPr>
              <w:autoSpaceDE w:val="0"/>
              <w:autoSpaceDN w:val="0"/>
              <w:adjustRightInd w:val="0"/>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資格エラー</w:t>
            </w:r>
          </w:p>
        </w:tc>
        <w:tc>
          <w:tcPr>
            <w:tcW w:w="6446" w:type="dxa"/>
          </w:tcPr>
          <w:p w14:paraId="38DBB48F" w14:textId="77777777" w:rsidR="00E93D55" w:rsidRPr="00DC17BE" w:rsidRDefault="00E93D55" w:rsidP="00990E42">
            <w:pPr>
              <w:autoSpaceDE w:val="0"/>
              <w:autoSpaceDN w:val="0"/>
              <w:adjustRightInd w:val="0"/>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受給者情報の不存在、資格の喪失、支給決定の不存在など。</w:t>
            </w:r>
          </w:p>
        </w:tc>
      </w:tr>
      <w:tr w:rsidR="00E93D55" w:rsidRPr="00DC17BE" w14:paraId="47C2917A" w14:textId="77777777" w:rsidTr="00990E42">
        <w:trPr>
          <w:trHeight w:val="393"/>
        </w:trPr>
        <w:tc>
          <w:tcPr>
            <w:tcW w:w="2109" w:type="dxa"/>
          </w:tcPr>
          <w:p w14:paraId="3145594A" w14:textId="77777777" w:rsidR="00E93D55" w:rsidRPr="00DC17BE" w:rsidRDefault="00E93D55" w:rsidP="00990E42">
            <w:pPr>
              <w:autoSpaceDE w:val="0"/>
              <w:autoSpaceDN w:val="0"/>
              <w:adjustRightInd w:val="0"/>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必要書類の添付漏れ</w:t>
            </w:r>
          </w:p>
        </w:tc>
        <w:tc>
          <w:tcPr>
            <w:tcW w:w="6446" w:type="dxa"/>
          </w:tcPr>
          <w:p w14:paraId="4C7F3935" w14:textId="77777777" w:rsidR="00E93D55" w:rsidRPr="00DC17BE" w:rsidRDefault="00E93D55" w:rsidP="00990E42">
            <w:pPr>
              <w:autoSpaceDE w:val="0"/>
              <w:autoSpaceDN w:val="0"/>
              <w:adjustRightInd w:val="0"/>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何時そのサービスを提供したかの実績記録票データの添付漏れ。</w:t>
            </w:r>
          </w:p>
        </w:tc>
      </w:tr>
    </w:tbl>
    <w:p w14:paraId="7F17E46F" w14:textId="77777777" w:rsidR="00E93D55" w:rsidRPr="00DC17BE" w:rsidRDefault="00E93D55" w:rsidP="00E93D55">
      <w:pPr>
        <w:autoSpaceDE w:val="0"/>
        <w:autoSpaceDN w:val="0"/>
        <w:adjustRightInd w:val="0"/>
        <w:ind w:left="840"/>
        <w:jc w:val="left"/>
        <w:rPr>
          <w:rFonts w:asciiTheme="minorEastAsia" w:hAnsiTheme="minorEastAsia" w:cs="MS-Mincho"/>
          <w:kern w:val="0"/>
          <w:sz w:val="20"/>
          <w:szCs w:val="20"/>
        </w:rPr>
      </w:pPr>
    </w:p>
    <w:p w14:paraId="22408381" w14:textId="10442BEA" w:rsidR="00F464A7" w:rsidRPr="009C64A0" w:rsidRDefault="00410A18" w:rsidP="009C64A0">
      <w:pPr>
        <w:autoSpaceDE w:val="0"/>
        <w:autoSpaceDN w:val="0"/>
        <w:adjustRightInd w:val="0"/>
        <w:ind w:leftChars="500" w:left="1397" w:hangingChars="200" w:hanging="385"/>
        <w:jc w:val="left"/>
        <w:rPr>
          <w:rFonts w:asciiTheme="minorEastAsia" w:hAnsiTheme="minorEastAsia" w:cs="MS-Mincho"/>
          <w:kern w:val="0"/>
          <w:sz w:val="20"/>
          <w:szCs w:val="20"/>
        </w:rPr>
      </w:pPr>
      <w:r w:rsidRPr="00DC17BE">
        <w:rPr>
          <w:rFonts w:asciiTheme="minorEastAsia" w:hAnsiTheme="minorEastAsia" w:cs="MS-Mincho"/>
          <w:kern w:val="0"/>
          <w:sz w:val="20"/>
          <w:szCs w:val="20"/>
        </w:rPr>
        <w:t>(ｴ)</w:t>
      </w:r>
      <w:r w:rsidR="00AE36AB" w:rsidRPr="00DC17BE">
        <w:rPr>
          <w:rFonts w:asciiTheme="minorEastAsia" w:hAnsiTheme="minorEastAsia" w:cs="MS-Mincho"/>
          <w:kern w:val="0"/>
          <w:sz w:val="20"/>
          <w:szCs w:val="20"/>
        </w:rPr>
        <w:t xml:space="preserve"> </w:t>
      </w:r>
      <w:r w:rsidR="00BE1C27">
        <w:rPr>
          <w:rFonts w:asciiTheme="minorEastAsia" w:hAnsiTheme="minorEastAsia" w:cs="MS-Mincho" w:hint="eastAsia"/>
          <w:kern w:val="0"/>
          <w:sz w:val="20"/>
          <w:szCs w:val="20"/>
        </w:rPr>
        <w:t>本</w:t>
      </w:r>
      <w:r w:rsidR="0039546A" w:rsidRPr="00DC17BE">
        <w:rPr>
          <w:rFonts w:asciiTheme="minorEastAsia" w:hAnsiTheme="minorEastAsia" w:cs="MS-Mincho" w:hint="eastAsia"/>
          <w:kern w:val="0"/>
          <w:sz w:val="20"/>
          <w:szCs w:val="20"/>
        </w:rPr>
        <w:t>市による審査で疑義が生じたもの</w:t>
      </w:r>
      <w:r w:rsidR="003C7A81" w:rsidRPr="00DC17BE">
        <w:rPr>
          <w:rFonts w:asciiTheme="minorEastAsia" w:hAnsiTheme="minorEastAsia" w:cs="MS-Mincho" w:hint="eastAsia"/>
          <w:kern w:val="0"/>
          <w:sz w:val="20"/>
          <w:szCs w:val="20"/>
        </w:rPr>
        <w:t>について事業所へ</w:t>
      </w:r>
      <w:r w:rsidR="00F464A7" w:rsidRPr="009C64A0">
        <w:rPr>
          <w:rFonts w:asciiTheme="minorEastAsia" w:hAnsiTheme="minorEastAsia" w:cs="MS-Mincho" w:hint="eastAsia"/>
          <w:kern w:val="0"/>
          <w:sz w:val="20"/>
          <w:szCs w:val="20"/>
        </w:rPr>
        <w:t>説明</w:t>
      </w:r>
      <w:r w:rsidR="0039546A" w:rsidRPr="00DC17BE">
        <w:rPr>
          <w:rFonts w:asciiTheme="minorEastAsia" w:hAnsiTheme="minorEastAsia" w:cs="MS-Mincho" w:hint="eastAsia"/>
          <w:kern w:val="0"/>
          <w:sz w:val="20"/>
          <w:szCs w:val="20"/>
        </w:rPr>
        <w:t>・</w:t>
      </w:r>
      <w:r w:rsidR="00F464A7" w:rsidRPr="009C64A0">
        <w:rPr>
          <w:rFonts w:asciiTheme="minorEastAsia" w:hAnsiTheme="minorEastAsia" w:cs="MS-Mincho" w:hint="eastAsia"/>
          <w:kern w:val="0"/>
          <w:sz w:val="20"/>
          <w:szCs w:val="20"/>
        </w:rPr>
        <w:t>確認</w:t>
      </w:r>
    </w:p>
    <w:p w14:paraId="2BF87CCD" w14:textId="537BF7E0" w:rsidR="00097F33" w:rsidRPr="00DC17BE" w:rsidRDefault="00D17AE3" w:rsidP="009C64A0">
      <w:pPr>
        <w:autoSpaceDE w:val="0"/>
        <w:autoSpaceDN w:val="0"/>
        <w:adjustRightInd w:val="0"/>
        <w:ind w:leftChars="700" w:left="1417"/>
        <w:jc w:val="left"/>
        <w:rPr>
          <w:rFonts w:asciiTheme="minorEastAsia" w:hAnsiTheme="minorEastAsia" w:cs="MS-Mincho"/>
          <w:kern w:val="0"/>
          <w:sz w:val="20"/>
          <w:szCs w:val="20"/>
        </w:rPr>
      </w:pPr>
      <w:r w:rsidRPr="00DC17BE">
        <w:rPr>
          <w:rFonts w:asciiTheme="minorEastAsia" w:hAnsiTheme="minorEastAsia" w:cs="MS-Mincho"/>
          <w:kern w:val="0"/>
          <w:sz w:val="20"/>
          <w:szCs w:val="20"/>
        </w:rPr>
        <w:t xml:space="preserve">a　</w:t>
      </w:r>
      <w:r w:rsidR="0039546A" w:rsidRPr="00DC17BE">
        <w:rPr>
          <w:rFonts w:asciiTheme="minorEastAsia" w:hAnsiTheme="minorEastAsia" w:cs="MS-Mincho" w:hint="eastAsia"/>
          <w:kern w:val="0"/>
          <w:sz w:val="20"/>
          <w:szCs w:val="20"/>
        </w:rPr>
        <w:t>疑義</w:t>
      </w:r>
      <w:r w:rsidR="00097F33" w:rsidRPr="00DC17BE">
        <w:rPr>
          <w:rFonts w:asciiTheme="minorEastAsia" w:hAnsiTheme="minorEastAsia" w:cs="MS-Mincho" w:hint="eastAsia"/>
          <w:kern w:val="0"/>
          <w:sz w:val="20"/>
          <w:szCs w:val="20"/>
        </w:rPr>
        <w:t>内容を事業所に説明</w:t>
      </w:r>
      <w:r w:rsidR="0039546A" w:rsidRPr="00DC17BE">
        <w:rPr>
          <w:rFonts w:asciiTheme="minorEastAsia" w:hAnsiTheme="minorEastAsia" w:cs="MS-Mincho" w:hint="eastAsia"/>
          <w:kern w:val="0"/>
          <w:sz w:val="20"/>
          <w:szCs w:val="20"/>
        </w:rPr>
        <w:t>・確認</w:t>
      </w:r>
      <w:r w:rsidR="00097F33" w:rsidRPr="00DC17BE">
        <w:rPr>
          <w:rFonts w:asciiTheme="minorEastAsia" w:hAnsiTheme="minorEastAsia" w:cs="MS-Mincho" w:hint="eastAsia"/>
          <w:kern w:val="0"/>
          <w:sz w:val="20"/>
          <w:szCs w:val="20"/>
        </w:rPr>
        <w:t>し、</w:t>
      </w:r>
      <w:r w:rsidR="0039546A" w:rsidRPr="00DC17BE">
        <w:rPr>
          <w:rFonts w:asciiTheme="minorEastAsia" w:hAnsiTheme="minorEastAsia" w:cs="MS-Mincho" w:hint="eastAsia"/>
          <w:kern w:val="0"/>
          <w:sz w:val="20"/>
          <w:szCs w:val="20"/>
        </w:rPr>
        <w:t>対応</w:t>
      </w:r>
      <w:r w:rsidR="00097F33" w:rsidRPr="00DC17BE">
        <w:rPr>
          <w:rFonts w:asciiTheme="minorEastAsia" w:hAnsiTheme="minorEastAsia" w:cs="MS-Mincho" w:hint="eastAsia"/>
          <w:kern w:val="0"/>
          <w:sz w:val="20"/>
          <w:szCs w:val="20"/>
        </w:rPr>
        <w:t>方法について案内</w:t>
      </w:r>
      <w:r w:rsidRPr="00DC17BE">
        <w:rPr>
          <w:rFonts w:asciiTheme="minorEastAsia" w:hAnsiTheme="minorEastAsia" w:cs="MS-Mincho" w:hint="eastAsia"/>
          <w:kern w:val="0"/>
          <w:sz w:val="20"/>
          <w:szCs w:val="20"/>
        </w:rPr>
        <w:t>する</w:t>
      </w:r>
    </w:p>
    <w:p w14:paraId="6E937900" w14:textId="55E120AB" w:rsidR="004A42C9" w:rsidRPr="00DC17BE" w:rsidRDefault="004A42C9" w:rsidP="009C64A0">
      <w:pPr>
        <w:autoSpaceDE w:val="0"/>
        <w:autoSpaceDN w:val="0"/>
        <w:adjustRightInd w:val="0"/>
        <w:ind w:leftChars="700" w:left="1417"/>
        <w:jc w:val="left"/>
        <w:rPr>
          <w:rFonts w:asciiTheme="minorEastAsia" w:hAnsiTheme="minorEastAsia" w:cs="MS-Mincho"/>
          <w:kern w:val="0"/>
          <w:sz w:val="20"/>
          <w:szCs w:val="20"/>
        </w:rPr>
      </w:pPr>
      <w:r w:rsidRPr="00DC17BE">
        <w:rPr>
          <w:rFonts w:asciiTheme="minorEastAsia" w:hAnsiTheme="minorEastAsia" w:cs="MS-Mincho"/>
          <w:kern w:val="0"/>
          <w:sz w:val="20"/>
          <w:szCs w:val="20"/>
        </w:rPr>
        <w:t>b</w:t>
      </w:r>
      <w:r w:rsidRPr="00DC17BE">
        <w:rPr>
          <w:rFonts w:asciiTheme="minorEastAsia" w:hAnsiTheme="minorEastAsia" w:cs="MS-Mincho" w:hint="eastAsia"/>
          <w:kern w:val="0"/>
          <w:sz w:val="20"/>
          <w:szCs w:val="20"/>
        </w:rPr>
        <w:t xml:space="preserve">　</w:t>
      </w:r>
      <w:r w:rsidRPr="00DC17BE">
        <w:rPr>
          <w:rFonts w:asciiTheme="minorEastAsia" w:hAnsiTheme="minorEastAsia" w:cs="MS-Mincho"/>
          <w:kern w:val="0"/>
          <w:sz w:val="20"/>
          <w:szCs w:val="20"/>
        </w:rPr>
        <w:t>aで疑義が解消されなかったものについては、</w:t>
      </w:r>
      <w:r w:rsidRPr="00DC17BE">
        <w:rPr>
          <w:rFonts w:asciiTheme="minorEastAsia" w:hAnsiTheme="minorEastAsia" w:cs="MS-Mincho" w:hint="eastAsia"/>
          <w:kern w:val="0"/>
          <w:sz w:val="20"/>
          <w:szCs w:val="20"/>
        </w:rPr>
        <w:t>当該請求が返戻となることを連絡</w:t>
      </w:r>
    </w:p>
    <w:p w14:paraId="54A56673" w14:textId="77777777" w:rsidR="00D55B39" w:rsidRDefault="004A42C9" w:rsidP="009C64A0">
      <w:pPr>
        <w:autoSpaceDE w:val="0"/>
        <w:autoSpaceDN w:val="0"/>
        <w:adjustRightInd w:val="0"/>
        <w:ind w:leftChars="700" w:left="1417"/>
        <w:jc w:val="left"/>
        <w:rPr>
          <w:rFonts w:asciiTheme="minorEastAsia" w:hAnsiTheme="minorEastAsia" w:cs="MS-Mincho"/>
          <w:kern w:val="0"/>
          <w:sz w:val="20"/>
          <w:szCs w:val="20"/>
        </w:rPr>
      </w:pPr>
      <w:r w:rsidRPr="00DC17BE">
        <w:rPr>
          <w:rFonts w:asciiTheme="minorEastAsia" w:hAnsiTheme="minorEastAsia" w:cs="MS-Mincho"/>
          <w:kern w:val="0"/>
          <w:sz w:val="20"/>
          <w:szCs w:val="20"/>
        </w:rPr>
        <w:t>c</w:t>
      </w:r>
      <w:r w:rsidR="00D17AE3" w:rsidRPr="00DC17BE">
        <w:rPr>
          <w:rFonts w:asciiTheme="minorEastAsia" w:hAnsiTheme="minorEastAsia" w:cs="MS-Mincho" w:hint="eastAsia"/>
          <w:kern w:val="0"/>
          <w:sz w:val="20"/>
          <w:szCs w:val="20"/>
        </w:rPr>
        <w:t xml:space="preserve">　</w:t>
      </w:r>
      <w:r w:rsidR="00097F33" w:rsidRPr="00DC17BE">
        <w:rPr>
          <w:rFonts w:asciiTheme="minorEastAsia" w:hAnsiTheme="minorEastAsia" w:cs="MS-Mincho" w:hint="eastAsia"/>
          <w:kern w:val="0"/>
          <w:sz w:val="20"/>
          <w:szCs w:val="20"/>
        </w:rPr>
        <w:t>例外的に支払いを認める必要がある場合は、</w:t>
      </w:r>
      <w:r w:rsidR="0039546A" w:rsidRPr="00DC17BE">
        <w:rPr>
          <w:rFonts w:asciiTheme="minorEastAsia" w:hAnsiTheme="minorEastAsia" w:cs="MS-Mincho" w:hint="eastAsia"/>
          <w:kern w:val="0"/>
          <w:sz w:val="20"/>
          <w:szCs w:val="20"/>
        </w:rPr>
        <w:t>本市と協議の上、</w:t>
      </w:r>
      <w:r w:rsidR="00097F33" w:rsidRPr="00DC17BE">
        <w:rPr>
          <w:rFonts w:asciiTheme="minorEastAsia" w:hAnsiTheme="minorEastAsia" w:cs="MS-Mincho" w:hint="eastAsia"/>
          <w:kern w:val="0"/>
          <w:sz w:val="20"/>
          <w:szCs w:val="20"/>
        </w:rPr>
        <w:t>当月請求は支払い、</w:t>
      </w:r>
    </w:p>
    <w:p w14:paraId="76D89EFC" w14:textId="38AF2739" w:rsidR="00097F33" w:rsidRPr="00DC17BE" w:rsidRDefault="00097F33" w:rsidP="00125EE8">
      <w:pPr>
        <w:autoSpaceDE w:val="0"/>
        <w:autoSpaceDN w:val="0"/>
        <w:adjustRightInd w:val="0"/>
        <w:ind w:leftChars="850" w:left="1721"/>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翌月に正しい内容で過誤請求（過不足の精算）するよう案内</w:t>
      </w:r>
      <w:r w:rsidR="00D17AE3" w:rsidRPr="00DC17BE">
        <w:rPr>
          <w:rFonts w:asciiTheme="minorEastAsia" w:hAnsiTheme="minorEastAsia" w:cs="MS-Mincho" w:hint="eastAsia"/>
          <w:kern w:val="0"/>
          <w:sz w:val="20"/>
          <w:szCs w:val="20"/>
        </w:rPr>
        <w:t>する</w:t>
      </w:r>
      <w:r w:rsidR="00D55B39">
        <w:rPr>
          <w:rFonts w:asciiTheme="minorEastAsia" w:hAnsiTheme="minorEastAsia" w:cs="MS-Mincho" w:hint="eastAsia"/>
          <w:kern w:val="0"/>
          <w:sz w:val="20"/>
          <w:szCs w:val="20"/>
        </w:rPr>
        <w:t>。</w:t>
      </w:r>
    </w:p>
    <w:p w14:paraId="64F962D8" w14:textId="38D402C3" w:rsidR="004A42C9" w:rsidRPr="009C64A0" w:rsidRDefault="00410A18" w:rsidP="009C64A0">
      <w:pPr>
        <w:autoSpaceDE w:val="0"/>
        <w:autoSpaceDN w:val="0"/>
        <w:adjustRightInd w:val="0"/>
        <w:ind w:leftChars="500" w:left="1397" w:hangingChars="200" w:hanging="385"/>
        <w:jc w:val="left"/>
        <w:rPr>
          <w:rFonts w:asciiTheme="minorEastAsia" w:hAnsiTheme="minorEastAsia" w:cs="MS-Mincho"/>
          <w:kern w:val="0"/>
          <w:sz w:val="20"/>
          <w:szCs w:val="20"/>
        </w:rPr>
      </w:pPr>
      <w:r w:rsidRPr="00DC17BE">
        <w:rPr>
          <w:rFonts w:asciiTheme="minorEastAsia" w:hAnsiTheme="minorEastAsia" w:cs="MS-Mincho"/>
          <w:kern w:val="0"/>
          <w:sz w:val="20"/>
          <w:szCs w:val="20"/>
        </w:rPr>
        <w:t>(ｵ)</w:t>
      </w:r>
      <w:r w:rsidR="00AE36AB" w:rsidRPr="00DC17BE">
        <w:rPr>
          <w:rFonts w:asciiTheme="minorEastAsia" w:hAnsiTheme="minorEastAsia" w:cs="MS-Mincho"/>
          <w:kern w:val="0"/>
          <w:sz w:val="20"/>
          <w:szCs w:val="20"/>
        </w:rPr>
        <w:t xml:space="preserve"> </w:t>
      </w:r>
      <w:r w:rsidR="00097F33" w:rsidRPr="009C64A0">
        <w:rPr>
          <w:rFonts w:asciiTheme="minorEastAsia" w:hAnsiTheme="minorEastAsia" w:cs="MS-Mincho" w:hint="eastAsia"/>
          <w:kern w:val="0"/>
          <w:sz w:val="20"/>
          <w:szCs w:val="20"/>
        </w:rPr>
        <w:t>請求の返戻確定</w:t>
      </w:r>
    </w:p>
    <w:p w14:paraId="36F132C0" w14:textId="08B3C3AC" w:rsidR="009F5B02" w:rsidRDefault="004A42C9" w:rsidP="009C64A0">
      <w:pPr>
        <w:autoSpaceDE w:val="0"/>
        <w:autoSpaceDN w:val="0"/>
        <w:adjustRightInd w:val="0"/>
        <w:ind w:leftChars="700" w:left="1417"/>
        <w:jc w:val="left"/>
        <w:rPr>
          <w:rFonts w:asciiTheme="minorEastAsia" w:hAnsiTheme="minorEastAsia" w:cs="MS-Mincho"/>
          <w:kern w:val="0"/>
          <w:sz w:val="20"/>
          <w:szCs w:val="20"/>
        </w:rPr>
      </w:pPr>
      <w:r w:rsidRPr="00DC17BE">
        <w:rPr>
          <w:rFonts w:asciiTheme="minorEastAsia" w:hAnsiTheme="minorEastAsia" w:cs="MS-Mincho"/>
          <w:kern w:val="0"/>
          <w:sz w:val="20"/>
          <w:szCs w:val="20"/>
        </w:rPr>
        <w:t>a</w:t>
      </w:r>
      <w:r w:rsidR="00D17AE3" w:rsidRPr="00DC17BE">
        <w:rPr>
          <w:rFonts w:asciiTheme="minorEastAsia" w:hAnsiTheme="minorEastAsia" w:cs="MS-Mincho" w:hint="eastAsia"/>
          <w:kern w:val="0"/>
          <w:sz w:val="20"/>
          <w:szCs w:val="20"/>
        </w:rPr>
        <w:t xml:space="preserve">　</w:t>
      </w:r>
      <w:r w:rsidR="00E65EC5" w:rsidRPr="00DC17BE">
        <w:rPr>
          <w:rFonts w:asciiTheme="minorEastAsia" w:hAnsiTheme="minorEastAsia" w:cs="MS-Mincho" w:hint="eastAsia"/>
          <w:kern w:val="0"/>
          <w:sz w:val="20"/>
          <w:szCs w:val="20"/>
        </w:rPr>
        <w:t>返戻とする請求</w:t>
      </w:r>
      <w:r w:rsidR="00097F33" w:rsidRPr="00DC17BE">
        <w:rPr>
          <w:rFonts w:asciiTheme="minorEastAsia" w:hAnsiTheme="minorEastAsia" w:cs="MS-Mincho" w:hint="eastAsia"/>
          <w:kern w:val="0"/>
          <w:sz w:val="20"/>
          <w:szCs w:val="20"/>
        </w:rPr>
        <w:t>について集計し</w:t>
      </w:r>
      <w:r w:rsidR="00D17AE3" w:rsidRPr="00DC17BE">
        <w:rPr>
          <w:rFonts w:asciiTheme="minorEastAsia" w:hAnsiTheme="minorEastAsia" w:cs="MS-Mincho" w:hint="eastAsia"/>
          <w:kern w:val="0"/>
          <w:sz w:val="20"/>
          <w:szCs w:val="20"/>
        </w:rPr>
        <w:t>、</w:t>
      </w:r>
      <w:r w:rsidR="00097F33" w:rsidRPr="00DC17BE">
        <w:rPr>
          <w:rFonts w:asciiTheme="minorEastAsia" w:hAnsiTheme="minorEastAsia" w:cs="MS-Mincho" w:hint="eastAsia"/>
          <w:kern w:val="0"/>
          <w:sz w:val="20"/>
          <w:szCs w:val="20"/>
        </w:rPr>
        <w:t>当月返戻分</w:t>
      </w:r>
      <w:r w:rsidR="00D17AE3" w:rsidRPr="00DC17BE">
        <w:rPr>
          <w:rFonts w:asciiTheme="minorEastAsia" w:hAnsiTheme="minorEastAsia" w:cs="MS-Mincho" w:hint="eastAsia"/>
          <w:kern w:val="0"/>
          <w:sz w:val="20"/>
          <w:szCs w:val="20"/>
        </w:rPr>
        <w:t>を</w:t>
      </w:r>
      <w:r w:rsidR="00097F33" w:rsidRPr="00DC17BE">
        <w:rPr>
          <w:rFonts w:asciiTheme="minorEastAsia" w:hAnsiTheme="minorEastAsia" w:cs="MS-Mincho" w:hint="eastAsia"/>
          <w:kern w:val="0"/>
          <w:sz w:val="20"/>
          <w:szCs w:val="20"/>
        </w:rPr>
        <w:t>確定</w:t>
      </w:r>
      <w:r w:rsidR="00D17AE3" w:rsidRPr="00DC17BE">
        <w:rPr>
          <w:rFonts w:asciiTheme="minorEastAsia" w:hAnsiTheme="minorEastAsia" w:cs="MS-Mincho" w:hint="eastAsia"/>
          <w:kern w:val="0"/>
          <w:sz w:val="20"/>
          <w:szCs w:val="20"/>
        </w:rPr>
        <w:t>させる</w:t>
      </w:r>
      <w:r w:rsidR="00097F33" w:rsidRPr="00DC17BE">
        <w:rPr>
          <w:rFonts w:asciiTheme="minorEastAsia" w:hAnsiTheme="minorEastAsia" w:cs="MS-Mincho"/>
          <w:kern w:val="0"/>
          <w:sz w:val="20"/>
          <w:szCs w:val="20"/>
        </w:rPr>
        <w:br/>
      </w:r>
      <w:r w:rsidRPr="00DC17BE">
        <w:rPr>
          <w:rFonts w:asciiTheme="minorEastAsia" w:hAnsiTheme="minorEastAsia" w:cs="MS-Mincho"/>
          <w:kern w:val="0"/>
          <w:sz w:val="20"/>
          <w:szCs w:val="20"/>
        </w:rPr>
        <w:t>b</w:t>
      </w:r>
      <w:r w:rsidR="00D17AE3" w:rsidRPr="00DC17BE">
        <w:rPr>
          <w:rFonts w:asciiTheme="minorEastAsia" w:hAnsiTheme="minorEastAsia" w:cs="MS-Mincho" w:hint="eastAsia"/>
          <w:kern w:val="0"/>
          <w:sz w:val="20"/>
          <w:szCs w:val="20"/>
        </w:rPr>
        <w:t xml:space="preserve">　</w:t>
      </w:r>
      <w:r w:rsidR="00097F33" w:rsidRPr="00DC17BE">
        <w:rPr>
          <w:rFonts w:asciiTheme="minorEastAsia" w:hAnsiTheme="minorEastAsia" w:cs="MS-Mincho" w:hint="eastAsia"/>
          <w:kern w:val="0"/>
          <w:sz w:val="20"/>
          <w:szCs w:val="20"/>
        </w:rPr>
        <w:t>当月返戻分について国保連に連携</w:t>
      </w:r>
      <w:r w:rsidR="00D17AE3" w:rsidRPr="00DC17BE">
        <w:rPr>
          <w:rFonts w:asciiTheme="minorEastAsia" w:hAnsiTheme="minorEastAsia" w:cs="MS-Mincho" w:hint="eastAsia"/>
          <w:kern w:val="0"/>
          <w:sz w:val="20"/>
          <w:szCs w:val="20"/>
        </w:rPr>
        <w:t>する</w:t>
      </w:r>
    </w:p>
    <w:p w14:paraId="20F3A2C8" w14:textId="0E5C2574" w:rsidR="00097F33" w:rsidRPr="00DC17BE" w:rsidRDefault="00677C66" w:rsidP="009C64A0">
      <w:pPr>
        <w:autoSpaceDE w:val="0"/>
        <w:autoSpaceDN w:val="0"/>
        <w:adjustRightInd w:val="0"/>
        <w:ind w:leftChars="800" w:left="1620" w:firstLineChars="150" w:firstLine="289"/>
        <w:jc w:val="left"/>
        <w:rPr>
          <w:rFonts w:asciiTheme="minorEastAsia" w:hAnsiTheme="minorEastAsia" w:cs="MS-Mincho"/>
          <w:kern w:val="0"/>
          <w:sz w:val="20"/>
          <w:szCs w:val="20"/>
        </w:rPr>
      </w:pPr>
      <w:r w:rsidRPr="009C64A0">
        <w:rPr>
          <w:rFonts w:asciiTheme="minorEastAsia" w:hAnsiTheme="minorEastAsia" w:cs="MS-Mincho" w:hint="eastAsia"/>
          <w:kern w:val="0"/>
          <w:sz w:val="20"/>
          <w:szCs w:val="20"/>
        </w:rPr>
        <w:t>※</w:t>
      </w:r>
      <w:r w:rsidR="004A42C9" w:rsidRPr="00BD299A">
        <w:rPr>
          <w:rFonts w:asciiTheme="minorEastAsia" w:hAnsiTheme="minorEastAsia" w:cs="MS-Mincho"/>
          <w:kern w:val="0"/>
          <w:sz w:val="20"/>
          <w:szCs w:val="20"/>
        </w:rPr>
        <w:t>b</w:t>
      </w:r>
      <w:r w:rsidR="00D17AE3" w:rsidRPr="00BD299A">
        <w:rPr>
          <w:rFonts w:asciiTheme="minorEastAsia" w:hAnsiTheme="minorEastAsia" w:cs="MS-Mincho" w:hint="eastAsia"/>
          <w:kern w:val="0"/>
          <w:sz w:val="20"/>
          <w:szCs w:val="20"/>
        </w:rPr>
        <w:t>については</w:t>
      </w:r>
      <w:r w:rsidR="00D967BE" w:rsidRPr="009C64A0">
        <w:rPr>
          <w:rFonts w:asciiTheme="minorEastAsia" w:hAnsiTheme="minorEastAsia" w:cs="MS-Mincho" w:hint="eastAsia"/>
          <w:kern w:val="0"/>
          <w:sz w:val="20"/>
          <w:szCs w:val="20"/>
        </w:rPr>
        <w:t>本市職員が対応</w:t>
      </w:r>
      <w:r w:rsidR="00D17AE3" w:rsidRPr="00BD299A">
        <w:rPr>
          <w:rFonts w:asciiTheme="minorEastAsia" w:hAnsiTheme="minorEastAsia" w:cs="MS-Mincho" w:hint="eastAsia"/>
          <w:kern w:val="0"/>
          <w:sz w:val="20"/>
          <w:szCs w:val="20"/>
        </w:rPr>
        <w:t>する</w:t>
      </w:r>
    </w:p>
    <w:p w14:paraId="0A82540B" w14:textId="001583C6" w:rsidR="009F5B02" w:rsidRDefault="00410A18" w:rsidP="009C64A0">
      <w:pPr>
        <w:autoSpaceDE w:val="0"/>
        <w:autoSpaceDN w:val="0"/>
        <w:adjustRightInd w:val="0"/>
        <w:ind w:leftChars="500" w:left="1397" w:hangingChars="200" w:hanging="385"/>
        <w:jc w:val="left"/>
        <w:rPr>
          <w:rFonts w:asciiTheme="minorEastAsia" w:hAnsiTheme="minorEastAsia" w:cs="MS-Mincho"/>
          <w:kern w:val="0"/>
          <w:sz w:val="20"/>
          <w:szCs w:val="20"/>
        </w:rPr>
      </w:pPr>
      <w:r w:rsidRPr="00DC17BE">
        <w:rPr>
          <w:rFonts w:asciiTheme="minorEastAsia" w:hAnsiTheme="minorEastAsia" w:cs="MS-Mincho"/>
          <w:kern w:val="0"/>
          <w:sz w:val="20"/>
          <w:szCs w:val="20"/>
        </w:rPr>
        <w:t>(ｶ)</w:t>
      </w:r>
      <w:r w:rsidR="00AE36AB" w:rsidRPr="00DC17BE">
        <w:rPr>
          <w:rFonts w:asciiTheme="minorEastAsia" w:hAnsiTheme="minorEastAsia" w:cs="MS-Mincho"/>
          <w:kern w:val="0"/>
          <w:sz w:val="20"/>
          <w:szCs w:val="20"/>
        </w:rPr>
        <w:t xml:space="preserve"> </w:t>
      </w:r>
      <w:r w:rsidR="00097F33" w:rsidRPr="009C64A0">
        <w:rPr>
          <w:rFonts w:asciiTheme="minorEastAsia" w:hAnsiTheme="minorEastAsia" w:cs="MS-Mincho" w:hint="eastAsia"/>
          <w:kern w:val="0"/>
          <w:sz w:val="20"/>
          <w:szCs w:val="20"/>
        </w:rPr>
        <w:t>帳票の整理</w:t>
      </w:r>
    </w:p>
    <w:p w14:paraId="6AD09A17" w14:textId="728C2D15" w:rsidR="00097F33" w:rsidRPr="00DC17BE" w:rsidRDefault="00097F33" w:rsidP="00125EE8">
      <w:pPr>
        <w:autoSpaceDE w:val="0"/>
        <w:autoSpaceDN w:val="0"/>
        <w:adjustRightInd w:val="0"/>
        <w:ind w:leftChars="700" w:left="1417"/>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月毎に処理結果をファイリング</w:t>
      </w:r>
      <w:r w:rsidR="003C7A81" w:rsidRPr="00DC17BE">
        <w:rPr>
          <w:rFonts w:asciiTheme="minorEastAsia" w:hAnsiTheme="minorEastAsia" w:cs="MS-Mincho" w:hint="eastAsia"/>
          <w:kern w:val="0"/>
          <w:sz w:val="20"/>
          <w:szCs w:val="20"/>
        </w:rPr>
        <w:t>する</w:t>
      </w:r>
    </w:p>
    <w:p w14:paraId="5FB45951" w14:textId="4A1D270F" w:rsidR="00C979AD" w:rsidRPr="009C64A0" w:rsidRDefault="00410A18" w:rsidP="009C64A0">
      <w:pPr>
        <w:autoSpaceDE w:val="0"/>
        <w:autoSpaceDN w:val="0"/>
        <w:adjustRightInd w:val="0"/>
        <w:ind w:leftChars="500" w:left="1397" w:hangingChars="200" w:hanging="385"/>
        <w:jc w:val="left"/>
        <w:rPr>
          <w:rFonts w:asciiTheme="minorEastAsia" w:hAnsiTheme="minorEastAsia" w:cs="MS-Mincho"/>
          <w:kern w:val="0"/>
          <w:sz w:val="20"/>
          <w:szCs w:val="20"/>
        </w:rPr>
      </w:pPr>
      <w:r w:rsidRPr="00DC17BE">
        <w:rPr>
          <w:rFonts w:asciiTheme="minorEastAsia" w:hAnsiTheme="minorEastAsia" w:cs="MS-Mincho"/>
          <w:kern w:val="0"/>
          <w:sz w:val="20"/>
          <w:szCs w:val="20"/>
        </w:rPr>
        <w:t>(ｷ)</w:t>
      </w:r>
      <w:r w:rsidR="00AE36AB" w:rsidRPr="00DC17BE">
        <w:rPr>
          <w:rFonts w:asciiTheme="minorEastAsia" w:hAnsiTheme="minorEastAsia" w:cs="MS-Mincho"/>
          <w:kern w:val="0"/>
          <w:sz w:val="20"/>
          <w:szCs w:val="20"/>
        </w:rPr>
        <w:t xml:space="preserve"> </w:t>
      </w:r>
      <w:r w:rsidR="00F56332" w:rsidRPr="009C64A0">
        <w:rPr>
          <w:rFonts w:asciiTheme="minorEastAsia" w:hAnsiTheme="minorEastAsia" w:cs="MS-Mincho" w:hint="eastAsia"/>
          <w:kern w:val="0"/>
          <w:sz w:val="20"/>
          <w:szCs w:val="20"/>
        </w:rPr>
        <w:t>過誤請求</w:t>
      </w:r>
      <w:r w:rsidR="00C979AD" w:rsidRPr="009C64A0">
        <w:rPr>
          <w:rFonts w:asciiTheme="minorEastAsia" w:hAnsiTheme="minorEastAsia" w:cs="MS-Mincho" w:hint="eastAsia"/>
          <w:kern w:val="0"/>
          <w:sz w:val="20"/>
          <w:szCs w:val="20"/>
        </w:rPr>
        <w:t>の処理</w:t>
      </w:r>
    </w:p>
    <w:p w14:paraId="07611C47" w14:textId="7366614B" w:rsidR="00410A18" w:rsidRPr="00DC17BE" w:rsidRDefault="00DF0D00" w:rsidP="00125EE8">
      <w:pPr>
        <w:autoSpaceDE w:val="0"/>
        <w:autoSpaceDN w:val="0"/>
        <w:adjustRightInd w:val="0"/>
        <w:ind w:leftChars="700" w:left="1802" w:hangingChars="200" w:hanging="385"/>
        <w:jc w:val="left"/>
      </w:pPr>
      <w:r w:rsidRPr="009C64A0">
        <w:rPr>
          <w:rFonts w:asciiTheme="minorEastAsia" w:hAnsiTheme="minorEastAsia" w:cs="MS-Mincho" w:hint="eastAsia"/>
          <w:kern w:val="0"/>
          <w:sz w:val="20"/>
          <w:szCs w:val="20"/>
        </w:rPr>
        <w:t>前月以前の過誤</w:t>
      </w:r>
      <w:r w:rsidR="00F56332" w:rsidRPr="009C64A0">
        <w:rPr>
          <w:rFonts w:asciiTheme="minorEastAsia" w:hAnsiTheme="minorEastAsia" w:cs="MS-Mincho" w:hint="eastAsia"/>
          <w:kern w:val="0"/>
          <w:sz w:val="20"/>
          <w:szCs w:val="20"/>
        </w:rPr>
        <w:t>となった請求について、事業所に過誤処理の説明を行い</w:t>
      </w:r>
      <w:r w:rsidR="00306FCF" w:rsidRPr="009C64A0">
        <w:rPr>
          <w:rFonts w:asciiTheme="minorEastAsia" w:hAnsiTheme="minorEastAsia" w:cs="MS-Mincho" w:hint="eastAsia"/>
          <w:kern w:val="0"/>
          <w:sz w:val="20"/>
          <w:szCs w:val="20"/>
        </w:rPr>
        <w:t>、</w:t>
      </w:r>
      <w:r w:rsidR="00C979AD" w:rsidRPr="009C64A0">
        <w:rPr>
          <w:rFonts w:asciiTheme="minorEastAsia" w:hAnsiTheme="minorEastAsia" w:cs="MS-Mincho" w:hint="eastAsia"/>
          <w:kern w:val="0"/>
          <w:sz w:val="20"/>
          <w:szCs w:val="20"/>
        </w:rPr>
        <w:t>過誤請求をさせる</w:t>
      </w:r>
    </w:p>
    <w:p w14:paraId="38AF55DF" w14:textId="16900CB6" w:rsidR="007A4106" w:rsidRPr="00DC17BE" w:rsidRDefault="009F5B02"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ウ</w:t>
      </w:r>
      <w:r w:rsidR="00410A18" w:rsidRPr="00DC17BE">
        <w:rPr>
          <w:rFonts w:asciiTheme="minorEastAsia" w:hAnsiTheme="minorEastAsia" w:cs="MS-Mincho" w:hint="eastAsia"/>
          <w:kern w:val="0"/>
          <w:sz w:val="20"/>
          <w:szCs w:val="20"/>
        </w:rPr>
        <w:t xml:space="preserve">　</w:t>
      </w:r>
      <w:r w:rsidR="007A4106" w:rsidRPr="00DC17BE">
        <w:rPr>
          <w:rFonts w:asciiTheme="minorEastAsia" w:hAnsiTheme="minorEastAsia" w:cs="MS-Mincho" w:hint="eastAsia"/>
          <w:kern w:val="0"/>
          <w:sz w:val="20"/>
          <w:szCs w:val="20"/>
        </w:rPr>
        <w:t>月末返戻確認</w:t>
      </w:r>
    </w:p>
    <w:p w14:paraId="341DB4CC" w14:textId="3F953590" w:rsidR="004E0066" w:rsidRPr="00DC17BE" w:rsidRDefault="004E0066" w:rsidP="009C64A0">
      <w:pPr>
        <w:autoSpaceDE w:val="0"/>
        <w:autoSpaceDN w:val="0"/>
        <w:adjustRightInd w:val="0"/>
        <w:ind w:leftChars="600" w:left="1215"/>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当月の返戻となった請求について事業所</w:t>
      </w:r>
      <w:r w:rsidR="004A0A5F" w:rsidRPr="00DC17BE">
        <w:rPr>
          <w:rFonts w:asciiTheme="minorEastAsia" w:hAnsiTheme="minorEastAsia" w:cs="MS-Mincho" w:hint="eastAsia"/>
          <w:kern w:val="0"/>
          <w:sz w:val="20"/>
          <w:szCs w:val="20"/>
        </w:rPr>
        <w:t>から問い合わせ</w:t>
      </w:r>
      <w:r w:rsidRPr="00DC17BE">
        <w:rPr>
          <w:rFonts w:asciiTheme="minorEastAsia" w:hAnsiTheme="minorEastAsia" w:cs="MS-Mincho" w:hint="eastAsia"/>
          <w:kern w:val="0"/>
          <w:sz w:val="20"/>
          <w:szCs w:val="20"/>
        </w:rPr>
        <w:t>があった場合に、</w:t>
      </w:r>
      <w:r w:rsidR="004A42C9" w:rsidRPr="00DC17BE">
        <w:rPr>
          <w:rFonts w:asciiTheme="minorEastAsia" w:hAnsiTheme="minorEastAsia" w:cs="MS-Mincho" w:hint="eastAsia"/>
          <w:kern w:val="0"/>
          <w:sz w:val="20"/>
          <w:szCs w:val="20"/>
        </w:rPr>
        <w:t>返戻となった理由</w:t>
      </w:r>
      <w:r w:rsidR="00AE36AB" w:rsidRPr="00DC17BE">
        <w:rPr>
          <w:rFonts w:asciiTheme="minorEastAsia" w:hAnsiTheme="minorEastAsia" w:cs="MS-Mincho" w:hint="eastAsia"/>
          <w:kern w:val="0"/>
          <w:sz w:val="20"/>
          <w:szCs w:val="20"/>
        </w:rPr>
        <w:t>を事業所に説明し、処理方法について確認、案内</w:t>
      </w:r>
      <w:r w:rsidR="00565945" w:rsidRPr="00DC17BE">
        <w:rPr>
          <w:rFonts w:asciiTheme="minorEastAsia" w:hAnsiTheme="minorEastAsia" w:cs="MS-Mincho" w:hint="eastAsia"/>
          <w:kern w:val="0"/>
          <w:sz w:val="20"/>
          <w:szCs w:val="20"/>
        </w:rPr>
        <w:t>する</w:t>
      </w:r>
      <w:r w:rsidR="00AE36AB" w:rsidRPr="00DC17BE">
        <w:rPr>
          <w:rFonts w:asciiTheme="minorEastAsia" w:hAnsiTheme="minorEastAsia" w:cs="MS-Mincho" w:hint="eastAsia"/>
          <w:kern w:val="0"/>
          <w:sz w:val="20"/>
          <w:szCs w:val="20"/>
        </w:rPr>
        <w:t>。</w:t>
      </w:r>
    </w:p>
    <w:p w14:paraId="72ADB5F2" w14:textId="466905D5" w:rsidR="004E0066" w:rsidRDefault="00474B9B" w:rsidP="00474B9B">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エ　マニュアル整備</w:t>
      </w:r>
    </w:p>
    <w:p w14:paraId="46119BEA" w14:textId="63984B5E" w:rsidR="00474B9B" w:rsidRDefault="00474B9B" w:rsidP="00474B9B">
      <w:pPr>
        <w:autoSpaceDE w:val="0"/>
        <w:autoSpaceDN w:val="0"/>
        <w:adjustRightInd w:val="0"/>
        <w:ind w:leftChars="600" w:left="1215"/>
        <w:jc w:val="left"/>
        <w:rPr>
          <w:rFonts w:asciiTheme="minorEastAsia" w:hAnsiTheme="minorEastAsia" w:cs="MS-Mincho"/>
          <w:kern w:val="0"/>
          <w:sz w:val="20"/>
          <w:szCs w:val="20"/>
        </w:rPr>
      </w:pPr>
      <w:r>
        <w:rPr>
          <w:rFonts w:asciiTheme="minorEastAsia" w:hAnsiTheme="minorEastAsia" w:cs="MS-Mincho" w:hint="eastAsia"/>
          <w:kern w:val="0"/>
          <w:sz w:val="20"/>
          <w:szCs w:val="20"/>
        </w:rPr>
        <w:t>「神戸市障害福祉サービス支払い業務マニュアル」の整備を行う。また、令和８年２月28日までに本市にマニュアルを提出し、令和８年３月31日までに本市の承認を得ること。なお、提出にあたっては、電子データ（本市において編集可能な形式）で提出すること。</w:t>
      </w:r>
    </w:p>
    <w:p w14:paraId="64902E9C" w14:textId="77777777" w:rsidR="00474B9B" w:rsidRPr="00DC17BE" w:rsidRDefault="00474B9B" w:rsidP="00474B9B">
      <w:pPr>
        <w:autoSpaceDE w:val="0"/>
        <w:autoSpaceDN w:val="0"/>
        <w:adjustRightInd w:val="0"/>
        <w:ind w:leftChars="600" w:left="1215"/>
        <w:jc w:val="left"/>
        <w:rPr>
          <w:rFonts w:asciiTheme="minorEastAsia" w:hAnsiTheme="minorEastAsia" w:cs="MS-Mincho"/>
          <w:kern w:val="0"/>
          <w:sz w:val="20"/>
          <w:szCs w:val="20"/>
        </w:rPr>
      </w:pPr>
    </w:p>
    <w:p w14:paraId="349D3F40" w14:textId="66F783B7" w:rsidR="005E363B" w:rsidRDefault="00565945" w:rsidP="009C64A0">
      <w:pPr>
        <w:autoSpaceDE w:val="0"/>
        <w:autoSpaceDN w:val="0"/>
        <w:adjustRightInd w:val="0"/>
        <w:ind w:firstLineChars="100" w:firstLine="192"/>
        <w:jc w:val="left"/>
        <w:rPr>
          <w:rFonts w:asciiTheme="minorEastAsia" w:hAnsiTheme="minorEastAsia" w:cs="MS-Mincho"/>
          <w:kern w:val="0"/>
          <w:sz w:val="20"/>
          <w:szCs w:val="20"/>
        </w:rPr>
      </w:pPr>
      <w:r w:rsidRPr="00DC17BE">
        <w:rPr>
          <w:rFonts w:asciiTheme="minorEastAsia" w:hAnsiTheme="minorEastAsia" w:cs="Times New Roman"/>
          <w:sz w:val="20"/>
          <w:szCs w:val="20"/>
        </w:rPr>
        <w:t>(２)</w:t>
      </w:r>
      <w:r w:rsidR="00ED72FB" w:rsidRPr="00DC17BE">
        <w:rPr>
          <w:rFonts w:asciiTheme="minorEastAsia" w:hAnsiTheme="minorEastAsia" w:cs="Times New Roman" w:hint="eastAsia"/>
          <w:sz w:val="20"/>
          <w:szCs w:val="20"/>
        </w:rPr>
        <w:t>地域生活支援事業</w:t>
      </w:r>
      <w:r w:rsidR="00F27C2B">
        <w:rPr>
          <w:rFonts w:asciiTheme="minorEastAsia" w:hAnsiTheme="minorEastAsia" w:cs="Times New Roman" w:hint="eastAsia"/>
          <w:sz w:val="20"/>
          <w:szCs w:val="20"/>
        </w:rPr>
        <w:t>費</w:t>
      </w:r>
      <w:r w:rsidR="00ED72FB" w:rsidRPr="00DC17BE">
        <w:rPr>
          <w:rFonts w:asciiTheme="minorEastAsia" w:hAnsiTheme="minorEastAsia" w:cs="Times New Roman" w:hint="eastAsia"/>
          <w:sz w:val="20"/>
          <w:szCs w:val="20"/>
        </w:rPr>
        <w:t>（</w:t>
      </w:r>
      <w:r w:rsidRPr="00DC17BE">
        <w:rPr>
          <w:rFonts w:asciiTheme="minorEastAsia" w:hAnsiTheme="minorEastAsia" w:cs="MS-Mincho" w:hint="eastAsia"/>
          <w:kern w:val="0"/>
          <w:sz w:val="20"/>
          <w:szCs w:val="20"/>
        </w:rPr>
        <w:t>移動支援、日中一時支援</w:t>
      </w:r>
      <w:r w:rsidRPr="00DC17BE">
        <w:rPr>
          <w:rFonts w:asciiTheme="minorEastAsia" w:hAnsiTheme="minorEastAsia" w:cs="Times New Roman" w:hint="eastAsia"/>
          <w:sz w:val="20"/>
          <w:szCs w:val="20"/>
        </w:rPr>
        <w:t>（日帰り</w:t>
      </w:r>
      <w:r w:rsidR="00147F1A">
        <w:rPr>
          <w:rFonts w:asciiTheme="minorEastAsia" w:hAnsiTheme="minorEastAsia" w:cs="Times New Roman" w:hint="eastAsia"/>
          <w:sz w:val="20"/>
          <w:szCs w:val="20"/>
        </w:rPr>
        <w:t>利用</w:t>
      </w:r>
      <w:r w:rsidRPr="00DC17BE">
        <w:rPr>
          <w:rFonts w:asciiTheme="minorEastAsia" w:hAnsiTheme="minorEastAsia" w:cs="Times New Roman" w:hint="eastAsia"/>
          <w:sz w:val="20"/>
          <w:szCs w:val="20"/>
        </w:rPr>
        <w:t>）</w:t>
      </w:r>
      <w:r w:rsidR="00ED72FB" w:rsidRPr="00DC17BE">
        <w:rPr>
          <w:rFonts w:asciiTheme="minorEastAsia" w:hAnsiTheme="minorEastAsia" w:cs="Times New Roman" w:hint="eastAsia"/>
          <w:sz w:val="20"/>
          <w:szCs w:val="20"/>
        </w:rPr>
        <w:t>）</w:t>
      </w:r>
      <w:r w:rsidR="00F27C2B">
        <w:rPr>
          <w:rFonts w:asciiTheme="minorEastAsia" w:hAnsiTheme="minorEastAsia" w:cs="Times New Roman" w:hint="eastAsia"/>
          <w:sz w:val="20"/>
          <w:szCs w:val="20"/>
        </w:rPr>
        <w:t>の</w:t>
      </w:r>
      <w:r w:rsidR="00097F33" w:rsidRPr="00DC17BE">
        <w:rPr>
          <w:rFonts w:asciiTheme="minorEastAsia" w:hAnsiTheme="minorEastAsia" w:cs="Times New Roman" w:hint="eastAsia"/>
          <w:sz w:val="20"/>
          <w:szCs w:val="20"/>
        </w:rPr>
        <w:t>支払</w:t>
      </w:r>
      <w:r w:rsidR="00283FB3">
        <w:rPr>
          <w:rFonts w:asciiTheme="minorEastAsia" w:hAnsiTheme="minorEastAsia" w:cs="Times New Roman" w:hint="eastAsia"/>
          <w:sz w:val="20"/>
          <w:szCs w:val="20"/>
        </w:rPr>
        <w:t>審査</w:t>
      </w:r>
      <w:r w:rsidRPr="00DC17BE">
        <w:rPr>
          <w:rFonts w:asciiTheme="minorEastAsia" w:hAnsiTheme="minorEastAsia" w:cs="MS-Mincho" w:hint="eastAsia"/>
          <w:kern w:val="0"/>
          <w:sz w:val="20"/>
          <w:szCs w:val="20"/>
        </w:rPr>
        <w:t>業務</w:t>
      </w:r>
    </w:p>
    <w:p w14:paraId="6B707D66" w14:textId="77777777" w:rsidR="005E363B" w:rsidRDefault="00ED72FB" w:rsidP="00125EE8">
      <w:pPr>
        <w:autoSpaceDE w:val="0"/>
        <w:autoSpaceDN w:val="0"/>
        <w:adjustRightInd w:val="0"/>
        <w:ind w:leftChars="300" w:left="607"/>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事業所</w:t>
      </w:r>
      <w:r w:rsidR="00B16D3A" w:rsidRPr="00DC17BE">
        <w:rPr>
          <w:rFonts w:asciiTheme="minorEastAsia" w:hAnsiTheme="minorEastAsia" w:cs="MS-Mincho" w:hint="eastAsia"/>
          <w:kern w:val="0"/>
          <w:sz w:val="20"/>
          <w:szCs w:val="20"/>
        </w:rPr>
        <w:t>からの請求について、</w:t>
      </w:r>
      <w:r w:rsidR="00865F18" w:rsidRPr="00DC17BE">
        <w:rPr>
          <w:rFonts w:asciiTheme="minorEastAsia" w:hAnsiTheme="minorEastAsia" w:cs="MS-Mincho" w:hint="eastAsia"/>
          <w:kern w:val="0"/>
          <w:sz w:val="20"/>
          <w:szCs w:val="20"/>
        </w:rPr>
        <w:t>内容</w:t>
      </w:r>
      <w:r w:rsidRPr="00DC17BE">
        <w:rPr>
          <w:rFonts w:asciiTheme="minorEastAsia" w:hAnsiTheme="minorEastAsia" w:cs="MS-Mincho" w:hint="eastAsia"/>
          <w:kern w:val="0"/>
          <w:sz w:val="20"/>
          <w:szCs w:val="20"/>
        </w:rPr>
        <w:t>確認、</w:t>
      </w:r>
      <w:r w:rsidR="00B16D3A" w:rsidRPr="00DC17BE">
        <w:rPr>
          <w:rFonts w:asciiTheme="minorEastAsia" w:hAnsiTheme="minorEastAsia" w:cs="MS-Mincho" w:hint="eastAsia"/>
          <w:kern w:val="0"/>
          <w:sz w:val="20"/>
          <w:szCs w:val="20"/>
        </w:rPr>
        <w:t>データ入力、事業所との連絡調整を行う。</w:t>
      </w:r>
    </w:p>
    <w:p w14:paraId="0D29FBD4" w14:textId="118F272C" w:rsidR="00097F33" w:rsidRPr="00DC17BE" w:rsidRDefault="00097F33" w:rsidP="005E363B">
      <w:pPr>
        <w:autoSpaceDE w:val="0"/>
        <w:autoSpaceDN w:val="0"/>
        <w:adjustRightInd w:val="0"/>
        <w:ind w:leftChars="300" w:left="607"/>
        <w:jc w:val="left"/>
        <w:rPr>
          <w:rFonts w:asciiTheme="minorEastAsia" w:hAnsiTheme="minorEastAsia" w:cs="MS-Mincho"/>
          <w:kern w:val="0"/>
          <w:sz w:val="20"/>
          <w:szCs w:val="20"/>
        </w:rPr>
      </w:pPr>
    </w:p>
    <w:p w14:paraId="1EAEB1AF" w14:textId="08AD9EDD" w:rsidR="00097F33" w:rsidRPr="00DC17BE" w:rsidRDefault="00F27C2B"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ア</w:t>
      </w:r>
      <w:r w:rsidR="00565945" w:rsidRPr="00DC17BE">
        <w:rPr>
          <w:rFonts w:asciiTheme="minorEastAsia" w:hAnsiTheme="minorEastAsia" w:cs="MS-Mincho" w:hint="eastAsia"/>
          <w:kern w:val="0"/>
          <w:sz w:val="20"/>
          <w:szCs w:val="20"/>
        </w:rPr>
        <w:t xml:space="preserve">　</w:t>
      </w:r>
      <w:r w:rsidR="00097F33" w:rsidRPr="00DC17BE">
        <w:rPr>
          <w:rFonts w:asciiTheme="minorEastAsia" w:hAnsiTheme="minorEastAsia" w:cs="MS-Mincho" w:hint="eastAsia"/>
          <w:kern w:val="0"/>
          <w:sz w:val="20"/>
          <w:szCs w:val="20"/>
        </w:rPr>
        <w:t>受付業務</w:t>
      </w:r>
    </w:p>
    <w:p w14:paraId="2EE34CDC" w14:textId="3BDE7D5B" w:rsidR="00097F33" w:rsidRPr="00DC17BE" w:rsidRDefault="00097F33" w:rsidP="009C64A0">
      <w:pPr>
        <w:autoSpaceDE w:val="0"/>
        <w:autoSpaceDN w:val="0"/>
        <w:adjustRightInd w:val="0"/>
        <w:ind w:leftChars="450" w:left="911" w:firstLineChars="100" w:firstLine="192"/>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事業所から郵送等で届く請求書、補助金明細総括表、補助金明細書、実績記録票（以下、請求書等）の整理</w:t>
      </w:r>
      <w:r w:rsidR="002F2DA8" w:rsidRPr="00DC17BE">
        <w:rPr>
          <w:rFonts w:asciiTheme="minorEastAsia" w:hAnsiTheme="minorEastAsia" w:cs="MS-Mincho" w:hint="eastAsia"/>
          <w:kern w:val="0"/>
          <w:sz w:val="20"/>
          <w:szCs w:val="20"/>
        </w:rPr>
        <w:t>。</w:t>
      </w:r>
    </w:p>
    <w:p w14:paraId="73719A1E" w14:textId="56E4EFDB" w:rsidR="00B16D3A" w:rsidRPr="00DC17BE" w:rsidRDefault="007B409A" w:rsidP="009C64A0">
      <w:pPr>
        <w:autoSpaceDE w:val="0"/>
        <w:autoSpaceDN w:val="0"/>
        <w:adjustRightInd w:val="0"/>
        <w:ind w:leftChars="450" w:left="911" w:firstLineChars="100" w:firstLine="192"/>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w:t>
      </w:r>
      <w:r w:rsidR="00C33C92" w:rsidRPr="00DC17BE">
        <w:rPr>
          <w:rFonts w:asciiTheme="minorEastAsia" w:hAnsiTheme="minorEastAsia" w:cs="MS-Mincho"/>
          <w:kern w:val="0"/>
          <w:sz w:val="20"/>
          <w:szCs w:val="20"/>
        </w:rPr>
        <w:t>e-</w:t>
      </w:r>
      <w:proofErr w:type="spellStart"/>
      <w:r w:rsidR="00C33C92" w:rsidRPr="00DC17BE">
        <w:rPr>
          <w:rFonts w:asciiTheme="minorEastAsia" w:hAnsiTheme="minorEastAsia" w:cs="MS-Mincho"/>
          <w:kern w:val="0"/>
          <w:sz w:val="20"/>
          <w:szCs w:val="20"/>
        </w:rPr>
        <w:t>kobe</w:t>
      </w:r>
      <w:proofErr w:type="spellEnd"/>
      <w:r w:rsidR="00C33C92" w:rsidRPr="00DC17BE">
        <w:rPr>
          <w:rFonts w:asciiTheme="minorEastAsia" w:hAnsiTheme="minorEastAsia" w:cs="MS-Mincho" w:hint="eastAsia"/>
          <w:kern w:val="0"/>
          <w:sz w:val="20"/>
          <w:szCs w:val="20"/>
        </w:rPr>
        <w:t>による電子請求の場合</w:t>
      </w:r>
      <w:r w:rsidR="00B16D3A" w:rsidRPr="00DC17BE">
        <w:rPr>
          <w:rFonts w:asciiTheme="minorEastAsia" w:hAnsiTheme="minorEastAsia" w:cs="MS-Mincho" w:hint="eastAsia"/>
          <w:kern w:val="0"/>
          <w:sz w:val="20"/>
          <w:szCs w:val="20"/>
        </w:rPr>
        <w:t>は</w:t>
      </w:r>
      <w:r w:rsidRPr="00DC17BE">
        <w:rPr>
          <w:rFonts w:asciiTheme="minorEastAsia" w:hAnsiTheme="minorEastAsia" w:cs="MS-Mincho"/>
          <w:kern w:val="0"/>
          <w:sz w:val="20"/>
          <w:szCs w:val="20"/>
        </w:rPr>
        <w:t xml:space="preserve"> </w:t>
      </w:r>
      <w:r w:rsidR="001F7D3D">
        <w:rPr>
          <w:rFonts w:asciiTheme="minorEastAsia" w:hAnsiTheme="minorEastAsia" w:cs="MS-Mincho" w:hint="eastAsia"/>
          <w:kern w:val="0"/>
          <w:sz w:val="20"/>
          <w:szCs w:val="20"/>
        </w:rPr>
        <w:t>オ</w:t>
      </w:r>
      <w:r w:rsidRPr="00DC17BE">
        <w:rPr>
          <w:rFonts w:asciiTheme="minorEastAsia" w:hAnsiTheme="minorEastAsia" w:cs="MS-Mincho"/>
          <w:kern w:val="0"/>
          <w:sz w:val="20"/>
          <w:szCs w:val="20"/>
        </w:rPr>
        <w:t xml:space="preserve"> </w:t>
      </w:r>
      <w:r w:rsidR="00B16D3A" w:rsidRPr="00DC17BE">
        <w:rPr>
          <w:rFonts w:asciiTheme="minorEastAsia" w:hAnsiTheme="minorEastAsia" w:cs="MS-Mincho" w:hint="eastAsia"/>
          <w:kern w:val="0"/>
          <w:sz w:val="20"/>
          <w:szCs w:val="20"/>
        </w:rPr>
        <w:t>へ</w:t>
      </w:r>
    </w:p>
    <w:p w14:paraId="610855EF" w14:textId="1A732579" w:rsidR="00097F33" w:rsidRPr="00DC17BE" w:rsidRDefault="00F27C2B"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イ</w:t>
      </w:r>
      <w:r w:rsidR="00565945" w:rsidRPr="00DC17BE">
        <w:rPr>
          <w:rFonts w:asciiTheme="minorEastAsia" w:hAnsiTheme="minorEastAsia" w:cs="MS-Mincho" w:hint="eastAsia"/>
          <w:kern w:val="0"/>
          <w:sz w:val="20"/>
          <w:szCs w:val="20"/>
        </w:rPr>
        <w:t xml:space="preserve">　</w:t>
      </w:r>
      <w:r w:rsidR="00097F33" w:rsidRPr="00DC17BE">
        <w:rPr>
          <w:rFonts w:asciiTheme="minorEastAsia" w:hAnsiTheme="minorEastAsia" w:cs="MS-Mincho" w:hint="eastAsia"/>
          <w:kern w:val="0"/>
          <w:sz w:val="20"/>
          <w:szCs w:val="20"/>
        </w:rPr>
        <w:t>内容確認</w:t>
      </w:r>
    </w:p>
    <w:p w14:paraId="17D58CA4" w14:textId="5FDC3DD1" w:rsidR="00097F33" w:rsidRPr="00DC17BE" w:rsidRDefault="00565945" w:rsidP="009C64A0">
      <w:pPr>
        <w:autoSpaceDE w:val="0"/>
        <w:autoSpaceDN w:val="0"/>
        <w:adjustRightInd w:val="0"/>
        <w:ind w:leftChars="500" w:left="1012"/>
        <w:jc w:val="left"/>
        <w:rPr>
          <w:rFonts w:asciiTheme="minorEastAsia" w:hAnsiTheme="minorEastAsia" w:cs="MS-Mincho"/>
          <w:kern w:val="0"/>
          <w:sz w:val="20"/>
          <w:szCs w:val="20"/>
        </w:rPr>
      </w:pPr>
      <w:r w:rsidRPr="00DC17BE">
        <w:rPr>
          <w:rFonts w:asciiTheme="minorEastAsia" w:hAnsiTheme="minorEastAsia" w:cs="MS-Mincho"/>
          <w:kern w:val="0"/>
          <w:sz w:val="20"/>
          <w:szCs w:val="20"/>
        </w:rPr>
        <w:lastRenderedPageBreak/>
        <w:t>(ｱ)</w:t>
      </w:r>
      <w:r w:rsidR="00097F33" w:rsidRPr="00DC17BE">
        <w:rPr>
          <w:rFonts w:asciiTheme="minorEastAsia" w:hAnsiTheme="minorEastAsia" w:cs="MS-Mincho" w:hint="eastAsia"/>
          <w:kern w:val="0"/>
          <w:sz w:val="20"/>
          <w:szCs w:val="20"/>
        </w:rPr>
        <w:t>請求書等の記載内容確認</w:t>
      </w:r>
      <w:r w:rsidR="00097F33" w:rsidRPr="00DC17BE">
        <w:rPr>
          <w:rFonts w:asciiTheme="minorEastAsia" w:hAnsiTheme="minorEastAsia" w:cs="MS-Mincho"/>
          <w:kern w:val="0"/>
          <w:sz w:val="20"/>
          <w:szCs w:val="20"/>
        </w:rPr>
        <w:br/>
      </w:r>
      <w:r w:rsidRPr="00DC17BE">
        <w:rPr>
          <w:rFonts w:asciiTheme="minorEastAsia" w:hAnsiTheme="minorEastAsia" w:cs="MS-Mincho"/>
          <w:kern w:val="0"/>
          <w:sz w:val="20"/>
          <w:szCs w:val="20"/>
        </w:rPr>
        <w:t>(</w:t>
      </w:r>
      <w:r w:rsidRPr="00DC17BE">
        <w:rPr>
          <w:rFonts w:asciiTheme="minorEastAsia" w:hAnsiTheme="minorEastAsia" w:cs="MS-Mincho" w:hint="eastAsia"/>
          <w:kern w:val="0"/>
          <w:sz w:val="20"/>
          <w:szCs w:val="20"/>
        </w:rPr>
        <w:t>ｲ</w:t>
      </w:r>
      <w:r w:rsidRPr="00DC17BE">
        <w:rPr>
          <w:rFonts w:asciiTheme="minorEastAsia" w:hAnsiTheme="minorEastAsia" w:cs="MS-Mincho"/>
          <w:kern w:val="0"/>
          <w:sz w:val="20"/>
          <w:szCs w:val="20"/>
        </w:rPr>
        <w:t>)</w:t>
      </w:r>
      <w:r w:rsidR="00097F33" w:rsidRPr="00DC17BE">
        <w:rPr>
          <w:rFonts w:asciiTheme="minorEastAsia" w:hAnsiTheme="minorEastAsia" w:cs="MS-Mincho" w:hint="eastAsia"/>
          <w:kern w:val="0"/>
          <w:sz w:val="20"/>
          <w:szCs w:val="20"/>
        </w:rPr>
        <w:t>サービス提供者および利用者確認</w:t>
      </w:r>
      <w:r w:rsidR="00EE0E56" w:rsidRPr="00DC17BE">
        <w:rPr>
          <w:rFonts w:asciiTheme="minorEastAsia" w:hAnsiTheme="minorEastAsia" w:cs="MS-Mincho" w:hint="eastAsia"/>
          <w:kern w:val="0"/>
          <w:sz w:val="20"/>
          <w:szCs w:val="20"/>
        </w:rPr>
        <w:t>欄</w:t>
      </w:r>
      <w:r w:rsidR="00097F33" w:rsidRPr="00DC17BE">
        <w:rPr>
          <w:rFonts w:asciiTheme="minorEastAsia" w:hAnsiTheme="minorEastAsia" w:cs="MS-Mincho" w:hint="eastAsia"/>
          <w:kern w:val="0"/>
          <w:sz w:val="20"/>
          <w:szCs w:val="20"/>
        </w:rPr>
        <w:t>の確認</w:t>
      </w:r>
      <w:r w:rsidR="00097F33" w:rsidRPr="00DC17BE">
        <w:rPr>
          <w:rFonts w:asciiTheme="minorEastAsia" w:hAnsiTheme="minorEastAsia" w:cs="MS-Mincho"/>
          <w:kern w:val="0"/>
          <w:sz w:val="20"/>
          <w:szCs w:val="20"/>
        </w:rPr>
        <w:br/>
      </w:r>
      <w:r w:rsidRPr="00DC17BE">
        <w:rPr>
          <w:rFonts w:asciiTheme="minorEastAsia" w:hAnsiTheme="minorEastAsia" w:cs="MS-Mincho"/>
          <w:kern w:val="0"/>
          <w:sz w:val="20"/>
          <w:szCs w:val="20"/>
        </w:rPr>
        <w:t>(ｳ)</w:t>
      </w:r>
      <w:r w:rsidR="00097F33" w:rsidRPr="00DC17BE">
        <w:rPr>
          <w:rFonts w:asciiTheme="minorEastAsia" w:hAnsiTheme="minorEastAsia" w:cs="MS-Mincho" w:hint="eastAsia"/>
          <w:kern w:val="0"/>
          <w:sz w:val="20"/>
          <w:szCs w:val="20"/>
        </w:rPr>
        <w:t>事業所が指定する振込先金融機関の確認</w:t>
      </w:r>
    </w:p>
    <w:p w14:paraId="768128BF" w14:textId="39AF62D9" w:rsidR="00097F33" w:rsidRPr="00DC17BE" w:rsidRDefault="00565945" w:rsidP="009C64A0">
      <w:pPr>
        <w:autoSpaceDE w:val="0"/>
        <w:autoSpaceDN w:val="0"/>
        <w:adjustRightInd w:val="0"/>
        <w:ind w:leftChars="500" w:left="1012"/>
        <w:jc w:val="left"/>
        <w:rPr>
          <w:rFonts w:asciiTheme="minorEastAsia" w:hAnsiTheme="minorEastAsia" w:cs="MS-Mincho"/>
          <w:kern w:val="0"/>
          <w:sz w:val="20"/>
          <w:szCs w:val="20"/>
        </w:rPr>
      </w:pPr>
      <w:r w:rsidRPr="00DC17BE">
        <w:rPr>
          <w:rFonts w:asciiTheme="minorEastAsia" w:hAnsiTheme="minorEastAsia" w:cs="MS-Mincho"/>
          <w:kern w:val="0"/>
          <w:sz w:val="20"/>
          <w:szCs w:val="20"/>
        </w:rPr>
        <w:t>(ｴ)</w:t>
      </w:r>
      <w:r w:rsidR="00097F33" w:rsidRPr="00DC17BE">
        <w:rPr>
          <w:rFonts w:asciiTheme="minorEastAsia" w:hAnsiTheme="minorEastAsia" w:cs="MS-Mincho" w:hint="eastAsia"/>
          <w:kern w:val="0"/>
          <w:sz w:val="20"/>
          <w:szCs w:val="20"/>
        </w:rPr>
        <w:t>補助金明細書に記載のサービスコード、単位数、回数の確認</w:t>
      </w:r>
      <w:r w:rsidR="00097F33" w:rsidRPr="00DC17BE">
        <w:rPr>
          <w:rFonts w:asciiTheme="minorEastAsia" w:hAnsiTheme="minorEastAsia" w:cs="MS-Mincho"/>
          <w:kern w:val="0"/>
          <w:sz w:val="20"/>
          <w:szCs w:val="20"/>
        </w:rPr>
        <w:br/>
      </w:r>
      <w:r w:rsidRPr="00DC17BE">
        <w:rPr>
          <w:rFonts w:asciiTheme="minorEastAsia" w:hAnsiTheme="minorEastAsia" w:cs="MS-Mincho"/>
          <w:kern w:val="0"/>
          <w:sz w:val="20"/>
          <w:szCs w:val="20"/>
        </w:rPr>
        <w:t>(ｵ)</w:t>
      </w:r>
      <w:r w:rsidR="00097F33" w:rsidRPr="00DC17BE">
        <w:rPr>
          <w:rFonts w:asciiTheme="minorEastAsia" w:hAnsiTheme="minorEastAsia" w:cs="MS-Mincho" w:hint="eastAsia"/>
          <w:kern w:val="0"/>
          <w:sz w:val="20"/>
          <w:szCs w:val="20"/>
        </w:rPr>
        <w:t>補助金明細書と実績記録票について齟齬の確認</w:t>
      </w:r>
      <w:r w:rsidR="00097F33" w:rsidRPr="00DC17BE">
        <w:rPr>
          <w:rFonts w:asciiTheme="minorEastAsia" w:hAnsiTheme="minorEastAsia" w:cs="MS-Mincho"/>
          <w:kern w:val="0"/>
          <w:sz w:val="20"/>
          <w:szCs w:val="20"/>
        </w:rPr>
        <w:br/>
      </w:r>
      <w:r w:rsidRPr="00DC17BE">
        <w:rPr>
          <w:rFonts w:asciiTheme="minorEastAsia" w:hAnsiTheme="minorEastAsia" w:cs="MS-Mincho"/>
          <w:kern w:val="0"/>
          <w:sz w:val="20"/>
          <w:szCs w:val="20"/>
        </w:rPr>
        <w:t>(ｶ)</w:t>
      </w:r>
      <w:r w:rsidR="00097F33" w:rsidRPr="00DC17BE">
        <w:rPr>
          <w:rFonts w:asciiTheme="minorEastAsia" w:hAnsiTheme="minorEastAsia" w:cs="MS-Mincho" w:hint="eastAsia"/>
          <w:kern w:val="0"/>
          <w:sz w:val="20"/>
          <w:szCs w:val="20"/>
        </w:rPr>
        <w:t>利用者負担額の確認</w:t>
      </w:r>
    </w:p>
    <w:p w14:paraId="540517EE" w14:textId="2E621A50" w:rsidR="00097F33" w:rsidRPr="00DC17BE" w:rsidRDefault="005E363B"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ウ</w:t>
      </w:r>
      <w:r w:rsidR="00565945" w:rsidRPr="00DC17BE">
        <w:rPr>
          <w:rFonts w:asciiTheme="minorEastAsia" w:hAnsiTheme="minorEastAsia" w:cs="MS-Mincho" w:hint="eastAsia"/>
          <w:kern w:val="0"/>
          <w:sz w:val="20"/>
          <w:szCs w:val="20"/>
        </w:rPr>
        <w:t xml:space="preserve">　</w:t>
      </w:r>
      <w:r w:rsidR="00097F33" w:rsidRPr="00DC17BE">
        <w:rPr>
          <w:rFonts w:asciiTheme="minorEastAsia" w:hAnsiTheme="minorEastAsia" w:cs="MS-Mincho" w:hint="eastAsia"/>
          <w:kern w:val="0"/>
          <w:sz w:val="20"/>
          <w:szCs w:val="20"/>
        </w:rPr>
        <w:t>データ入力</w:t>
      </w:r>
    </w:p>
    <w:p w14:paraId="6C8B250A" w14:textId="77777777" w:rsidR="00D55B39" w:rsidRDefault="00721C2A" w:rsidP="009C64A0">
      <w:pPr>
        <w:autoSpaceDE w:val="0"/>
        <w:autoSpaceDN w:val="0"/>
        <w:adjustRightInd w:val="0"/>
        <w:ind w:leftChars="450" w:left="911" w:firstLineChars="100" w:firstLine="192"/>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請求年月、対象年月、補助金明細書の事業所番号、受給者証番号、決定利用者負担額、報酬額、</w:t>
      </w:r>
    </w:p>
    <w:p w14:paraId="114D6A07" w14:textId="5653EBD5" w:rsidR="00097F33" w:rsidRPr="00DC17BE" w:rsidRDefault="00721C2A" w:rsidP="009C64A0">
      <w:pPr>
        <w:autoSpaceDE w:val="0"/>
        <w:autoSpaceDN w:val="0"/>
        <w:adjustRightInd w:val="0"/>
        <w:ind w:leftChars="450" w:left="911" w:firstLineChars="100" w:firstLine="192"/>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サービスコード、回数を入力し、エラー内容を確認</w:t>
      </w:r>
      <w:r w:rsidR="00565945" w:rsidRPr="00DC17BE">
        <w:rPr>
          <w:rFonts w:asciiTheme="minorEastAsia" w:hAnsiTheme="minorEastAsia" w:cs="MS-Mincho" w:hint="eastAsia"/>
          <w:kern w:val="0"/>
          <w:sz w:val="20"/>
          <w:szCs w:val="20"/>
        </w:rPr>
        <w:t>する。</w:t>
      </w:r>
    </w:p>
    <w:p w14:paraId="4F202E43" w14:textId="186FE831" w:rsidR="00097F33" w:rsidRPr="00DC17BE" w:rsidRDefault="005E363B"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エ</w:t>
      </w:r>
      <w:r w:rsidR="00565945" w:rsidRPr="00DC17BE">
        <w:rPr>
          <w:rFonts w:asciiTheme="minorEastAsia" w:hAnsiTheme="minorEastAsia" w:cs="MS-Mincho" w:hint="eastAsia"/>
          <w:kern w:val="0"/>
          <w:sz w:val="20"/>
          <w:szCs w:val="20"/>
        </w:rPr>
        <w:t xml:space="preserve">　</w:t>
      </w:r>
      <w:r w:rsidR="00721C2A" w:rsidRPr="00DC17BE">
        <w:rPr>
          <w:rFonts w:asciiTheme="minorEastAsia" w:hAnsiTheme="minorEastAsia" w:cs="MS-Mincho" w:hint="eastAsia"/>
          <w:kern w:val="0"/>
          <w:sz w:val="20"/>
          <w:szCs w:val="20"/>
        </w:rPr>
        <w:t>入力データを</w:t>
      </w:r>
      <w:r w:rsidR="00D55B39">
        <w:rPr>
          <w:rFonts w:asciiTheme="minorEastAsia" w:hAnsiTheme="minorEastAsia" w:cs="MS-Mincho" w:hint="eastAsia"/>
          <w:kern w:val="0"/>
          <w:sz w:val="20"/>
          <w:szCs w:val="20"/>
        </w:rPr>
        <w:t>CSV</w:t>
      </w:r>
      <w:r w:rsidR="00721C2A" w:rsidRPr="00DC17BE">
        <w:rPr>
          <w:rFonts w:asciiTheme="minorEastAsia" w:hAnsiTheme="minorEastAsia" w:cs="MS-Mincho" w:hint="eastAsia"/>
          <w:kern w:val="0"/>
          <w:sz w:val="20"/>
          <w:szCs w:val="20"/>
        </w:rPr>
        <w:t>出力し、福祉情報システムへ取り込む</w:t>
      </w:r>
    </w:p>
    <w:p w14:paraId="6AB9851C" w14:textId="698680CB" w:rsidR="00EE0E56" w:rsidRPr="00DC17BE" w:rsidRDefault="00EE0E56" w:rsidP="009C64A0">
      <w:pPr>
        <w:autoSpaceDE w:val="0"/>
        <w:autoSpaceDN w:val="0"/>
        <w:adjustRightInd w:val="0"/>
        <w:ind w:leftChars="350" w:left="709"/>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 xml:space="preserve">　　※</w:t>
      </w:r>
      <w:r w:rsidR="005E363B">
        <w:rPr>
          <w:rFonts w:asciiTheme="minorEastAsia" w:hAnsiTheme="minorEastAsia" w:cs="MS-Mincho" w:hint="eastAsia"/>
          <w:kern w:val="0"/>
          <w:sz w:val="20"/>
          <w:szCs w:val="20"/>
        </w:rPr>
        <w:t>エ</w:t>
      </w:r>
      <w:r w:rsidRPr="00DC17BE">
        <w:rPr>
          <w:rFonts w:asciiTheme="minorEastAsia" w:hAnsiTheme="minorEastAsia" w:cs="MS-Mincho" w:hint="eastAsia"/>
          <w:kern w:val="0"/>
          <w:sz w:val="20"/>
          <w:szCs w:val="20"/>
        </w:rPr>
        <w:t>については、本市職員が行う</w:t>
      </w:r>
    </w:p>
    <w:p w14:paraId="209B8F17" w14:textId="7414E49F" w:rsidR="00097F33" w:rsidRPr="00DC17BE" w:rsidRDefault="005E363B"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オ</w:t>
      </w:r>
      <w:r w:rsidR="00565945" w:rsidRPr="00DC17BE">
        <w:rPr>
          <w:rFonts w:asciiTheme="minorEastAsia" w:hAnsiTheme="minorEastAsia" w:cs="MS-Mincho" w:hint="eastAsia"/>
          <w:kern w:val="0"/>
          <w:sz w:val="20"/>
          <w:szCs w:val="20"/>
        </w:rPr>
        <w:t xml:space="preserve">　</w:t>
      </w:r>
      <w:r w:rsidR="00097F33" w:rsidRPr="00DC17BE">
        <w:rPr>
          <w:rFonts w:asciiTheme="minorEastAsia" w:hAnsiTheme="minorEastAsia" w:cs="MS-Mincho" w:hint="eastAsia"/>
          <w:kern w:val="0"/>
          <w:sz w:val="20"/>
          <w:szCs w:val="20"/>
        </w:rPr>
        <w:t>事業所への確認、訂正依頼</w:t>
      </w:r>
      <w:r w:rsidR="00043C84" w:rsidRPr="00DC17BE">
        <w:rPr>
          <w:rFonts w:asciiTheme="minorEastAsia" w:hAnsiTheme="minorEastAsia" w:cs="MS-Mincho" w:hint="eastAsia"/>
          <w:kern w:val="0"/>
          <w:sz w:val="20"/>
          <w:szCs w:val="20"/>
        </w:rPr>
        <w:t>及び支払いデータの作成</w:t>
      </w:r>
    </w:p>
    <w:p w14:paraId="5D76D07D" w14:textId="066356F5" w:rsidR="00097F33" w:rsidRPr="00DC17BE" w:rsidRDefault="007F28AF" w:rsidP="009C64A0">
      <w:pPr>
        <w:autoSpaceDE w:val="0"/>
        <w:autoSpaceDN w:val="0"/>
        <w:adjustRightInd w:val="0"/>
        <w:ind w:leftChars="500" w:left="1012"/>
        <w:jc w:val="left"/>
        <w:rPr>
          <w:rFonts w:asciiTheme="minorEastAsia" w:hAnsiTheme="minorEastAsia" w:cs="MS-Mincho"/>
          <w:kern w:val="0"/>
          <w:sz w:val="20"/>
          <w:szCs w:val="20"/>
        </w:rPr>
      </w:pPr>
      <w:r w:rsidRPr="00DC17BE">
        <w:rPr>
          <w:rFonts w:asciiTheme="minorEastAsia" w:hAnsiTheme="minorEastAsia" w:cs="MS-Mincho"/>
          <w:kern w:val="0"/>
          <w:sz w:val="20"/>
          <w:szCs w:val="20"/>
        </w:rPr>
        <w:t>(ｱ)</w:t>
      </w:r>
      <w:r w:rsidR="00721C2A" w:rsidRPr="00DC17BE">
        <w:rPr>
          <w:rFonts w:asciiTheme="minorEastAsia" w:hAnsiTheme="minorEastAsia" w:cs="MS-Mincho" w:hint="eastAsia"/>
          <w:kern w:val="0"/>
          <w:sz w:val="20"/>
          <w:szCs w:val="20"/>
        </w:rPr>
        <w:t>エラー内容のチェック</w:t>
      </w:r>
    </w:p>
    <w:p w14:paraId="18B12F05" w14:textId="182B4C9C" w:rsidR="00721C2A" w:rsidRPr="00DC17BE" w:rsidRDefault="007F28AF" w:rsidP="009C64A0">
      <w:pPr>
        <w:autoSpaceDE w:val="0"/>
        <w:autoSpaceDN w:val="0"/>
        <w:adjustRightInd w:val="0"/>
        <w:ind w:leftChars="500" w:left="1012"/>
        <w:jc w:val="left"/>
        <w:rPr>
          <w:rFonts w:asciiTheme="minorEastAsia" w:hAnsiTheme="minorEastAsia" w:cs="MS-Mincho"/>
          <w:kern w:val="0"/>
          <w:sz w:val="20"/>
          <w:szCs w:val="20"/>
        </w:rPr>
      </w:pPr>
      <w:r w:rsidRPr="00DC17BE">
        <w:rPr>
          <w:rFonts w:asciiTheme="minorEastAsia" w:hAnsiTheme="minorEastAsia" w:cs="MS-Mincho"/>
          <w:kern w:val="0"/>
          <w:sz w:val="20"/>
          <w:szCs w:val="20"/>
        </w:rPr>
        <w:t>(ｲ)</w:t>
      </w:r>
      <w:r w:rsidR="00721C2A" w:rsidRPr="00DC17BE">
        <w:rPr>
          <w:rFonts w:asciiTheme="minorEastAsia" w:hAnsiTheme="minorEastAsia" w:cs="MS-Mincho" w:hint="eastAsia"/>
          <w:kern w:val="0"/>
          <w:sz w:val="20"/>
          <w:szCs w:val="20"/>
        </w:rPr>
        <w:t>請求書等に内容の不備、齟齬等があれば、</w:t>
      </w:r>
      <w:r w:rsidR="001F7D3D" w:rsidRPr="001F7D3D">
        <w:rPr>
          <w:rFonts w:asciiTheme="minorEastAsia" w:hAnsiTheme="minorEastAsia" w:cs="MS-Mincho" w:hint="eastAsia"/>
          <w:kern w:val="0"/>
          <w:sz w:val="20"/>
          <w:szCs w:val="20"/>
        </w:rPr>
        <w:t>事業所に電話確認もしくはe-KOBE上での差戻等の処理</w:t>
      </w:r>
    </w:p>
    <w:p w14:paraId="63E8480C" w14:textId="79663BAC" w:rsidR="00721C2A" w:rsidRPr="00DC17BE" w:rsidRDefault="007F28AF" w:rsidP="009C64A0">
      <w:pPr>
        <w:autoSpaceDE w:val="0"/>
        <w:autoSpaceDN w:val="0"/>
        <w:adjustRightInd w:val="0"/>
        <w:ind w:leftChars="500" w:left="1012"/>
        <w:jc w:val="left"/>
        <w:rPr>
          <w:rFonts w:asciiTheme="minorEastAsia" w:hAnsiTheme="minorEastAsia" w:cs="MS-Mincho"/>
          <w:kern w:val="0"/>
          <w:sz w:val="20"/>
          <w:szCs w:val="20"/>
        </w:rPr>
      </w:pPr>
      <w:r w:rsidRPr="00DC17BE">
        <w:rPr>
          <w:rFonts w:asciiTheme="minorEastAsia" w:hAnsiTheme="minorEastAsia" w:cs="MS-Mincho"/>
          <w:kern w:val="0"/>
          <w:sz w:val="20"/>
          <w:szCs w:val="20"/>
        </w:rPr>
        <w:t>(ｳ)</w:t>
      </w:r>
      <w:r w:rsidR="00721C2A" w:rsidRPr="00DC17BE">
        <w:rPr>
          <w:rFonts w:asciiTheme="minorEastAsia" w:hAnsiTheme="minorEastAsia" w:cs="MS-Mincho" w:hint="eastAsia"/>
          <w:kern w:val="0"/>
          <w:sz w:val="20"/>
          <w:szCs w:val="20"/>
        </w:rPr>
        <w:t>請求書に訂正があれば処理方法の案内</w:t>
      </w:r>
    </w:p>
    <w:p w14:paraId="70C8CB6F" w14:textId="5026C7F9" w:rsidR="00097F33" w:rsidRPr="00DC17BE" w:rsidRDefault="007F28AF" w:rsidP="009C64A0">
      <w:pPr>
        <w:autoSpaceDE w:val="0"/>
        <w:autoSpaceDN w:val="0"/>
        <w:adjustRightInd w:val="0"/>
        <w:ind w:leftChars="500" w:left="1012"/>
        <w:jc w:val="left"/>
        <w:rPr>
          <w:rFonts w:asciiTheme="minorEastAsia" w:hAnsiTheme="minorEastAsia" w:cs="MS-Mincho"/>
          <w:kern w:val="0"/>
          <w:sz w:val="20"/>
          <w:szCs w:val="20"/>
        </w:rPr>
      </w:pPr>
      <w:r w:rsidRPr="00DC17BE">
        <w:rPr>
          <w:rFonts w:asciiTheme="minorEastAsia" w:hAnsiTheme="minorEastAsia" w:cs="MS-Mincho"/>
          <w:kern w:val="0"/>
          <w:sz w:val="20"/>
          <w:szCs w:val="20"/>
        </w:rPr>
        <w:t>(ｴ)</w:t>
      </w:r>
      <w:r w:rsidR="00721C2A" w:rsidRPr="00DC17BE">
        <w:rPr>
          <w:rFonts w:asciiTheme="minorEastAsia" w:hAnsiTheme="minorEastAsia" w:cs="MS-Mincho" w:hint="eastAsia"/>
          <w:kern w:val="0"/>
          <w:sz w:val="20"/>
          <w:szCs w:val="20"/>
        </w:rPr>
        <w:t>訂正書類を</w:t>
      </w:r>
      <w:r w:rsidR="00D55B39">
        <w:rPr>
          <w:rFonts w:asciiTheme="minorEastAsia" w:hAnsiTheme="minorEastAsia" w:cs="MS-Mincho" w:hint="eastAsia"/>
          <w:kern w:val="0"/>
          <w:sz w:val="20"/>
          <w:szCs w:val="20"/>
        </w:rPr>
        <w:t>FAX</w:t>
      </w:r>
      <w:r w:rsidR="001F7D3D" w:rsidRPr="001F7D3D">
        <w:rPr>
          <w:rFonts w:asciiTheme="minorEastAsia" w:hAnsiTheme="minorEastAsia" w:cs="MS-Mincho" w:hint="eastAsia"/>
          <w:kern w:val="0"/>
          <w:sz w:val="20"/>
          <w:szCs w:val="20"/>
        </w:rPr>
        <w:t>またはe-KOBE</w:t>
      </w:r>
      <w:r w:rsidR="00721C2A" w:rsidRPr="00DC17BE">
        <w:rPr>
          <w:rFonts w:asciiTheme="minorEastAsia" w:hAnsiTheme="minorEastAsia" w:cs="MS-Mincho" w:hint="eastAsia"/>
          <w:kern w:val="0"/>
          <w:sz w:val="20"/>
          <w:szCs w:val="20"/>
        </w:rPr>
        <w:t>で受取り、差替え、正しい内容を再入力</w:t>
      </w:r>
    </w:p>
    <w:p w14:paraId="62315FE0" w14:textId="47A596F5" w:rsidR="00097F33" w:rsidRPr="00DC17BE" w:rsidRDefault="005E363B"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カ</w:t>
      </w:r>
      <w:r w:rsidR="00565945" w:rsidRPr="00DC17BE">
        <w:rPr>
          <w:rFonts w:asciiTheme="minorEastAsia" w:hAnsiTheme="minorEastAsia" w:cs="MS-Mincho" w:hint="eastAsia"/>
          <w:kern w:val="0"/>
          <w:sz w:val="20"/>
          <w:szCs w:val="20"/>
        </w:rPr>
        <w:t xml:space="preserve">　</w:t>
      </w:r>
      <w:r w:rsidR="00097F33" w:rsidRPr="00DC17BE">
        <w:rPr>
          <w:rFonts w:asciiTheme="minorEastAsia" w:hAnsiTheme="minorEastAsia" w:cs="MS-Mincho" w:hint="eastAsia"/>
          <w:kern w:val="0"/>
          <w:sz w:val="20"/>
          <w:szCs w:val="20"/>
        </w:rPr>
        <w:t>帳票の整理</w:t>
      </w:r>
    </w:p>
    <w:p w14:paraId="1B380CA3" w14:textId="0A3D0E7D" w:rsidR="00097F33" w:rsidRPr="00DC17BE" w:rsidRDefault="00747841" w:rsidP="009C64A0">
      <w:pPr>
        <w:autoSpaceDE w:val="0"/>
        <w:autoSpaceDN w:val="0"/>
        <w:adjustRightInd w:val="0"/>
        <w:ind w:leftChars="450" w:left="911" w:firstLineChars="100" w:firstLine="192"/>
        <w:jc w:val="left"/>
        <w:rPr>
          <w:rFonts w:asciiTheme="minorEastAsia" w:hAnsiTheme="minorEastAsia" w:cs="MS-Mincho"/>
          <w:strike/>
          <w:kern w:val="0"/>
          <w:sz w:val="20"/>
          <w:szCs w:val="20"/>
        </w:rPr>
      </w:pPr>
      <w:r w:rsidRPr="00DC17BE">
        <w:rPr>
          <w:rFonts w:asciiTheme="minorEastAsia" w:hAnsiTheme="minorEastAsia" w:cs="MS-Mincho" w:hint="eastAsia"/>
          <w:kern w:val="0"/>
          <w:sz w:val="20"/>
          <w:szCs w:val="20"/>
        </w:rPr>
        <w:t>月毎に請求書等を</w:t>
      </w:r>
      <w:r w:rsidR="00097F33" w:rsidRPr="00DC17BE">
        <w:rPr>
          <w:rFonts w:asciiTheme="minorEastAsia" w:hAnsiTheme="minorEastAsia" w:cs="MS-Mincho" w:hint="eastAsia"/>
          <w:kern w:val="0"/>
          <w:sz w:val="20"/>
          <w:szCs w:val="20"/>
        </w:rPr>
        <w:t>ファイリング</w:t>
      </w:r>
      <w:r w:rsidR="007F28AF" w:rsidRPr="00DC17BE">
        <w:rPr>
          <w:rFonts w:asciiTheme="minorEastAsia" w:hAnsiTheme="minorEastAsia" w:cs="MS-Mincho" w:hint="eastAsia"/>
          <w:kern w:val="0"/>
          <w:sz w:val="20"/>
          <w:szCs w:val="20"/>
        </w:rPr>
        <w:t>する</w:t>
      </w:r>
      <w:r w:rsidR="00D30708">
        <w:rPr>
          <w:rFonts w:asciiTheme="minorEastAsia" w:hAnsiTheme="minorEastAsia" w:cs="MS-Mincho" w:hint="eastAsia"/>
          <w:kern w:val="0"/>
          <w:sz w:val="20"/>
          <w:szCs w:val="20"/>
        </w:rPr>
        <w:t xml:space="preserve">　</w:t>
      </w:r>
      <w:r w:rsidR="00D30708" w:rsidRPr="00D30708">
        <w:rPr>
          <w:rFonts w:asciiTheme="minorEastAsia" w:hAnsiTheme="minorEastAsia" w:cs="MS-Mincho" w:hint="eastAsia"/>
          <w:kern w:val="0"/>
          <w:sz w:val="20"/>
          <w:szCs w:val="20"/>
        </w:rPr>
        <w:t>※郵送の場合のみ</w:t>
      </w:r>
    </w:p>
    <w:p w14:paraId="2B076E22" w14:textId="242282F5" w:rsidR="00474B9B" w:rsidRDefault="005E363B" w:rsidP="00474B9B">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キ</w:t>
      </w:r>
      <w:r w:rsidR="00474B9B">
        <w:rPr>
          <w:rFonts w:asciiTheme="minorEastAsia" w:hAnsiTheme="minorEastAsia" w:cs="MS-Mincho" w:hint="eastAsia"/>
          <w:kern w:val="0"/>
          <w:sz w:val="20"/>
          <w:szCs w:val="20"/>
        </w:rPr>
        <w:t xml:space="preserve">　マニュアル整備</w:t>
      </w:r>
    </w:p>
    <w:p w14:paraId="50499125" w14:textId="775EBB82" w:rsidR="00402590" w:rsidRDefault="00474B9B" w:rsidP="00125EE8">
      <w:pPr>
        <w:autoSpaceDE w:val="0"/>
        <w:autoSpaceDN w:val="0"/>
        <w:adjustRightInd w:val="0"/>
        <w:ind w:leftChars="550" w:left="1114"/>
        <w:jc w:val="left"/>
        <w:rPr>
          <w:rFonts w:asciiTheme="minorEastAsia" w:hAnsiTheme="minorEastAsia" w:cs="MS-Mincho"/>
          <w:kern w:val="0"/>
          <w:sz w:val="20"/>
          <w:szCs w:val="20"/>
        </w:rPr>
      </w:pPr>
      <w:r>
        <w:rPr>
          <w:rFonts w:asciiTheme="minorEastAsia" w:hAnsiTheme="minorEastAsia" w:cs="MS-Mincho" w:hint="eastAsia"/>
          <w:kern w:val="0"/>
          <w:sz w:val="20"/>
          <w:szCs w:val="20"/>
        </w:rPr>
        <w:t>「神戸市障害福祉サービス支払い業務マニュアル」の整備を行う。また、令和８年２月28日までに本市にマニュアルを提出し、令和８年３月31日までに本市の承認を得ること。なお、提出にあたっては、電子データ（本市において編集可能な形式）で提出すること。</w:t>
      </w:r>
    </w:p>
    <w:p w14:paraId="084C5D8C" w14:textId="77777777" w:rsidR="00474B9B" w:rsidRPr="00DC17BE" w:rsidRDefault="00474B9B" w:rsidP="00474B9B">
      <w:pPr>
        <w:autoSpaceDE w:val="0"/>
        <w:autoSpaceDN w:val="0"/>
        <w:adjustRightInd w:val="0"/>
        <w:ind w:leftChars="600" w:left="1215"/>
        <w:jc w:val="left"/>
        <w:rPr>
          <w:rFonts w:asciiTheme="minorEastAsia" w:hAnsiTheme="minorEastAsia" w:cs="MS-Mincho"/>
          <w:strike/>
          <w:kern w:val="0"/>
          <w:sz w:val="20"/>
          <w:szCs w:val="20"/>
        </w:rPr>
      </w:pPr>
    </w:p>
    <w:p w14:paraId="6458F230" w14:textId="589EDB37" w:rsidR="00D9546A" w:rsidRPr="00DC17BE" w:rsidRDefault="007F28AF" w:rsidP="005E363B">
      <w:pPr>
        <w:autoSpaceDE w:val="0"/>
        <w:autoSpaceDN w:val="0"/>
        <w:ind w:rightChars="83" w:right="168" w:firstLineChars="100" w:firstLine="192"/>
        <w:jc w:val="left"/>
        <w:rPr>
          <w:rFonts w:asciiTheme="minorEastAsia" w:hAnsiTheme="minorEastAsia" w:cs="Times New Roman"/>
          <w:sz w:val="20"/>
          <w:szCs w:val="20"/>
        </w:rPr>
      </w:pPr>
      <w:r w:rsidRPr="00DC17BE">
        <w:rPr>
          <w:rFonts w:asciiTheme="minorEastAsia" w:hAnsiTheme="minorEastAsia" w:cs="Times New Roman" w:hint="eastAsia"/>
          <w:sz w:val="20"/>
          <w:szCs w:val="20"/>
        </w:rPr>
        <w:t>（３）</w:t>
      </w:r>
      <w:r w:rsidRPr="00DC17BE">
        <w:rPr>
          <w:rFonts w:asciiTheme="minorEastAsia" w:hAnsiTheme="minorEastAsia" w:cs="Times New Roman"/>
          <w:sz w:val="20"/>
          <w:szCs w:val="20"/>
        </w:rPr>
        <w:t xml:space="preserve"> </w:t>
      </w:r>
      <w:r w:rsidR="00F27C2B" w:rsidRPr="00F27C2B">
        <w:rPr>
          <w:rFonts w:asciiTheme="minorEastAsia" w:hAnsiTheme="minorEastAsia" w:cs="Times New Roman" w:hint="eastAsia"/>
          <w:sz w:val="20"/>
          <w:szCs w:val="20"/>
        </w:rPr>
        <w:t>障害福祉サービス費等及び地域生活支援事業費の過誤申立てにかかる事務</w:t>
      </w:r>
    </w:p>
    <w:p w14:paraId="51901DC5" w14:textId="117EBE1C" w:rsidR="005E363B" w:rsidRDefault="00D9546A" w:rsidP="009C64A0">
      <w:pPr>
        <w:autoSpaceDE w:val="0"/>
        <w:autoSpaceDN w:val="0"/>
        <w:ind w:leftChars="400" w:left="810"/>
        <w:jc w:val="left"/>
        <w:rPr>
          <w:rFonts w:asciiTheme="minorEastAsia" w:hAnsiTheme="minorEastAsia" w:cs="Times New Roman"/>
          <w:sz w:val="20"/>
          <w:szCs w:val="20"/>
        </w:rPr>
      </w:pPr>
      <w:r w:rsidRPr="00DC17BE">
        <w:rPr>
          <w:rFonts w:asciiTheme="minorEastAsia" w:hAnsiTheme="minorEastAsia" w:cs="Times New Roman" w:hint="eastAsia"/>
          <w:sz w:val="20"/>
          <w:szCs w:val="20"/>
        </w:rPr>
        <w:t>過誤申立</w:t>
      </w:r>
      <w:r w:rsidR="00EE0E56" w:rsidRPr="00DC17BE">
        <w:rPr>
          <w:rFonts w:asciiTheme="minorEastAsia" w:hAnsiTheme="minorEastAsia" w:cs="Times New Roman" w:hint="eastAsia"/>
          <w:sz w:val="20"/>
          <w:szCs w:val="20"/>
        </w:rPr>
        <w:t>書の受理・内容確認を行う。</w:t>
      </w:r>
    </w:p>
    <w:p w14:paraId="7000C7CE" w14:textId="77777777" w:rsidR="00D9546A" w:rsidRPr="009C64A0" w:rsidRDefault="00D9546A" w:rsidP="009C64A0">
      <w:pPr>
        <w:autoSpaceDE w:val="0"/>
        <w:autoSpaceDN w:val="0"/>
        <w:ind w:leftChars="550" w:left="1114"/>
        <w:jc w:val="left"/>
        <w:rPr>
          <w:rFonts w:asciiTheme="minorEastAsia" w:hAnsiTheme="minorEastAsia" w:cs="Times New Roman"/>
          <w:sz w:val="20"/>
          <w:szCs w:val="20"/>
        </w:rPr>
      </w:pPr>
    </w:p>
    <w:p w14:paraId="36BC0D00" w14:textId="2DA0EE58" w:rsidR="00D376DE" w:rsidRPr="00DC17BE" w:rsidRDefault="005E363B" w:rsidP="009C64A0">
      <w:pPr>
        <w:autoSpaceDE w:val="0"/>
        <w:autoSpaceDN w:val="0"/>
        <w:adjustRightInd w:val="0"/>
        <w:ind w:leftChars="400" w:left="810"/>
        <w:jc w:val="left"/>
        <w:rPr>
          <w:rFonts w:asciiTheme="minorEastAsia" w:hAnsiTheme="minorEastAsia" w:cs="Times New Roman"/>
          <w:sz w:val="20"/>
          <w:szCs w:val="20"/>
        </w:rPr>
      </w:pPr>
      <w:r>
        <w:rPr>
          <w:rFonts w:asciiTheme="minorEastAsia" w:hAnsiTheme="minorEastAsia" w:cs="Times New Roman" w:hint="eastAsia"/>
          <w:sz w:val="20"/>
          <w:szCs w:val="20"/>
        </w:rPr>
        <w:t>ア</w:t>
      </w:r>
      <w:r w:rsidR="009B390C" w:rsidRPr="00DC17BE">
        <w:rPr>
          <w:rFonts w:asciiTheme="minorEastAsia" w:hAnsiTheme="minorEastAsia" w:cs="Times New Roman" w:hint="eastAsia"/>
          <w:sz w:val="20"/>
          <w:szCs w:val="20"/>
        </w:rPr>
        <w:t xml:space="preserve">　</w:t>
      </w:r>
      <w:r w:rsidR="000D1DC0">
        <w:rPr>
          <w:rFonts w:asciiTheme="minorEastAsia" w:hAnsiTheme="minorEastAsia" w:cs="Times New Roman" w:hint="eastAsia"/>
          <w:sz w:val="20"/>
          <w:szCs w:val="20"/>
        </w:rPr>
        <w:t>障害福祉サービス費等</w:t>
      </w:r>
      <w:r w:rsidR="006D3E90">
        <w:rPr>
          <w:rFonts w:asciiTheme="minorEastAsia" w:hAnsiTheme="minorEastAsia" w:cs="Times New Roman" w:hint="eastAsia"/>
          <w:sz w:val="20"/>
          <w:szCs w:val="20"/>
        </w:rPr>
        <w:t>にかかる過誤申</w:t>
      </w:r>
      <w:r w:rsidR="00300540" w:rsidRPr="00DC17BE">
        <w:rPr>
          <w:rFonts w:asciiTheme="minorEastAsia" w:hAnsiTheme="minorEastAsia" w:cs="Times New Roman" w:hint="eastAsia"/>
          <w:sz w:val="20"/>
          <w:szCs w:val="20"/>
        </w:rPr>
        <w:t>立て事務</w:t>
      </w:r>
    </w:p>
    <w:p w14:paraId="674B7A69" w14:textId="35E7D568" w:rsidR="00D376DE" w:rsidRPr="009C64A0" w:rsidRDefault="009B390C" w:rsidP="009C64A0">
      <w:pPr>
        <w:autoSpaceDE w:val="0"/>
        <w:autoSpaceDN w:val="0"/>
        <w:ind w:leftChars="500" w:left="1012"/>
        <w:jc w:val="left"/>
        <w:rPr>
          <w:rFonts w:asciiTheme="minorEastAsia" w:hAnsiTheme="minorEastAsia" w:cs="Times New Roman"/>
          <w:sz w:val="20"/>
          <w:szCs w:val="20"/>
        </w:rPr>
      </w:pPr>
      <w:r w:rsidRPr="00DC17BE">
        <w:rPr>
          <w:rFonts w:asciiTheme="minorEastAsia" w:hAnsiTheme="minorEastAsia" w:cs="Times New Roman"/>
          <w:sz w:val="20"/>
          <w:szCs w:val="20"/>
        </w:rPr>
        <w:t>(ｱ)</w:t>
      </w:r>
      <w:r w:rsidR="00D376DE" w:rsidRPr="009C64A0">
        <w:rPr>
          <w:rFonts w:asciiTheme="minorEastAsia" w:hAnsiTheme="minorEastAsia" w:cs="Times New Roman" w:hint="eastAsia"/>
          <w:sz w:val="20"/>
          <w:szCs w:val="20"/>
        </w:rPr>
        <w:t>受付業務</w:t>
      </w:r>
    </w:p>
    <w:p w14:paraId="55A3FDF0" w14:textId="48F8561D" w:rsidR="00D376DE" w:rsidRPr="00DC17BE" w:rsidRDefault="00D376DE" w:rsidP="009C64A0">
      <w:pPr>
        <w:autoSpaceDE w:val="0"/>
        <w:autoSpaceDN w:val="0"/>
        <w:ind w:leftChars="650" w:left="1316"/>
        <w:jc w:val="left"/>
        <w:rPr>
          <w:rFonts w:asciiTheme="minorEastAsia" w:hAnsiTheme="minorEastAsia" w:cs="Times New Roman"/>
          <w:sz w:val="20"/>
          <w:szCs w:val="20"/>
        </w:rPr>
      </w:pPr>
      <w:r w:rsidRPr="00DC17BE">
        <w:rPr>
          <w:rFonts w:asciiTheme="minorEastAsia" w:hAnsiTheme="minorEastAsia" w:cs="Times New Roman" w:hint="eastAsia"/>
          <w:sz w:val="20"/>
          <w:szCs w:val="20"/>
        </w:rPr>
        <w:t>事業所から</w:t>
      </w:r>
      <w:r w:rsidR="00B95EFC" w:rsidRPr="00B95EFC">
        <w:rPr>
          <w:rFonts w:asciiTheme="minorEastAsia" w:hAnsiTheme="minorEastAsia" w:cs="Times New Roman" w:hint="eastAsia"/>
          <w:sz w:val="20"/>
          <w:szCs w:val="20"/>
        </w:rPr>
        <w:t>郵送またはe-KOBE</w:t>
      </w:r>
      <w:r w:rsidRPr="00DC17BE">
        <w:rPr>
          <w:rFonts w:asciiTheme="minorEastAsia" w:hAnsiTheme="minorEastAsia" w:cs="Times New Roman" w:hint="eastAsia"/>
          <w:sz w:val="20"/>
          <w:szCs w:val="20"/>
        </w:rPr>
        <w:t>で届く過誤申立書の整理</w:t>
      </w:r>
    </w:p>
    <w:p w14:paraId="5AA96EEE" w14:textId="0AF9DFA2" w:rsidR="007504C6" w:rsidRPr="00DC17BE" w:rsidRDefault="009B390C" w:rsidP="005707BE">
      <w:pPr>
        <w:autoSpaceDE w:val="0"/>
        <w:autoSpaceDN w:val="0"/>
        <w:ind w:leftChars="500" w:left="1012"/>
        <w:jc w:val="left"/>
        <w:rPr>
          <w:rFonts w:asciiTheme="minorEastAsia" w:hAnsiTheme="minorEastAsia" w:cs="Times New Roman"/>
          <w:sz w:val="20"/>
          <w:szCs w:val="20"/>
        </w:rPr>
      </w:pPr>
      <w:r w:rsidRPr="00DC17BE">
        <w:rPr>
          <w:rFonts w:asciiTheme="minorEastAsia" w:hAnsiTheme="minorEastAsia" w:cs="Times New Roman"/>
          <w:sz w:val="20"/>
          <w:szCs w:val="20"/>
        </w:rPr>
        <w:t>(ｲ)</w:t>
      </w:r>
      <w:r w:rsidR="007504C6" w:rsidRPr="009C64A0">
        <w:rPr>
          <w:rFonts w:asciiTheme="minorEastAsia" w:hAnsiTheme="minorEastAsia" w:cs="Times New Roman" w:hint="eastAsia"/>
          <w:sz w:val="20"/>
          <w:szCs w:val="20"/>
        </w:rPr>
        <w:t>過誤申立書</w:t>
      </w:r>
      <w:r w:rsidR="00D376DE" w:rsidRPr="009C64A0">
        <w:rPr>
          <w:rFonts w:asciiTheme="minorEastAsia" w:hAnsiTheme="minorEastAsia" w:cs="Times New Roman" w:hint="eastAsia"/>
          <w:sz w:val="20"/>
          <w:szCs w:val="20"/>
        </w:rPr>
        <w:t>の内容確認</w:t>
      </w:r>
    </w:p>
    <w:p w14:paraId="3111968D" w14:textId="3B1A1979" w:rsidR="007504C6" w:rsidRPr="00DC17BE" w:rsidRDefault="009B390C" w:rsidP="009C64A0">
      <w:pPr>
        <w:autoSpaceDE w:val="0"/>
        <w:autoSpaceDN w:val="0"/>
        <w:ind w:leftChars="500" w:left="1012"/>
        <w:jc w:val="left"/>
        <w:rPr>
          <w:rFonts w:asciiTheme="minorEastAsia" w:hAnsiTheme="minorEastAsia" w:cs="MS-Mincho"/>
          <w:kern w:val="0"/>
          <w:sz w:val="20"/>
          <w:szCs w:val="20"/>
        </w:rPr>
      </w:pPr>
      <w:r w:rsidRPr="00DC17BE">
        <w:rPr>
          <w:rFonts w:asciiTheme="minorEastAsia" w:hAnsiTheme="minorEastAsia" w:cs="MS-Mincho"/>
          <w:kern w:val="0"/>
          <w:sz w:val="20"/>
          <w:szCs w:val="20"/>
        </w:rPr>
        <w:t>(ｳ)</w:t>
      </w:r>
      <w:r w:rsidR="007504C6" w:rsidRPr="00DC17BE">
        <w:rPr>
          <w:rFonts w:asciiTheme="minorEastAsia" w:hAnsiTheme="minorEastAsia" w:cs="MS-Mincho" w:hint="eastAsia"/>
          <w:kern w:val="0"/>
          <w:sz w:val="20"/>
          <w:szCs w:val="20"/>
        </w:rPr>
        <w:t>事業所への確認、訂正依頼</w:t>
      </w:r>
    </w:p>
    <w:p w14:paraId="0AC95CE4" w14:textId="7AD28A59" w:rsidR="007504C6" w:rsidRPr="00DC17BE" w:rsidRDefault="007504C6" w:rsidP="009C64A0">
      <w:pPr>
        <w:autoSpaceDE w:val="0"/>
        <w:autoSpaceDN w:val="0"/>
        <w:ind w:leftChars="650" w:left="1316"/>
        <w:jc w:val="left"/>
        <w:rPr>
          <w:rFonts w:asciiTheme="minorEastAsia" w:hAnsiTheme="minorEastAsia" w:cs="Times New Roman"/>
          <w:sz w:val="20"/>
          <w:szCs w:val="20"/>
        </w:rPr>
      </w:pPr>
      <w:r w:rsidRPr="00DC17BE">
        <w:rPr>
          <w:rFonts w:asciiTheme="minorEastAsia" w:hAnsiTheme="minorEastAsia" w:cs="Times New Roman" w:hint="eastAsia"/>
          <w:sz w:val="20"/>
          <w:szCs w:val="20"/>
        </w:rPr>
        <w:t>内容の不備、齟齬等があれば、事業所に電話確認</w:t>
      </w:r>
      <w:r w:rsidR="00D30708" w:rsidRPr="00D30708">
        <w:rPr>
          <w:rFonts w:asciiTheme="minorEastAsia" w:hAnsiTheme="minorEastAsia" w:cs="Times New Roman" w:hint="eastAsia"/>
          <w:sz w:val="20"/>
          <w:szCs w:val="20"/>
        </w:rPr>
        <w:t>もしくはe-KOBE上での差戻等の処理</w:t>
      </w:r>
    </w:p>
    <w:p w14:paraId="37E9E38C" w14:textId="2F0504E5" w:rsidR="00D376DE" w:rsidRPr="00DC17BE" w:rsidRDefault="009B390C" w:rsidP="009C64A0">
      <w:pPr>
        <w:autoSpaceDE w:val="0"/>
        <w:autoSpaceDN w:val="0"/>
        <w:ind w:leftChars="500" w:left="1012"/>
        <w:jc w:val="left"/>
        <w:rPr>
          <w:rFonts w:asciiTheme="minorEastAsia" w:hAnsiTheme="minorEastAsia" w:cs="Times New Roman"/>
          <w:sz w:val="20"/>
          <w:szCs w:val="20"/>
        </w:rPr>
      </w:pPr>
      <w:r w:rsidRPr="00DC17BE">
        <w:rPr>
          <w:rFonts w:asciiTheme="minorEastAsia" w:hAnsiTheme="minorEastAsia" w:cs="Times New Roman"/>
          <w:sz w:val="20"/>
          <w:szCs w:val="20"/>
        </w:rPr>
        <w:t>(ｴ)</w:t>
      </w:r>
      <w:r w:rsidR="007504C6" w:rsidRPr="009C64A0">
        <w:rPr>
          <w:rFonts w:asciiTheme="minorEastAsia" w:hAnsiTheme="minorEastAsia" w:cs="Times New Roman" w:hint="eastAsia"/>
          <w:sz w:val="20"/>
          <w:szCs w:val="20"/>
        </w:rPr>
        <w:t>内容確認が済んだ</w:t>
      </w:r>
      <w:r w:rsidR="00271010" w:rsidRPr="009C64A0">
        <w:rPr>
          <w:rFonts w:asciiTheme="minorEastAsia" w:hAnsiTheme="minorEastAsia" w:cs="Times New Roman" w:hint="eastAsia"/>
          <w:sz w:val="20"/>
          <w:szCs w:val="20"/>
        </w:rPr>
        <w:t>過誤申立書</w:t>
      </w:r>
      <w:r w:rsidR="007504C6" w:rsidRPr="009C64A0">
        <w:rPr>
          <w:rFonts w:asciiTheme="minorEastAsia" w:hAnsiTheme="minorEastAsia" w:cs="Times New Roman" w:hint="eastAsia"/>
          <w:sz w:val="20"/>
          <w:szCs w:val="20"/>
        </w:rPr>
        <w:t>を障害者支援課へ提出</w:t>
      </w:r>
    </w:p>
    <w:p w14:paraId="22CB4CAD" w14:textId="2DFD3313" w:rsidR="00D376DE" w:rsidRPr="00DC17BE" w:rsidRDefault="005E363B" w:rsidP="009C64A0">
      <w:pPr>
        <w:autoSpaceDE w:val="0"/>
        <w:autoSpaceDN w:val="0"/>
        <w:adjustRightInd w:val="0"/>
        <w:ind w:leftChars="400" w:left="810"/>
        <w:jc w:val="left"/>
        <w:rPr>
          <w:rFonts w:asciiTheme="minorEastAsia" w:hAnsiTheme="minorEastAsia" w:cs="Times New Roman"/>
          <w:sz w:val="20"/>
          <w:szCs w:val="20"/>
        </w:rPr>
      </w:pPr>
      <w:r>
        <w:rPr>
          <w:rFonts w:asciiTheme="minorEastAsia" w:hAnsiTheme="minorEastAsia" w:cs="Times New Roman" w:hint="eastAsia"/>
          <w:sz w:val="20"/>
          <w:szCs w:val="20"/>
        </w:rPr>
        <w:t>イ</w:t>
      </w:r>
      <w:r w:rsidR="009B390C" w:rsidRPr="00DC17BE">
        <w:rPr>
          <w:rFonts w:asciiTheme="minorEastAsia" w:hAnsiTheme="minorEastAsia" w:cs="Times New Roman" w:hint="eastAsia"/>
          <w:sz w:val="20"/>
          <w:szCs w:val="20"/>
        </w:rPr>
        <w:t xml:space="preserve">　</w:t>
      </w:r>
      <w:r w:rsidR="00677C66" w:rsidRPr="00DC17BE">
        <w:rPr>
          <w:rFonts w:asciiTheme="minorEastAsia" w:hAnsiTheme="minorEastAsia" w:cs="Times New Roman" w:hint="eastAsia"/>
          <w:sz w:val="20"/>
          <w:szCs w:val="20"/>
        </w:rPr>
        <w:t>移動支援・日中一時支援</w:t>
      </w:r>
      <w:r w:rsidR="006D3E90">
        <w:rPr>
          <w:rFonts w:asciiTheme="minorEastAsia" w:hAnsiTheme="minorEastAsia" w:cs="Times New Roman" w:hint="eastAsia"/>
          <w:sz w:val="20"/>
          <w:szCs w:val="20"/>
        </w:rPr>
        <w:t>にかかる過誤申</w:t>
      </w:r>
      <w:r w:rsidR="00300540" w:rsidRPr="00DC17BE">
        <w:rPr>
          <w:rFonts w:asciiTheme="minorEastAsia" w:hAnsiTheme="minorEastAsia" w:cs="Times New Roman" w:hint="eastAsia"/>
          <w:sz w:val="20"/>
          <w:szCs w:val="20"/>
        </w:rPr>
        <w:t>立て事務</w:t>
      </w:r>
    </w:p>
    <w:p w14:paraId="6C494204" w14:textId="70D03FD0" w:rsidR="00A604A7" w:rsidRPr="009C64A0" w:rsidRDefault="009B390C" w:rsidP="009C64A0">
      <w:pPr>
        <w:autoSpaceDE w:val="0"/>
        <w:autoSpaceDN w:val="0"/>
        <w:ind w:leftChars="500" w:left="1012"/>
        <w:jc w:val="left"/>
        <w:rPr>
          <w:rFonts w:asciiTheme="minorEastAsia" w:hAnsiTheme="minorEastAsia" w:cs="Times New Roman"/>
          <w:sz w:val="20"/>
          <w:szCs w:val="20"/>
        </w:rPr>
      </w:pPr>
      <w:r w:rsidRPr="00DC17BE">
        <w:rPr>
          <w:rFonts w:asciiTheme="minorEastAsia" w:hAnsiTheme="minorEastAsia" w:cs="Times New Roman"/>
          <w:sz w:val="20"/>
          <w:szCs w:val="20"/>
        </w:rPr>
        <w:t>(</w:t>
      </w:r>
      <w:r w:rsidRPr="00DC17BE">
        <w:rPr>
          <w:rFonts w:asciiTheme="minorEastAsia" w:hAnsiTheme="minorEastAsia" w:cs="Times New Roman" w:hint="eastAsia"/>
          <w:sz w:val="20"/>
          <w:szCs w:val="20"/>
        </w:rPr>
        <w:t>ｱ</w:t>
      </w:r>
      <w:r w:rsidRPr="00DC17BE">
        <w:rPr>
          <w:rFonts w:asciiTheme="minorEastAsia" w:hAnsiTheme="minorEastAsia" w:cs="Times New Roman"/>
          <w:sz w:val="20"/>
          <w:szCs w:val="20"/>
        </w:rPr>
        <w:t>)</w:t>
      </w:r>
      <w:r w:rsidR="00A604A7" w:rsidRPr="009C64A0">
        <w:rPr>
          <w:rFonts w:asciiTheme="minorEastAsia" w:hAnsiTheme="minorEastAsia" w:cs="Times New Roman" w:hint="eastAsia"/>
          <w:sz w:val="20"/>
          <w:szCs w:val="20"/>
        </w:rPr>
        <w:t>受付業務</w:t>
      </w:r>
    </w:p>
    <w:p w14:paraId="517683FF" w14:textId="7A1271F0" w:rsidR="00A604A7" w:rsidRPr="009C64A0" w:rsidRDefault="00A604A7" w:rsidP="009C64A0">
      <w:pPr>
        <w:autoSpaceDE w:val="0"/>
        <w:autoSpaceDN w:val="0"/>
        <w:ind w:leftChars="650" w:left="1316"/>
        <w:jc w:val="left"/>
        <w:rPr>
          <w:rFonts w:asciiTheme="minorEastAsia" w:hAnsiTheme="minorEastAsia" w:cs="Times New Roman"/>
          <w:sz w:val="20"/>
          <w:szCs w:val="20"/>
        </w:rPr>
      </w:pPr>
      <w:r w:rsidRPr="009C64A0">
        <w:rPr>
          <w:rFonts w:asciiTheme="minorEastAsia" w:hAnsiTheme="minorEastAsia" w:cs="Times New Roman" w:hint="eastAsia"/>
          <w:sz w:val="20"/>
          <w:szCs w:val="20"/>
        </w:rPr>
        <w:t>事業所から</w:t>
      </w:r>
      <w:r w:rsidR="00B95EFC" w:rsidRPr="00B95EFC">
        <w:rPr>
          <w:rFonts w:asciiTheme="minorEastAsia" w:hAnsiTheme="minorEastAsia" w:cs="Times New Roman" w:hint="eastAsia"/>
          <w:sz w:val="20"/>
          <w:szCs w:val="20"/>
        </w:rPr>
        <w:t>郵送またはe-KOBE</w:t>
      </w:r>
      <w:r w:rsidRPr="009C64A0">
        <w:rPr>
          <w:rFonts w:asciiTheme="minorEastAsia" w:hAnsiTheme="minorEastAsia" w:cs="Times New Roman" w:hint="eastAsia"/>
          <w:sz w:val="20"/>
          <w:szCs w:val="20"/>
        </w:rPr>
        <w:t>で届く差額分の請求書、補助金過誤申立書兼精算明細</w:t>
      </w:r>
      <w:r w:rsidR="00A50DE0" w:rsidRPr="009C64A0">
        <w:rPr>
          <w:rFonts w:asciiTheme="minorEastAsia" w:hAnsiTheme="minorEastAsia" w:cs="Times New Roman" w:hint="eastAsia"/>
          <w:sz w:val="20"/>
          <w:szCs w:val="20"/>
        </w:rPr>
        <w:t>書、補助金明細書（正、誤）、実績記録票（正、誤）</w:t>
      </w:r>
      <w:r w:rsidRPr="009C64A0">
        <w:rPr>
          <w:rFonts w:asciiTheme="minorEastAsia" w:hAnsiTheme="minorEastAsia" w:cs="Times New Roman" w:hint="eastAsia"/>
          <w:sz w:val="20"/>
          <w:szCs w:val="20"/>
        </w:rPr>
        <w:t>（以下、請求書等）の整理</w:t>
      </w:r>
    </w:p>
    <w:p w14:paraId="4AB2A0E2" w14:textId="15EAFC9D" w:rsidR="00A604A7" w:rsidRPr="009C64A0" w:rsidRDefault="009B390C" w:rsidP="009C64A0">
      <w:pPr>
        <w:autoSpaceDE w:val="0"/>
        <w:autoSpaceDN w:val="0"/>
        <w:ind w:leftChars="500" w:left="1012"/>
        <w:jc w:val="left"/>
        <w:rPr>
          <w:rFonts w:asciiTheme="minorEastAsia" w:hAnsiTheme="minorEastAsia" w:cs="Times New Roman"/>
          <w:sz w:val="20"/>
          <w:szCs w:val="20"/>
        </w:rPr>
      </w:pPr>
      <w:r w:rsidRPr="00DC17BE">
        <w:rPr>
          <w:rFonts w:asciiTheme="minorEastAsia" w:hAnsiTheme="minorEastAsia" w:cs="Times New Roman"/>
          <w:sz w:val="20"/>
          <w:szCs w:val="20"/>
        </w:rPr>
        <w:t>(ｲ)</w:t>
      </w:r>
      <w:r w:rsidR="00AD23AB" w:rsidRPr="009C64A0">
        <w:rPr>
          <w:rFonts w:asciiTheme="minorEastAsia" w:hAnsiTheme="minorEastAsia" w:cs="Times New Roman" w:hint="eastAsia"/>
          <w:sz w:val="20"/>
          <w:szCs w:val="20"/>
        </w:rPr>
        <w:t>再請求情報の</w:t>
      </w:r>
      <w:r w:rsidR="00A604A7" w:rsidRPr="009C64A0">
        <w:rPr>
          <w:rFonts w:asciiTheme="minorEastAsia" w:hAnsiTheme="minorEastAsia" w:cs="Times New Roman" w:hint="eastAsia"/>
          <w:sz w:val="20"/>
          <w:szCs w:val="20"/>
        </w:rPr>
        <w:t>内容確認</w:t>
      </w:r>
    </w:p>
    <w:p w14:paraId="41D2D05F" w14:textId="30A9FCE6" w:rsidR="00A604A7" w:rsidRPr="009C64A0" w:rsidRDefault="009B390C" w:rsidP="009C64A0">
      <w:pPr>
        <w:autoSpaceDE w:val="0"/>
        <w:autoSpaceDN w:val="0"/>
        <w:ind w:leftChars="700" w:left="1417"/>
        <w:jc w:val="left"/>
        <w:rPr>
          <w:rFonts w:asciiTheme="minorEastAsia" w:hAnsiTheme="minorEastAsia" w:cs="Times New Roman"/>
          <w:sz w:val="20"/>
          <w:szCs w:val="20"/>
        </w:rPr>
      </w:pPr>
      <w:r w:rsidRPr="00DC17BE">
        <w:rPr>
          <w:rFonts w:asciiTheme="minorEastAsia" w:hAnsiTheme="minorEastAsia" w:cs="Times New Roman"/>
          <w:sz w:val="20"/>
          <w:szCs w:val="20"/>
        </w:rPr>
        <w:t xml:space="preserve">a　</w:t>
      </w:r>
      <w:r w:rsidR="00677C66" w:rsidRPr="009C64A0">
        <w:rPr>
          <w:rFonts w:asciiTheme="minorEastAsia" w:hAnsiTheme="minorEastAsia" w:cs="Times New Roman" w:hint="eastAsia"/>
          <w:sz w:val="20"/>
          <w:szCs w:val="20"/>
        </w:rPr>
        <w:t>過誤申立書</w:t>
      </w:r>
      <w:r w:rsidR="00A604A7" w:rsidRPr="009C64A0">
        <w:rPr>
          <w:rFonts w:asciiTheme="minorEastAsia" w:hAnsiTheme="minorEastAsia" w:cs="Times New Roman" w:hint="eastAsia"/>
          <w:sz w:val="20"/>
          <w:szCs w:val="20"/>
        </w:rPr>
        <w:t>等の記載内容確認</w:t>
      </w:r>
    </w:p>
    <w:p w14:paraId="4F90B749" w14:textId="0457CF03" w:rsidR="00A604A7" w:rsidRPr="009C64A0" w:rsidRDefault="009B390C" w:rsidP="009C64A0">
      <w:pPr>
        <w:autoSpaceDE w:val="0"/>
        <w:autoSpaceDN w:val="0"/>
        <w:ind w:leftChars="700" w:left="1417"/>
        <w:jc w:val="left"/>
        <w:rPr>
          <w:rFonts w:asciiTheme="minorEastAsia" w:hAnsiTheme="minorEastAsia" w:cs="Times New Roman"/>
          <w:sz w:val="20"/>
          <w:szCs w:val="20"/>
        </w:rPr>
      </w:pPr>
      <w:r w:rsidRPr="00DC17BE">
        <w:rPr>
          <w:rFonts w:asciiTheme="minorEastAsia" w:hAnsiTheme="minorEastAsia" w:cs="Times New Roman"/>
          <w:sz w:val="20"/>
          <w:szCs w:val="20"/>
        </w:rPr>
        <w:t xml:space="preserve">b　</w:t>
      </w:r>
      <w:r w:rsidR="00A604A7" w:rsidRPr="009C64A0">
        <w:rPr>
          <w:rFonts w:asciiTheme="minorEastAsia" w:hAnsiTheme="minorEastAsia" w:cs="Times New Roman" w:hint="eastAsia"/>
          <w:sz w:val="20"/>
          <w:szCs w:val="20"/>
        </w:rPr>
        <w:t>サービス提供者および利用者確認印の押印確認</w:t>
      </w:r>
    </w:p>
    <w:p w14:paraId="7DD43F23" w14:textId="37AD5632" w:rsidR="00A604A7" w:rsidRPr="009C64A0" w:rsidRDefault="009B390C" w:rsidP="009C64A0">
      <w:pPr>
        <w:autoSpaceDE w:val="0"/>
        <w:autoSpaceDN w:val="0"/>
        <w:ind w:leftChars="700" w:left="1417"/>
        <w:jc w:val="left"/>
        <w:rPr>
          <w:rFonts w:asciiTheme="minorEastAsia" w:hAnsiTheme="minorEastAsia" w:cs="Times New Roman"/>
          <w:sz w:val="20"/>
          <w:szCs w:val="20"/>
        </w:rPr>
      </w:pPr>
      <w:r w:rsidRPr="00DC17BE">
        <w:rPr>
          <w:rFonts w:asciiTheme="minorEastAsia" w:hAnsiTheme="minorEastAsia" w:cs="Times New Roman"/>
          <w:sz w:val="20"/>
          <w:szCs w:val="20"/>
        </w:rPr>
        <w:lastRenderedPageBreak/>
        <w:t>c</w:t>
      </w:r>
      <w:r w:rsidRPr="00DC17BE">
        <w:rPr>
          <w:rFonts w:asciiTheme="minorEastAsia" w:hAnsiTheme="minorEastAsia" w:cs="Times New Roman" w:hint="eastAsia"/>
          <w:sz w:val="20"/>
          <w:szCs w:val="20"/>
        </w:rPr>
        <w:t xml:space="preserve">　</w:t>
      </w:r>
      <w:r w:rsidR="00A604A7" w:rsidRPr="009C64A0">
        <w:rPr>
          <w:rFonts w:asciiTheme="minorEastAsia" w:hAnsiTheme="minorEastAsia" w:cs="Times New Roman" w:hint="eastAsia"/>
          <w:sz w:val="20"/>
          <w:szCs w:val="20"/>
        </w:rPr>
        <w:t>事業所が指定する振込先金融機関の確認</w:t>
      </w:r>
    </w:p>
    <w:p w14:paraId="528716D4" w14:textId="0FD0872C" w:rsidR="00A604A7" w:rsidRPr="009C64A0" w:rsidRDefault="009B390C" w:rsidP="009C64A0">
      <w:pPr>
        <w:autoSpaceDE w:val="0"/>
        <w:autoSpaceDN w:val="0"/>
        <w:ind w:leftChars="700" w:left="1417"/>
        <w:jc w:val="left"/>
        <w:rPr>
          <w:rFonts w:asciiTheme="minorEastAsia" w:hAnsiTheme="minorEastAsia" w:cs="Times New Roman"/>
          <w:sz w:val="20"/>
          <w:szCs w:val="20"/>
        </w:rPr>
      </w:pPr>
      <w:r w:rsidRPr="00DC17BE">
        <w:rPr>
          <w:rFonts w:asciiTheme="minorEastAsia" w:hAnsiTheme="minorEastAsia" w:cs="Times New Roman"/>
          <w:sz w:val="20"/>
          <w:szCs w:val="20"/>
        </w:rPr>
        <w:t>d</w:t>
      </w:r>
      <w:r w:rsidRPr="00DC17BE">
        <w:rPr>
          <w:rFonts w:asciiTheme="minorEastAsia" w:hAnsiTheme="minorEastAsia" w:cs="Times New Roman" w:hint="eastAsia"/>
          <w:sz w:val="20"/>
          <w:szCs w:val="20"/>
        </w:rPr>
        <w:t xml:space="preserve">　</w:t>
      </w:r>
      <w:r w:rsidR="00A604A7" w:rsidRPr="009C64A0">
        <w:rPr>
          <w:rFonts w:asciiTheme="minorEastAsia" w:hAnsiTheme="minorEastAsia" w:cs="Times New Roman" w:hint="eastAsia"/>
          <w:sz w:val="20"/>
          <w:szCs w:val="20"/>
        </w:rPr>
        <w:t>補助金明細書</w:t>
      </w:r>
      <w:r w:rsidR="00677C66" w:rsidRPr="009C64A0">
        <w:rPr>
          <w:rFonts w:asciiTheme="minorEastAsia" w:hAnsiTheme="minorEastAsia" w:cs="Times New Roman" w:hint="eastAsia"/>
          <w:sz w:val="20"/>
          <w:szCs w:val="20"/>
        </w:rPr>
        <w:t>（正</w:t>
      </w:r>
      <w:r w:rsidR="00000B42" w:rsidRPr="009C64A0">
        <w:rPr>
          <w:rFonts w:asciiTheme="minorEastAsia" w:hAnsiTheme="minorEastAsia" w:cs="Times New Roman" w:hint="eastAsia"/>
          <w:sz w:val="20"/>
          <w:szCs w:val="20"/>
        </w:rPr>
        <w:t>）</w:t>
      </w:r>
      <w:r w:rsidR="00A604A7" w:rsidRPr="009C64A0">
        <w:rPr>
          <w:rFonts w:asciiTheme="minorEastAsia" w:hAnsiTheme="minorEastAsia" w:cs="Times New Roman" w:hint="eastAsia"/>
          <w:sz w:val="20"/>
          <w:szCs w:val="20"/>
        </w:rPr>
        <w:t>に記載のサービスコード、単位数、回数の確認</w:t>
      </w:r>
    </w:p>
    <w:p w14:paraId="23839943" w14:textId="4DDE4FA4" w:rsidR="00A604A7" w:rsidRPr="009C64A0" w:rsidRDefault="009B390C" w:rsidP="009C64A0">
      <w:pPr>
        <w:autoSpaceDE w:val="0"/>
        <w:autoSpaceDN w:val="0"/>
        <w:ind w:leftChars="700" w:left="1417"/>
        <w:jc w:val="left"/>
        <w:rPr>
          <w:rFonts w:asciiTheme="minorEastAsia" w:hAnsiTheme="minorEastAsia" w:cs="Times New Roman"/>
          <w:sz w:val="20"/>
          <w:szCs w:val="20"/>
        </w:rPr>
      </w:pPr>
      <w:r w:rsidRPr="00DC17BE">
        <w:rPr>
          <w:rFonts w:asciiTheme="minorEastAsia" w:hAnsiTheme="minorEastAsia" w:cs="Times New Roman"/>
          <w:sz w:val="20"/>
          <w:szCs w:val="20"/>
        </w:rPr>
        <w:t xml:space="preserve">e　</w:t>
      </w:r>
      <w:r w:rsidR="00A604A7" w:rsidRPr="009C64A0">
        <w:rPr>
          <w:rFonts w:asciiTheme="minorEastAsia" w:hAnsiTheme="minorEastAsia" w:cs="Times New Roman" w:hint="eastAsia"/>
          <w:sz w:val="20"/>
          <w:szCs w:val="20"/>
        </w:rPr>
        <w:t>補助金明細書</w:t>
      </w:r>
      <w:r w:rsidR="00567FF1" w:rsidRPr="009C64A0">
        <w:rPr>
          <w:rFonts w:asciiTheme="minorEastAsia" w:hAnsiTheme="minorEastAsia" w:cs="Times New Roman" w:hint="eastAsia"/>
          <w:sz w:val="20"/>
          <w:szCs w:val="20"/>
        </w:rPr>
        <w:t>（正）</w:t>
      </w:r>
      <w:r w:rsidR="00A604A7" w:rsidRPr="009C64A0">
        <w:rPr>
          <w:rFonts w:asciiTheme="minorEastAsia" w:hAnsiTheme="minorEastAsia" w:cs="Times New Roman" w:hint="eastAsia"/>
          <w:sz w:val="20"/>
          <w:szCs w:val="20"/>
        </w:rPr>
        <w:t>と実績記録票</w:t>
      </w:r>
      <w:r w:rsidR="0044690A" w:rsidRPr="009C64A0">
        <w:rPr>
          <w:rFonts w:asciiTheme="minorEastAsia" w:hAnsiTheme="minorEastAsia" w:cs="Times New Roman" w:hint="eastAsia"/>
          <w:sz w:val="20"/>
          <w:szCs w:val="20"/>
        </w:rPr>
        <w:t>（正）</w:t>
      </w:r>
      <w:r w:rsidR="00A604A7" w:rsidRPr="009C64A0">
        <w:rPr>
          <w:rFonts w:asciiTheme="minorEastAsia" w:hAnsiTheme="minorEastAsia" w:cs="Times New Roman" w:hint="eastAsia"/>
          <w:sz w:val="20"/>
          <w:szCs w:val="20"/>
        </w:rPr>
        <w:t>について齟齬の確認</w:t>
      </w:r>
    </w:p>
    <w:p w14:paraId="0A9B5571" w14:textId="64A22A4E" w:rsidR="00443E95" w:rsidRDefault="009B390C" w:rsidP="009C64A0">
      <w:pPr>
        <w:autoSpaceDE w:val="0"/>
        <w:autoSpaceDN w:val="0"/>
        <w:adjustRightInd w:val="0"/>
        <w:ind w:leftChars="700" w:left="1417"/>
        <w:jc w:val="left"/>
        <w:rPr>
          <w:rFonts w:asciiTheme="minorEastAsia" w:hAnsiTheme="minorEastAsia" w:cs="Times New Roman"/>
          <w:sz w:val="20"/>
          <w:szCs w:val="20"/>
        </w:rPr>
      </w:pPr>
      <w:r w:rsidRPr="00DC17BE">
        <w:rPr>
          <w:rFonts w:asciiTheme="minorEastAsia" w:hAnsiTheme="minorEastAsia" w:cs="Times New Roman"/>
          <w:sz w:val="20"/>
          <w:szCs w:val="20"/>
        </w:rPr>
        <w:t xml:space="preserve">f　</w:t>
      </w:r>
      <w:r w:rsidR="00A604A7" w:rsidRPr="00DC17BE">
        <w:rPr>
          <w:rFonts w:asciiTheme="minorEastAsia" w:hAnsiTheme="minorEastAsia" w:cs="Times New Roman" w:hint="eastAsia"/>
          <w:sz w:val="20"/>
          <w:szCs w:val="20"/>
        </w:rPr>
        <w:t>利用者負担額の確認</w:t>
      </w:r>
    </w:p>
    <w:p w14:paraId="4C03B7D0" w14:textId="17DA0E69" w:rsidR="00D30708" w:rsidRDefault="00D30708" w:rsidP="005707BE">
      <w:pPr>
        <w:autoSpaceDE w:val="0"/>
        <w:autoSpaceDN w:val="0"/>
        <w:adjustRightInd w:val="0"/>
        <w:ind w:leftChars="500" w:left="1012"/>
        <w:jc w:val="left"/>
        <w:rPr>
          <w:rFonts w:asciiTheme="minorEastAsia" w:hAnsiTheme="minorEastAsia" w:cs="Times New Roman"/>
          <w:sz w:val="20"/>
          <w:szCs w:val="20"/>
        </w:rPr>
      </w:pPr>
      <w:r w:rsidRPr="00DC17BE">
        <w:rPr>
          <w:rFonts w:asciiTheme="minorEastAsia" w:hAnsiTheme="minorEastAsia" w:cs="Times New Roman"/>
          <w:sz w:val="20"/>
          <w:szCs w:val="20"/>
        </w:rPr>
        <w:t>(ｳ)</w:t>
      </w:r>
      <w:r w:rsidRPr="00D30708">
        <w:rPr>
          <w:rFonts w:asciiTheme="minorEastAsia" w:hAnsiTheme="minorEastAsia" w:cs="Times New Roman" w:hint="eastAsia"/>
          <w:sz w:val="20"/>
          <w:szCs w:val="20"/>
        </w:rPr>
        <w:t>事業所への確認、訂正依頼</w:t>
      </w:r>
    </w:p>
    <w:p w14:paraId="23677F7A" w14:textId="3C3DE979" w:rsidR="00D30708" w:rsidRPr="00D30708" w:rsidRDefault="00D30708" w:rsidP="005707BE">
      <w:pPr>
        <w:autoSpaceDE w:val="0"/>
        <w:autoSpaceDN w:val="0"/>
        <w:adjustRightInd w:val="0"/>
        <w:ind w:leftChars="650" w:left="1316"/>
        <w:jc w:val="left"/>
        <w:rPr>
          <w:rFonts w:asciiTheme="minorEastAsia" w:hAnsiTheme="minorEastAsia" w:cs="Times New Roman"/>
          <w:sz w:val="20"/>
          <w:szCs w:val="20"/>
        </w:rPr>
      </w:pPr>
      <w:r w:rsidRPr="00D30708">
        <w:rPr>
          <w:rFonts w:asciiTheme="minorEastAsia" w:hAnsiTheme="minorEastAsia" w:cs="Times New Roman" w:hint="eastAsia"/>
          <w:sz w:val="20"/>
          <w:szCs w:val="20"/>
        </w:rPr>
        <w:t>内容の不備、齟齬等があれば、事業所に電話確認もしくはe-KOBE上での差戻等の処理</w:t>
      </w:r>
    </w:p>
    <w:p w14:paraId="04298913" w14:textId="6E99A41F" w:rsidR="00677C66" w:rsidRPr="009C64A0" w:rsidRDefault="009B390C" w:rsidP="009C64A0">
      <w:pPr>
        <w:autoSpaceDE w:val="0"/>
        <w:autoSpaceDN w:val="0"/>
        <w:ind w:leftChars="500" w:left="1012"/>
        <w:jc w:val="left"/>
        <w:rPr>
          <w:rFonts w:asciiTheme="minorEastAsia" w:hAnsiTheme="minorEastAsia" w:cs="Times New Roman"/>
          <w:sz w:val="20"/>
          <w:szCs w:val="20"/>
        </w:rPr>
      </w:pPr>
      <w:r w:rsidRPr="00DC17BE">
        <w:rPr>
          <w:rFonts w:asciiTheme="minorEastAsia" w:hAnsiTheme="minorEastAsia" w:cs="Times New Roman"/>
          <w:sz w:val="20"/>
          <w:szCs w:val="20"/>
        </w:rPr>
        <w:t>(</w:t>
      </w:r>
      <w:r w:rsidR="00D30708">
        <w:rPr>
          <w:rFonts w:asciiTheme="minorEastAsia" w:hAnsiTheme="minorEastAsia" w:cs="Times New Roman" w:hint="eastAsia"/>
          <w:sz w:val="20"/>
          <w:szCs w:val="20"/>
        </w:rPr>
        <w:t>ｴ</w:t>
      </w:r>
      <w:r w:rsidRPr="00DC17BE">
        <w:rPr>
          <w:rFonts w:asciiTheme="minorEastAsia" w:hAnsiTheme="minorEastAsia" w:cs="Times New Roman"/>
          <w:sz w:val="20"/>
          <w:szCs w:val="20"/>
        </w:rPr>
        <w:t>)</w:t>
      </w:r>
      <w:r w:rsidR="00721C2A" w:rsidRPr="009C64A0">
        <w:rPr>
          <w:rFonts w:asciiTheme="minorEastAsia" w:hAnsiTheme="minorEastAsia" w:cs="Times New Roman" w:hint="eastAsia"/>
          <w:sz w:val="20"/>
          <w:szCs w:val="20"/>
        </w:rPr>
        <w:t>福祉情報システムへ入力</w:t>
      </w:r>
    </w:p>
    <w:p w14:paraId="487C5A25" w14:textId="2E329974" w:rsidR="00BF63FD" w:rsidRPr="009C64A0" w:rsidRDefault="009B390C" w:rsidP="009C64A0">
      <w:pPr>
        <w:autoSpaceDE w:val="0"/>
        <w:autoSpaceDN w:val="0"/>
        <w:ind w:leftChars="500" w:left="1012"/>
        <w:jc w:val="left"/>
        <w:rPr>
          <w:rFonts w:asciiTheme="minorEastAsia" w:hAnsiTheme="minorEastAsia" w:cs="Times New Roman"/>
          <w:sz w:val="20"/>
          <w:szCs w:val="20"/>
        </w:rPr>
      </w:pPr>
      <w:r w:rsidRPr="00DC17BE">
        <w:rPr>
          <w:rFonts w:asciiTheme="minorEastAsia" w:hAnsiTheme="minorEastAsia" w:cs="Times New Roman"/>
          <w:sz w:val="20"/>
          <w:szCs w:val="20"/>
        </w:rPr>
        <w:t>(</w:t>
      </w:r>
      <w:r w:rsidR="00D30708">
        <w:rPr>
          <w:rFonts w:asciiTheme="minorEastAsia" w:hAnsiTheme="minorEastAsia" w:cs="Times New Roman" w:hint="eastAsia"/>
          <w:sz w:val="20"/>
          <w:szCs w:val="20"/>
        </w:rPr>
        <w:t>ｵ</w:t>
      </w:r>
      <w:r w:rsidRPr="00DC17BE">
        <w:rPr>
          <w:rFonts w:asciiTheme="minorEastAsia" w:hAnsiTheme="minorEastAsia" w:cs="Times New Roman"/>
          <w:sz w:val="20"/>
          <w:szCs w:val="20"/>
        </w:rPr>
        <w:t>)</w:t>
      </w:r>
      <w:r w:rsidR="00BF63FD" w:rsidRPr="009C64A0">
        <w:rPr>
          <w:rFonts w:asciiTheme="minorEastAsia" w:hAnsiTheme="minorEastAsia" w:cs="Times New Roman" w:hint="eastAsia"/>
          <w:sz w:val="20"/>
          <w:szCs w:val="20"/>
        </w:rPr>
        <w:t>内容確認が済んだ請求書等を障害者支援課へ提出</w:t>
      </w:r>
    </w:p>
    <w:p w14:paraId="659B18C7" w14:textId="77777777" w:rsidR="001F2FC3" w:rsidRPr="00DC17BE" w:rsidRDefault="001F2FC3" w:rsidP="001F2FC3">
      <w:pPr>
        <w:autoSpaceDE w:val="0"/>
        <w:autoSpaceDN w:val="0"/>
        <w:ind w:rightChars="83" w:right="168" w:firstLineChars="450" w:firstLine="866"/>
        <w:jc w:val="left"/>
        <w:rPr>
          <w:rFonts w:asciiTheme="minorEastAsia" w:hAnsiTheme="minorEastAsia" w:cs="Times New Roman"/>
          <w:sz w:val="20"/>
          <w:szCs w:val="20"/>
        </w:rPr>
      </w:pPr>
    </w:p>
    <w:p w14:paraId="589339D9" w14:textId="4D0FD279" w:rsidR="00C05CD1" w:rsidRPr="00DC17BE" w:rsidRDefault="00C05CD1" w:rsidP="005E363B">
      <w:pPr>
        <w:autoSpaceDE w:val="0"/>
        <w:autoSpaceDN w:val="0"/>
        <w:adjustRightInd w:val="0"/>
        <w:ind w:firstLineChars="100" w:firstLine="192"/>
        <w:jc w:val="left"/>
        <w:rPr>
          <w:rFonts w:asciiTheme="minorEastAsia" w:hAnsiTheme="minorEastAsia" w:cs="Times New Roman"/>
          <w:sz w:val="20"/>
          <w:szCs w:val="20"/>
        </w:rPr>
      </w:pPr>
      <w:r w:rsidRPr="00DC17BE">
        <w:rPr>
          <w:rFonts w:asciiTheme="minorEastAsia" w:hAnsiTheme="minorEastAsia" w:cs="Times New Roman" w:hint="eastAsia"/>
          <w:sz w:val="20"/>
          <w:szCs w:val="20"/>
        </w:rPr>
        <w:t>（４）</w:t>
      </w:r>
      <w:r w:rsidRPr="00DC17BE">
        <w:rPr>
          <w:rFonts w:asciiTheme="minorEastAsia" w:hAnsiTheme="minorEastAsia" w:cs="Times New Roman"/>
          <w:sz w:val="20"/>
          <w:szCs w:val="20"/>
        </w:rPr>
        <w:t xml:space="preserve"> </w:t>
      </w:r>
      <w:r w:rsidRPr="00DC17BE">
        <w:rPr>
          <w:rFonts w:asciiTheme="minorEastAsia" w:hAnsiTheme="minorEastAsia" w:cs="Times New Roman" w:hint="eastAsia"/>
          <w:sz w:val="20"/>
          <w:szCs w:val="20"/>
        </w:rPr>
        <w:t>共同生活援助における家賃助成および運営補助の支払</w:t>
      </w:r>
      <w:r w:rsidR="00283FB3">
        <w:rPr>
          <w:rFonts w:asciiTheme="minorEastAsia" w:hAnsiTheme="minorEastAsia" w:cs="Times New Roman" w:hint="eastAsia"/>
          <w:sz w:val="20"/>
          <w:szCs w:val="20"/>
        </w:rPr>
        <w:t>審査</w:t>
      </w:r>
      <w:r w:rsidRPr="00DC17BE">
        <w:rPr>
          <w:rFonts w:asciiTheme="minorEastAsia" w:hAnsiTheme="minorEastAsia" w:cs="Times New Roman" w:hint="eastAsia"/>
          <w:sz w:val="20"/>
          <w:szCs w:val="20"/>
        </w:rPr>
        <w:t>業務</w:t>
      </w:r>
    </w:p>
    <w:p w14:paraId="231F29ED" w14:textId="3BA0E03B" w:rsidR="00C05CD1" w:rsidRDefault="00C05CD1" w:rsidP="005E363B">
      <w:pPr>
        <w:autoSpaceDE w:val="0"/>
        <w:autoSpaceDN w:val="0"/>
        <w:ind w:leftChars="400" w:left="810"/>
        <w:jc w:val="left"/>
        <w:rPr>
          <w:rFonts w:asciiTheme="minorEastAsia" w:hAnsiTheme="minorEastAsia" w:cs="MS-Mincho"/>
          <w:kern w:val="0"/>
          <w:sz w:val="20"/>
          <w:szCs w:val="20"/>
        </w:rPr>
      </w:pPr>
      <w:r w:rsidRPr="00DC17BE">
        <w:rPr>
          <w:rFonts w:asciiTheme="minorEastAsia" w:hAnsiTheme="minorEastAsia" w:cs="Times New Roman" w:hint="eastAsia"/>
          <w:sz w:val="20"/>
          <w:szCs w:val="20"/>
        </w:rPr>
        <w:t>自立支援給付における共同生活援助事業（以下、グループホーム事業）利用者に対し実施している家賃助成および事業所に対し実施している運営補助について、事業者からの申請等・請求の受付および</w:t>
      </w:r>
      <w:r w:rsidRPr="00DC17BE">
        <w:rPr>
          <w:rFonts w:asciiTheme="minorEastAsia" w:hAnsiTheme="minorEastAsia" w:cs="MS-Mincho" w:hint="eastAsia"/>
          <w:kern w:val="0"/>
          <w:sz w:val="20"/>
          <w:szCs w:val="20"/>
        </w:rPr>
        <w:t>審査、データ入力、事業所との連絡調整を行う。</w:t>
      </w:r>
    </w:p>
    <w:p w14:paraId="25C71432" w14:textId="77777777" w:rsidR="005E363B" w:rsidRPr="00DC17BE" w:rsidRDefault="005E363B" w:rsidP="00C05CD1">
      <w:pPr>
        <w:autoSpaceDE w:val="0"/>
        <w:autoSpaceDN w:val="0"/>
        <w:ind w:left="709" w:rightChars="83" w:right="168" w:firstLineChars="100" w:firstLine="192"/>
        <w:jc w:val="left"/>
        <w:rPr>
          <w:rFonts w:asciiTheme="minorEastAsia" w:hAnsiTheme="minorEastAsia" w:cs="MS-Mincho"/>
          <w:kern w:val="0"/>
          <w:sz w:val="20"/>
          <w:szCs w:val="20"/>
        </w:rPr>
      </w:pPr>
    </w:p>
    <w:p w14:paraId="7D9838BE" w14:textId="18DD6170" w:rsidR="00C05CD1" w:rsidRPr="00DC17BE" w:rsidRDefault="005E363B" w:rsidP="00BA67C8">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Times New Roman" w:hint="eastAsia"/>
          <w:sz w:val="20"/>
          <w:szCs w:val="20"/>
        </w:rPr>
        <w:t>ア</w:t>
      </w:r>
      <w:r w:rsidR="00C05CD1" w:rsidRPr="00DC17BE">
        <w:rPr>
          <w:rFonts w:asciiTheme="minorEastAsia" w:hAnsiTheme="minorEastAsia" w:cs="Times New Roman" w:hint="eastAsia"/>
          <w:sz w:val="20"/>
          <w:szCs w:val="20"/>
        </w:rPr>
        <w:t xml:space="preserve">　新規申請、変更・廃止等の届出の受付</w:t>
      </w:r>
    </w:p>
    <w:p w14:paraId="53C5D472" w14:textId="77777777" w:rsidR="00C05CD1" w:rsidRPr="00DC17BE" w:rsidRDefault="00C05CD1" w:rsidP="00A85945">
      <w:pPr>
        <w:autoSpaceDE w:val="0"/>
        <w:autoSpaceDN w:val="0"/>
        <w:ind w:leftChars="500" w:left="1012"/>
        <w:jc w:val="left"/>
        <w:rPr>
          <w:rFonts w:asciiTheme="minorEastAsia" w:hAnsiTheme="minorEastAsia" w:cs="MS-Mincho"/>
          <w:kern w:val="0"/>
          <w:sz w:val="20"/>
          <w:szCs w:val="20"/>
        </w:rPr>
      </w:pPr>
      <w:r w:rsidRPr="00DC17BE">
        <w:rPr>
          <w:rFonts w:asciiTheme="minorEastAsia" w:hAnsiTheme="minorEastAsia" w:cs="Times New Roman"/>
          <w:sz w:val="20"/>
          <w:szCs w:val="20"/>
        </w:rPr>
        <w:t>(ｱ)</w:t>
      </w:r>
      <w:r w:rsidRPr="00DC17BE">
        <w:rPr>
          <w:rFonts w:asciiTheme="minorEastAsia" w:hAnsiTheme="minorEastAsia" w:cs="MS-Mincho" w:hint="eastAsia"/>
          <w:kern w:val="0"/>
          <w:sz w:val="20"/>
          <w:szCs w:val="20"/>
        </w:rPr>
        <w:t>受付業務</w:t>
      </w:r>
    </w:p>
    <w:p w14:paraId="67740A54" w14:textId="6635D074" w:rsidR="00C05CD1" w:rsidRPr="00DC17BE" w:rsidRDefault="00C05CD1" w:rsidP="00BA67C8">
      <w:pPr>
        <w:autoSpaceDE w:val="0"/>
        <w:autoSpaceDN w:val="0"/>
        <w:ind w:leftChars="650" w:left="1316"/>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事業所から郵送や</w:t>
      </w:r>
      <w:r w:rsidRPr="00DC17BE">
        <w:rPr>
          <w:rFonts w:asciiTheme="minorEastAsia" w:hAnsiTheme="minorEastAsia" w:cs="MS-Mincho"/>
          <w:kern w:val="0"/>
          <w:sz w:val="20"/>
          <w:szCs w:val="20"/>
        </w:rPr>
        <w:t>e-</w:t>
      </w:r>
      <w:proofErr w:type="spellStart"/>
      <w:r w:rsidRPr="00DC17BE">
        <w:rPr>
          <w:rFonts w:asciiTheme="minorEastAsia" w:hAnsiTheme="minorEastAsia" w:cs="MS-Mincho"/>
          <w:kern w:val="0"/>
          <w:sz w:val="20"/>
          <w:szCs w:val="20"/>
        </w:rPr>
        <w:t>kobe</w:t>
      </w:r>
      <w:proofErr w:type="spellEnd"/>
      <w:r w:rsidRPr="00DC17BE">
        <w:rPr>
          <w:rFonts w:asciiTheme="minorEastAsia" w:hAnsiTheme="minorEastAsia" w:cs="MS-Mincho" w:hint="eastAsia"/>
          <w:kern w:val="0"/>
          <w:sz w:val="20"/>
          <w:szCs w:val="20"/>
        </w:rPr>
        <w:t>等で届く新規申請や変更・廃止等に関する届出書類の整理</w:t>
      </w:r>
    </w:p>
    <w:p w14:paraId="69BD2E73" w14:textId="77777777" w:rsidR="00C05CD1" w:rsidRPr="00DC17BE" w:rsidRDefault="00C05CD1" w:rsidP="00A85945">
      <w:pPr>
        <w:autoSpaceDE w:val="0"/>
        <w:autoSpaceDN w:val="0"/>
        <w:ind w:leftChars="500" w:left="1012"/>
        <w:jc w:val="left"/>
        <w:rPr>
          <w:rFonts w:asciiTheme="minorEastAsia" w:hAnsiTheme="minorEastAsia" w:cs="MS-Mincho"/>
          <w:kern w:val="0"/>
          <w:sz w:val="20"/>
          <w:szCs w:val="20"/>
        </w:rPr>
      </w:pPr>
      <w:r w:rsidRPr="00DC17BE">
        <w:rPr>
          <w:rFonts w:asciiTheme="minorEastAsia" w:hAnsiTheme="minorEastAsia" w:cs="Times New Roman"/>
          <w:sz w:val="20"/>
          <w:szCs w:val="20"/>
        </w:rPr>
        <w:t>(ｲ)</w:t>
      </w:r>
      <w:r w:rsidRPr="00DC17BE">
        <w:rPr>
          <w:rFonts w:asciiTheme="minorEastAsia" w:hAnsiTheme="minorEastAsia" w:cs="MS-Mincho" w:hint="eastAsia"/>
          <w:kern w:val="0"/>
          <w:sz w:val="20"/>
          <w:szCs w:val="20"/>
        </w:rPr>
        <w:t>内容確認</w:t>
      </w:r>
    </w:p>
    <w:p w14:paraId="19ABEE3C" w14:textId="0F67865B" w:rsidR="00C05CD1" w:rsidRPr="00DC17BE" w:rsidRDefault="00C05CD1" w:rsidP="00BA67C8">
      <w:pPr>
        <w:autoSpaceDE w:val="0"/>
        <w:autoSpaceDN w:val="0"/>
        <w:ind w:leftChars="650" w:left="1316"/>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申請書等の記載内容確認</w:t>
      </w:r>
    </w:p>
    <w:p w14:paraId="73DF4252" w14:textId="77777777" w:rsidR="00C05CD1" w:rsidRPr="00DC17BE" w:rsidRDefault="00C05CD1" w:rsidP="00A85945">
      <w:pPr>
        <w:autoSpaceDE w:val="0"/>
        <w:autoSpaceDN w:val="0"/>
        <w:ind w:leftChars="500" w:left="1012"/>
        <w:jc w:val="left"/>
        <w:rPr>
          <w:rFonts w:asciiTheme="minorEastAsia" w:hAnsiTheme="minorEastAsia" w:cs="MS-Mincho"/>
          <w:kern w:val="0"/>
          <w:sz w:val="20"/>
          <w:szCs w:val="20"/>
        </w:rPr>
      </w:pPr>
      <w:r w:rsidRPr="00DC17BE">
        <w:rPr>
          <w:rFonts w:asciiTheme="minorEastAsia" w:hAnsiTheme="minorEastAsia" w:cs="Times New Roman"/>
          <w:sz w:val="20"/>
          <w:szCs w:val="20"/>
        </w:rPr>
        <w:t>(ｳ)</w:t>
      </w:r>
      <w:r w:rsidRPr="00DC17BE">
        <w:rPr>
          <w:rFonts w:asciiTheme="minorEastAsia" w:hAnsiTheme="minorEastAsia" w:cs="MS-Mincho" w:hint="eastAsia"/>
          <w:kern w:val="0"/>
          <w:sz w:val="20"/>
          <w:szCs w:val="20"/>
        </w:rPr>
        <w:t>福祉情報システムでの確認</w:t>
      </w:r>
    </w:p>
    <w:p w14:paraId="57002B6A" w14:textId="398ADFC3" w:rsidR="00C05CD1" w:rsidRPr="00DC17BE" w:rsidRDefault="00C05CD1" w:rsidP="00BA67C8">
      <w:pPr>
        <w:autoSpaceDE w:val="0"/>
        <w:autoSpaceDN w:val="0"/>
        <w:ind w:leftChars="650" w:left="1316"/>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福祉情報システムで事業所情報、利用者情報の内容をチェックし申請内容と齟齬がないか確認</w:t>
      </w:r>
    </w:p>
    <w:p w14:paraId="3C8E6371" w14:textId="77777777" w:rsidR="00C05CD1" w:rsidRPr="00DC17BE" w:rsidRDefault="00C05CD1" w:rsidP="00A85945">
      <w:pPr>
        <w:autoSpaceDE w:val="0"/>
        <w:autoSpaceDN w:val="0"/>
        <w:ind w:leftChars="500" w:left="1012"/>
        <w:jc w:val="left"/>
        <w:rPr>
          <w:rFonts w:asciiTheme="minorEastAsia" w:hAnsiTheme="minorEastAsia" w:cs="MS-Mincho"/>
          <w:kern w:val="0"/>
          <w:sz w:val="20"/>
          <w:szCs w:val="20"/>
        </w:rPr>
      </w:pPr>
      <w:r w:rsidRPr="00DC17BE">
        <w:rPr>
          <w:rFonts w:asciiTheme="minorEastAsia" w:hAnsiTheme="minorEastAsia" w:cs="Times New Roman"/>
          <w:sz w:val="20"/>
          <w:szCs w:val="20"/>
        </w:rPr>
        <w:t>(ｴ)</w:t>
      </w:r>
      <w:r w:rsidRPr="00DC17BE">
        <w:rPr>
          <w:rFonts w:asciiTheme="minorEastAsia" w:hAnsiTheme="minorEastAsia" w:cs="MS-Mincho" w:hint="eastAsia"/>
          <w:kern w:val="0"/>
          <w:sz w:val="20"/>
          <w:szCs w:val="20"/>
        </w:rPr>
        <w:t>事業所への確認、訂正依頼</w:t>
      </w:r>
    </w:p>
    <w:p w14:paraId="3D89A90A" w14:textId="59712B8F" w:rsidR="00C05CD1" w:rsidRPr="00DC17BE" w:rsidRDefault="00784914" w:rsidP="00BA67C8">
      <w:pPr>
        <w:autoSpaceDE w:val="0"/>
        <w:autoSpaceDN w:val="0"/>
        <w:ind w:leftChars="700" w:left="1609" w:hangingChars="100" w:hanging="192"/>
        <w:jc w:val="left"/>
        <w:rPr>
          <w:rFonts w:asciiTheme="minorEastAsia" w:hAnsiTheme="minorEastAsia" w:cs="MS-Mincho"/>
          <w:kern w:val="0"/>
          <w:sz w:val="20"/>
          <w:szCs w:val="20"/>
        </w:rPr>
      </w:pPr>
      <w:r w:rsidRPr="00DC17BE">
        <w:rPr>
          <w:rFonts w:asciiTheme="minorEastAsia" w:hAnsiTheme="minorEastAsia" w:cs="MS-Mincho"/>
          <w:kern w:val="0"/>
          <w:sz w:val="20"/>
          <w:szCs w:val="20"/>
        </w:rPr>
        <w:t xml:space="preserve">a </w:t>
      </w:r>
      <w:r w:rsidR="00C05CD1" w:rsidRPr="00DC17BE">
        <w:rPr>
          <w:rFonts w:asciiTheme="minorEastAsia" w:hAnsiTheme="minorEastAsia" w:cs="MS-Mincho" w:hint="eastAsia"/>
          <w:kern w:val="0"/>
          <w:sz w:val="20"/>
          <w:szCs w:val="20"/>
        </w:rPr>
        <w:t>申請書等の記載内容や添付資料等に不備、齟齬等があれば、事業所に電話確認もしくは</w:t>
      </w:r>
      <w:r w:rsidR="00C05CD1" w:rsidRPr="00DC17BE">
        <w:rPr>
          <w:rFonts w:asciiTheme="minorEastAsia" w:hAnsiTheme="minorEastAsia" w:cs="MS-Mincho"/>
          <w:kern w:val="0"/>
          <w:sz w:val="20"/>
          <w:szCs w:val="20"/>
        </w:rPr>
        <w:t>e-</w:t>
      </w:r>
      <w:proofErr w:type="spellStart"/>
      <w:r w:rsidR="00C05CD1" w:rsidRPr="00DC17BE">
        <w:rPr>
          <w:rFonts w:asciiTheme="minorEastAsia" w:hAnsiTheme="minorEastAsia" w:cs="MS-Mincho"/>
          <w:kern w:val="0"/>
          <w:sz w:val="20"/>
          <w:szCs w:val="20"/>
        </w:rPr>
        <w:t>kobe</w:t>
      </w:r>
      <w:proofErr w:type="spellEnd"/>
      <w:r w:rsidR="00C05CD1" w:rsidRPr="00DC17BE">
        <w:rPr>
          <w:rFonts w:asciiTheme="minorEastAsia" w:hAnsiTheme="minorEastAsia" w:cs="MS-Mincho" w:hint="eastAsia"/>
          <w:kern w:val="0"/>
          <w:sz w:val="20"/>
          <w:szCs w:val="20"/>
        </w:rPr>
        <w:t>上での差戻等の処理</w:t>
      </w:r>
    </w:p>
    <w:p w14:paraId="6526A6F1" w14:textId="3507F99E" w:rsidR="00C05CD1" w:rsidRPr="00DC17BE" w:rsidRDefault="00784914" w:rsidP="009154D8">
      <w:pPr>
        <w:autoSpaceDE w:val="0"/>
        <w:autoSpaceDN w:val="0"/>
        <w:ind w:leftChars="700" w:left="1417"/>
        <w:jc w:val="left"/>
        <w:rPr>
          <w:rFonts w:asciiTheme="minorEastAsia" w:hAnsiTheme="minorEastAsia" w:cs="MS-Mincho"/>
          <w:kern w:val="0"/>
          <w:sz w:val="20"/>
          <w:szCs w:val="20"/>
        </w:rPr>
      </w:pPr>
      <w:r w:rsidRPr="00DC17BE">
        <w:rPr>
          <w:rFonts w:asciiTheme="minorEastAsia" w:hAnsiTheme="minorEastAsia" w:cs="MS-Mincho"/>
          <w:kern w:val="0"/>
          <w:sz w:val="20"/>
          <w:szCs w:val="20"/>
        </w:rPr>
        <w:t xml:space="preserve">b </w:t>
      </w:r>
      <w:r w:rsidR="00C05CD1" w:rsidRPr="00DC17BE">
        <w:rPr>
          <w:rFonts w:asciiTheme="minorEastAsia" w:hAnsiTheme="minorEastAsia" w:cs="MS-Mincho" w:hint="eastAsia"/>
          <w:kern w:val="0"/>
          <w:sz w:val="20"/>
          <w:szCs w:val="20"/>
        </w:rPr>
        <w:t>訂正や差し替えがあれば方法の案内</w:t>
      </w:r>
    </w:p>
    <w:p w14:paraId="16DF623D" w14:textId="77777777" w:rsidR="00C05CD1" w:rsidRPr="00DC17BE" w:rsidRDefault="00C05CD1" w:rsidP="00A85945">
      <w:pPr>
        <w:autoSpaceDE w:val="0"/>
        <w:autoSpaceDN w:val="0"/>
        <w:ind w:leftChars="500" w:left="1012"/>
        <w:jc w:val="left"/>
        <w:rPr>
          <w:rFonts w:asciiTheme="minorEastAsia" w:hAnsiTheme="minorEastAsia" w:cs="MS-Mincho"/>
          <w:kern w:val="0"/>
          <w:sz w:val="20"/>
          <w:szCs w:val="20"/>
        </w:rPr>
      </w:pPr>
      <w:r w:rsidRPr="00DC17BE">
        <w:rPr>
          <w:rFonts w:asciiTheme="minorEastAsia" w:hAnsiTheme="minorEastAsia" w:cs="MS-Mincho"/>
          <w:kern w:val="0"/>
          <w:sz w:val="20"/>
          <w:szCs w:val="20"/>
        </w:rPr>
        <w:t>(ｵ)データの入力</w:t>
      </w:r>
    </w:p>
    <w:p w14:paraId="12C88D36" w14:textId="3BFB0EBD" w:rsidR="00C05CD1" w:rsidRPr="00DC17BE" w:rsidRDefault="00784914" w:rsidP="00C05CD1">
      <w:pPr>
        <w:autoSpaceDE w:val="0"/>
        <w:autoSpaceDN w:val="0"/>
        <w:adjustRightInd w:val="0"/>
        <w:ind w:leftChars="400" w:left="810" w:firstLineChars="300" w:firstLine="577"/>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氏名、助成額等の基礎情報をエクセルへ入力</w:t>
      </w:r>
    </w:p>
    <w:p w14:paraId="32DE1C4C" w14:textId="77777777" w:rsidR="00C05CD1" w:rsidRPr="00DC17BE" w:rsidRDefault="00C05CD1" w:rsidP="00C05CD1">
      <w:pPr>
        <w:autoSpaceDE w:val="0"/>
        <w:autoSpaceDN w:val="0"/>
        <w:adjustRightInd w:val="0"/>
        <w:ind w:left="922"/>
        <w:jc w:val="left"/>
        <w:rPr>
          <w:rFonts w:asciiTheme="minorEastAsia" w:hAnsiTheme="minorEastAsia" w:cs="MS-Mincho"/>
          <w:kern w:val="0"/>
          <w:sz w:val="20"/>
          <w:szCs w:val="20"/>
        </w:rPr>
      </w:pPr>
    </w:p>
    <w:p w14:paraId="0DF0549F" w14:textId="51B0A8DB" w:rsidR="00C05CD1" w:rsidRPr="00DC17BE" w:rsidRDefault="005E363B" w:rsidP="00BA67C8">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Times New Roman" w:hint="eastAsia"/>
          <w:sz w:val="20"/>
          <w:szCs w:val="20"/>
        </w:rPr>
        <w:t>イ</w:t>
      </w:r>
      <w:r w:rsidR="00C05CD1" w:rsidRPr="00DC17BE">
        <w:rPr>
          <w:rFonts w:asciiTheme="minorEastAsia" w:hAnsiTheme="minorEastAsia" w:cs="Times New Roman" w:hint="eastAsia"/>
          <w:sz w:val="20"/>
          <w:szCs w:val="20"/>
        </w:rPr>
        <w:t xml:space="preserve">　家賃助成および運営補助の支払</w:t>
      </w:r>
    </w:p>
    <w:p w14:paraId="57EB1667" w14:textId="77777777" w:rsidR="00C05CD1" w:rsidRPr="00DC17BE" w:rsidRDefault="00C05CD1" w:rsidP="00A85945">
      <w:pPr>
        <w:autoSpaceDE w:val="0"/>
        <w:autoSpaceDN w:val="0"/>
        <w:ind w:leftChars="500" w:left="1012"/>
        <w:jc w:val="left"/>
        <w:rPr>
          <w:rFonts w:asciiTheme="minorEastAsia" w:hAnsiTheme="minorEastAsia" w:cs="MS-Mincho"/>
          <w:kern w:val="0"/>
          <w:sz w:val="20"/>
          <w:szCs w:val="20"/>
        </w:rPr>
      </w:pPr>
      <w:r w:rsidRPr="00DC17BE">
        <w:rPr>
          <w:rFonts w:asciiTheme="minorEastAsia" w:hAnsiTheme="minorEastAsia" w:cs="Times New Roman"/>
          <w:sz w:val="20"/>
          <w:szCs w:val="20"/>
        </w:rPr>
        <w:t>(ｱ)</w:t>
      </w:r>
      <w:r w:rsidRPr="00DC17BE">
        <w:rPr>
          <w:rFonts w:asciiTheme="minorEastAsia" w:hAnsiTheme="minorEastAsia" w:cs="MS-Mincho" w:hint="eastAsia"/>
          <w:kern w:val="0"/>
          <w:sz w:val="20"/>
          <w:szCs w:val="20"/>
        </w:rPr>
        <w:t>受付業務</w:t>
      </w:r>
    </w:p>
    <w:p w14:paraId="70C7418F" w14:textId="1FB70BB7" w:rsidR="00C05CD1" w:rsidRPr="00DC17BE" w:rsidRDefault="00C05CD1" w:rsidP="00BA67C8">
      <w:pPr>
        <w:autoSpaceDE w:val="0"/>
        <w:autoSpaceDN w:val="0"/>
        <w:ind w:leftChars="650" w:left="1316"/>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事業所から郵送や</w:t>
      </w:r>
      <w:r w:rsidRPr="00DC17BE">
        <w:rPr>
          <w:rFonts w:asciiTheme="minorEastAsia" w:hAnsiTheme="minorEastAsia" w:cs="MS-Mincho"/>
          <w:kern w:val="0"/>
          <w:sz w:val="20"/>
          <w:szCs w:val="20"/>
        </w:rPr>
        <w:t>e-</w:t>
      </w:r>
      <w:proofErr w:type="spellStart"/>
      <w:r w:rsidRPr="00DC17BE">
        <w:rPr>
          <w:rFonts w:asciiTheme="minorEastAsia" w:hAnsiTheme="minorEastAsia" w:cs="MS-Mincho"/>
          <w:kern w:val="0"/>
          <w:sz w:val="20"/>
          <w:szCs w:val="20"/>
        </w:rPr>
        <w:t>kobe</w:t>
      </w:r>
      <w:proofErr w:type="spellEnd"/>
      <w:r w:rsidRPr="00DC17BE">
        <w:rPr>
          <w:rFonts w:asciiTheme="minorEastAsia" w:hAnsiTheme="minorEastAsia" w:cs="MS-Mincho" w:hint="eastAsia"/>
          <w:kern w:val="0"/>
          <w:sz w:val="20"/>
          <w:szCs w:val="20"/>
        </w:rPr>
        <w:t>等で届く請求書等に関する届出書類の整理</w:t>
      </w:r>
    </w:p>
    <w:p w14:paraId="272B0A7B" w14:textId="77777777" w:rsidR="00C05CD1" w:rsidRPr="00DC17BE" w:rsidRDefault="00C05CD1" w:rsidP="00A85945">
      <w:pPr>
        <w:autoSpaceDE w:val="0"/>
        <w:autoSpaceDN w:val="0"/>
        <w:ind w:leftChars="500" w:left="1012"/>
        <w:jc w:val="left"/>
        <w:rPr>
          <w:rFonts w:asciiTheme="minorEastAsia" w:hAnsiTheme="minorEastAsia" w:cs="MS-Mincho"/>
          <w:kern w:val="0"/>
          <w:sz w:val="20"/>
          <w:szCs w:val="20"/>
        </w:rPr>
      </w:pPr>
      <w:r w:rsidRPr="00DC17BE">
        <w:rPr>
          <w:rFonts w:asciiTheme="minorEastAsia" w:hAnsiTheme="minorEastAsia" w:cs="Times New Roman"/>
          <w:sz w:val="20"/>
          <w:szCs w:val="20"/>
        </w:rPr>
        <w:t>(ｲ)</w:t>
      </w:r>
      <w:r w:rsidRPr="00DC17BE">
        <w:rPr>
          <w:rFonts w:asciiTheme="minorEastAsia" w:hAnsiTheme="minorEastAsia" w:cs="MS-Mincho" w:hint="eastAsia"/>
          <w:kern w:val="0"/>
          <w:sz w:val="20"/>
          <w:szCs w:val="20"/>
        </w:rPr>
        <w:t>内容確認</w:t>
      </w:r>
    </w:p>
    <w:p w14:paraId="393DCA28" w14:textId="4C493715" w:rsidR="00C05CD1" w:rsidRPr="00DC17BE" w:rsidRDefault="00784914" w:rsidP="009154D8">
      <w:pPr>
        <w:autoSpaceDE w:val="0"/>
        <w:autoSpaceDN w:val="0"/>
        <w:ind w:leftChars="700" w:left="1417"/>
        <w:jc w:val="left"/>
        <w:rPr>
          <w:rFonts w:asciiTheme="minorEastAsia" w:hAnsiTheme="minorEastAsia" w:cs="MS-Mincho"/>
          <w:strike/>
          <w:kern w:val="0"/>
          <w:sz w:val="20"/>
          <w:szCs w:val="20"/>
        </w:rPr>
      </w:pPr>
      <w:r w:rsidRPr="00DC17BE">
        <w:rPr>
          <w:rFonts w:asciiTheme="minorEastAsia" w:hAnsiTheme="minorEastAsia" w:cs="MS-Mincho"/>
          <w:kern w:val="0"/>
          <w:sz w:val="20"/>
          <w:szCs w:val="20"/>
        </w:rPr>
        <w:t xml:space="preserve">a </w:t>
      </w:r>
      <w:r w:rsidR="00C05CD1" w:rsidRPr="00DC17BE">
        <w:rPr>
          <w:rFonts w:asciiTheme="minorEastAsia" w:hAnsiTheme="minorEastAsia" w:cs="MS-Mincho" w:hint="eastAsia"/>
          <w:kern w:val="0"/>
          <w:sz w:val="20"/>
          <w:szCs w:val="20"/>
        </w:rPr>
        <w:t>請求書等の記載内容確認</w:t>
      </w:r>
    </w:p>
    <w:p w14:paraId="12812039" w14:textId="2FD30509" w:rsidR="00C05CD1" w:rsidRPr="00DC17BE" w:rsidRDefault="00784914" w:rsidP="009154D8">
      <w:pPr>
        <w:autoSpaceDE w:val="0"/>
        <w:autoSpaceDN w:val="0"/>
        <w:ind w:leftChars="700" w:left="1417"/>
        <w:jc w:val="left"/>
        <w:rPr>
          <w:rFonts w:asciiTheme="minorEastAsia" w:hAnsiTheme="minorEastAsia" w:cs="MS-Mincho"/>
          <w:kern w:val="0"/>
          <w:sz w:val="20"/>
          <w:szCs w:val="20"/>
        </w:rPr>
      </w:pPr>
      <w:r w:rsidRPr="00DC17BE">
        <w:rPr>
          <w:rFonts w:asciiTheme="minorEastAsia" w:hAnsiTheme="minorEastAsia" w:cs="MS-Mincho"/>
          <w:kern w:val="0"/>
          <w:sz w:val="20"/>
          <w:szCs w:val="20"/>
        </w:rPr>
        <w:t xml:space="preserve">b </w:t>
      </w:r>
      <w:r w:rsidR="00C05CD1" w:rsidRPr="00DC17BE">
        <w:rPr>
          <w:rFonts w:asciiTheme="minorEastAsia" w:hAnsiTheme="minorEastAsia" w:cs="MS-Mincho" w:hint="eastAsia"/>
          <w:kern w:val="0"/>
          <w:sz w:val="20"/>
          <w:szCs w:val="20"/>
        </w:rPr>
        <w:t>支給決定内容と齟齬がないかの確認</w:t>
      </w:r>
    </w:p>
    <w:p w14:paraId="7EBDED51" w14:textId="4D74ED08" w:rsidR="00C05CD1" w:rsidRPr="00DC17BE" w:rsidRDefault="00784914" w:rsidP="009154D8">
      <w:pPr>
        <w:autoSpaceDE w:val="0"/>
        <w:autoSpaceDN w:val="0"/>
        <w:ind w:leftChars="700" w:left="1417"/>
        <w:jc w:val="left"/>
        <w:rPr>
          <w:rFonts w:asciiTheme="minorEastAsia" w:hAnsiTheme="minorEastAsia" w:cs="MS-Mincho"/>
          <w:kern w:val="0"/>
          <w:sz w:val="20"/>
          <w:szCs w:val="20"/>
        </w:rPr>
      </w:pPr>
      <w:r w:rsidRPr="00DC17BE">
        <w:rPr>
          <w:rFonts w:asciiTheme="minorEastAsia" w:hAnsiTheme="minorEastAsia" w:cs="MS-Mincho"/>
          <w:kern w:val="0"/>
          <w:sz w:val="20"/>
          <w:szCs w:val="20"/>
        </w:rPr>
        <w:t xml:space="preserve">c </w:t>
      </w:r>
      <w:r w:rsidR="00C05CD1" w:rsidRPr="00DC17BE">
        <w:rPr>
          <w:rFonts w:asciiTheme="minorEastAsia" w:hAnsiTheme="minorEastAsia" w:cs="MS-Mincho" w:hint="eastAsia"/>
          <w:kern w:val="0"/>
          <w:sz w:val="20"/>
          <w:szCs w:val="20"/>
        </w:rPr>
        <w:t>金額の確認</w:t>
      </w:r>
    </w:p>
    <w:p w14:paraId="5746289F" w14:textId="77777777" w:rsidR="00C05CD1" w:rsidRPr="00DC17BE" w:rsidRDefault="00C05CD1" w:rsidP="00A85945">
      <w:pPr>
        <w:autoSpaceDE w:val="0"/>
        <w:autoSpaceDN w:val="0"/>
        <w:ind w:leftChars="500" w:left="1012"/>
        <w:jc w:val="left"/>
        <w:rPr>
          <w:rFonts w:asciiTheme="minorEastAsia" w:hAnsiTheme="minorEastAsia" w:cs="MS-Mincho"/>
          <w:kern w:val="0"/>
          <w:sz w:val="20"/>
          <w:szCs w:val="20"/>
        </w:rPr>
      </w:pPr>
      <w:r w:rsidRPr="00DC17BE">
        <w:rPr>
          <w:rFonts w:asciiTheme="minorEastAsia" w:hAnsiTheme="minorEastAsia" w:cs="Times New Roman"/>
          <w:sz w:val="20"/>
          <w:szCs w:val="20"/>
        </w:rPr>
        <w:t>(ｳ)</w:t>
      </w:r>
      <w:r w:rsidRPr="00DC17BE">
        <w:rPr>
          <w:rFonts w:asciiTheme="minorEastAsia" w:hAnsiTheme="minorEastAsia" w:cs="MS-Mincho" w:hint="eastAsia"/>
          <w:kern w:val="0"/>
          <w:sz w:val="20"/>
          <w:szCs w:val="20"/>
        </w:rPr>
        <w:t>福祉情報システムでの確認</w:t>
      </w:r>
    </w:p>
    <w:p w14:paraId="399140B1" w14:textId="19B61FAE" w:rsidR="00C05CD1" w:rsidRPr="00DC17BE" w:rsidRDefault="00C05CD1" w:rsidP="00BA67C8">
      <w:pPr>
        <w:autoSpaceDE w:val="0"/>
        <w:autoSpaceDN w:val="0"/>
        <w:ind w:leftChars="650" w:left="1316"/>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福祉情報システムで事業所情報、利用者情報の内容をチェックし申請内容と齟齬がないか確認</w:t>
      </w:r>
    </w:p>
    <w:p w14:paraId="146B937B" w14:textId="77777777" w:rsidR="00C05CD1" w:rsidRPr="00DC17BE" w:rsidRDefault="00C05CD1" w:rsidP="00A85945">
      <w:pPr>
        <w:autoSpaceDE w:val="0"/>
        <w:autoSpaceDN w:val="0"/>
        <w:ind w:leftChars="500" w:left="1012"/>
        <w:jc w:val="left"/>
        <w:rPr>
          <w:rFonts w:asciiTheme="minorEastAsia" w:hAnsiTheme="minorEastAsia" w:cs="MS-Mincho"/>
          <w:kern w:val="0"/>
          <w:sz w:val="20"/>
          <w:szCs w:val="20"/>
        </w:rPr>
      </w:pPr>
      <w:r w:rsidRPr="00DC17BE">
        <w:rPr>
          <w:rFonts w:asciiTheme="minorEastAsia" w:hAnsiTheme="minorEastAsia" w:cs="Times New Roman"/>
          <w:sz w:val="20"/>
          <w:szCs w:val="20"/>
        </w:rPr>
        <w:t>(ｴ)</w:t>
      </w:r>
      <w:r w:rsidRPr="00DC17BE">
        <w:rPr>
          <w:rFonts w:asciiTheme="minorEastAsia" w:hAnsiTheme="minorEastAsia" w:cs="MS-Mincho" w:hint="eastAsia"/>
          <w:kern w:val="0"/>
          <w:sz w:val="20"/>
          <w:szCs w:val="20"/>
        </w:rPr>
        <w:t>事業所への確認、訂正依頼</w:t>
      </w:r>
    </w:p>
    <w:p w14:paraId="7E058C9A" w14:textId="4F614A9C" w:rsidR="00C05CD1" w:rsidRPr="00DC17BE" w:rsidRDefault="00784914" w:rsidP="00BA67C8">
      <w:pPr>
        <w:autoSpaceDE w:val="0"/>
        <w:autoSpaceDN w:val="0"/>
        <w:ind w:leftChars="700" w:left="1609" w:hangingChars="100" w:hanging="192"/>
        <w:jc w:val="left"/>
        <w:rPr>
          <w:rFonts w:asciiTheme="minorEastAsia" w:hAnsiTheme="minorEastAsia" w:cs="MS-Mincho"/>
          <w:kern w:val="0"/>
          <w:sz w:val="20"/>
          <w:szCs w:val="20"/>
        </w:rPr>
      </w:pPr>
      <w:r w:rsidRPr="00DC17BE">
        <w:rPr>
          <w:rFonts w:asciiTheme="minorEastAsia" w:hAnsiTheme="minorEastAsia" w:cs="MS-Mincho"/>
          <w:kern w:val="0"/>
          <w:sz w:val="20"/>
          <w:szCs w:val="20"/>
        </w:rPr>
        <w:t xml:space="preserve">a </w:t>
      </w:r>
      <w:r w:rsidR="00C05CD1" w:rsidRPr="00DC17BE">
        <w:rPr>
          <w:rFonts w:asciiTheme="minorEastAsia" w:hAnsiTheme="minorEastAsia" w:cs="MS-Mincho" w:hint="eastAsia"/>
          <w:kern w:val="0"/>
          <w:sz w:val="20"/>
          <w:szCs w:val="20"/>
        </w:rPr>
        <w:t>請求書等の記載内容や添付資料等に不備、齟齬等があれば、事業所に電話確認もしくは</w:t>
      </w:r>
      <w:r w:rsidR="00C05CD1" w:rsidRPr="00DC17BE">
        <w:rPr>
          <w:rFonts w:asciiTheme="minorEastAsia" w:hAnsiTheme="minorEastAsia" w:cs="MS-Mincho"/>
          <w:kern w:val="0"/>
          <w:sz w:val="20"/>
          <w:szCs w:val="20"/>
        </w:rPr>
        <w:t>e-</w:t>
      </w:r>
      <w:proofErr w:type="spellStart"/>
      <w:r w:rsidR="00C05CD1" w:rsidRPr="00DC17BE">
        <w:rPr>
          <w:rFonts w:asciiTheme="minorEastAsia" w:hAnsiTheme="minorEastAsia" w:cs="MS-Mincho"/>
          <w:kern w:val="0"/>
          <w:sz w:val="20"/>
          <w:szCs w:val="20"/>
        </w:rPr>
        <w:t>kobe</w:t>
      </w:r>
      <w:proofErr w:type="spellEnd"/>
      <w:r w:rsidR="00C05CD1" w:rsidRPr="00DC17BE">
        <w:rPr>
          <w:rFonts w:asciiTheme="minorEastAsia" w:hAnsiTheme="minorEastAsia" w:cs="MS-Mincho" w:hint="eastAsia"/>
          <w:kern w:val="0"/>
          <w:sz w:val="20"/>
          <w:szCs w:val="20"/>
        </w:rPr>
        <w:t>上での差戻等の処理</w:t>
      </w:r>
    </w:p>
    <w:p w14:paraId="35EFF59E" w14:textId="34DF5241" w:rsidR="00C05CD1" w:rsidRPr="00DC17BE" w:rsidRDefault="00784914" w:rsidP="007B25FD">
      <w:pPr>
        <w:autoSpaceDE w:val="0"/>
        <w:autoSpaceDN w:val="0"/>
        <w:adjustRightInd w:val="0"/>
        <w:ind w:leftChars="700" w:left="1417"/>
        <w:jc w:val="left"/>
        <w:rPr>
          <w:rFonts w:asciiTheme="minorEastAsia" w:hAnsiTheme="minorEastAsia" w:cs="MS-Mincho"/>
          <w:kern w:val="0"/>
          <w:sz w:val="20"/>
          <w:szCs w:val="20"/>
        </w:rPr>
      </w:pPr>
      <w:r w:rsidRPr="00DC17BE">
        <w:rPr>
          <w:rFonts w:asciiTheme="minorEastAsia" w:hAnsiTheme="minorEastAsia" w:cs="MS-Mincho"/>
          <w:kern w:val="0"/>
          <w:sz w:val="20"/>
          <w:szCs w:val="20"/>
        </w:rPr>
        <w:lastRenderedPageBreak/>
        <w:t xml:space="preserve">b </w:t>
      </w:r>
      <w:r w:rsidR="00C05CD1" w:rsidRPr="00DC17BE">
        <w:rPr>
          <w:rFonts w:asciiTheme="minorEastAsia" w:hAnsiTheme="minorEastAsia" w:cs="MS-Mincho" w:hint="eastAsia"/>
          <w:kern w:val="0"/>
          <w:sz w:val="20"/>
          <w:szCs w:val="20"/>
        </w:rPr>
        <w:t>訂正や差し替えがあれば方法の案内</w:t>
      </w:r>
    </w:p>
    <w:p w14:paraId="51AE8A09" w14:textId="77777777" w:rsidR="00C05CD1" w:rsidRPr="00DC17BE" w:rsidRDefault="00C05CD1" w:rsidP="00A85945">
      <w:pPr>
        <w:autoSpaceDE w:val="0"/>
        <w:autoSpaceDN w:val="0"/>
        <w:ind w:leftChars="500" w:left="1012"/>
        <w:jc w:val="left"/>
        <w:rPr>
          <w:rFonts w:asciiTheme="minorEastAsia" w:hAnsiTheme="minorEastAsia" w:cs="MS-Mincho"/>
          <w:kern w:val="0"/>
          <w:sz w:val="20"/>
          <w:szCs w:val="20"/>
        </w:rPr>
      </w:pPr>
      <w:r w:rsidRPr="00DC17BE">
        <w:rPr>
          <w:rFonts w:asciiTheme="minorEastAsia" w:hAnsiTheme="minorEastAsia" w:cs="MS-Mincho"/>
          <w:kern w:val="0"/>
          <w:sz w:val="20"/>
          <w:szCs w:val="20"/>
        </w:rPr>
        <w:t>(ｵ)事業所への支払データの作成（家賃助成）</w:t>
      </w:r>
    </w:p>
    <w:p w14:paraId="2FF25ABB" w14:textId="6DF31772" w:rsidR="00C05CD1" w:rsidRPr="00DC17BE" w:rsidRDefault="00C05CD1" w:rsidP="00BA67C8">
      <w:pPr>
        <w:autoSpaceDE w:val="0"/>
        <w:autoSpaceDN w:val="0"/>
        <w:ind w:leftChars="650" w:left="1316"/>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事業所への総合振込用の支払データを作成。請求書等を整理し、所定</w:t>
      </w:r>
      <w:r w:rsidR="00D55B39">
        <w:rPr>
          <w:rFonts w:asciiTheme="minorEastAsia" w:hAnsiTheme="minorEastAsia" w:cs="MS-Mincho" w:hint="eastAsia"/>
          <w:kern w:val="0"/>
          <w:sz w:val="20"/>
          <w:szCs w:val="20"/>
        </w:rPr>
        <w:t>の</w:t>
      </w:r>
      <w:r w:rsidRPr="00DC17BE">
        <w:rPr>
          <w:rFonts w:asciiTheme="minorEastAsia" w:hAnsiTheme="minorEastAsia" w:cs="MS-Mincho" w:hint="eastAsia"/>
          <w:kern w:val="0"/>
          <w:sz w:val="20"/>
          <w:szCs w:val="20"/>
        </w:rPr>
        <w:t>期日までに障害者支援課へ提出。</w:t>
      </w:r>
    </w:p>
    <w:p w14:paraId="7F8F7B24" w14:textId="77777777" w:rsidR="00C05CD1" w:rsidRPr="00DC17BE" w:rsidRDefault="00C05CD1" w:rsidP="00C05CD1">
      <w:pPr>
        <w:autoSpaceDE w:val="0"/>
        <w:autoSpaceDN w:val="0"/>
        <w:adjustRightInd w:val="0"/>
        <w:ind w:firstLineChars="100" w:firstLine="192"/>
        <w:jc w:val="left"/>
        <w:rPr>
          <w:rFonts w:asciiTheme="minorEastAsia" w:hAnsiTheme="minorEastAsia" w:cs="MS-Mincho"/>
          <w:kern w:val="0"/>
          <w:sz w:val="20"/>
          <w:szCs w:val="20"/>
        </w:rPr>
      </w:pPr>
    </w:p>
    <w:p w14:paraId="3E7411A9" w14:textId="067B758D" w:rsidR="00C05CD1" w:rsidRPr="00DC17BE" w:rsidRDefault="00C05CD1" w:rsidP="005E363B">
      <w:pPr>
        <w:autoSpaceDE w:val="0"/>
        <w:autoSpaceDN w:val="0"/>
        <w:adjustRightInd w:val="0"/>
        <w:ind w:firstLineChars="200" w:firstLine="385"/>
        <w:jc w:val="left"/>
        <w:rPr>
          <w:rFonts w:asciiTheme="minorEastAsia" w:hAnsiTheme="minorEastAsia" w:cs="Times New Roman"/>
          <w:sz w:val="20"/>
          <w:szCs w:val="20"/>
        </w:rPr>
      </w:pPr>
      <w:r w:rsidRPr="00DC17BE">
        <w:rPr>
          <w:rFonts w:asciiTheme="minorEastAsia" w:hAnsiTheme="minorEastAsia" w:cs="MS-Mincho" w:hint="eastAsia"/>
          <w:kern w:val="0"/>
          <w:sz w:val="20"/>
          <w:szCs w:val="20"/>
        </w:rPr>
        <w:t>（５）</w:t>
      </w:r>
      <w:r w:rsidRPr="00DC17BE">
        <w:rPr>
          <w:rFonts w:asciiTheme="minorEastAsia" w:hAnsiTheme="minorEastAsia" w:cs="Times New Roman" w:hint="eastAsia"/>
          <w:sz w:val="20"/>
          <w:szCs w:val="20"/>
        </w:rPr>
        <w:t>更生訓練費の支払</w:t>
      </w:r>
      <w:r w:rsidR="00283FB3">
        <w:rPr>
          <w:rFonts w:asciiTheme="minorEastAsia" w:hAnsiTheme="minorEastAsia" w:cs="Times New Roman" w:hint="eastAsia"/>
          <w:sz w:val="20"/>
          <w:szCs w:val="20"/>
        </w:rPr>
        <w:t>審査</w:t>
      </w:r>
      <w:r w:rsidRPr="00DC17BE">
        <w:rPr>
          <w:rFonts w:asciiTheme="minorEastAsia" w:hAnsiTheme="minorEastAsia" w:cs="Times New Roman" w:hint="eastAsia"/>
          <w:sz w:val="20"/>
          <w:szCs w:val="20"/>
        </w:rPr>
        <w:t>事務</w:t>
      </w:r>
    </w:p>
    <w:p w14:paraId="576B82B9" w14:textId="257D36C2" w:rsidR="00C05CD1" w:rsidRDefault="00C05CD1" w:rsidP="009C64A0">
      <w:pPr>
        <w:autoSpaceDE w:val="0"/>
        <w:autoSpaceDN w:val="0"/>
        <w:ind w:leftChars="400" w:left="810"/>
        <w:jc w:val="left"/>
        <w:rPr>
          <w:rFonts w:asciiTheme="minorEastAsia" w:hAnsiTheme="minorEastAsia" w:cs="Times New Roman"/>
          <w:sz w:val="20"/>
          <w:szCs w:val="20"/>
        </w:rPr>
      </w:pPr>
      <w:r w:rsidRPr="00DC17BE">
        <w:rPr>
          <w:rFonts w:asciiTheme="minorEastAsia" w:hAnsiTheme="minorEastAsia" w:cs="Times New Roman" w:hint="eastAsia"/>
          <w:sz w:val="20"/>
          <w:szCs w:val="20"/>
        </w:rPr>
        <w:t>更生訓練費の支払いについては、事業所より請求に関する書類が本市へ郵送される。請求内容の確認およびデータ入力、事業所へ不備等の説明、必要書類や添付資料等の差替えを依頼、差し替え等によるデータの修正入力などを行う。本市より支給決定を受けている利用者へ総合振込を実施。</w:t>
      </w:r>
    </w:p>
    <w:p w14:paraId="4FAA66B9" w14:textId="77777777" w:rsidR="005E363B" w:rsidRPr="009C64A0" w:rsidRDefault="005E363B" w:rsidP="005E363B">
      <w:pPr>
        <w:autoSpaceDE w:val="0"/>
        <w:autoSpaceDN w:val="0"/>
        <w:ind w:leftChars="350" w:left="709" w:rightChars="83" w:right="168" w:firstLineChars="100" w:firstLine="192"/>
        <w:jc w:val="left"/>
        <w:rPr>
          <w:rFonts w:asciiTheme="minorEastAsia" w:hAnsiTheme="minorEastAsia" w:cs="Times New Roman"/>
          <w:sz w:val="20"/>
          <w:szCs w:val="20"/>
        </w:rPr>
      </w:pPr>
    </w:p>
    <w:p w14:paraId="05D6445C" w14:textId="7D0624B8" w:rsidR="00C05CD1" w:rsidRPr="00DC17BE" w:rsidRDefault="005E363B"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ア</w:t>
      </w:r>
      <w:r w:rsidR="00784914" w:rsidRPr="00DC17BE">
        <w:rPr>
          <w:rFonts w:asciiTheme="minorEastAsia" w:hAnsiTheme="minorEastAsia" w:cs="MS-Mincho" w:hint="eastAsia"/>
          <w:kern w:val="0"/>
          <w:sz w:val="20"/>
          <w:szCs w:val="20"/>
        </w:rPr>
        <w:t xml:space="preserve">　</w:t>
      </w:r>
      <w:r w:rsidR="00C05CD1" w:rsidRPr="00DC17BE">
        <w:rPr>
          <w:rFonts w:asciiTheme="minorEastAsia" w:hAnsiTheme="minorEastAsia" w:cs="MS-Mincho" w:hint="eastAsia"/>
          <w:kern w:val="0"/>
          <w:sz w:val="20"/>
          <w:szCs w:val="20"/>
        </w:rPr>
        <w:t>請求手続きの説明業務</w:t>
      </w:r>
    </w:p>
    <w:p w14:paraId="0809273C" w14:textId="6EABF30C" w:rsidR="00C05CD1" w:rsidRPr="00DC17BE" w:rsidRDefault="00792FAE" w:rsidP="009C64A0">
      <w:pPr>
        <w:autoSpaceDE w:val="0"/>
        <w:autoSpaceDN w:val="0"/>
        <w:adjustRightInd w:val="0"/>
        <w:ind w:leftChars="550" w:left="1114"/>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事業所に対する更生訓練費の請求手続きの説明</w:t>
      </w:r>
    </w:p>
    <w:p w14:paraId="6232E9E8" w14:textId="345703FE" w:rsidR="00C05CD1" w:rsidRPr="00DC17BE" w:rsidRDefault="005E363B"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イ</w:t>
      </w:r>
      <w:r w:rsidR="00784914" w:rsidRPr="00DC17BE">
        <w:rPr>
          <w:rFonts w:asciiTheme="minorEastAsia" w:hAnsiTheme="minorEastAsia" w:cs="MS-Mincho" w:hint="eastAsia"/>
          <w:kern w:val="0"/>
          <w:sz w:val="20"/>
          <w:szCs w:val="20"/>
        </w:rPr>
        <w:t xml:space="preserve">　</w:t>
      </w:r>
      <w:r w:rsidR="00C05CD1" w:rsidRPr="00DC17BE">
        <w:rPr>
          <w:rFonts w:asciiTheme="minorEastAsia" w:hAnsiTheme="minorEastAsia" w:cs="MS-Mincho" w:hint="eastAsia"/>
          <w:kern w:val="0"/>
          <w:sz w:val="20"/>
          <w:szCs w:val="20"/>
        </w:rPr>
        <w:t>受付業務</w:t>
      </w:r>
    </w:p>
    <w:p w14:paraId="56446390" w14:textId="4273B563" w:rsidR="00C05CD1" w:rsidRPr="00DC17BE" w:rsidRDefault="00C05CD1" w:rsidP="009C64A0">
      <w:pPr>
        <w:autoSpaceDE w:val="0"/>
        <w:autoSpaceDN w:val="0"/>
        <w:adjustRightInd w:val="0"/>
        <w:ind w:leftChars="550" w:left="1114"/>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事業所から郵送等で届く日数証明書</w:t>
      </w:r>
      <w:r w:rsidR="00792FAE" w:rsidRPr="00DC17BE">
        <w:rPr>
          <w:rFonts w:asciiTheme="minorEastAsia" w:hAnsiTheme="minorEastAsia" w:cs="MS-Mincho" w:hint="eastAsia"/>
          <w:kern w:val="0"/>
          <w:sz w:val="20"/>
          <w:szCs w:val="20"/>
        </w:rPr>
        <w:t>等に関する届出書類の整理</w:t>
      </w:r>
    </w:p>
    <w:p w14:paraId="18AC75F0" w14:textId="2496B3DA" w:rsidR="00C05CD1" w:rsidRPr="00DC17BE" w:rsidRDefault="005E363B"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ウ</w:t>
      </w:r>
      <w:r w:rsidR="00784914" w:rsidRPr="00DC17BE">
        <w:rPr>
          <w:rFonts w:asciiTheme="minorEastAsia" w:hAnsiTheme="minorEastAsia" w:cs="MS-Mincho" w:hint="eastAsia"/>
          <w:kern w:val="0"/>
          <w:sz w:val="20"/>
          <w:szCs w:val="20"/>
        </w:rPr>
        <w:t xml:space="preserve">　</w:t>
      </w:r>
      <w:r w:rsidR="00C05CD1" w:rsidRPr="00DC17BE">
        <w:rPr>
          <w:rFonts w:asciiTheme="minorEastAsia" w:hAnsiTheme="minorEastAsia" w:cs="MS-Mincho" w:hint="eastAsia"/>
          <w:kern w:val="0"/>
          <w:sz w:val="20"/>
          <w:szCs w:val="20"/>
        </w:rPr>
        <w:t>内容確認</w:t>
      </w:r>
    </w:p>
    <w:p w14:paraId="2B353DDF" w14:textId="29D83304" w:rsidR="00C05CD1" w:rsidRPr="00DC17BE" w:rsidRDefault="00792FAE" w:rsidP="009C64A0">
      <w:pPr>
        <w:autoSpaceDE w:val="0"/>
        <w:autoSpaceDN w:val="0"/>
        <w:ind w:leftChars="500" w:left="1012"/>
        <w:jc w:val="left"/>
        <w:rPr>
          <w:rFonts w:asciiTheme="minorEastAsia" w:hAnsiTheme="minorEastAsia" w:cs="MS-Mincho"/>
          <w:kern w:val="0"/>
          <w:sz w:val="20"/>
          <w:szCs w:val="20"/>
        </w:rPr>
      </w:pPr>
      <w:r w:rsidRPr="00DC17BE">
        <w:rPr>
          <w:rFonts w:asciiTheme="minorEastAsia" w:hAnsiTheme="minorEastAsia" w:cs="MS-Mincho"/>
          <w:kern w:val="0"/>
          <w:sz w:val="20"/>
          <w:szCs w:val="20"/>
        </w:rPr>
        <w:t xml:space="preserve">(ｱ) </w:t>
      </w:r>
      <w:r w:rsidR="00C05CD1" w:rsidRPr="00DC17BE">
        <w:rPr>
          <w:rFonts w:asciiTheme="minorEastAsia" w:hAnsiTheme="minorEastAsia" w:cs="MS-Mincho" w:hint="eastAsia"/>
          <w:kern w:val="0"/>
          <w:sz w:val="20"/>
          <w:szCs w:val="20"/>
        </w:rPr>
        <w:t>日数証明書</w:t>
      </w:r>
      <w:r w:rsidRPr="00DC17BE">
        <w:rPr>
          <w:rFonts w:asciiTheme="minorEastAsia" w:hAnsiTheme="minorEastAsia" w:cs="MS-Mincho" w:hint="eastAsia"/>
          <w:kern w:val="0"/>
          <w:sz w:val="20"/>
          <w:szCs w:val="20"/>
        </w:rPr>
        <w:t>等の記載内容確認</w:t>
      </w:r>
      <w:r w:rsidR="00C05CD1" w:rsidRPr="00DC17BE">
        <w:rPr>
          <w:rFonts w:asciiTheme="minorEastAsia" w:hAnsiTheme="minorEastAsia" w:cs="MS-Mincho"/>
          <w:kern w:val="0"/>
          <w:sz w:val="20"/>
          <w:szCs w:val="20"/>
        </w:rPr>
        <w:br/>
      </w:r>
      <w:r w:rsidRPr="00DC17BE">
        <w:rPr>
          <w:rFonts w:asciiTheme="minorEastAsia" w:hAnsiTheme="minorEastAsia" w:cs="MS-Mincho"/>
          <w:kern w:val="0"/>
          <w:sz w:val="20"/>
          <w:szCs w:val="20"/>
        </w:rPr>
        <w:t xml:space="preserve">(ｲ) </w:t>
      </w:r>
      <w:r w:rsidRPr="00DC17BE">
        <w:rPr>
          <w:rFonts w:asciiTheme="minorEastAsia" w:hAnsiTheme="minorEastAsia" w:cs="MS-Mincho" w:hint="eastAsia"/>
          <w:kern w:val="0"/>
          <w:sz w:val="20"/>
          <w:szCs w:val="20"/>
        </w:rPr>
        <w:t>支給決定内容と齟齬がないかの確認</w:t>
      </w:r>
    </w:p>
    <w:p w14:paraId="34936B01" w14:textId="61F2AFE0" w:rsidR="00C05CD1" w:rsidRPr="00DC17BE" w:rsidRDefault="00792FAE" w:rsidP="009C64A0">
      <w:pPr>
        <w:autoSpaceDE w:val="0"/>
        <w:autoSpaceDN w:val="0"/>
        <w:ind w:leftChars="500" w:left="1012"/>
        <w:jc w:val="left"/>
        <w:rPr>
          <w:rFonts w:asciiTheme="minorEastAsia" w:hAnsiTheme="minorEastAsia" w:cs="MS-Mincho"/>
          <w:kern w:val="0"/>
          <w:sz w:val="20"/>
          <w:szCs w:val="20"/>
        </w:rPr>
      </w:pPr>
      <w:r w:rsidRPr="00DC17BE">
        <w:rPr>
          <w:rFonts w:asciiTheme="minorEastAsia" w:hAnsiTheme="minorEastAsia" w:cs="MS-Mincho"/>
          <w:kern w:val="0"/>
          <w:sz w:val="20"/>
          <w:szCs w:val="20"/>
        </w:rPr>
        <w:t xml:space="preserve">(ｳ) </w:t>
      </w:r>
      <w:r w:rsidRPr="00DC17BE">
        <w:rPr>
          <w:rFonts w:asciiTheme="minorEastAsia" w:hAnsiTheme="minorEastAsia" w:cs="MS-Mincho" w:hint="eastAsia"/>
          <w:kern w:val="0"/>
          <w:sz w:val="20"/>
          <w:szCs w:val="20"/>
        </w:rPr>
        <w:t>利用日数の確認および支給額の確認</w:t>
      </w:r>
    </w:p>
    <w:p w14:paraId="167CDAC9" w14:textId="37A099C8" w:rsidR="00C05CD1" w:rsidRPr="00DC17BE" w:rsidRDefault="005E363B"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エ</w:t>
      </w:r>
      <w:r w:rsidR="00C05CD1" w:rsidRPr="00DC17BE">
        <w:rPr>
          <w:rFonts w:asciiTheme="minorEastAsia" w:hAnsiTheme="minorEastAsia" w:cs="MS-Mincho" w:hint="eastAsia"/>
          <w:kern w:val="0"/>
          <w:sz w:val="20"/>
          <w:szCs w:val="20"/>
        </w:rPr>
        <w:t xml:space="preserve">　福祉情報システムでの確認</w:t>
      </w:r>
    </w:p>
    <w:p w14:paraId="4EE20731" w14:textId="7AEA0C88" w:rsidR="00C05CD1" w:rsidRPr="00DC17BE" w:rsidRDefault="00C05CD1" w:rsidP="009C64A0">
      <w:pPr>
        <w:autoSpaceDE w:val="0"/>
        <w:autoSpaceDN w:val="0"/>
        <w:adjustRightInd w:val="0"/>
        <w:ind w:leftChars="550" w:left="1114"/>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福祉情報システムで事業所情報、利用者情報の内容チェック</w:t>
      </w:r>
    </w:p>
    <w:p w14:paraId="503AC927" w14:textId="3F869251" w:rsidR="00C05CD1" w:rsidRPr="00DC17BE" w:rsidRDefault="005E363B"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オ</w:t>
      </w:r>
      <w:r w:rsidR="00C05CD1" w:rsidRPr="00DC17BE">
        <w:rPr>
          <w:rFonts w:asciiTheme="minorEastAsia" w:hAnsiTheme="minorEastAsia" w:cs="MS-Mincho" w:hint="eastAsia"/>
          <w:kern w:val="0"/>
          <w:sz w:val="20"/>
          <w:szCs w:val="20"/>
        </w:rPr>
        <w:t xml:space="preserve">　事業所への確認、訂正依頼</w:t>
      </w:r>
    </w:p>
    <w:p w14:paraId="7A43BBA6" w14:textId="7FEFB1B1" w:rsidR="00C05CD1" w:rsidRPr="00DC17BE" w:rsidRDefault="00792FAE" w:rsidP="009C64A0">
      <w:pPr>
        <w:autoSpaceDE w:val="0"/>
        <w:autoSpaceDN w:val="0"/>
        <w:ind w:leftChars="500" w:left="1012"/>
        <w:jc w:val="left"/>
        <w:rPr>
          <w:rFonts w:asciiTheme="minorEastAsia" w:hAnsiTheme="minorEastAsia" w:cs="MS-Mincho"/>
          <w:kern w:val="0"/>
          <w:sz w:val="20"/>
          <w:szCs w:val="20"/>
        </w:rPr>
      </w:pPr>
      <w:r w:rsidRPr="00DC17BE">
        <w:rPr>
          <w:rFonts w:asciiTheme="minorEastAsia" w:hAnsiTheme="minorEastAsia" w:cs="MS-Mincho"/>
          <w:kern w:val="0"/>
          <w:sz w:val="20"/>
          <w:szCs w:val="20"/>
        </w:rPr>
        <w:t xml:space="preserve">(ｱ) </w:t>
      </w:r>
      <w:r w:rsidR="00C05CD1" w:rsidRPr="00DC17BE">
        <w:rPr>
          <w:rFonts w:asciiTheme="minorEastAsia" w:hAnsiTheme="minorEastAsia" w:cs="MS-Mincho" w:hint="eastAsia"/>
          <w:kern w:val="0"/>
          <w:sz w:val="20"/>
          <w:szCs w:val="20"/>
        </w:rPr>
        <w:t>日数証明書等の記載内容や添付資料等に不備や齟齬等があれば、事業所に電話確認</w:t>
      </w:r>
    </w:p>
    <w:p w14:paraId="1382D162" w14:textId="38AF4915" w:rsidR="00C05CD1" w:rsidRPr="00DC17BE" w:rsidRDefault="00792FAE" w:rsidP="009C64A0">
      <w:pPr>
        <w:autoSpaceDE w:val="0"/>
        <w:autoSpaceDN w:val="0"/>
        <w:ind w:leftChars="500" w:left="1012"/>
        <w:jc w:val="left"/>
        <w:rPr>
          <w:rFonts w:asciiTheme="minorEastAsia" w:hAnsiTheme="minorEastAsia" w:cs="MS-Mincho"/>
          <w:kern w:val="0"/>
          <w:sz w:val="20"/>
          <w:szCs w:val="20"/>
        </w:rPr>
      </w:pPr>
      <w:r w:rsidRPr="00DC17BE">
        <w:rPr>
          <w:rFonts w:asciiTheme="minorEastAsia" w:hAnsiTheme="minorEastAsia" w:cs="MS-Mincho"/>
          <w:kern w:val="0"/>
          <w:sz w:val="20"/>
          <w:szCs w:val="20"/>
        </w:rPr>
        <w:t xml:space="preserve">(ｲ) </w:t>
      </w:r>
      <w:r w:rsidR="00C05CD1" w:rsidRPr="00DC17BE">
        <w:rPr>
          <w:rFonts w:asciiTheme="minorEastAsia" w:hAnsiTheme="minorEastAsia" w:cs="MS-Mincho" w:hint="eastAsia"/>
          <w:kern w:val="0"/>
          <w:sz w:val="20"/>
          <w:szCs w:val="20"/>
        </w:rPr>
        <w:t>訂正や差し替えがあれば方法の案内</w:t>
      </w:r>
    </w:p>
    <w:p w14:paraId="1CA75CAB" w14:textId="0E6F880C" w:rsidR="00C05CD1" w:rsidRPr="00DC17BE" w:rsidRDefault="005E363B"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カ</w:t>
      </w:r>
      <w:r w:rsidR="00C05CD1" w:rsidRPr="00DC17BE">
        <w:rPr>
          <w:rFonts w:asciiTheme="minorEastAsia" w:hAnsiTheme="minorEastAsia" w:cs="MS-Mincho" w:hint="eastAsia"/>
          <w:kern w:val="0"/>
          <w:sz w:val="20"/>
          <w:szCs w:val="20"/>
        </w:rPr>
        <w:t xml:space="preserve">　利用者への支払データの作成</w:t>
      </w:r>
    </w:p>
    <w:p w14:paraId="5B9ACB36" w14:textId="2980CFE9" w:rsidR="00C05CD1" w:rsidRPr="00DC17BE" w:rsidRDefault="00C05CD1" w:rsidP="009C64A0">
      <w:pPr>
        <w:autoSpaceDE w:val="0"/>
        <w:autoSpaceDN w:val="0"/>
        <w:adjustRightInd w:val="0"/>
        <w:ind w:leftChars="550" w:left="1114"/>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月２回、利用者への支払データを作成し、所定の期日までに障害者支援課へ提出</w:t>
      </w:r>
    </w:p>
    <w:p w14:paraId="36920E0E" w14:textId="2D2EDF48" w:rsidR="00C05CD1" w:rsidRPr="00DC17BE" w:rsidRDefault="005E363B"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キ</w:t>
      </w:r>
      <w:r w:rsidR="00C05CD1" w:rsidRPr="00DC17BE">
        <w:rPr>
          <w:rFonts w:asciiTheme="minorEastAsia" w:hAnsiTheme="minorEastAsia" w:cs="MS-Mincho" w:hint="eastAsia"/>
          <w:kern w:val="0"/>
          <w:sz w:val="20"/>
          <w:szCs w:val="20"/>
        </w:rPr>
        <w:t xml:space="preserve">　支払データを</w:t>
      </w:r>
      <w:r w:rsidR="00D55B39">
        <w:rPr>
          <w:rFonts w:asciiTheme="minorEastAsia" w:hAnsiTheme="minorEastAsia" w:cs="MS-Mincho" w:hint="eastAsia"/>
          <w:kern w:val="0"/>
          <w:sz w:val="20"/>
          <w:szCs w:val="20"/>
        </w:rPr>
        <w:t>CSV</w:t>
      </w:r>
      <w:r w:rsidR="00C05CD1" w:rsidRPr="00DC17BE">
        <w:rPr>
          <w:rFonts w:asciiTheme="minorEastAsia" w:hAnsiTheme="minorEastAsia" w:cs="MS-Mincho" w:hint="eastAsia"/>
          <w:kern w:val="0"/>
          <w:sz w:val="20"/>
          <w:szCs w:val="20"/>
        </w:rPr>
        <w:t>出力し、福祉情報システムへ取り込む</w:t>
      </w:r>
      <w:r w:rsidR="00792FAE" w:rsidRPr="00DC17BE">
        <w:rPr>
          <w:rFonts w:asciiTheme="minorEastAsia" w:hAnsiTheme="minorEastAsia" w:cs="MS-Mincho" w:hint="eastAsia"/>
          <w:kern w:val="0"/>
          <w:sz w:val="20"/>
          <w:szCs w:val="20"/>
        </w:rPr>
        <w:t xml:space="preserve">　※</w:t>
      </w:r>
      <w:r w:rsidR="00C05CD1" w:rsidRPr="00DC17BE">
        <w:rPr>
          <w:rFonts w:asciiTheme="minorEastAsia" w:hAnsiTheme="minorEastAsia" w:cs="MS-Mincho" w:hint="eastAsia"/>
          <w:kern w:val="0"/>
          <w:sz w:val="20"/>
          <w:szCs w:val="20"/>
        </w:rPr>
        <w:t>本市職員が行う</w:t>
      </w:r>
    </w:p>
    <w:p w14:paraId="1C321105" w14:textId="7A51E072" w:rsidR="00C05CD1" w:rsidRPr="00DC17BE" w:rsidRDefault="005E363B"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ク</w:t>
      </w:r>
      <w:r w:rsidR="00C05CD1" w:rsidRPr="00DC17BE">
        <w:rPr>
          <w:rFonts w:asciiTheme="minorEastAsia" w:hAnsiTheme="minorEastAsia" w:cs="MS-Mincho" w:hint="eastAsia"/>
          <w:kern w:val="0"/>
          <w:sz w:val="20"/>
          <w:szCs w:val="20"/>
        </w:rPr>
        <w:t xml:space="preserve">　福祉情報システムへの口座情報の入力</w:t>
      </w:r>
    </w:p>
    <w:p w14:paraId="47C3AFCD" w14:textId="7A388546" w:rsidR="00C05CD1" w:rsidRPr="00DC17BE" w:rsidRDefault="00C05CD1" w:rsidP="009C64A0">
      <w:pPr>
        <w:autoSpaceDE w:val="0"/>
        <w:autoSpaceDN w:val="0"/>
        <w:adjustRightInd w:val="0"/>
        <w:ind w:leftChars="550" w:left="1114"/>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新規または口座情報の変更あった場合に、福祉情報システムへ口座情報を入力</w:t>
      </w:r>
    </w:p>
    <w:p w14:paraId="393C3426" w14:textId="63D36077" w:rsidR="00C05CD1" w:rsidRPr="00DC17BE" w:rsidRDefault="005E363B" w:rsidP="009C64A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ケ</w:t>
      </w:r>
      <w:r w:rsidR="00C05CD1" w:rsidRPr="00DC17BE">
        <w:rPr>
          <w:rFonts w:asciiTheme="minorEastAsia" w:hAnsiTheme="minorEastAsia" w:cs="MS-Mincho" w:hint="eastAsia"/>
          <w:kern w:val="0"/>
          <w:sz w:val="20"/>
          <w:szCs w:val="20"/>
        </w:rPr>
        <w:t xml:space="preserve">　帳票の整理</w:t>
      </w:r>
    </w:p>
    <w:p w14:paraId="17A4B6D7" w14:textId="1FD95C87" w:rsidR="0074120A" w:rsidRPr="00DC17BE" w:rsidRDefault="00C05CD1" w:rsidP="009C64A0">
      <w:pPr>
        <w:autoSpaceDE w:val="0"/>
        <w:autoSpaceDN w:val="0"/>
        <w:adjustRightInd w:val="0"/>
        <w:ind w:leftChars="550" w:left="1114"/>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月毎に日数証明書等を事業所別にファイリング</w:t>
      </w:r>
    </w:p>
    <w:p w14:paraId="250718CB" w14:textId="77777777" w:rsidR="0074120A" w:rsidRPr="00DC17BE" w:rsidRDefault="0074120A" w:rsidP="0074120A">
      <w:pPr>
        <w:autoSpaceDE w:val="0"/>
        <w:autoSpaceDN w:val="0"/>
        <w:adjustRightInd w:val="0"/>
        <w:jc w:val="left"/>
        <w:rPr>
          <w:rFonts w:asciiTheme="minorEastAsia" w:hAnsiTheme="minorEastAsia" w:cs="MS-Mincho"/>
          <w:kern w:val="0"/>
          <w:sz w:val="20"/>
          <w:szCs w:val="20"/>
        </w:rPr>
      </w:pPr>
    </w:p>
    <w:p w14:paraId="1C4EF08D" w14:textId="33AD8759" w:rsidR="006327A6" w:rsidRPr="00DC17BE" w:rsidRDefault="006327A6" w:rsidP="007F64B5">
      <w:pPr>
        <w:autoSpaceDE w:val="0"/>
        <w:autoSpaceDN w:val="0"/>
        <w:adjustRightInd w:val="0"/>
        <w:ind w:firstLineChars="100" w:firstLine="192"/>
        <w:jc w:val="left"/>
        <w:rPr>
          <w:rFonts w:asciiTheme="minorEastAsia" w:hAnsiTheme="minorEastAsia" w:cs="Times New Roman"/>
          <w:sz w:val="20"/>
          <w:szCs w:val="20"/>
        </w:rPr>
      </w:pPr>
      <w:r w:rsidRPr="00DC17BE">
        <w:rPr>
          <w:rFonts w:asciiTheme="minorEastAsia" w:hAnsiTheme="minorEastAsia" w:cs="MS-Mincho" w:hint="eastAsia"/>
          <w:kern w:val="0"/>
          <w:sz w:val="20"/>
          <w:szCs w:val="20"/>
        </w:rPr>
        <w:t>（</w:t>
      </w:r>
      <w:r w:rsidR="0009013C" w:rsidRPr="00DC17BE">
        <w:rPr>
          <w:rFonts w:asciiTheme="minorEastAsia" w:hAnsiTheme="minorEastAsia" w:cs="MS-Mincho" w:hint="eastAsia"/>
          <w:kern w:val="0"/>
          <w:sz w:val="20"/>
          <w:szCs w:val="20"/>
        </w:rPr>
        <w:t>６</w:t>
      </w:r>
      <w:r w:rsidRPr="00DC17BE">
        <w:rPr>
          <w:rFonts w:asciiTheme="minorEastAsia" w:hAnsiTheme="minorEastAsia" w:cs="MS-Mincho" w:hint="eastAsia"/>
          <w:kern w:val="0"/>
          <w:sz w:val="20"/>
          <w:szCs w:val="20"/>
        </w:rPr>
        <w:t>）</w:t>
      </w:r>
      <w:r w:rsidRPr="00DC17BE">
        <w:rPr>
          <w:rFonts w:asciiTheme="minorEastAsia" w:hAnsiTheme="minorEastAsia" w:cs="Times New Roman" w:hint="eastAsia"/>
          <w:sz w:val="20"/>
          <w:szCs w:val="20"/>
        </w:rPr>
        <w:t>自立支援医療　指定手続きに係る事務</w:t>
      </w:r>
    </w:p>
    <w:p w14:paraId="64F8BF1A" w14:textId="77777777" w:rsidR="006F46B9" w:rsidRPr="00787D62" w:rsidRDefault="006F46B9" w:rsidP="000D1716">
      <w:pPr>
        <w:pStyle w:val="a3"/>
        <w:autoSpaceDE w:val="0"/>
        <w:autoSpaceDN w:val="0"/>
        <w:adjustRightInd w:val="0"/>
        <w:ind w:left="810"/>
        <w:jc w:val="left"/>
        <w:rPr>
          <w:rFonts w:asciiTheme="minorEastAsia" w:hAnsiTheme="minorEastAsia" w:cs="Times New Roman"/>
          <w:sz w:val="20"/>
          <w:szCs w:val="20"/>
        </w:rPr>
      </w:pPr>
      <w:r w:rsidRPr="00787D62">
        <w:rPr>
          <w:rFonts w:asciiTheme="minorEastAsia" w:hAnsiTheme="minorEastAsia" w:cs="Times New Roman" w:hint="eastAsia"/>
          <w:sz w:val="20"/>
          <w:szCs w:val="20"/>
        </w:rPr>
        <w:t>ア　育成医療・更生医療</w:t>
      </w:r>
    </w:p>
    <w:p w14:paraId="35C83ADD" w14:textId="429A7757" w:rsidR="006F46B9" w:rsidRPr="00787D62" w:rsidRDefault="006F46B9" w:rsidP="005E363B">
      <w:pPr>
        <w:autoSpaceDE w:val="0"/>
        <w:autoSpaceDN w:val="0"/>
        <w:ind w:leftChars="550" w:left="1114"/>
        <w:jc w:val="left"/>
        <w:rPr>
          <w:rFonts w:asciiTheme="minorEastAsia" w:hAnsiTheme="minorEastAsia" w:cs="Times New Roman"/>
          <w:sz w:val="20"/>
          <w:szCs w:val="20"/>
        </w:rPr>
      </w:pPr>
      <w:r w:rsidRPr="00787D62">
        <w:rPr>
          <w:rFonts w:asciiTheme="minorEastAsia" w:hAnsiTheme="minorEastAsia" w:cs="Times New Roman" w:hint="eastAsia"/>
          <w:sz w:val="20"/>
          <w:szCs w:val="20"/>
        </w:rPr>
        <w:t>年に２回の新規・更新申請において、更新勧奨、申請書類の確認及び医療機関等への問合わせを行い、書類の不備を補正する。本市にて決裁処理後、通知を送付する。</w:t>
      </w:r>
    </w:p>
    <w:p w14:paraId="5D86F1C5" w14:textId="15E1833A" w:rsidR="006F46B9" w:rsidRPr="00787D62" w:rsidRDefault="006F46B9" w:rsidP="005E363B">
      <w:pPr>
        <w:autoSpaceDE w:val="0"/>
        <w:autoSpaceDN w:val="0"/>
        <w:ind w:leftChars="550" w:left="1114"/>
        <w:jc w:val="left"/>
        <w:rPr>
          <w:rFonts w:asciiTheme="minorEastAsia" w:hAnsiTheme="minorEastAsia" w:cs="Times New Roman"/>
          <w:sz w:val="20"/>
          <w:szCs w:val="20"/>
        </w:rPr>
      </w:pPr>
      <w:r w:rsidRPr="00787D62">
        <w:rPr>
          <w:rFonts w:asciiTheme="minorEastAsia" w:hAnsiTheme="minorEastAsia" w:cs="Times New Roman" w:hint="eastAsia"/>
          <w:sz w:val="20"/>
          <w:szCs w:val="20"/>
        </w:rPr>
        <w:t>また、随時</w:t>
      </w:r>
      <w:r w:rsidR="00D55B39">
        <w:rPr>
          <w:rFonts w:asciiTheme="minorEastAsia" w:hAnsiTheme="minorEastAsia" w:cs="Times New Roman" w:hint="eastAsia"/>
          <w:sz w:val="20"/>
          <w:szCs w:val="20"/>
        </w:rPr>
        <w:t>、</w:t>
      </w:r>
      <w:r w:rsidRPr="00787D62">
        <w:rPr>
          <w:rFonts w:asciiTheme="minorEastAsia" w:hAnsiTheme="minorEastAsia" w:cs="Times New Roman" w:hint="eastAsia"/>
          <w:sz w:val="20"/>
          <w:szCs w:val="20"/>
        </w:rPr>
        <w:t>変更届、指定辞退・廃止届を受け付け、書類の確認及び医療機関等への問合わせを行い、書類の不備を補正する。</w:t>
      </w:r>
    </w:p>
    <w:p w14:paraId="1CF60955" w14:textId="77777777" w:rsidR="006F46B9" w:rsidRPr="00787D62" w:rsidRDefault="006F46B9" w:rsidP="005E363B">
      <w:pPr>
        <w:autoSpaceDE w:val="0"/>
        <w:autoSpaceDN w:val="0"/>
        <w:ind w:leftChars="550" w:left="1114"/>
        <w:jc w:val="left"/>
        <w:rPr>
          <w:rFonts w:asciiTheme="minorEastAsia" w:hAnsiTheme="minorEastAsia" w:cs="Times New Roman"/>
          <w:sz w:val="20"/>
          <w:szCs w:val="20"/>
        </w:rPr>
      </w:pPr>
      <w:r w:rsidRPr="00787D62">
        <w:rPr>
          <w:rFonts w:asciiTheme="minorEastAsia" w:hAnsiTheme="minorEastAsia" w:cs="Times New Roman" w:hint="eastAsia"/>
          <w:sz w:val="20"/>
          <w:szCs w:val="20"/>
        </w:rPr>
        <w:t>その他、医療機関マスタ及び名簿の整理、公報掲載資料の作成、専門分科会資料の作成、申請書類のファイリング等の付随業務を行う。</w:t>
      </w:r>
    </w:p>
    <w:p w14:paraId="25D0B189" w14:textId="77777777" w:rsidR="006F46B9" w:rsidRPr="00787D62" w:rsidRDefault="006F46B9" w:rsidP="006F46B9">
      <w:pPr>
        <w:autoSpaceDE w:val="0"/>
        <w:autoSpaceDN w:val="0"/>
        <w:adjustRightInd w:val="0"/>
        <w:ind w:firstLineChars="100" w:firstLine="192"/>
        <w:jc w:val="left"/>
        <w:rPr>
          <w:rFonts w:asciiTheme="minorEastAsia" w:hAnsiTheme="minorEastAsia" w:cs="Times New Roman"/>
          <w:sz w:val="20"/>
          <w:szCs w:val="20"/>
        </w:rPr>
      </w:pPr>
    </w:p>
    <w:p w14:paraId="52379C53" w14:textId="77777777" w:rsidR="006F46B9" w:rsidRPr="00787D62" w:rsidRDefault="006F46B9" w:rsidP="00A85945">
      <w:pPr>
        <w:autoSpaceDE w:val="0"/>
        <w:autoSpaceDN w:val="0"/>
        <w:ind w:leftChars="500" w:left="1012"/>
        <w:jc w:val="left"/>
        <w:rPr>
          <w:sz w:val="20"/>
          <w:szCs w:val="20"/>
        </w:rPr>
      </w:pPr>
      <w:r w:rsidRPr="00787D62">
        <w:rPr>
          <w:rFonts w:asciiTheme="minorEastAsia" w:hAnsiTheme="minorEastAsia" w:cs="MS-Mincho"/>
          <w:kern w:val="0"/>
          <w:sz w:val="20"/>
          <w:szCs w:val="20"/>
        </w:rPr>
        <w:lastRenderedPageBreak/>
        <w:t>(ｱ)</w:t>
      </w:r>
      <w:r w:rsidRPr="00787D62">
        <w:rPr>
          <w:rFonts w:hint="eastAsia"/>
          <w:sz w:val="20"/>
          <w:szCs w:val="20"/>
        </w:rPr>
        <w:t xml:space="preserve">変更届・指定辞退・廃止届の処理　</w:t>
      </w:r>
    </w:p>
    <w:p w14:paraId="3A7507E6" w14:textId="77777777" w:rsidR="006F46B9" w:rsidRPr="00787D62" w:rsidRDefault="006F46B9" w:rsidP="00BA67C8">
      <w:pPr>
        <w:autoSpaceDE w:val="0"/>
        <w:autoSpaceDN w:val="0"/>
        <w:ind w:leftChars="650" w:left="1316"/>
        <w:jc w:val="left"/>
        <w:rPr>
          <w:sz w:val="20"/>
          <w:szCs w:val="20"/>
        </w:rPr>
      </w:pPr>
      <w:r w:rsidRPr="00787D62">
        <w:rPr>
          <w:rFonts w:hint="eastAsia"/>
          <w:sz w:val="20"/>
          <w:szCs w:val="20"/>
        </w:rPr>
        <w:t>受付期間：随時</w:t>
      </w:r>
    </w:p>
    <w:p w14:paraId="36BCE40A" w14:textId="77777777" w:rsidR="006F46B9" w:rsidRPr="00787D62" w:rsidRDefault="006F46B9" w:rsidP="00BA67C8">
      <w:pPr>
        <w:autoSpaceDE w:val="0"/>
        <w:autoSpaceDN w:val="0"/>
        <w:ind w:leftChars="650" w:left="1316"/>
        <w:jc w:val="left"/>
        <w:rPr>
          <w:sz w:val="20"/>
          <w:szCs w:val="20"/>
        </w:rPr>
      </w:pPr>
      <w:r w:rsidRPr="00787D62">
        <w:rPr>
          <w:rFonts w:asciiTheme="minorEastAsia" w:hAnsiTheme="minorEastAsia" w:cs="MS-Mincho" w:hint="eastAsia"/>
          <w:kern w:val="0"/>
          <w:sz w:val="20"/>
          <w:szCs w:val="20"/>
        </w:rPr>
        <w:t>処理期限：</w:t>
      </w:r>
      <w:r w:rsidRPr="00787D62">
        <w:rPr>
          <w:rFonts w:hint="eastAsia"/>
          <w:sz w:val="20"/>
          <w:szCs w:val="20"/>
        </w:rPr>
        <w:t>毎月末に締め切り、翌月１０日までに完了して引き渡すこと。</w:t>
      </w:r>
    </w:p>
    <w:p w14:paraId="0785132D" w14:textId="77777777" w:rsidR="006F46B9" w:rsidRPr="00787D62" w:rsidRDefault="006F46B9" w:rsidP="009154D8">
      <w:pPr>
        <w:autoSpaceDE w:val="0"/>
        <w:autoSpaceDN w:val="0"/>
        <w:ind w:leftChars="700" w:left="1417"/>
        <w:jc w:val="left"/>
        <w:rPr>
          <w:sz w:val="20"/>
          <w:szCs w:val="20"/>
        </w:rPr>
      </w:pPr>
      <w:r w:rsidRPr="00787D62">
        <w:rPr>
          <w:rFonts w:ascii="ＭＳ 明朝" w:eastAsia="ＭＳ 明朝" w:hAnsi="ＭＳ 明朝"/>
          <w:sz w:val="20"/>
          <w:szCs w:val="20"/>
        </w:rPr>
        <w:t>a</w:t>
      </w:r>
      <w:r w:rsidRPr="00787D62">
        <w:rPr>
          <w:rFonts w:hint="eastAsia"/>
          <w:sz w:val="20"/>
          <w:szCs w:val="20"/>
        </w:rPr>
        <w:t xml:space="preserve">　不足書類、記入漏れがないかを確認し、受付印を押す。　</w:t>
      </w:r>
    </w:p>
    <w:p w14:paraId="173D5A06" w14:textId="77777777" w:rsidR="006F46B9" w:rsidRPr="00787D62" w:rsidRDefault="006F46B9" w:rsidP="00BA67C8">
      <w:pPr>
        <w:ind w:leftChars="850" w:left="1721"/>
        <w:rPr>
          <w:sz w:val="20"/>
          <w:szCs w:val="20"/>
        </w:rPr>
      </w:pPr>
      <w:r w:rsidRPr="00787D62">
        <w:rPr>
          <w:rFonts w:hint="eastAsia"/>
          <w:sz w:val="20"/>
          <w:szCs w:val="20"/>
        </w:rPr>
        <w:t>不備がある場合は医療機関に連絡し、補正を求める。</w:t>
      </w:r>
    </w:p>
    <w:p w14:paraId="27B36642" w14:textId="77777777" w:rsidR="006F46B9" w:rsidRPr="00787D62" w:rsidRDefault="006F46B9" w:rsidP="00BA67C8">
      <w:pPr>
        <w:ind w:leftChars="850" w:left="1721"/>
        <w:rPr>
          <w:sz w:val="20"/>
          <w:szCs w:val="20"/>
        </w:rPr>
      </w:pPr>
      <w:r w:rsidRPr="00787D62">
        <w:rPr>
          <w:rFonts w:hint="eastAsia"/>
          <w:sz w:val="20"/>
          <w:szCs w:val="20"/>
        </w:rPr>
        <w:t>また、届出のある変更事項以外に変更がないか、確認書および「指定医療機関名簿」と照らし合わせて確認する。</w:t>
      </w:r>
    </w:p>
    <w:p w14:paraId="2866AFCB" w14:textId="655DD081" w:rsidR="006F46B9" w:rsidRPr="00787D62" w:rsidRDefault="00D55B39" w:rsidP="00AB6083">
      <w:pPr>
        <w:autoSpaceDE w:val="0"/>
        <w:autoSpaceDN w:val="0"/>
        <w:ind w:leftChars="700" w:left="1417"/>
        <w:jc w:val="left"/>
        <w:rPr>
          <w:rFonts w:ascii="ＭＳ 明朝" w:eastAsia="ＭＳ 明朝" w:hAnsi="ＭＳ 明朝"/>
          <w:sz w:val="20"/>
          <w:szCs w:val="20"/>
        </w:rPr>
      </w:pPr>
      <w:r>
        <w:rPr>
          <w:rFonts w:ascii="ＭＳ 明朝" w:eastAsia="ＭＳ 明朝" w:hAnsi="ＭＳ 明朝" w:hint="eastAsia"/>
          <w:sz w:val="20"/>
          <w:szCs w:val="20"/>
        </w:rPr>
        <w:t>b</w:t>
      </w:r>
      <w:r w:rsidR="006F46B9" w:rsidRPr="00787D62">
        <w:rPr>
          <w:rFonts w:ascii="ＭＳ 明朝" w:eastAsia="ＭＳ 明朝" w:hAnsi="ＭＳ 明朝" w:hint="eastAsia"/>
          <w:sz w:val="20"/>
          <w:szCs w:val="20"/>
        </w:rPr>
        <w:t xml:space="preserve">　変更届について、指定要件を満たしているかを確認する。</w:t>
      </w:r>
    </w:p>
    <w:p w14:paraId="0672D2F8" w14:textId="77777777" w:rsidR="006F46B9" w:rsidRPr="00787D62" w:rsidRDefault="006F46B9" w:rsidP="00125EE8">
      <w:pPr>
        <w:ind w:firstLineChars="900" w:firstLine="1732"/>
        <w:rPr>
          <w:rFonts w:ascii="ＭＳ 明朝" w:eastAsia="ＭＳ 明朝" w:hAnsi="ＭＳ 明朝"/>
          <w:sz w:val="20"/>
          <w:szCs w:val="20"/>
        </w:rPr>
      </w:pPr>
      <w:r w:rsidRPr="00787D62">
        <w:rPr>
          <w:rFonts w:ascii="ＭＳ 明朝" w:eastAsia="ＭＳ 明朝" w:hAnsi="ＭＳ 明朝"/>
          <w:sz w:val="20"/>
          <w:szCs w:val="20"/>
        </w:rPr>
        <w:t>a</w:t>
      </w:r>
      <w:r w:rsidRPr="00787D62">
        <w:rPr>
          <w:rFonts w:ascii="ＭＳ 明朝" w:eastAsia="ＭＳ 明朝" w:hAnsi="ＭＳ 明朝" w:hint="eastAsia"/>
          <w:sz w:val="20"/>
          <w:szCs w:val="20"/>
        </w:rPr>
        <w:t>・</w:t>
      </w:r>
      <w:r w:rsidRPr="00787D62">
        <w:rPr>
          <w:rFonts w:ascii="ＭＳ 明朝" w:eastAsia="ＭＳ 明朝" w:hAnsi="ＭＳ 明朝"/>
          <w:sz w:val="20"/>
          <w:szCs w:val="20"/>
        </w:rPr>
        <w:t>b</w:t>
      </w:r>
      <w:r w:rsidRPr="00787D62">
        <w:rPr>
          <w:rFonts w:ascii="ＭＳ 明朝" w:eastAsia="ＭＳ 明朝" w:hAnsi="ＭＳ 明朝" w:hint="eastAsia"/>
          <w:sz w:val="20"/>
          <w:szCs w:val="20"/>
        </w:rPr>
        <w:t>において不備がある場合は医療機関に連絡し、補正を求める。</w:t>
      </w:r>
    </w:p>
    <w:p w14:paraId="7E142DDC" w14:textId="77777777" w:rsidR="006F46B9" w:rsidRPr="00787D62" w:rsidRDefault="006F46B9" w:rsidP="00AB6083">
      <w:pPr>
        <w:autoSpaceDE w:val="0"/>
        <w:autoSpaceDN w:val="0"/>
        <w:ind w:leftChars="700" w:left="1417"/>
        <w:jc w:val="left"/>
        <w:rPr>
          <w:strike/>
          <w:sz w:val="20"/>
          <w:szCs w:val="20"/>
        </w:rPr>
      </w:pPr>
      <w:r w:rsidRPr="00787D62">
        <w:rPr>
          <w:rFonts w:ascii="ＭＳ 明朝" w:eastAsia="ＭＳ 明朝" w:hAnsi="ＭＳ 明朝"/>
          <w:sz w:val="20"/>
          <w:szCs w:val="20"/>
        </w:rPr>
        <w:t>c</w:t>
      </w:r>
      <w:r w:rsidRPr="00787D62">
        <w:rPr>
          <w:rFonts w:ascii="ＭＳ 明朝" w:eastAsia="ＭＳ 明朝" w:hAnsi="ＭＳ 明朝" w:hint="eastAsia"/>
          <w:sz w:val="20"/>
          <w:szCs w:val="20"/>
        </w:rPr>
        <w:t xml:space="preserve">　</w:t>
      </w:r>
      <w:r w:rsidRPr="00787D62">
        <w:rPr>
          <w:rFonts w:hint="eastAsia"/>
          <w:sz w:val="20"/>
          <w:szCs w:val="20"/>
        </w:rPr>
        <w:t>変更届・辞退届・廃止届それぞれの受理一覧表を作成する。</w:t>
      </w:r>
    </w:p>
    <w:p w14:paraId="673052D8" w14:textId="77777777" w:rsidR="006F46B9" w:rsidRPr="00787D62" w:rsidRDefault="006F46B9" w:rsidP="00A85945">
      <w:pPr>
        <w:autoSpaceDE w:val="0"/>
        <w:autoSpaceDN w:val="0"/>
        <w:ind w:leftChars="500" w:left="1012"/>
        <w:jc w:val="left"/>
        <w:rPr>
          <w:sz w:val="20"/>
          <w:szCs w:val="20"/>
        </w:rPr>
      </w:pPr>
      <w:r w:rsidRPr="00787D62">
        <w:rPr>
          <w:rFonts w:asciiTheme="minorEastAsia" w:hAnsiTheme="minorEastAsia" w:cs="MS-Mincho"/>
          <w:kern w:val="0"/>
          <w:sz w:val="20"/>
          <w:szCs w:val="20"/>
        </w:rPr>
        <w:t>(ｲ)</w:t>
      </w:r>
      <w:r w:rsidRPr="00787D62">
        <w:rPr>
          <w:rFonts w:hint="eastAsia"/>
          <w:sz w:val="20"/>
          <w:szCs w:val="20"/>
        </w:rPr>
        <w:t xml:space="preserve">新規・変更申請の処理　</w:t>
      </w:r>
    </w:p>
    <w:p w14:paraId="43E72779" w14:textId="77777777" w:rsidR="006F46B9" w:rsidRPr="00787D62" w:rsidRDefault="006F46B9" w:rsidP="00BA67C8">
      <w:pPr>
        <w:autoSpaceDE w:val="0"/>
        <w:autoSpaceDN w:val="0"/>
        <w:ind w:leftChars="650" w:left="1316"/>
        <w:jc w:val="left"/>
        <w:rPr>
          <w:sz w:val="20"/>
          <w:szCs w:val="20"/>
        </w:rPr>
      </w:pPr>
      <w:r w:rsidRPr="00787D62">
        <w:rPr>
          <w:rFonts w:hint="eastAsia"/>
          <w:sz w:val="20"/>
          <w:szCs w:val="20"/>
        </w:rPr>
        <w:t>受付期間：５月、１０月の１日～２５日頃</w:t>
      </w:r>
    </w:p>
    <w:p w14:paraId="15E2223A" w14:textId="77777777" w:rsidR="006F46B9" w:rsidRPr="00787D62" w:rsidRDefault="006F46B9" w:rsidP="00BA67C8">
      <w:pPr>
        <w:autoSpaceDE w:val="0"/>
        <w:autoSpaceDN w:val="0"/>
        <w:ind w:leftChars="650" w:left="1316"/>
        <w:jc w:val="left"/>
        <w:rPr>
          <w:rFonts w:ascii="ＭＳ 明朝" w:eastAsia="ＭＳ 明朝" w:hAnsi="ＭＳ 明朝"/>
          <w:sz w:val="20"/>
          <w:szCs w:val="20"/>
        </w:rPr>
      </w:pPr>
      <w:r w:rsidRPr="00787D62">
        <w:rPr>
          <w:rFonts w:ascii="ＭＳ 明朝" w:eastAsia="ＭＳ 明朝" w:hAnsi="ＭＳ 明朝" w:cs="MS-Mincho" w:hint="eastAsia"/>
          <w:kern w:val="0"/>
          <w:sz w:val="20"/>
          <w:szCs w:val="20"/>
        </w:rPr>
        <w:t>処理期限：受付締切日後、</w:t>
      </w:r>
      <w:r w:rsidRPr="00787D62">
        <w:rPr>
          <w:rFonts w:ascii="ＭＳ 明朝" w:eastAsia="ＭＳ 明朝" w:hAnsi="ＭＳ 明朝" w:hint="eastAsia"/>
          <w:sz w:val="20"/>
          <w:szCs w:val="20"/>
        </w:rPr>
        <w:t>翌開庁日までに、申請書類の</w:t>
      </w:r>
      <w:r w:rsidRPr="00787D62">
        <w:rPr>
          <w:rFonts w:ascii="ＭＳ 明朝" w:eastAsia="ＭＳ 明朝" w:hAnsi="ＭＳ 明朝"/>
          <w:sz w:val="20"/>
          <w:szCs w:val="20"/>
        </w:rPr>
        <w:t>PDF</w:t>
      </w:r>
      <w:r w:rsidRPr="00787D62">
        <w:rPr>
          <w:rFonts w:ascii="ＭＳ 明朝" w:eastAsia="ＭＳ 明朝" w:hAnsi="ＭＳ 明朝" w:hint="eastAsia"/>
          <w:sz w:val="20"/>
          <w:szCs w:val="20"/>
        </w:rPr>
        <w:t>を１部引き渡すこと</w:t>
      </w:r>
    </w:p>
    <w:p w14:paraId="1F47D9AC" w14:textId="77777777" w:rsidR="006F46B9" w:rsidRPr="00787D62" w:rsidRDefault="006F46B9" w:rsidP="001A6AB7">
      <w:pPr>
        <w:ind w:firstLineChars="1200" w:firstLine="2310"/>
        <w:rPr>
          <w:rFonts w:ascii="ＭＳ 明朝" w:eastAsia="ＭＳ 明朝" w:hAnsi="ＭＳ 明朝"/>
          <w:sz w:val="20"/>
          <w:szCs w:val="20"/>
        </w:rPr>
      </w:pPr>
      <w:r w:rsidRPr="00787D62">
        <w:rPr>
          <w:rFonts w:ascii="ＭＳ 明朝" w:eastAsia="ＭＳ 明朝" w:hAnsi="ＭＳ 明朝"/>
          <w:sz w:val="20"/>
          <w:szCs w:val="20"/>
        </w:rPr>
        <w:t>(d</w:t>
      </w:r>
      <w:r w:rsidRPr="00787D62">
        <w:rPr>
          <w:rFonts w:ascii="ＭＳ 明朝" w:eastAsia="ＭＳ 明朝" w:hAnsi="ＭＳ 明朝" w:hint="eastAsia"/>
          <w:sz w:val="20"/>
          <w:szCs w:val="20"/>
        </w:rPr>
        <w:t>までの処理</w:t>
      </w:r>
      <w:r w:rsidRPr="00787D62">
        <w:rPr>
          <w:rFonts w:ascii="ＭＳ 明朝" w:eastAsia="ＭＳ 明朝" w:hAnsi="ＭＳ 明朝"/>
          <w:sz w:val="20"/>
          <w:szCs w:val="20"/>
        </w:rPr>
        <w:t>)</w:t>
      </w:r>
      <w:r w:rsidRPr="00787D62">
        <w:rPr>
          <w:rFonts w:ascii="ＭＳ 明朝" w:eastAsia="ＭＳ 明朝" w:hAnsi="ＭＳ 明朝" w:hint="eastAsia"/>
          <w:sz w:val="20"/>
          <w:szCs w:val="20"/>
        </w:rPr>
        <w:t>受付月の翌月７日までに処理を完了して引き渡すこと。</w:t>
      </w:r>
    </w:p>
    <w:p w14:paraId="227663B8" w14:textId="77777777" w:rsidR="006F46B9" w:rsidRPr="00787D62" w:rsidRDefault="006F46B9" w:rsidP="001A6AB7">
      <w:pPr>
        <w:ind w:firstLineChars="1200" w:firstLine="2310"/>
        <w:rPr>
          <w:rFonts w:ascii="ＭＳ 明朝" w:eastAsia="ＭＳ 明朝" w:hAnsi="ＭＳ 明朝"/>
          <w:sz w:val="20"/>
          <w:szCs w:val="20"/>
        </w:rPr>
      </w:pPr>
      <w:r w:rsidRPr="00787D62">
        <w:rPr>
          <w:rFonts w:ascii="ＭＳ 明朝" w:eastAsia="ＭＳ 明朝" w:hAnsi="ＭＳ 明朝"/>
          <w:sz w:val="20"/>
          <w:szCs w:val="20"/>
        </w:rPr>
        <w:t>(e</w:t>
      </w:r>
      <w:r w:rsidRPr="00787D62">
        <w:rPr>
          <w:rFonts w:ascii="ＭＳ 明朝" w:eastAsia="ＭＳ 明朝" w:hAnsi="ＭＳ 明朝" w:hint="eastAsia"/>
          <w:sz w:val="20"/>
          <w:szCs w:val="20"/>
        </w:rPr>
        <w:t>の処理</w:t>
      </w:r>
      <w:r w:rsidRPr="00787D62">
        <w:rPr>
          <w:rFonts w:ascii="ＭＳ 明朝" w:eastAsia="ＭＳ 明朝" w:hAnsi="ＭＳ 明朝"/>
          <w:sz w:val="20"/>
          <w:szCs w:val="20"/>
        </w:rPr>
        <w:t>)</w:t>
      </w:r>
      <w:r w:rsidRPr="00787D62">
        <w:rPr>
          <w:rFonts w:ascii="ＭＳ 明朝" w:eastAsia="ＭＳ 明朝" w:hAnsi="ＭＳ 明朝" w:hint="eastAsia"/>
          <w:sz w:val="20"/>
          <w:szCs w:val="20"/>
        </w:rPr>
        <w:t>決裁終了後５日までに送付すること。</w:t>
      </w:r>
    </w:p>
    <w:p w14:paraId="32DC4138" w14:textId="77777777" w:rsidR="006F46B9" w:rsidRPr="00787D62" w:rsidRDefault="006F46B9" w:rsidP="009154D8">
      <w:pPr>
        <w:autoSpaceDE w:val="0"/>
        <w:autoSpaceDN w:val="0"/>
        <w:ind w:leftChars="700" w:left="1417"/>
        <w:jc w:val="left"/>
        <w:rPr>
          <w:rFonts w:ascii="ＭＳ 明朝" w:eastAsia="ＭＳ 明朝" w:hAnsi="ＭＳ 明朝"/>
          <w:sz w:val="20"/>
          <w:szCs w:val="20"/>
        </w:rPr>
      </w:pPr>
      <w:r w:rsidRPr="00787D62">
        <w:rPr>
          <w:rFonts w:ascii="ＭＳ 明朝" w:eastAsia="ＭＳ 明朝" w:hAnsi="ＭＳ 明朝"/>
          <w:sz w:val="20"/>
          <w:szCs w:val="20"/>
        </w:rPr>
        <w:t>a</w:t>
      </w:r>
      <w:r w:rsidRPr="00787D62">
        <w:rPr>
          <w:rFonts w:ascii="ＭＳ 明朝" w:eastAsia="ＭＳ 明朝" w:hAnsi="ＭＳ 明朝" w:hint="eastAsia"/>
          <w:sz w:val="20"/>
          <w:szCs w:val="20"/>
        </w:rPr>
        <w:t xml:space="preserve">　申請書受理後、不足書類、記入漏れがないかを確認し、受付印を押す。　</w:t>
      </w:r>
    </w:p>
    <w:p w14:paraId="46BEBDBC" w14:textId="77777777" w:rsidR="006F46B9" w:rsidRPr="00787D62" w:rsidRDefault="006F46B9" w:rsidP="00BA67C8">
      <w:pPr>
        <w:ind w:leftChars="850" w:left="1721"/>
        <w:rPr>
          <w:rFonts w:ascii="ＭＳ 明朝" w:eastAsia="ＭＳ 明朝" w:hAnsi="ＭＳ 明朝"/>
          <w:sz w:val="20"/>
          <w:szCs w:val="20"/>
        </w:rPr>
      </w:pPr>
      <w:r w:rsidRPr="00787D62">
        <w:rPr>
          <w:rFonts w:ascii="ＭＳ 明朝" w:eastAsia="ＭＳ 明朝" w:hAnsi="ＭＳ 明朝" w:hint="eastAsia"/>
          <w:sz w:val="20"/>
          <w:szCs w:val="20"/>
        </w:rPr>
        <w:t>変更申請は、変更事項がないか、確認書および「指定医療機関名簿」と照らし合わせて確認する。変更事項がある場合は、別途変更届出が必要。</w:t>
      </w:r>
    </w:p>
    <w:p w14:paraId="1E81BE93" w14:textId="77777777" w:rsidR="006F46B9" w:rsidRPr="00787D62" w:rsidRDefault="006F46B9" w:rsidP="009154D8">
      <w:pPr>
        <w:autoSpaceDE w:val="0"/>
        <w:autoSpaceDN w:val="0"/>
        <w:ind w:leftChars="700" w:left="1417"/>
        <w:jc w:val="left"/>
        <w:rPr>
          <w:rFonts w:ascii="ＭＳ 明朝" w:eastAsia="ＭＳ 明朝" w:hAnsi="ＭＳ 明朝"/>
          <w:sz w:val="20"/>
          <w:szCs w:val="20"/>
        </w:rPr>
      </w:pPr>
      <w:r w:rsidRPr="00787D62">
        <w:rPr>
          <w:rFonts w:ascii="ＭＳ 明朝" w:eastAsia="ＭＳ 明朝" w:hAnsi="ＭＳ 明朝"/>
          <w:sz w:val="20"/>
          <w:szCs w:val="20"/>
        </w:rPr>
        <w:t>b</w:t>
      </w:r>
      <w:r w:rsidRPr="00787D62">
        <w:rPr>
          <w:rFonts w:ascii="ＭＳ 明朝" w:eastAsia="ＭＳ 明朝" w:hAnsi="ＭＳ 明朝" w:hint="eastAsia"/>
          <w:sz w:val="20"/>
          <w:szCs w:val="20"/>
        </w:rPr>
        <w:t xml:space="preserve">　申請のあった医療機関要件を満たしているかを確認する。</w:t>
      </w:r>
    </w:p>
    <w:p w14:paraId="7278C8BE" w14:textId="77777777" w:rsidR="006F46B9" w:rsidRPr="00787D62" w:rsidRDefault="006F46B9" w:rsidP="009154D8">
      <w:pPr>
        <w:ind w:firstLineChars="900" w:firstLine="1732"/>
        <w:rPr>
          <w:rFonts w:ascii="ＭＳ 明朝" w:eastAsia="ＭＳ 明朝" w:hAnsi="ＭＳ 明朝"/>
          <w:sz w:val="20"/>
          <w:szCs w:val="20"/>
        </w:rPr>
      </w:pPr>
      <w:r w:rsidRPr="00787D62">
        <w:rPr>
          <w:rFonts w:ascii="ＭＳ 明朝" w:eastAsia="ＭＳ 明朝" w:hAnsi="ＭＳ 明朝"/>
          <w:sz w:val="20"/>
          <w:szCs w:val="20"/>
        </w:rPr>
        <w:t>a</w:t>
      </w:r>
      <w:r w:rsidRPr="00787D62">
        <w:rPr>
          <w:rFonts w:ascii="ＭＳ 明朝" w:eastAsia="ＭＳ 明朝" w:hAnsi="ＭＳ 明朝" w:hint="eastAsia"/>
          <w:sz w:val="20"/>
          <w:szCs w:val="20"/>
        </w:rPr>
        <w:t>・</w:t>
      </w:r>
      <w:r w:rsidRPr="00787D62">
        <w:rPr>
          <w:rFonts w:ascii="ＭＳ 明朝" w:eastAsia="ＭＳ 明朝" w:hAnsi="ＭＳ 明朝"/>
          <w:sz w:val="20"/>
          <w:szCs w:val="20"/>
        </w:rPr>
        <w:t>b</w:t>
      </w:r>
      <w:r w:rsidRPr="00787D62">
        <w:rPr>
          <w:rFonts w:ascii="ＭＳ 明朝" w:eastAsia="ＭＳ 明朝" w:hAnsi="ＭＳ 明朝" w:hint="eastAsia"/>
          <w:sz w:val="20"/>
          <w:szCs w:val="20"/>
        </w:rPr>
        <w:t>において不備がある場合は医療機関に連絡し、補正を求める。</w:t>
      </w:r>
    </w:p>
    <w:p w14:paraId="1EBA1BD5" w14:textId="77777777" w:rsidR="006F46B9" w:rsidRPr="00787D62" w:rsidRDefault="006F46B9" w:rsidP="009154D8">
      <w:pPr>
        <w:autoSpaceDE w:val="0"/>
        <w:autoSpaceDN w:val="0"/>
        <w:ind w:leftChars="700" w:left="1417"/>
        <w:jc w:val="left"/>
        <w:rPr>
          <w:rFonts w:ascii="ＭＳ 明朝" w:eastAsia="ＭＳ 明朝" w:hAnsi="ＭＳ 明朝"/>
          <w:strike/>
          <w:sz w:val="20"/>
          <w:szCs w:val="20"/>
        </w:rPr>
      </w:pPr>
      <w:r w:rsidRPr="00787D62">
        <w:rPr>
          <w:rFonts w:ascii="ＭＳ 明朝" w:eastAsia="ＭＳ 明朝" w:hAnsi="ＭＳ 明朝"/>
          <w:sz w:val="20"/>
          <w:szCs w:val="20"/>
        </w:rPr>
        <w:t>c</w:t>
      </w:r>
      <w:r w:rsidRPr="00787D62">
        <w:rPr>
          <w:rFonts w:ascii="ＭＳ 明朝" w:eastAsia="ＭＳ 明朝" w:hAnsi="ＭＳ 明朝" w:hint="eastAsia"/>
          <w:sz w:val="20"/>
          <w:szCs w:val="20"/>
        </w:rPr>
        <w:t xml:space="preserve">　新規・変更それぞれの受理一覧表・指定通知を作成する。</w:t>
      </w:r>
    </w:p>
    <w:p w14:paraId="64CA8920" w14:textId="77777777" w:rsidR="006F46B9" w:rsidRPr="00787D62" w:rsidRDefault="006F46B9" w:rsidP="009154D8">
      <w:pPr>
        <w:autoSpaceDE w:val="0"/>
        <w:autoSpaceDN w:val="0"/>
        <w:ind w:leftChars="700" w:left="1417"/>
        <w:jc w:val="left"/>
        <w:rPr>
          <w:rFonts w:ascii="ＭＳ 明朝" w:eastAsia="ＭＳ 明朝" w:hAnsi="ＭＳ 明朝"/>
          <w:sz w:val="20"/>
          <w:szCs w:val="20"/>
        </w:rPr>
      </w:pPr>
      <w:r w:rsidRPr="00787D62">
        <w:rPr>
          <w:rFonts w:ascii="ＭＳ 明朝" w:eastAsia="ＭＳ 明朝" w:hAnsi="ＭＳ 明朝"/>
          <w:sz w:val="20"/>
          <w:szCs w:val="20"/>
        </w:rPr>
        <w:t>d</w:t>
      </w:r>
      <w:r w:rsidRPr="00787D62">
        <w:rPr>
          <w:rFonts w:ascii="ＭＳ 明朝" w:eastAsia="ＭＳ 明朝" w:hAnsi="ＭＳ 明朝" w:hint="eastAsia"/>
          <w:sz w:val="20"/>
          <w:szCs w:val="20"/>
        </w:rPr>
        <w:t xml:space="preserve">　専門分科会資料の作成を作成する。（分科会：６月、１１月）</w:t>
      </w:r>
    </w:p>
    <w:p w14:paraId="48FB8D28" w14:textId="77777777" w:rsidR="006F46B9" w:rsidRPr="00787D62" w:rsidRDefault="006F46B9" w:rsidP="001A6AB7">
      <w:pPr>
        <w:ind w:firstLineChars="900" w:firstLine="1732"/>
        <w:rPr>
          <w:rFonts w:ascii="ＭＳ 明朝" w:eastAsia="ＭＳ 明朝" w:hAnsi="ＭＳ 明朝"/>
          <w:sz w:val="20"/>
          <w:szCs w:val="20"/>
        </w:rPr>
      </w:pPr>
      <w:r w:rsidRPr="00787D62">
        <w:rPr>
          <w:rFonts w:ascii="ＭＳ 明朝" w:eastAsia="ＭＳ 明朝" w:hAnsi="ＭＳ 明朝" w:hint="eastAsia"/>
          <w:sz w:val="20"/>
          <w:szCs w:val="20"/>
        </w:rPr>
        <w:t>・それぞれの一覧表（</w:t>
      </w:r>
      <w:r w:rsidRPr="00787D62">
        <w:rPr>
          <w:rFonts w:ascii="ＭＳ 明朝" w:eastAsia="ＭＳ 明朝" w:hAnsi="ＭＳ 明朝"/>
          <w:sz w:val="20"/>
          <w:szCs w:val="20"/>
        </w:rPr>
        <w:t>c</w:t>
      </w:r>
      <w:r w:rsidRPr="00787D62">
        <w:rPr>
          <w:rFonts w:ascii="ＭＳ 明朝" w:eastAsia="ＭＳ 明朝" w:hAnsi="ＭＳ 明朝" w:hint="eastAsia"/>
          <w:sz w:val="20"/>
          <w:szCs w:val="20"/>
        </w:rPr>
        <w:t>を流用）・審査票（新規のみ）を作成する。</w:t>
      </w:r>
    </w:p>
    <w:p w14:paraId="75630D06" w14:textId="5B14CB4A" w:rsidR="006F46B9" w:rsidRPr="00787D62" w:rsidRDefault="006F46B9" w:rsidP="006F46B9">
      <w:pPr>
        <w:ind w:firstLineChars="400" w:firstLine="770"/>
        <w:rPr>
          <w:rFonts w:ascii="ＭＳ 明朝" w:eastAsia="ＭＳ 明朝" w:hAnsi="ＭＳ 明朝"/>
          <w:sz w:val="20"/>
          <w:szCs w:val="20"/>
        </w:rPr>
      </w:pPr>
      <w:r w:rsidRPr="00787D62">
        <w:rPr>
          <w:rFonts w:ascii="ＭＳ 明朝" w:eastAsia="ＭＳ 明朝" w:hAnsi="ＭＳ 明朝" w:hint="eastAsia"/>
          <w:sz w:val="20"/>
          <w:szCs w:val="20"/>
        </w:rPr>
        <w:t xml:space="preserve">　　</w:t>
      </w:r>
      <w:r w:rsidR="001A6AB7">
        <w:rPr>
          <w:rFonts w:ascii="ＭＳ 明朝" w:eastAsia="ＭＳ 明朝" w:hAnsi="ＭＳ 明朝" w:hint="eastAsia"/>
          <w:sz w:val="20"/>
          <w:szCs w:val="20"/>
        </w:rPr>
        <w:t xml:space="preserve">　　　</w:t>
      </w:r>
      <w:r w:rsidRPr="00787D62">
        <w:rPr>
          <w:rFonts w:ascii="ＭＳ 明朝" w:eastAsia="ＭＳ 明朝" w:hAnsi="ＭＳ 明朝" w:hint="eastAsia"/>
          <w:sz w:val="20"/>
          <w:szCs w:val="20"/>
        </w:rPr>
        <w:t>・新規申請書・変更申請書を</w:t>
      </w:r>
      <w:r w:rsidR="00D55B39">
        <w:rPr>
          <w:rFonts w:ascii="ＭＳ 明朝" w:eastAsia="ＭＳ 明朝" w:hAnsi="ＭＳ 明朝" w:hint="eastAsia"/>
          <w:sz w:val="20"/>
          <w:szCs w:val="20"/>
        </w:rPr>
        <w:t>PDF</w:t>
      </w:r>
      <w:r w:rsidRPr="00787D62">
        <w:rPr>
          <w:rFonts w:ascii="ＭＳ 明朝" w:eastAsia="ＭＳ 明朝" w:hAnsi="ＭＳ 明朝" w:hint="eastAsia"/>
          <w:sz w:val="20"/>
          <w:szCs w:val="20"/>
        </w:rPr>
        <w:t>にする。</w:t>
      </w:r>
    </w:p>
    <w:p w14:paraId="73F782AE" w14:textId="77777777" w:rsidR="006F46B9" w:rsidRPr="00787D62" w:rsidRDefault="006F46B9" w:rsidP="009154D8">
      <w:pPr>
        <w:autoSpaceDE w:val="0"/>
        <w:autoSpaceDN w:val="0"/>
        <w:ind w:leftChars="700" w:left="1417"/>
        <w:jc w:val="left"/>
        <w:rPr>
          <w:rFonts w:ascii="ＭＳ 明朝" w:eastAsia="ＭＳ 明朝" w:hAnsi="ＭＳ 明朝"/>
          <w:sz w:val="20"/>
          <w:szCs w:val="20"/>
        </w:rPr>
      </w:pPr>
      <w:r w:rsidRPr="00787D62">
        <w:rPr>
          <w:rFonts w:ascii="ＭＳ 明朝" w:eastAsia="ＭＳ 明朝" w:hAnsi="ＭＳ 明朝"/>
          <w:sz w:val="20"/>
          <w:szCs w:val="20"/>
        </w:rPr>
        <w:t>e</w:t>
      </w:r>
      <w:r w:rsidRPr="00787D62">
        <w:rPr>
          <w:rFonts w:ascii="ＭＳ 明朝" w:eastAsia="ＭＳ 明朝" w:hAnsi="ＭＳ 明朝" w:hint="eastAsia"/>
          <w:sz w:val="20"/>
          <w:szCs w:val="20"/>
        </w:rPr>
        <w:t xml:space="preserve">　決裁が終わったら、医療機関に通知を送付する。</w:t>
      </w:r>
    </w:p>
    <w:p w14:paraId="795D55CD" w14:textId="77777777" w:rsidR="006F46B9" w:rsidRPr="00787D62" w:rsidRDefault="006F46B9" w:rsidP="009154D8">
      <w:pPr>
        <w:autoSpaceDE w:val="0"/>
        <w:autoSpaceDN w:val="0"/>
        <w:ind w:leftChars="700" w:left="1417"/>
        <w:jc w:val="left"/>
        <w:rPr>
          <w:rFonts w:ascii="ＭＳ 明朝" w:eastAsia="ＭＳ 明朝" w:hAnsi="ＭＳ 明朝"/>
          <w:sz w:val="20"/>
          <w:szCs w:val="20"/>
        </w:rPr>
      </w:pPr>
      <w:r w:rsidRPr="00787D62">
        <w:rPr>
          <w:rFonts w:ascii="ＭＳ 明朝" w:eastAsia="ＭＳ 明朝" w:hAnsi="ＭＳ 明朝"/>
          <w:sz w:val="20"/>
          <w:szCs w:val="20"/>
        </w:rPr>
        <w:t>f</w:t>
      </w:r>
      <w:r w:rsidRPr="00787D62">
        <w:rPr>
          <w:rFonts w:ascii="ＭＳ 明朝" w:eastAsia="ＭＳ 明朝" w:hAnsi="ＭＳ 明朝" w:hint="eastAsia"/>
          <w:sz w:val="20"/>
          <w:szCs w:val="20"/>
        </w:rPr>
        <w:t xml:space="preserve">　申請書類一式をファイリングする。</w:t>
      </w:r>
    </w:p>
    <w:p w14:paraId="0CB19EC6" w14:textId="77777777" w:rsidR="006F46B9" w:rsidRPr="00787D62" w:rsidRDefault="006F46B9" w:rsidP="00A85945">
      <w:pPr>
        <w:autoSpaceDE w:val="0"/>
        <w:autoSpaceDN w:val="0"/>
        <w:ind w:leftChars="500" w:left="1012"/>
        <w:jc w:val="left"/>
        <w:rPr>
          <w:sz w:val="20"/>
          <w:szCs w:val="20"/>
        </w:rPr>
      </w:pPr>
      <w:r w:rsidRPr="00787D62">
        <w:rPr>
          <w:rFonts w:asciiTheme="minorEastAsia" w:hAnsiTheme="minorEastAsia" w:cs="Times New Roman"/>
          <w:sz w:val="20"/>
          <w:szCs w:val="20"/>
        </w:rPr>
        <w:t>(ｳ)</w:t>
      </w:r>
      <w:r w:rsidRPr="00787D62">
        <w:rPr>
          <w:rFonts w:hint="eastAsia"/>
          <w:sz w:val="20"/>
          <w:szCs w:val="20"/>
        </w:rPr>
        <w:t>更新申請の処理　※処理スケジュールについては件数に応じて別途協議可</w:t>
      </w:r>
    </w:p>
    <w:p w14:paraId="1524CACE" w14:textId="77777777" w:rsidR="006F46B9" w:rsidRPr="00787D62" w:rsidRDefault="006F46B9" w:rsidP="00BA67C8">
      <w:pPr>
        <w:autoSpaceDE w:val="0"/>
        <w:autoSpaceDN w:val="0"/>
        <w:ind w:leftChars="650" w:left="1316"/>
        <w:jc w:val="left"/>
        <w:rPr>
          <w:sz w:val="20"/>
          <w:szCs w:val="20"/>
        </w:rPr>
      </w:pPr>
      <w:r w:rsidRPr="00787D62">
        <w:rPr>
          <w:rFonts w:hint="eastAsia"/>
          <w:sz w:val="20"/>
          <w:szCs w:val="20"/>
        </w:rPr>
        <w:t>受付期間：５月、１０月の１日～２５日頃</w:t>
      </w:r>
    </w:p>
    <w:p w14:paraId="3F84EF24" w14:textId="77777777" w:rsidR="006F46B9" w:rsidRPr="00787D62" w:rsidRDefault="006F46B9" w:rsidP="00261B84">
      <w:pPr>
        <w:autoSpaceDE w:val="0"/>
        <w:autoSpaceDN w:val="0"/>
        <w:ind w:leftChars="650" w:left="1316"/>
        <w:jc w:val="left"/>
        <w:rPr>
          <w:rFonts w:ascii="ＭＳ 明朝" w:eastAsia="ＭＳ 明朝" w:hAnsi="ＭＳ 明朝"/>
          <w:sz w:val="20"/>
          <w:szCs w:val="20"/>
        </w:rPr>
      </w:pPr>
      <w:r w:rsidRPr="00787D62">
        <w:rPr>
          <w:rFonts w:ascii="ＭＳ 明朝" w:eastAsia="ＭＳ 明朝" w:hAnsi="ＭＳ 明朝" w:hint="eastAsia"/>
          <w:sz w:val="20"/>
          <w:szCs w:val="20"/>
        </w:rPr>
        <w:t>処理期限：</w:t>
      </w:r>
      <w:r w:rsidRPr="00787D62">
        <w:rPr>
          <w:rFonts w:ascii="ＭＳ 明朝" w:eastAsia="ＭＳ 明朝" w:hAnsi="ＭＳ 明朝"/>
          <w:sz w:val="20"/>
          <w:szCs w:val="20"/>
        </w:rPr>
        <w:t>(a</w:t>
      </w:r>
      <w:r w:rsidRPr="00787D62">
        <w:rPr>
          <w:rFonts w:ascii="ＭＳ 明朝" w:eastAsia="ＭＳ 明朝" w:hAnsi="ＭＳ 明朝" w:hint="eastAsia"/>
          <w:sz w:val="20"/>
          <w:szCs w:val="20"/>
        </w:rPr>
        <w:t>の処理</w:t>
      </w:r>
      <w:r w:rsidRPr="00787D62">
        <w:rPr>
          <w:rFonts w:ascii="ＭＳ 明朝" w:eastAsia="ＭＳ 明朝" w:hAnsi="ＭＳ 明朝"/>
          <w:sz w:val="20"/>
          <w:szCs w:val="20"/>
        </w:rPr>
        <w:t>)</w:t>
      </w:r>
      <w:r w:rsidRPr="009C64A0">
        <w:rPr>
          <w:rFonts w:ascii="ＭＳ 明朝" w:eastAsia="ＭＳ 明朝" w:hAnsi="ＭＳ 明朝"/>
          <w:sz w:val="20"/>
          <w:szCs w:val="20"/>
        </w:rPr>
        <w:t xml:space="preserve"> </w:t>
      </w:r>
      <w:r w:rsidRPr="00787D62">
        <w:rPr>
          <w:rFonts w:ascii="ＭＳ 明朝" w:eastAsia="ＭＳ 明朝" w:hAnsi="ＭＳ 明朝" w:hint="eastAsia"/>
          <w:sz w:val="20"/>
          <w:szCs w:val="20"/>
        </w:rPr>
        <w:t>指定終了日の２か月前の</w:t>
      </w:r>
      <w:r w:rsidRPr="00787D62">
        <w:rPr>
          <w:rFonts w:ascii="ＭＳ 明朝" w:eastAsia="ＭＳ 明朝" w:hAnsi="ＭＳ 明朝"/>
          <w:sz w:val="20"/>
          <w:szCs w:val="20"/>
        </w:rPr>
        <w:t>20</w:t>
      </w:r>
      <w:r w:rsidRPr="00787D62">
        <w:rPr>
          <w:rFonts w:ascii="ＭＳ 明朝" w:eastAsia="ＭＳ 明朝" w:hAnsi="ＭＳ 明朝" w:hint="eastAsia"/>
          <w:sz w:val="20"/>
          <w:szCs w:val="20"/>
        </w:rPr>
        <w:t>日までに処理を完了して引き渡すこと。</w:t>
      </w:r>
    </w:p>
    <w:p w14:paraId="69D71BA8" w14:textId="546AA9D5" w:rsidR="006F46B9" w:rsidRPr="00787D62" w:rsidRDefault="006F46B9" w:rsidP="00125EE8">
      <w:pPr>
        <w:autoSpaceDE w:val="0"/>
        <w:autoSpaceDN w:val="0"/>
        <w:ind w:leftChars="650" w:left="1316"/>
        <w:jc w:val="left"/>
        <w:rPr>
          <w:rFonts w:ascii="ＭＳ 明朝" w:eastAsia="ＭＳ 明朝" w:hAnsi="ＭＳ 明朝" w:cs="MS-Mincho"/>
          <w:kern w:val="0"/>
          <w:sz w:val="20"/>
          <w:szCs w:val="20"/>
        </w:rPr>
      </w:pPr>
      <w:r w:rsidRPr="00787D62">
        <w:rPr>
          <w:rFonts w:ascii="ＭＳ 明朝" w:eastAsia="ＭＳ 明朝" w:hAnsi="ＭＳ 明朝" w:hint="eastAsia"/>
          <w:sz w:val="20"/>
          <w:szCs w:val="20"/>
        </w:rPr>
        <w:t xml:space="preserve">　　　　　</w:t>
      </w:r>
      <w:r w:rsidRPr="00787D62">
        <w:rPr>
          <w:rFonts w:ascii="ＭＳ 明朝" w:eastAsia="ＭＳ 明朝" w:hAnsi="ＭＳ 明朝"/>
          <w:sz w:val="20"/>
          <w:szCs w:val="20"/>
        </w:rPr>
        <w:t>(b</w:t>
      </w:r>
      <w:r w:rsidRPr="00787D62">
        <w:rPr>
          <w:rFonts w:ascii="ＭＳ 明朝" w:eastAsia="ＭＳ 明朝" w:hAnsi="ＭＳ 明朝" w:hint="eastAsia"/>
          <w:sz w:val="20"/>
          <w:szCs w:val="20"/>
        </w:rPr>
        <w:t>の処理</w:t>
      </w:r>
      <w:r w:rsidRPr="00787D62">
        <w:rPr>
          <w:rFonts w:ascii="ＭＳ 明朝" w:eastAsia="ＭＳ 明朝" w:hAnsi="ＭＳ 明朝"/>
          <w:sz w:val="20"/>
          <w:szCs w:val="20"/>
        </w:rPr>
        <w:t>)</w:t>
      </w:r>
      <w:r w:rsidRPr="00787D62">
        <w:rPr>
          <w:rFonts w:ascii="ＭＳ 明朝" w:eastAsia="ＭＳ 明朝" w:hAnsi="ＭＳ 明朝" w:hint="eastAsia"/>
          <w:sz w:val="20"/>
          <w:szCs w:val="20"/>
        </w:rPr>
        <w:t>決裁終了後、指定終了日の２か月前の月末に送付すること。</w:t>
      </w:r>
    </w:p>
    <w:p w14:paraId="7C4CE53A" w14:textId="77777777" w:rsidR="006F46B9" w:rsidRPr="00787D62" w:rsidRDefault="006F46B9" w:rsidP="00125EE8">
      <w:pPr>
        <w:ind w:leftChars="650" w:left="1316" w:firstLineChars="500" w:firstLine="962"/>
        <w:rPr>
          <w:rFonts w:ascii="ＭＳ 明朝" w:eastAsia="ＭＳ 明朝" w:hAnsi="ＭＳ 明朝"/>
          <w:sz w:val="20"/>
          <w:szCs w:val="20"/>
        </w:rPr>
      </w:pPr>
      <w:r w:rsidRPr="00787D62">
        <w:rPr>
          <w:rFonts w:ascii="ＭＳ 明朝" w:eastAsia="ＭＳ 明朝" w:hAnsi="ＭＳ 明朝"/>
          <w:sz w:val="20"/>
          <w:szCs w:val="20"/>
        </w:rPr>
        <w:t>(e</w:t>
      </w:r>
      <w:r w:rsidRPr="00787D62">
        <w:rPr>
          <w:rFonts w:ascii="ＭＳ 明朝" w:eastAsia="ＭＳ 明朝" w:hAnsi="ＭＳ 明朝" w:hint="eastAsia"/>
          <w:sz w:val="20"/>
          <w:szCs w:val="20"/>
        </w:rPr>
        <w:t>までの処理</w:t>
      </w:r>
      <w:r w:rsidRPr="00787D62">
        <w:rPr>
          <w:rFonts w:ascii="ＭＳ 明朝" w:eastAsia="ＭＳ 明朝" w:hAnsi="ＭＳ 明朝"/>
          <w:sz w:val="20"/>
          <w:szCs w:val="20"/>
        </w:rPr>
        <w:t>)</w:t>
      </w:r>
      <w:r w:rsidRPr="00787D62">
        <w:rPr>
          <w:rFonts w:ascii="ＭＳ 明朝" w:eastAsia="ＭＳ 明朝" w:hAnsi="ＭＳ 明朝" w:cs="MS-Mincho"/>
          <w:kern w:val="0"/>
          <w:sz w:val="20"/>
          <w:szCs w:val="20"/>
        </w:rPr>
        <w:t xml:space="preserve"> 受付期間後</w:t>
      </w:r>
      <w:r w:rsidRPr="00787D62">
        <w:rPr>
          <w:rFonts w:ascii="ＭＳ 明朝" w:eastAsia="ＭＳ 明朝" w:hAnsi="ＭＳ 明朝" w:hint="eastAsia"/>
          <w:sz w:val="20"/>
          <w:szCs w:val="20"/>
        </w:rPr>
        <w:t>、翌月</w:t>
      </w:r>
      <w:r w:rsidRPr="00787D62">
        <w:rPr>
          <w:rFonts w:ascii="ＭＳ 明朝" w:eastAsia="ＭＳ 明朝" w:hAnsi="ＭＳ 明朝"/>
          <w:sz w:val="20"/>
          <w:szCs w:val="20"/>
        </w:rPr>
        <w:t>10</w:t>
      </w:r>
      <w:r w:rsidRPr="00787D62">
        <w:rPr>
          <w:rFonts w:ascii="ＭＳ 明朝" w:eastAsia="ＭＳ 明朝" w:hAnsi="ＭＳ 明朝" w:hint="eastAsia"/>
          <w:sz w:val="20"/>
          <w:szCs w:val="20"/>
        </w:rPr>
        <w:t>日までに処理を完了して引き渡すこと。</w:t>
      </w:r>
    </w:p>
    <w:p w14:paraId="2D02E32C" w14:textId="77777777" w:rsidR="006F46B9" w:rsidRPr="00787D62" w:rsidRDefault="006F46B9" w:rsidP="00125EE8">
      <w:pPr>
        <w:ind w:leftChars="650" w:left="1316" w:firstLineChars="500" w:firstLine="962"/>
        <w:rPr>
          <w:rFonts w:ascii="ＭＳ 明朝" w:eastAsia="ＭＳ 明朝" w:hAnsi="ＭＳ 明朝"/>
          <w:sz w:val="20"/>
          <w:szCs w:val="20"/>
        </w:rPr>
      </w:pPr>
      <w:r w:rsidRPr="00787D62">
        <w:rPr>
          <w:rFonts w:ascii="ＭＳ 明朝" w:eastAsia="ＭＳ 明朝" w:hAnsi="ＭＳ 明朝"/>
          <w:sz w:val="20"/>
          <w:szCs w:val="20"/>
        </w:rPr>
        <w:t>(f</w:t>
      </w:r>
      <w:r w:rsidRPr="00787D62">
        <w:rPr>
          <w:rFonts w:ascii="ＭＳ 明朝" w:eastAsia="ＭＳ 明朝" w:hAnsi="ＭＳ 明朝" w:hint="eastAsia"/>
          <w:sz w:val="20"/>
          <w:szCs w:val="20"/>
        </w:rPr>
        <w:t>の処理</w:t>
      </w:r>
      <w:r w:rsidRPr="00787D62">
        <w:rPr>
          <w:rFonts w:ascii="ＭＳ 明朝" w:eastAsia="ＭＳ 明朝" w:hAnsi="ＭＳ 明朝"/>
          <w:sz w:val="20"/>
          <w:szCs w:val="20"/>
        </w:rPr>
        <w:t>)</w:t>
      </w:r>
      <w:r w:rsidRPr="00787D62">
        <w:rPr>
          <w:rFonts w:ascii="ＭＳ 明朝" w:eastAsia="ＭＳ 明朝" w:hAnsi="ＭＳ 明朝" w:hint="eastAsia"/>
          <w:sz w:val="20"/>
          <w:szCs w:val="20"/>
        </w:rPr>
        <w:t>決裁終了後５日までに送付すること。</w:t>
      </w:r>
    </w:p>
    <w:p w14:paraId="62D1E79F" w14:textId="77777777" w:rsidR="006F46B9" w:rsidRPr="00787D62" w:rsidRDefault="006F46B9" w:rsidP="009154D8">
      <w:pPr>
        <w:autoSpaceDE w:val="0"/>
        <w:autoSpaceDN w:val="0"/>
        <w:ind w:leftChars="700" w:left="1417"/>
        <w:jc w:val="left"/>
        <w:rPr>
          <w:rFonts w:ascii="ＭＳ 明朝" w:eastAsia="ＭＳ 明朝" w:hAnsi="ＭＳ 明朝"/>
          <w:sz w:val="20"/>
          <w:szCs w:val="20"/>
        </w:rPr>
      </w:pPr>
      <w:r w:rsidRPr="00787D62">
        <w:rPr>
          <w:rFonts w:ascii="ＭＳ 明朝" w:eastAsia="ＭＳ 明朝" w:hAnsi="ＭＳ 明朝"/>
          <w:sz w:val="20"/>
          <w:szCs w:val="20"/>
        </w:rPr>
        <w:t>a</w:t>
      </w:r>
      <w:r w:rsidRPr="00787D62">
        <w:rPr>
          <w:rFonts w:ascii="ＭＳ 明朝" w:eastAsia="ＭＳ 明朝" w:hAnsi="ＭＳ 明朝" w:hint="eastAsia"/>
          <w:sz w:val="20"/>
          <w:szCs w:val="20"/>
        </w:rPr>
        <w:t xml:space="preserve">　更新対象である医療機関を医療機関名簿から抽出し更新対象一覧表と更新案内を作成する。</w:t>
      </w:r>
    </w:p>
    <w:p w14:paraId="29AFBA65" w14:textId="77777777" w:rsidR="006F46B9" w:rsidRPr="00787D62" w:rsidRDefault="006F46B9" w:rsidP="009154D8">
      <w:pPr>
        <w:autoSpaceDE w:val="0"/>
        <w:autoSpaceDN w:val="0"/>
        <w:ind w:leftChars="700" w:left="1417"/>
        <w:jc w:val="left"/>
        <w:rPr>
          <w:rFonts w:ascii="ＭＳ 明朝" w:eastAsia="ＭＳ 明朝" w:hAnsi="ＭＳ 明朝"/>
          <w:sz w:val="20"/>
          <w:szCs w:val="20"/>
        </w:rPr>
      </w:pPr>
      <w:r w:rsidRPr="00787D62">
        <w:rPr>
          <w:rFonts w:ascii="ＭＳ 明朝" w:eastAsia="ＭＳ 明朝" w:hAnsi="ＭＳ 明朝"/>
          <w:sz w:val="20"/>
          <w:szCs w:val="20"/>
        </w:rPr>
        <w:t>b</w:t>
      </w:r>
      <w:r w:rsidRPr="00787D62">
        <w:rPr>
          <w:rFonts w:ascii="ＭＳ 明朝" w:eastAsia="ＭＳ 明朝" w:hAnsi="ＭＳ 明朝" w:hint="eastAsia"/>
          <w:sz w:val="20"/>
          <w:szCs w:val="20"/>
        </w:rPr>
        <w:t xml:space="preserve">　決裁終了後、宛名ラベルを作成し、更新案内を送付する。</w:t>
      </w:r>
    </w:p>
    <w:p w14:paraId="558E834A" w14:textId="77777777" w:rsidR="006F46B9" w:rsidRPr="00787D62" w:rsidRDefault="006F46B9" w:rsidP="009154D8">
      <w:pPr>
        <w:autoSpaceDE w:val="0"/>
        <w:autoSpaceDN w:val="0"/>
        <w:ind w:leftChars="700" w:left="1417"/>
        <w:jc w:val="left"/>
        <w:rPr>
          <w:rFonts w:ascii="ＭＳ 明朝" w:eastAsia="ＭＳ 明朝" w:hAnsi="ＭＳ 明朝"/>
          <w:sz w:val="20"/>
          <w:szCs w:val="20"/>
        </w:rPr>
      </w:pPr>
      <w:r w:rsidRPr="00787D62">
        <w:rPr>
          <w:rFonts w:ascii="ＭＳ 明朝" w:eastAsia="ＭＳ 明朝" w:hAnsi="ＭＳ 明朝"/>
          <w:sz w:val="20"/>
          <w:szCs w:val="20"/>
        </w:rPr>
        <w:t>c</w:t>
      </w:r>
      <w:r w:rsidRPr="00787D62">
        <w:rPr>
          <w:rFonts w:ascii="ＭＳ 明朝" w:eastAsia="ＭＳ 明朝" w:hAnsi="ＭＳ 明朝" w:hint="eastAsia"/>
          <w:sz w:val="20"/>
          <w:szCs w:val="20"/>
        </w:rPr>
        <w:t xml:space="preserve">　申請書受理後、不足書類、記入漏れがないかを確認し、受付印を押す。　</w:t>
      </w:r>
    </w:p>
    <w:p w14:paraId="574F9C7A" w14:textId="77777777" w:rsidR="006F46B9" w:rsidRPr="00787D62" w:rsidRDefault="006F46B9" w:rsidP="001A6AB7">
      <w:pPr>
        <w:ind w:leftChars="850" w:left="1721"/>
        <w:rPr>
          <w:rFonts w:ascii="ＭＳ 明朝" w:eastAsia="ＭＳ 明朝" w:hAnsi="ＭＳ 明朝"/>
          <w:sz w:val="20"/>
          <w:szCs w:val="20"/>
        </w:rPr>
      </w:pPr>
      <w:r w:rsidRPr="00787D62">
        <w:rPr>
          <w:rFonts w:ascii="ＭＳ 明朝" w:eastAsia="ＭＳ 明朝" w:hAnsi="ＭＳ 明朝" w:hint="eastAsia"/>
          <w:sz w:val="20"/>
          <w:szCs w:val="20"/>
        </w:rPr>
        <w:t>更新申請は、変更事項がないか、確認書および「指定医療機関名簿」と照らし合わせて確認する。変更事項がある場合は、別途変更届出が必要。</w:t>
      </w:r>
    </w:p>
    <w:p w14:paraId="2432D20F" w14:textId="77777777" w:rsidR="006F46B9" w:rsidRPr="00787D62" w:rsidRDefault="006F46B9" w:rsidP="009154D8">
      <w:pPr>
        <w:autoSpaceDE w:val="0"/>
        <w:autoSpaceDN w:val="0"/>
        <w:ind w:leftChars="700" w:left="1417"/>
        <w:jc w:val="left"/>
        <w:rPr>
          <w:rFonts w:ascii="ＭＳ 明朝" w:eastAsia="ＭＳ 明朝" w:hAnsi="ＭＳ 明朝"/>
          <w:sz w:val="20"/>
          <w:szCs w:val="20"/>
        </w:rPr>
      </w:pPr>
      <w:r w:rsidRPr="00787D62">
        <w:rPr>
          <w:rFonts w:ascii="ＭＳ 明朝" w:eastAsia="ＭＳ 明朝" w:hAnsi="ＭＳ 明朝"/>
          <w:sz w:val="20"/>
          <w:szCs w:val="20"/>
        </w:rPr>
        <w:t>d</w:t>
      </w:r>
      <w:r w:rsidRPr="00787D62">
        <w:rPr>
          <w:rFonts w:ascii="ＭＳ 明朝" w:eastAsia="ＭＳ 明朝" w:hAnsi="ＭＳ 明朝" w:hint="eastAsia"/>
          <w:sz w:val="20"/>
          <w:szCs w:val="20"/>
        </w:rPr>
        <w:t xml:space="preserve">　申請のあった医療機関要件を満たしているかを確認する。</w:t>
      </w:r>
    </w:p>
    <w:p w14:paraId="4CB145D7" w14:textId="77777777" w:rsidR="006F46B9" w:rsidRPr="00787D62" w:rsidRDefault="006F46B9" w:rsidP="009154D8">
      <w:pPr>
        <w:ind w:firstLineChars="900" w:firstLine="1732"/>
        <w:rPr>
          <w:rFonts w:ascii="ＭＳ 明朝" w:eastAsia="ＭＳ 明朝" w:hAnsi="ＭＳ 明朝"/>
          <w:sz w:val="20"/>
          <w:szCs w:val="20"/>
        </w:rPr>
      </w:pPr>
      <w:r w:rsidRPr="00787D62">
        <w:rPr>
          <w:rFonts w:ascii="ＭＳ 明朝" w:eastAsia="ＭＳ 明朝" w:hAnsi="ＭＳ 明朝"/>
          <w:sz w:val="20"/>
          <w:szCs w:val="20"/>
        </w:rPr>
        <w:t>c</w:t>
      </w:r>
      <w:r w:rsidRPr="00787D62">
        <w:rPr>
          <w:rFonts w:ascii="ＭＳ 明朝" w:eastAsia="ＭＳ 明朝" w:hAnsi="ＭＳ 明朝" w:hint="eastAsia"/>
          <w:sz w:val="20"/>
          <w:szCs w:val="20"/>
        </w:rPr>
        <w:t>・</w:t>
      </w:r>
      <w:r w:rsidRPr="00787D62">
        <w:rPr>
          <w:rFonts w:ascii="ＭＳ 明朝" w:eastAsia="ＭＳ 明朝" w:hAnsi="ＭＳ 明朝"/>
          <w:sz w:val="20"/>
          <w:szCs w:val="20"/>
        </w:rPr>
        <w:t>d</w:t>
      </w:r>
      <w:r w:rsidRPr="00787D62">
        <w:rPr>
          <w:rFonts w:ascii="ＭＳ 明朝" w:eastAsia="ＭＳ 明朝" w:hAnsi="ＭＳ 明朝" w:hint="eastAsia"/>
          <w:sz w:val="20"/>
          <w:szCs w:val="20"/>
        </w:rPr>
        <w:t>において不備がある場合は医療機関に連絡し、補正を求める。</w:t>
      </w:r>
    </w:p>
    <w:p w14:paraId="47D13261" w14:textId="77777777" w:rsidR="006F46B9" w:rsidRPr="00787D62" w:rsidRDefault="006F46B9" w:rsidP="009154D8">
      <w:pPr>
        <w:ind w:leftChars="850" w:left="1721"/>
        <w:rPr>
          <w:rFonts w:ascii="ＭＳ 明朝" w:eastAsia="ＭＳ 明朝" w:hAnsi="ＭＳ 明朝"/>
          <w:sz w:val="20"/>
          <w:szCs w:val="20"/>
        </w:rPr>
      </w:pPr>
      <w:r w:rsidRPr="00787D62">
        <w:rPr>
          <w:rFonts w:ascii="ＭＳ 明朝" w:eastAsia="ＭＳ 明朝" w:hAnsi="ＭＳ 明朝" w:hint="eastAsia"/>
          <w:sz w:val="20"/>
          <w:szCs w:val="20"/>
        </w:rPr>
        <w:t>更新申請の提出がない医療機関には、期限までに更新申請を行うよう連絡を行い、更新状況を</w:t>
      </w:r>
      <w:r w:rsidRPr="00787D62">
        <w:rPr>
          <w:rFonts w:ascii="ＭＳ 明朝" w:eastAsia="ＭＳ 明朝" w:hAnsi="ＭＳ 明朝" w:hint="eastAsia"/>
          <w:sz w:val="20"/>
          <w:szCs w:val="20"/>
        </w:rPr>
        <w:lastRenderedPageBreak/>
        <w:t>把握する。</w:t>
      </w:r>
    </w:p>
    <w:p w14:paraId="3F8694F2" w14:textId="77777777" w:rsidR="006F46B9" w:rsidRPr="00787D62" w:rsidRDefault="006F46B9" w:rsidP="009154D8">
      <w:pPr>
        <w:autoSpaceDE w:val="0"/>
        <w:autoSpaceDN w:val="0"/>
        <w:ind w:leftChars="700" w:left="1417"/>
        <w:jc w:val="left"/>
        <w:rPr>
          <w:rFonts w:ascii="ＭＳ 明朝" w:eastAsia="ＭＳ 明朝" w:hAnsi="ＭＳ 明朝"/>
          <w:strike/>
          <w:sz w:val="20"/>
          <w:szCs w:val="20"/>
        </w:rPr>
      </w:pPr>
      <w:r w:rsidRPr="00787D62">
        <w:rPr>
          <w:rFonts w:ascii="ＭＳ 明朝" w:eastAsia="ＭＳ 明朝" w:hAnsi="ＭＳ 明朝"/>
          <w:sz w:val="20"/>
          <w:szCs w:val="20"/>
        </w:rPr>
        <w:t>e</w:t>
      </w:r>
      <w:r w:rsidRPr="00787D62">
        <w:rPr>
          <w:rFonts w:ascii="ＭＳ 明朝" w:eastAsia="ＭＳ 明朝" w:hAnsi="ＭＳ 明朝" w:hint="eastAsia"/>
          <w:sz w:val="20"/>
          <w:szCs w:val="20"/>
        </w:rPr>
        <w:t xml:space="preserve">　更新申請の受理一覧表・指定通知を作成する。</w:t>
      </w:r>
    </w:p>
    <w:p w14:paraId="290CDC5C" w14:textId="77777777" w:rsidR="006F46B9" w:rsidRPr="00787D62" w:rsidRDefault="006F46B9" w:rsidP="009154D8">
      <w:pPr>
        <w:autoSpaceDE w:val="0"/>
        <w:autoSpaceDN w:val="0"/>
        <w:ind w:leftChars="700" w:left="1417"/>
        <w:jc w:val="left"/>
        <w:rPr>
          <w:rFonts w:ascii="ＭＳ 明朝" w:eastAsia="ＭＳ 明朝" w:hAnsi="ＭＳ 明朝"/>
          <w:sz w:val="20"/>
          <w:szCs w:val="20"/>
        </w:rPr>
      </w:pPr>
      <w:r w:rsidRPr="00787D62">
        <w:rPr>
          <w:rFonts w:ascii="ＭＳ 明朝" w:eastAsia="ＭＳ 明朝" w:hAnsi="ＭＳ 明朝"/>
          <w:sz w:val="20"/>
          <w:szCs w:val="20"/>
        </w:rPr>
        <w:t>f</w:t>
      </w:r>
      <w:r w:rsidRPr="00787D62">
        <w:rPr>
          <w:rFonts w:ascii="ＭＳ 明朝" w:eastAsia="ＭＳ 明朝" w:hAnsi="ＭＳ 明朝" w:hint="eastAsia"/>
          <w:sz w:val="20"/>
          <w:szCs w:val="20"/>
        </w:rPr>
        <w:t xml:space="preserve">　決裁が終わったら、医療機関に通知を送付する。</w:t>
      </w:r>
    </w:p>
    <w:p w14:paraId="6D6E8418" w14:textId="77777777" w:rsidR="006F46B9" w:rsidRPr="00787D62" w:rsidRDefault="006F46B9" w:rsidP="009154D8">
      <w:pPr>
        <w:autoSpaceDE w:val="0"/>
        <w:autoSpaceDN w:val="0"/>
        <w:ind w:leftChars="700" w:left="1417"/>
        <w:jc w:val="left"/>
        <w:rPr>
          <w:sz w:val="20"/>
          <w:szCs w:val="20"/>
        </w:rPr>
      </w:pPr>
      <w:r w:rsidRPr="00787D62">
        <w:rPr>
          <w:rFonts w:ascii="ＭＳ 明朝" w:eastAsia="ＭＳ 明朝" w:hAnsi="ＭＳ 明朝"/>
          <w:sz w:val="20"/>
          <w:szCs w:val="20"/>
        </w:rPr>
        <w:t>g</w:t>
      </w:r>
      <w:r w:rsidRPr="00787D62">
        <w:rPr>
          <w:rFonts w:ascii="ＭＳ 明朝" w:eastAsia="ＭＳ 明朝" w:hAnsi="ＭＳ 明朝" w:hint="eastAsia"/>
          <w:sz w:val="20"/>
          <w:szCs w:val="20"/>
        </w:rPr>
        <w:t xml:space="preserve">　申請書類一式をファイリング</w:t>
      </w:r>
      <w:r w:rsidRPr="00787D62">
        <w:rPr>
          <w:rFonts w:hint="eastAsia"/>
          <w:sz w:val="20"/>
          <w:szCs w:val="20"/>
        </w:rPr>
        <w:t>する。</w:t>
      </w:r>
    </w:p>
    <w:p w14:paraId="43CE8248" w14:textId="77777777" w:rsidR="006F46B9" w:rsidRPr="00787D62" w:rsidRDefault="006F46B9" w:rsidP="00A85945">
      <w:pPr>
        <w:autoSpaceDE w:val="0"/>
        <w:autoSpaceDN w:val="0"/>
        <w:ind w:leftChars="500" w:left="1012"/>
        <w:jc w:val="left"/>
        <w:rPr>
          <w:sz w:val="20"/>
          <w:szCs w:val="20"/>
        </w:rPr>
      </w:pPr>
      <w:r w:rsidRPr="00787D62">
        <w:rPr>
          <w:rFonts w:asciiTheme="minorEastAsia" w:hAnsiTheme="minorEastAsia" w:cs="MS-Mincho"/>
          <w:kern w:val="0"/>
          <w:sz w:val="20"/>
          <w:szCs w:val="20"/>
        </w:rPr>
        <w:t>(ｴ)</w:t>
      </w:r>
      <w:r w:rsidRPr="00787D62">
        <w:rPr>
          <w:rFonts w:hint="eastAsia"/>
          <w:sz w:val="20"/>
          <w:szCs w:val="20"/>
        </w:rPr>
        <w:t>「指定医療機関名簿」、公報掲載資料の作成等</w:t>
      </w:r>
    </w:p>
    <w:p w14:paraId="6468DDD8" w14:textId="77777777" w:rsidR="006F46B9" w:rsidRPr="00787D62" w:rsidRDefault="006F46B9" w:rsidP="00BA67C8">
      <w:pPr>
        <w:autoSpaceDE w:val="0"/>
        <w:autoSpaceDN w:val="0"/>
        <w:ind w:leftChars="650" w:left="1316"/>
        <w:jc w:val="left"/>
        <w:rPr>
          <w:sz w:val="20"/>
          <w:szCs w:val="20"/>
        </w:rPr>
      </w:pPr>
      <w:r w:rsidRPr="00787D62">
        <w:rPr>
          <w:rFonts w:asciiTheme="minorEastAsia" w:hAnsiTheme="minorEastAsia" w:cs="MS-Mincho" w:hint="eastAsia"/>
          <w:kern w:val="0"/>
          <w:sz w:val="20"/>
          <w:szCs w:val="20"/>
        </w:rPr>
        <w:t>処理期限：</w:t>
      </w:r>
      <w:r w:rsidRPr="00787D62">
        <w:rPr>
          <w:rFonts w:hint="eastAsia"/>
          <w:sz w:val="20"/>
          <w:szCs w:val="20"/>
        </w:rPr>
        <w:t>廃止・変更届の決裁完了後、５日以内に完了して引き渡すこと。</w:t>
      </w:r>
    </w:p>
    <w:p w14:paraId="26139192" w14:textId="77777777" w:rsidR="006F46B9" w:rsidRPr="00787D62" w:rsidRDefault="006F46B9" w:rsidP="009154D8">
      <w:pPr>
        <w:autoSpaceDE w:val="0"/>
        <w:autoSpaceDN w:val="0"/>
        <w:ind w:leftChars="700" w:left="1417"/>
        <w:jc w:val="left"/>
        <w:rPr>
          <w:rFonts w:ascii="ＭＳ 明朝" w:eastAsia="ＭＳ 明朝" w:hAnsi="ＭＳ 明朝"/>
          <w:sz w:val="20"/>
          <w:szCs w:val="20"/>
        </w:rPr>
      </w:pPr>
      <w:r w:rsidRPr="00787D62">
        <w:rPr>
          <w:rFonts w:ascii="ＭＳ 明朝" w:eastAsia="ＭＳ 明朝" w:hAnsi="ＭＳ 明朝"/>
          <w:sz w:val="20"/>
          <w:szCs w:val="20"/>
        </w:rPr>
        <w:t>a</w:t>
      </w:r>
      <w:r w:rsidRPr="00787D62">
        <w:rPr>
          <w:rFonts w:ascii="ＭＳ 明朝" w:eastAsia="ＭＳ 明朝" w:hAnsi="ＭＳ 明朝" w:hint="eastAsia"/>
          <w:sz w:val="20"/>
          <w:szCs w:val="20"/>
        </w:rPr>
        <w:t xml:space="preserve">　前月に受け付けた届出の一覧表を所定の</w:t>
      </w:r>
      <w:r w:rsidRPr="00787D62">
        <w:rPr>
          <w:rFonts w:ascii="ＭＳ 明朝" w:eastAsia="ＭＳ 明朝" w:hAnsi="ＭＳ 明朝"/>
          <w:sz w:val="20"/>
          <w:szCs w:val="20"/>
        </w:rPr>
        <w:t>Word</w:t>
      </w:r>
      <w:r w:rsidRPr="00787D62">
        <w:rPr>
          <w:rFonts w:ascii="ＭＳ 明朝" w:eastAsia="ＭＳ 明朝" w:hAnsi="ＭＳ 明朝" w:hint="eastAsia"/>
          <w:sz w:val="20"/>
          <w:szCs w:val="20"/>
        </w:rPr>
        <w:t>様式に貼り付け、公報用原稿を作成する。</w:t>
      </w:r>
    </w:p>
    <w:p w14:paraId="57C4494E" w14:textId="77777777" w:rsidR="006F46B9" w:rsidRPr="00787D62" w:rsidRDefault="006F46B9" w:rsidP="009154D8">
      <w:pPr>
        <w:ind w:leftChars="850" w:left="1721"/>
        <w:rPr>
          <w:rFonts w:ascii="ＭＳ 明朝" w:eastAsia="ＭＳ 明朝" w:hAnsi="ＭＳ 明朝"/>
          <w:sz w:val="20"/>
          <w:szCs w:val="20"/>
        </w:rPr>
      </w:pPr>
      <w:r w:rsidRPr="00787D62">
        <w:rPr>
          <w:rFonts w:ascii="ＭＳ 明朝" w:eastAsia="ＭＳ 明朝" w:hAnsi="ＭＳ 明朝" w:hint="eastAsia"/>
          <w:sz w:val="20"/>
          <w:szCs w:val="20"/>
        </w:rPr>
        <w:t>新規申請・変更申請・辞退届はすべてが対象。変更届は「医療機関の名称」、「医療機関の所在地」の変更のみ対象。</w:t>
      </w:r>
    </w:p>
    <w:p w14:paraId="65617624" w14:textId="52C33465" w:rsidR="006F46B9" w:rsidRPr="00787D62" w:rsidRDefault="006F46B9" w:rsidP="00DC72FB">
      <w:pPr>
        <w:autoSpaceDE w:val="0"/>
        <w:autoSpaceDN w:val="0"/>
        <w:ind w:leftChars="700" w:left="1706" w:hangingChars="150" w:hanging="289"/>
        <w:jc w:val="left"/>
        <w:rPr>
          <w:rFonts w:ascii="ＭＳ 明朝" w:eastAsia="ＭＳ 明朝" w:hAnsi="ＭＳ 明朝"/>
          <w:sz w:val="20"/>
          <w:szCs w:val="20"/>
        </w:rPr>
      </w:pPr>
      <w:r w:rsidRPr="00787D62">
        <w:rPr>
          <w:rFonts w:ascii="ＭＳ 明朝" w:eastAsia="ＭＳ 明朝" w:hAnsi="ＭＳ 明朝"/>
          <w:sz w:val="20"/>
          <w:szCs w:val="20"/>
        </w:rPr>
        <w:t>b</w:t>
      </w:r>
      <w:r w:rsidRPr="00787D62">
        <w:rPr>
          <w:rFonts w:ascii="ＭＳ 明朝" w:eastAsia="ＭＳ 明朝" w:hAnsi="ＭＳ 明朝" w:hint="eastAsia"/>
          <w:sz w:val="20"/>
          <w:szCs w:val="20"/>
        </w:rPr>
        <w:t xml:space="preserve">　前月に受け付けた届出の内容を反映した「指定医療機関名簿」（各月１日付）及び各区宛て通知案を作成する。</w:t>
      </w:r>
    </w:p>
    <w:p w14:paraId="66FE3844" w14:textId="209C007C" w:rsidR="006F46B9" w:rsidRPr="00787D62" w:rsidRDefault="006F46B9" w:rsidP="009154D8">
      <w:pPr>
        <w:autoSpaceDE w:val="0"/>
        <w:autoSpaceDN w:val="0"/>
        <w:ind w:leftChars="700" w:left="1417"/>
        <w:jc w:val="left"/>
        <w:rPr>
          <w:rFonts w:ascii="ＭＳ 明朝" w:eastAsia="ＭＳ 明朝" w:hAnsi="ＭＳ 明朝"/>
          <w:sz w:val="20"/>
          <w:szCs w:val="20"/>
        </w:rPr>
      </w:pPr>
      <w:r w:rsidRPr="00787D62">
        <w:rPr>
          <w:rFonts w:ascii="ＭＳ 明朝" w:eastAsia="ＭＳ 明朝" w:hAnsi="ＭＳ 明朝"/>
          <w:sz w:val="20"/>
          <w:szCs w:val="20"/>
        </w:rPr>
        <w:t>c</w:t>
      </w:r>
      <w:r w:rsidRPr="00787D62">
        <w:rPr>
          <w:rFonts w:ascii="ＭＳ 明朝" w:eastAsia="ＭＳ 明朝" w:hAnsi="ＭＳ 明朝" w:hint="eastAsia"/>
          <w:sz w:val="20"/>
          <w:szCs w:val="20"/>
        </w:rPr>
        <w:t xml:space="preserve">　医療機関マスタを更新する。　※新規・変更・更新申請の場合は指定開始日までに行うこと。</w:t>
      </w:r>
    </w:p>
    <w:p w14:paraId="41C165D7" w14:textId="77777777" w:rsidR="006F46B9" w:rsidRPr="00787D62" w:rsidRDefault="006F46B9" w:rsidP="006F46B9">
      <w:pPr>
        <w:ind w:firstLineChars="400" w:firstLine="770"/>
        <w:rPr>
          <w:rFonts w:ascii="ＭＳ 明朝" w:eastAsia="ＭＳ 明朝" w:hAnsi="ＭＳ 明朝"/>
          <w:sz w:val="20"/>
          <w:szCs w:val="20"/>
        </w:rPr>
      </w:pPr>
    </w:p>
    <w:p w14:paraId="336CBA7B" w14:textId="77777777" w:rsidR="006F46B9" w:rsidRPr="00787D62" w:rsidRDefault="006F46B9" w:rsidP="000D1716">
      <w:pPr>
        <w:autoSpaceDE w:val="0"/>
        <w:autoSpaceDN w:val="0"/>
        <w:adjustRightInd w:val="0"/>
        <w:ind w:leftChars="400" w:left="810"/>
        <w:jc w:val="left"/>
        <w:rPr>
          <w:rFonts w:ascii="ＭＳ 明朝" w:eastAsia="ＭＳ 明朝" w:hAnsi="ＭＳ 明朝" w:cs="Times New Roman"/>
          <w:sz w:val="20"/>
          <w:szCs w:val="20"/>
        </w:rPr>
      </w:pPr>
      <w:r w:rsidRPr="00787D62">
        <w:rPr>
          <w:rFonts w:ascii="ＭＳ 明朝" w:eastAsia="ＭＳ 明朝" w:hAnsi="ＭＳ 明朝" w:cs="Times New Roman" w:hint="eastAsia"/>
          <w:sz w:val="20"/>
          <w:szCs w:val="20"/>
        </w:rPr>
        <w:t>イ　精神通院医療</w:t>
      </w:r>
    </w:p>
    <w:p w14:paraId="6D3ABE33" w14:textId="77777777" w:rsidR="006F46B9" w:rsidRPr="00787D62" w:rsidRDefault="006F46B9" w:rsidP="005E363B">
      <w:pPr>
        <w:autoSpaceDE w:val="0"/>
        <w:autoSpaceDN w:val="0"/>
        <w:ind w:leftChars="550" w:left="1114"/>
        <w:jc w:val="left"/>
        <w:rPr>
          <w:rFonts w:ascii="ＭＳ 明朝" w:eastAsia="ＭＳ 明朝" w:hAnsi="ＭＳ 明朝" w:cs="Times New Roman"/>
          <w:sz w:val="20"/>
          <w:szCs w:val="20"/>
        </w:rPr>
      </w:pPr>
      <w:r w:rsidRPr="00787D62">
        <w:rPr>
          <w:rFonts w:ascii="ＭＳ 明朝" w:eastAsia="ＭＳ 明朝" w:hAnsi="ＭＳ 明朝" w:cs="Times New Roman" w:hint="eastAsia"/>
          <w:sz w:val="20"/>
          <w:szCs w:val="20"/>
        </w:rPr>
        <w:t>随時新規申請、指定辞退届、廃止届、変更届を受け付け、書類の確認及び医療機関等への問い合わせを行い、書類の不備を補正する。新規申請・指定辞退届・廃止届においては、月に３回部会資料を作成する。本市にて決裁処理後、新規申請のみ通知を送付する。</w:t>
      </w:r>
    </w:p>
    <w:p w14:paraId="019F893E" w14:textId="7197730C" w:rsidR="006F46B9" w:rsidRPr="00787D62" w:rsidRDefault="006F46B9" w:rsidP="005E363B">
      <w:pPr>
        <w:autoSpaceDE w:val="0"/>
        <w:autoSpaceDN w:val="0"/>
        <w:ind w:leftChars="550" w:left="1114"/>
        <w:jc w:val="left"/>
        <w:rPr>
          <w:rFonts w:ascii="ＭＳ 明朝" w:eastAsia="ＭＳ 明朝" w:hAnsi="ＭＳ 明朝" w:cs="Times New Roman"/>
          <w:sz w:val="20"/>
          <w:szCs w:val="20"/>
        </w:rPr>
      </w:pPr>
      <w:r w:rsidRPr="00787D62">
        <w:rPr>
          <w:rFonts w:ascii="ＭＳ 明朝" w:eastAsia="ＭＳ 明朝" w:hAnsi="ＭＳ 明朝" w:cs="Times New Roman" w:hint="eastAsia"/>
          <w:sz w:val="20"/>
          <w:szCs w:val="20"/>
        </w:rPr>
        <w:t>また、月に１回の更新申請において、更新勧奨、申請書類の確認及び医療機関等への問合わせを行い、書類の不備を補正する。</w:t>
      </w:r>
    </w:p>
    <w:p w14:paraId="6060B36A" w14:textId="6727E44E" w:rsidR="006F46B9" w:rsidRPr="00787D62" w:rsidRDefault="006F46B9" w:rsidP="005E363B">
      <w:pPr>
        <w:autoSpaceDE w:val="0"/>
        <w:autoSpaceDN w:val="0"/>
        <w:ind w:leftChars="550" w:left="1114"/>
        <w:jc w:val="left"/>
        <w:rPr>
          <w:rFonts w:ascii="ＭＳ 明朝" w:eastAsia="ＭＳ 明朝" w:hAnsi="ＭＳ 明朝" w:cs="Times New Roman"/>
          <w:sz w:val="20"/>
          <w:szCs w:val="20"/>
        </w:rPr>
      </w:pPr>
      <w:r w:rsidRPr="00787D62">
        <w:rPr>
          <w:rFonts w:ascii="ＭＳ 明朝" w:eastAsia="ＭＳ 明朝" w:hAnsi="ＭＳ 明朝" w:cs="Times New Roman" w:hint="eastAsia"/>
          <w:sz w:val="20"/>
          <w:szCs w:val="20"/>
        </w:rPr>
        <w:t>その他、医療機関マスタ及び名簿の整理、公報掲載資料の作成、申請書類のファイリング等の付随業務を行う。</w:t>
      </w:r>
    </w:p>
    <w:p w14:paraId="78CFC392" w14:textId="77777777" w:rsidR="006F46B9" w:rsidRPr="00787D62" w:rsidRDefault="006F46B9" w:rsidP="006F46B9">
      <w:pPr>
        <w:ind w:firstLineChars="400" w:firstLine="770"/>
        <w:rPr>
          <w:sz w:val="20"/>
          <w:szCs w:val="20"/>
        </w:rPr>
      </w:pPr>
    </w:p>
    <w:p w14:paraId="558EAA14" w14:textId="77777777" w:rsidR="006F46B9" w:rsidRPr="00787D62" w:rsidRDefault="006F46B9" w:rsidP="00A85945">
      <w:pPr>
        <w:autoSpaceDE w:val="0"/>
        <w:autoSpaceDN w:val="0"/>
        <w:ind w:leftChars="500" w:left="1012"/>
        <w:jc w:val="left"/>
        <w:rPr>
          <w:sz w:val="20"/>
          <w:szCs w:val="20"/>
        </w:rPr>
      </w:pPr>
      <w:r w:rsidRPr="00787D62">
        <w:rPr>
          <w:rFonts w:asciiTheme="minorEastAsia" w:hAnsiTheme="minorEastAsia" w:cs="MS-Mincho"/>
          <w:kern w:val="0"/>
          <w:sz w:val="20"/>
          <w:szCs w:val="20"/>
        </w:rPr>
        <w:t>(ｱ)</w:t>
      </w:r>
      <w:r w:rsidRPr="00787D62">
        <w:rPr>
          <w:rFonts w:hint="eastAsia"/>
          <w:sz w:val="20"/>
          <w:szCs w:val="20"/>
        </w:rPr>
        <w:t>新規・指定辞退届・廃止届の処理</w:t>
      </w:r>
    </w:p>
    <w:p w14:paraId="5D1FACC9" w14:textId="77777777" w:rsidR="006F46B9" w:rsidRPr="00787D62" w:rsidRDefault="006F46B9" w:rsidP="00BA67C8">
      <w:pPr>
        <w:autoSpaceDE w:val="0"/>
        <w:autoSpaceDN w:val="0"/>
        <w:ind w:leftChars="650" w:left="1316"/>
        <w:jc w:val="left"/>
        <w:rPr>
          <w:sz w:val="20"/>
          <w:szCs w:val="20"/>
        </w:rPr>
      </w:pPr>
      <w:r w:rsidRPr="00787D62">
        <w:rPr>
          <w:rFonts w:hint="eastAsia"/>
          <w:sz w:val="20"/>
          <w:szCs w:val="20"/>
        </w:rPr>
        <w:t>受付期間：随時</w:t>
      </w:r>
    </w:p>
    <w:p w14:paraId="23348DF6" w14:textId="77777777" w:rsidR="006F46B9" w:rsidRPr="00787D62" w:rsidRDefault="006F46B9" w:rsidP="00BA67C8">
      <w:pPr>
        <w:autoSpaceDE w:val="0"/>
        <w:autoSpaceDN w:val="0"/>
        <w:ind w:leftChars="650" w:left="1316"/>
        <w:jc w:val="left"/>
        <w:rPr>
          <w:sz w:val="20"/>
          <w:szCs w:val="20"/>
        </w:rPr>
      </w:pPr>
      <w:r w:rsidRPr="00787D62">
        <w:rPr>
          <w:rFonts w:asciiTheme="minorEastAsia" w:hAnsiTheme="minorEastAsia" w:cs="MS-Mincho" w:hint="eastAsia"/>
          <w:kern w:val="0"/>
          <w:sz w:val="20"/>
          <w:szCs w:val="20"/>
        </w:rPr>
        <w:t>処理期限：（</w:t>
      </w:r>
      <w:r w:rsidRPr="00787D62">
        <w:rPr>
          <w:rFonts w:asciiTheme="minorEastAsia" w:hAnsiTheme="minorEastAsia" w:cs="MS-Mincho"/>
          <w:kern w:val="0"/>
          <w:sz w:val="20"/>
          <w:szCs w:val="20"/>
        </w:rPr>
        <w:t>e</w:t>
      </w:r>
      <w:r w:rsidRPr="00787D62">
        <w:rPr>
          <w:rFonts w:asciiTheme="minorEastAsia" w:hAnsiTheme="minorEastAsia" w:cs="MS-Mincho" w:hint="eastAsia"/>
          <w:kern w:val="0"/>
          <w:sz w:val="20"/>
          <w:szCs w:val="20"/>
        </w:rPr>
        <w:t>までの処理</w:t>
      </w:r>
      <w:r w:rsidRPr="00787D62">
        <w:rPr>
          <w:rFonts w:asciiTheme="minorEastAsia" w:hAnsiTheme="minorEastAsia" w:cs="MS-Mincho"/>
          <w:kern w:val="0"/>
          <w:sz w:val="20"/>
          <w:szCs w:val="20"/>
        </w:rPr>
        <w:t>)各部会の</w:t>
      </w:r>
      <w:r w:rsidRPr="00787D62">
        <w:rPr>
          <w:rFonts w:asciiTheme="minorEastAsia" w:hAnsiTheme="minorEastAsia" w:cs="MS-Mincho" w:hint="eastAsia"/>
          <w:kern w:val="0"/>
          <w:sz w:val="20"/>
          <w:szCs w:val="20"/>
        </w:rPr>
        <w:t>４営業日前までに</w:t>
      </w:r>
      <w:r w:rsidRPr="00787D62">
        <w:rPr>
          <w:rFonts w:hint="eastAsia"/>
          <w:sz w:val="20"/>
          <w:szCs w:val="20"/>
        </w:rPr>
        <w:t>処理を完了して引き渡すこと。</w:t>
      </w:r>
    </w:p>
    <w:p w14:paraId="3236E245" w14:textId="411099ED" w:rsidR="006F46B9" w:rsidRPr="00787D62" w:rsidRDefault="006F46B9" w:rsidP="00125EE8">
      <w:pPr>
        <w:ind w:leftChars="650" w:left="1316" w:firstLineChars="500" w:firstLine="962"/>
        <w:rPr>
          <w:sz w:val="20"/>
          <w:szCs w:val="20"/>
        </w:rPr>
      </w:pPr>
      <w:r w:rsidRPr="00787D62">
        <w:rPr>
          <w:rFonts w:hint="eastAsia"/>
          <w:sz w:val="20"/>
          <w:szCs w:val="20"/>
        </w:rPr>
        <w:t>（</w:t>
      </w:r>
      <w:r w:rsidRPr="005707BE">
        <w:rPr>
          <w:rFonts w:asciiTheme="minorEastAsia" w:hAnsiTheme="minorEastAsia"/>
          <w:sz w:val="20"/>
          <w:szCs w:val="20"/>
        </w:rPr>
        <w:t>f</w:t>
      </w:r>
      <w:r w:rsidRPr="00787D62">
        <w:rPr>
          <w:rFonts w:hint="eastAsia"/>
          <w:sz w:val="20"/>
          <w:szCs w:val="20"/>
        </w:rPr>
        <w:t>の処理</w:t>
      </w:r>
      <w:r w:rsidRPr="00787D62">
        <w:rPr>
          <w:sz w:val="20"/>
          <w:szCs w:val="20"/>
        </w:rPr>
        <w:t>)</w:t>
      </w:r>
      <w:r w:rsidRPr="00787D62">
        <w:rPr>
          <w:rFonts w:hint="eastAsia"/>
          <w:sz w:val="20"/>
          <w:szCs w:val="20"/>
        </w:rPr>
        <w:t>決裁終了後５日までに送付すること。</w:t>
      </w:r>
    </w:p>
    <w:p w14:paraId="1161D02D" w14:textId="3CC64C40" w:rsidR="009154D8" w:rsidRPr="00787D62" w:rsidRDefault="006F46B9" w:rsidP="009154D8">
      <w:pPr>
        <w:autoSpaceDE w:val="0"/>
        <w:autoSpaceDN w:val="0"/>
        <w:ind w:leftChars="700" w:left="1417"/>
        <w:jc w:val="left"/>
        <w:rPr>
          <w:rFonts w:asciiTheme="minorEastAsia" w:hAnsiTheme="minorEastAsia"/>
          <w:sz w:val="20"/>
          <w:szCs w:val="20"/>
        </w:rPr>
      </w:pPr>
      <w:r w:rsidRPr="00787D62">
        <w:rPr>
          <w:rFonts w:asciiTheme="minorEastAsia" w:hAnsiTheme="minorEastAsia"/>
          <w:sz w:val="20"/>
          <w:szCs w:val="20"/>
        </w:rPr>
        <w:t>a</w:t>
      </w:r>
      <w:r w:rsidRPr="00787D62">
        <w:rPr>
          <w:rFonts w:asciiTheme="minorEastAsia" w:hAnsiTheme="minorEastAsia" w:hint="eastAsia"/>
          <w:sz w:val="20"/>
          <w:szCs w:val="20"/>
        </w:rPr>
        <w:t xml:space="preserve">　</w:t>
      </w:r>
      <w:r w:rsidRPr="00787D62">
        <w:rPr>
          <w:rFonts w:asciiTheme="minorEastAsia" w:hAnsiTheme="minorEastAsia"/>
          <w:sz w:val="20"/>
          <w:szCs w:val="20"/>
        </w:rPr>
        <w:t>不足書類、記入漏れがないか確認し、受付印を押す。</w:t>
      </w:r>
    </w:p>
    <w:p w14:paraId="73B057D2" w14:textId="625A8AB1" w:rsidR="006F46B9" w:rsidRPr="00787D62" w:rsidRDefault="009154D8" w:rsidP="009154D8">
      <w:pPr>
        <w:autoSpaceDE w:val="0"/>
        <w:autoSpaceDN w:val="0"/>
        <w:ind w:leftChars="700" w:left="1417"/>
        <w:jc w:val="left"/>
        <w:rPr>
          <w:rFonts w:asciiTheme="minorEastAsia" w:hAnsiTheme="minorEastAsia"/>
          <w:sz w:val="20"/>
          <w:szCs w:val="20"/>
        </w:rPr>
      </w:pPr>
      <w:r w:rsidRPr="00787D62">
        <w:rPr>
          <w:rFonts w:asciiTheme="minorEastAsia" w:hAnsiTheme="minorEastAsia" w:hint="eastAsia"/>
          <w:sz w:val="20"/>
          <w:szCs w:val="20"/>
        </w:rPr>
        <w:t xml:space="preserve">b　</w:t>
      </w:r>
      <w:r w:rsidR="006F46B9" w:rsidRPr="00787D62">
        <w:rPr>
          <w:rFonts w:asciiTheme="minorEastAsia" w:hAnsiTheme="minorEastAsia" w:hint="eastAsia"/>
          <w:sz w:val="20"/>
          <w:szCs w:val="20"/>
        </w:rPr>
        <w:t>新規申請のあった医療機関について、指定要件を満たしているかを確認する。</w:t>
      </w:r>
    </w:p>
    <w:p w14:paraId="4F260EFF" w14:textId="77777777" w:rsidR="006F46B9" w:rsidRPr="00787D62" w:rsidRDefault="006F46B9" w:rsidP="009154D8">
      <w:pPr>
        <w:pStyle w:val="a3"/>
        <w:ind w:leftChars="850" w:left="1721"/>
        <w:rPr>
          <w:rFonts w:asciiTheme="minorEastAsia" w:hAnsiTheme="minorEastAsia"/>
          <w:sz w:val="20"/>
          <w:szCs w:val="20"/>
        </w:rPr>
      </w:pPr>
      <w:r w:rsidRPr="00787D62">
        <w:rPr>
          <w:rFonts w:asciiTheme="minorEastAsia" w:hAnsiTheme="minorEastAsia" w:hint="eastAsia"/>
          <w:sz w:val="20"/>
          <w:szCs w:val="20"/>
        </w:rPr>
        <w:t>指定要件の根拠となる資料：神戸市指定自立支援医療機関指定要領、記載要領（申請様式に添付）</w:t>
      </w:r>
    </w:p>
    <w:p w14:paraId="3FA1EF3C" w14:textId="3E7AF0EC" w:rsidR="006F46B9" w:rsidRPr="00787D62" w:rsidRDefault="006F46B9" w:rsidP="009154D8">
      <w:pPr>
        <w:ind w:leftChars="700" w:left="1706" w:hangingChars="150" w:hanging="289"/>
        <w:rPr>
          <w:rFonts w:asciiTheme="minorEastAsia" w:hAnsiTheme="minorEastAsia"/>
          <w:sz w:val="20"/>
          <w:szCs w:val="20"/>
        </w:rPr>
      </w:pPr>
      <w:r w:rsidRPr="00787D62">
        <w:rPr>
          <w:rFonts w:asciiTheme="minorEastAsia" w:hAnsiTheme="minorEastAsia"/>
          <w:sz w:val="20"/>
          <w:szCs w:val="20"/>
        </w:rPr>
        <w:t>c</w:t>
      </w:r>
      <w:r w:rsidRPr="00787D62">
        <w:rPr>
          <w:rFonts w:asciiTheme="minorEastAsia" w:hAnsiTheme="minorEastAsia" w:hint="eastAsia"/>
          <w:sz w:val="20"/>
          <w:szCs w:val="20"/>
        </w:rPr>
        <w:t xml:space="preserve">　医療機関コードの変更により廃止届・新規申請を同時に行う場合は、届出内容以外に変更すべき届出が漏れていないか、新規申請書・廃止届、「指定医療機関名簿」及び過去の申請書類等を照らし合わせて確認する。</w:t>
      </w:r>
    </w:p>
    <w:p w14:paraId="4263AACA" w14:textId="77777777" w:rsidR="006F46B9" w:rsidRPr="00787D62" w:rsidRDefault="006F46B9" w:rsidP="009154D8">
      <w:pPr>
        <w:ind w:leftChars="700" w:left="1417"/>
        <w:rPr>
          <w:rFonts w:asciiTheme="minorEastAsia" w:hAnsiTheme="minorEastAsia"/>
          <w:sz w:val="20"/>
          <w:szCs w:val="20"/>
        </w:rPr>
      </w:pPr>
      <w:r w:rsidRPr="00787D62">
        <w:rPr>
          <w:rFonts w:asciiTheme="minorEastAsia" w:hAnsiTheme="minorEastAsia"/>
          <w:sz w:val="20"/>
          <w:szCs w:val="20"/>
        </w:rPr>
        <w:t>d  a</w:t>
      </w:r>
      <w:r w:rsidRPr="00787D62">
        <w:rPr>
          <w:rFonts w:asciiTheme="minorEastAsia" w:hAnsiTheme="minorEastAsia" w:hint="eastAsia"/>
          <w:sz w:val="20"/>
          <w:szCs w:val="20"/>
        </w:rPr>
        <w:t>～</w:t>
      </w:r>
      <w:r w:rsidRPr="00787D62">
        <w:rPr>
          <w:rFonts w:asciiTheme="minorEastAsia" w:hAnsiTheme="minorEastAsia"/>
          <w:sz w:val="20"/>
          <w:szCs w:val="20"/>
        </w:rPr>
        <w:t>c</w:t>
      </w:r>
      <w:r w:rsidRPr="00787D62">
        <w:rPr>
          <w:rFonts w:asciiTheme="minorEastAsia" w:hAnsiTheme="minorEastAsia" w:hint="eastAsia"/>
          <w:sz w:val="20"/>
          <w:szCs w:val="20"/>
        </w:rPr>
        <w:t>において不備がある場合は医療機関に連絡し、補正を求める。</w:t>
      </w:r>
    </w:p>
    <w:p w14:paraId="049BD7A3" w14:textId="77777777" w:rsidR="006F46B9" w:rsidRPr="00787D62" w:rsidRDefault="006F46B9" w:rsidP="009154D8">
      <w:pPr>
        <w:ind w:leftChars="700" w:left="1417"/>
        <w:rPr>
          <w:rFonts w:asciiTheme="minorEastAsia" w:hAnsiTheme="minorEastAsia"/>
          <w:sz w:val="20"/>
          <w:szCs w:val="20"/>
        </w:rPr>
      </w:pPr>
      <w:r w:rsidRPr="00787D62">
        <w:rPr>
          <w:rFonts w:asciiTheme="minorEastAsia" w:hAnsiTheme="minorEastAsia"/>
          <w:sz w:val="20"/>
          <w:szCs w:val="20"/>
        </w:rPr>
        <w:t xml:space="preserve">e  </w:t>
      </w:r>
      <w:r w:rsidRPr="00787D62">
        <w:rPr>
          <w:rFonts w:asciiTheme="minorEastAsia" w:hAnsiTheme="minorEastAsia" w:hint="eastAsia"/>
          <w:sz w:val="20"/>
          <w:szCs w:val="20"/>
        </w:rPr>
        <w:t>指定申請・指定辞退届・廃止届それぞれの一覧及び指定通知を作成する。</w:t>
      </w:r>
    </w:p>
    <w:p w14:paraId="69AC29EE" w14:textId="77777777" w:rsidR="006F46B9" w:rsidRPr="00787D62" w:rsidRDefault="006F46B9" w:rsidP="009154D8">
      <w:pPr>
        <w:ind w:leftChars="700" w:left="1417"/>
        <w:rPr>
          <w:sz w:val="20"/>
          <w:szCs w:val="20"/>
        </w:rPr>
      </w:pPr>
      <w:r w:rsidRPr="00787D62">
        <w:rPr>
          <w:rFonts w:asciiTheme="minorEastAsia" w:hAnsiTheme="minorEastAsia"/>
          <w:sz w:val="20"/>
          <w:szCs w:val="20"/>
        </w:rPr>
        <w:t xml:space="preserve">f  </w:t>
      </w:r>
      <w:r w:rsidRPr="00787D62">
        <w:rPr>
          <w:rFonts w:asciiTheme="minorEastAsia" w:hAnsiTheme="minorEastAsia" w:hint="eastAsia"/>
          <w:sz w:val="20"/>
          <w:szCs w:val="20"/>
        </w:rPr>
        <w:t>決裁が終了</w:t>
      </w:r>
      <w:r w:rsidRPr="00787D62">
        <w:rPr>
          <w:rFonts w:hint="eastAsia"/>
          <w:sz w:val="20"/>
          <w:szCs w:val="20"/>
        </w:rPr>
        <w:t>したら、医療機関へ指定通知書を送付する。</w:t>
      </w:r>
    </w:p>
    <w:p w14:paraId="0CD185A0" w14:textId="77777777" w:rsidR="006F46B9" w:rsidRPr="00787D62" w:rsidRDefault="006F46B9" w:rsidP="00A85945">
      <w:pPr>
        <w:autoSpaceDE w:val="0"/>
        <w:autoSpaceDN w:val="0"/>
        <w:ind w:leftChars="500" w:left="1012"/>
        <w:jc w:val="left"/>
        <w:rPr>
          <w:sz w:val="20"/>
          <w:szCs w:val="20"/>
        </w:rPr>
      </w:pPr>
      <w:r w:rsidRPr="00787D62">
        <w:rPr>
          <w:rFonts w:asciiTheme="minorEastAsia" w:hAnsiTheme="minorEastAsia" w:cs="MS-Mincho"/>
          <w:kern w:val="0"/>
          <w:sz w:val="20"/>
          <w:szCs w:val="20"/>
        </w:rPr>
        <w:t>(ｲ)</w:t>
      </w:r>
      <w:r w:rsidRPr="00787D62">
        <w:rPr>
          <w:rFonts w:hint="eastAsia"/>
          <w:sz w:val="20"/>
          <w:szCs w:val="20"/>
        </w:rPr>
        <w:t>更新申請の処理</w:t>
      </w:r>
      <w:r w:rsidRPr="00787D62">
        <w:rPr>
          <w:rFonts w:asciiTheme="minorEastAsia" w:hAnsiTheme="minorEastAsia" w:hint="eastAsia"/>
          <w:sz w:val="20"/>
          <w:szCs w:val="20"/>
        </w:rPr>
        <w:t xml:space="preserve">　※処理スケジュールについては件数に応じて別途協議可</w:t>
      </w:r>
    </w:p>
    <w:p w14:paraId="5D000FC2" w14:textId="77777777" w:rsidR="006F46B9" w:rsidRPr="00787D62" w:rsidRDefault="006F46B9" w:rsidP="00BA67C8">
      <w:pPr>
        <w:autoSpaceDE w:val="0"/>
        <w:autoSpaceDN w:val="0"/>
        <w:ind w:leftChars="650" w:left="1316"/>
        <w:jc w:val="left"/>
        <w:rPr>
          <w:sz w:val="20"/>
          <w:szCs w:val="20"/>
        </w:rPr>
      </w:pPr>
      <w:r w:rsidRPr="00787D62">
        <w:rPr>
          <w:rFonts w:hint="eastAsia"/>
          <w:sz w:val="20"/>
          <w:szCs w:val="20"/>
        </w:rPr>
        <w:t>受付期間：指定終了日の１か月前まで（毎月）</w:t>
      </w:r>
    </w:p>
    <w:p w14:paraId="66696E00" w14:textId="29C6D941" w:rsidR="006F46B9" w:rsidRPr="00787D62" w:rsidRDefault="006F46B9" w:rsidP="00BA67C8">
      <w:pPr>
        <w:autoSpaceDE w:val="0"/>
        <w:autoSpaceDN w:val="0"/>
        <w:ind w:leftChars="650" w:left="1316"/>
        <w:jc w:val="left"/>
        <w:rPr>
          <w:rFonts w:asciiTheme="minorEastAsia" w:hAnsiTheme="minorEastAsia"/>
          <w:sz w:val="20"/>
          <w:szCs w:val="20"/>
        </w:rPr>
      </w:pPr>
      <w:r w:rsidRPr="00787D62">
        <w:rPr>
          <w:rFonts w:asciiTheme="minorEastAsia" w:hAnsiTheme="minorEastAsia" w:cs="MS-Mincho" w:hint="eastAsia"/>
          <w:kern w:val="0"/>
          <w:sz w:val="20"/>
          <w:szCs w:val="20"/>
        </w:rPr>
        <w:t>処理期限：</w:t>
      </w:r>
      <w:r w:rsidR="00A47F62">
        <w:rPr>
          <w:rFonts w:asciiTheme="minorEastAsia" w:hAnsiTheme="minorEastAsia" w:hint="eastAsia"/>
          <w:sz w:val="20"/>
          <w:szCs w:val="20"/>
        </w:rPr>
        <w:t>（</w:t>
      </w:r>
      <w:r w:rsidRPr="00787D62">
        <w:rPr>
          <w:rFonts w:asciiTheme="minorEastAsia" w:hAnsiTheme="minorEastAsia"/>
          <w:sz w:val="20"/>
          <w:szCs w:val="20"/>
        </w:rPr>
        <w:t>a</w:t>
      </w:r>
      <w:r w:rsidRPr="00787D62">
        <w:rPr>
          <w:rFonts w:asciiTheme="minorEastAsia" w:hAnsiTheme="minorEastAsia" w:hint="eastAsia"/>
          <w:sz w:val="20"/>
          <w:szCs w:val="20"/>
        </w:rPr>
        <w:t>の処理</w:t>
      </w:r>
      <w:r w:rsidR="00A47F62">
        <w:rPr>
          <w:rFonts w:asciiTheme="minorEastAsia" w:hAnsiTheme="minorEastAsia" w:hint="eastAsia"/>
          <w:sz w:val="20"/>
          <w:szCs w:val="20"/>
        </w:rPr>
        <w:t>）</w:t>
      </w:r>
      <w:r w:rsidRPr="00787D62">
        <w:rPr>
          <w:rFonts w:asciiTheme="minorEastAsia" w:hAnsiTheme="minorEastAsia" w:hint="eastAsia"/>
          <w:sz w:val="20"/>
          <w:szCs w:val="20"/>
        </w:rPr>
        <w:t>指定終了日の２か月前の</w:t>
      </w:r>
      <w:r w:rsidRPr="00787D62">
        <w:rPr>
          <w:rFonts w:asciiTheme="minorEastAsia" w:hAnsiTheme="minorEastAsia"/>
          <w:sz w:val="20"/>
          <w:szCs w:val="20"/>
        </w:rPr>
        <w:t>20</w:t>
      </w:r>
      <w:r w:rsidRPr="00787D62">
        <w:rPr>
          <w:rFonts w:asciiTheme="minorEastAsia" w:hAnsiTheme="minorEastAsia" w:hint="eastAsia"/>
          <w:sz w:val="20"/>
          <w:szCs w:val="20"/>
        </w:rPr>
        <w:t>日までに処理を完了して引き渡すこと。</w:t>
      </w:r>
    </w:p>
    <w:p w14:paraId="75ADDEBF" w14:textId="2A45DCAB" w:rsidR="006F46B9" w:rsidRPr="00787D62" w:rsidRDefault="00A47F62" w:rsidP="00125EE8">
      <w:pPr>
        <w:ind w:leftChars="650" w:left="1316" w:firstLineChars="450" w:firstLine="866"/>
        <w:rPr>
          <w:rFonts w:asciiTheme="minorEastAsia" w:hAnsiTheme="minorEastAsia" w:cs="MS-Mincho"/>
          <w:kern w:val="0"/>
          <w:sz w:val="20"/>
          <w:szCs w:val="20"/>
        </w:rPr>
      </w:pPr>
      <w:r w:rsidRPr="00787D62" w:rsidDel="00A47F62">
        <w:rPr>
          <w:rFonts w:asciiTheme="minorEastAsia" w:hAnsiTheme="minorEastAsia" w:hint="eastAsia"/>
          <w:sz w:val="20"/>
          <w:szCs w:val="20"/>
        </w:rPr>
        <w:t xml:space="preserve"> </w:t>
      </w:r>
      <w:r>
        <w:rPr>
          <w:rFonts w:asciiTheme="minorEastAsia" w:hAnsiTheme="minorEastAsia" w:hint="eastAsia"/>
          <w:sz w:val="20"/>
          <w:szCs w:val="20"/>
        </w:rPr>
        <w:t>（b</w:t>
      </w:r>
      <w:r w:rsidR="006F46B9" w:rsidRPr="00787D62">
        <w:rPr>
          <w:rFonts w:asciiTheme="minorEastAsia" w:hAnsiTheme="minorEastAsia" w:hint="eastAsia"/>
          <w:sz w:val="20"/>
          <w:szCs w:val="20"/>
        </w:rPr>
        <w:t>の処理</w:t>
      </w:r>
      <w:r>
        <w:rPr>
          <w:rFonts w:asciiTheme="minorEastAsia" w:hAnsiTheme="minorEastAsia" w:hint="eastAsia"/>
          <w:sz w:val="20"/>
          <w:szCs w:val="20"/>
        </w:rPr>
        <w:t>）</w:t>
      </w:r>
      <w:r w:rsidR="006F46B9" w:rsidRPr="00787D62">
        <w:rPr>
          <w:rFonts w:asciiTheme="minorEastAsia" w:hAnsiTheme="minorEastAsia" w:hint="eastAsia"/>
          <w:sz w:val="20"/>
          <w:szCs w:val="20"/>
        </w:rPr>
        <w:t>決裁終了後、指定終了日の２か月前の月末に送付すること。</w:t>
      </w:r>
    </w:p>
    <w:p w14:paraId="2A47430B" w14:textId="77777777" w:rsidR="006F46B9" w:rsidRPr="00787D62" w:rsidRDefault="006F46B9" w:rsidP="00125EE8">
      <w:pPr>
        <w:ind w:leftChars="650" w:left="1316" w:firstLineChars="550" w:firstLine="1059"/>
        <w:rPr>
          <w:rFonts w:asciiTheme="minorEastAsia" w:hAnsiTheme="minorEastAsia"/>
          <w:sz w:val="20"/>
          <w:szCs w:val="20"/>
        </w:rPr>
      </w:pPr>
      <w:r w:rsidRPr="00787D62">
        <w:rPr>
          <w:rFonts w:asciiTheme="minorEastAsia" w:hAnsiTheme="minorEastAsia" w:cs="MS-Mincho"/>
          <w:kern w:val="0"/>
          <w:sz w:val="20"/>
          <w:szCs w:val="20"/>
        </w:rPr>
        <w:lastRenderedPageBreak/>
        <w:t>(e</w:t>
      </w:r>
      <w:r w:rsidRPr="00787D62">
        <w:rPr>
          <w:rFonts w:asciiTheme="minorEastAsia" w:hAnsiTheme="minorEastAsia" w:cs="MS-Mincho" w:hint="eastAsia"/>
          <w:kern w:val="0"/>
          <w:sz w:val="20"/>
          <w:szCs w:val="20"/>
        </w:rPr>
        <w:t>までの処理</w:t>
      </w:r>
      <w:r w:rsidRPr="00787D62">
        <w:rPr>
          <w:rFonts w:asciiTheme="minorEastAsia" w:hAnsiTheme="minorEastAsia" w:cs="MS-Mincho"/>
          <w:kern w:val="0"/>
          <w:sz w:val="20"/>
          <w:szCs w:val="20"/>
        </w:rPr>
        <w:t>)受付期間後</w:t>
      </w:r>
      <w:r w:rsidRPr="00787D62">
        <w:rPr>
          <w:rFonts w:asciiTheme="minorEastAsia" w:hAnsiTheme="minorEastAsia" w:hint="eastAsia"/>
          <w:sz w:val="20"/>
          <w:szCs w:val="20"/>
        </w:rPr>
        <w:t>、翌月</w:t>
      </w:r>
      <w:r w:rsidRPr="00787D62">
        <w:rPr>
          <w:rFonts w:asciiTheme="minorEastAsia" w:hAnsiTheme="minorEastAsia"/>
          <w:sz w:val="20"/>
          <w:szCs w:val="20"/>
        </w:rPr>
        <w:t>10</w:t>
      </w:r>
      <w:r w:rsidRPr="00787D62">
        <w:rPr>
          <w:rFonts w:asciiTheme="minorEastAsia" w:hAnsiTheme="minorEastAsia" w:hint="eastAsia"/>
          <w:sz w:val="20"/>
          <w:szCs w:val="20"/>
        </w:rPr>
        <w:t>日までに処理を完了して引き渡すこと。</w:t>
      </w:r>
    </w:p>
    <w:p w14:paraId="0AE3C801" w14:textId="77777777" w:rsidR="006F46B9" w:rsidRPr="00787D62" w:rsidRDefault="006F46B9" w:rsidP="00125EE8">
      <w:pPr>
        <w:ind w:leftChars="650" w:left="1316" w:firstLineChars="550" w:firstLine="1059"/>
        <w:rPr>
          <w:rFonts w:asciiTheme="minorEastAsia" w:hAnsiTheme="minorEastAsia"/>
          <w:sz w:val="20"/>
          <w:szCs w:val="20"/>
        </w:rPr>
      </w:pPr>
      <w:r w:rsidRPr="00787D62">
        <w:rPr>
          <w:rFonts w:asciiTheme="minorEastAsia" w:hAnsiTheme="minorEastAsia"/>
          <w:sz w:val="20"/>
          <w:szCs w:val="20"/>
        </w:rPr>
        <w:t>(f</w:t>
      </w:r>
      <w:r w:rsidRPr="00787D62">
        <w:rPr>
          <w:rFonts w:asciiTheme="minorEastAsia" w:hAnsiTheme="minorEastAsia" w:hint="eastAsia"/>
          <w:sz w:val="20"/>
          <w:szCs w:val="20"/>
        </w:rPr>
        <w:t>の処理</w:t>
      </w:r>
      <w:r w:rsidRPr="00787D62">
        <w:rPr>
          <w:rFonts w:asciiTheme="minorEastAsia" w:hAnsiTheme="minorEastAsia"/>
          <w:sz w:val="20"/>
          <w:szCs w:val="20"/>
        </w:rPr>
        <w:t>)</w:t>
      </w:r>
      <w:r w:rsidRPr="00787D62">
        <w:rPr>
          <w:rFonts w:asciiTheme="minorEastAsia" w:hAnsiTheme="minorEastAsia" w:hint="eastAsia"/>
          <w:sz w:val="20"/>
          <w:szCs w:val="20"/>
        </w:rPr>
        <w:t>決裁終了後５日までに送付すること。</w:t>
      </w:r>
    </w:p>
    <w:p w14:paraId="5F7C7B05" w14:textId="77777777" w:rsidR="006F46B9" w:rsidRPr="00787D62" w:rsidRDefault="006F46B9" w:rsidP="009154D8">
      <w:pPr>
        <w:ind w:leftChars="700" w:left="1417"/>
        <w:rPr>
          <w:rFonts w:asciiTheme="minorEastAsia" w:hAnsiTheme="minorEastAsia"/>
          <w:sz w:val="20"/>
          <w:szCs w:val="20"/>
        </w:rPr>
      </w:pPr>
      <w:r w:rsidRPr="00787D62">
        <w:rPr>
          <w:rFonts w:asciiTheme="minorEastAsia" w:hAnsiTheme="minorEastAsia"/>
          <w:sz w:val="20"/>
          <w:szCs w:val="20"/>
        </w:rPr>
        <w:t>a</w:t>
      </w:r>
      <w:r w:rsidRPr="00787D62">
        <w:rPr>
          <w:rFonts w:asciiTheme="minorEastAsia" w:hAnsiTheme="minorEastAsia" w:hint="eastAsia"/>
          <w:sz w:val="20"/>
          <w:szCs w:val="20"/>
        </w:rPr>
        <w:t xml:space="preserve">　更新対象である医療機関を医療機関名簿から抽出し更新対象一覧表と更新案内を作成する。</w:t>
      </w:r>
    </w:p>
    <w:p w14:paraId="4588528C" w14:textId="77777777" w:rsidR="006F46B9" w:rsidRPr="00787D62" w:rsidRDefault="006F46B9" w:rsidP="009154D8">
      <w:pPr>
        <w:ind w:leftChars="700" w:left="1417"/>
        <w:rPr>
          <w:rFonts w:asciiTheme="minorEastAsia" w:hAnsiTheme="minorEastAsia"/>
          <w:sz w:val="20"/>
          <w:szCs w:val="20"/>
        </w:rPr>
      </w:pPr>
      <w:r w:rsidRPr="00787D62">
        <w:rPr>
          <w:rFonts w:asciiTheme="minorEastAsia" w:hAnsiTheme="minorEastAsia"/>
          <w:sz w:val="20"/>
          <w:szCs w:val="20"/>
        </w:rPr>
        <w:t>b</w:t>
      </w:r>
      <w:r w:rsidRPr="00787D62">
        <w:rPr>
          <w:rFonts w:asciiTheme="minorEastAsia" w:hAnsiTheme="minorEastAsia" w:hint="eastAsia"/>
          <w:sz w:val="20"/>
          <w:szCs w:val="20"/>
        </w:rPr>
        <w:t xml:space="preserve">　決裁終了後、宛名ラベルを作成し、更新案内を送付する。</w:t>
      </w:r>
    </w:p>
    <w:p w14:paraId="19D395A2" w14:textId="77777777" w:rsidR="006F46B9" w:rsidRPr="00787D62" w:rsidRDefault="006F46B9" w:rsidP="009154D8">
      <w:pPr>
        <w:ind w:leftChars="700" w:left="1417"/>
        <w:rPr>
          <w:rFonts w:asciiTheme="minorEastAsia" w:hAnsiTheme="minorEastAsia"/>
          <w:sz w:val="20"/>
          <w:szCs w:val="20"/>
        </w:rPr>
      </w:pPr>
      <w:r w:rsidRPr="00787D62">
        <w:rPr>
          <w:rFonts w:asciiTheme="minorEastAsia" w:hAnsiTheme="minorEastAsia"/>
          <w:sz w:val="20"/>
          <w:szCs w:val="20"/>
        </w:rPr>
        <w:t>c</w:t>
      </w:r>
      <w:r w:rsidRPr="00787D62">
        <w:rPr>
          <w:rFonts w:asciiTheme="minorEastAsia" w:hAnsiTheme="minorEastAsia" w:hint="eastAsia"/>
          <w:sz w:val="20"/>
          <w:szCs w:val="20"/>
        </w:rPr>
        <w:t xml:space="preserve">　不足書類、記入漏れがないかを確認し、受付印を押す。</w:t>
      </w:r>
    </w:p>
    <w:p w14:paraId="65203A58" w14:textId="511CE67F" w:rsidR="006F46B9" w:rsidRPr="00787D62" w:rsidRDefault="006F46B9" w:rsidP="007B25FD">
      <w:pPr>
        <w:ind w:leftChars="850" w:left="1721"/>
        <w:rPr>
          <w:rFonts w:asciiTheme="minorEastAsia" w:hAnsiTheme="minorEastAsia"/>
          <w:sz w:val="20"/>
          <w:szCs w:val="20"/>
        </w:rPr>
      </w:pPr>
      <w:r w:rsidRPr="00787D62">
        <w:rPr>
          <w:rFonts w:asciiTheme="minorEastAsia" w:hAnsiTheme="minorEastAsia" w:hint="eastAsia"/>
          <w:sz w:val="20"/>
          <w:szCs w:val="20"/>
        </w:rPr>
        <w:t>変更事項がないか、確認書、「指定医療機関名簿」及び過去の申請書類等を照らし合わせて確認する。変更事項がある場合は、別途変更届出が必要。</w:t>
      </w:r>
    </w:p>
    <w:p w14:paraId="206B41A6" w14:textId="77777777" w:rsidR="006F46B9" w:rsidRPr="00787D62" w:rsidRDefault="006F46B9" w:rsidP="009154D8">
      <w:pPr>
        <w:ind w:leftChars="700" w:left="1417"/>
        <w:rPr>
          <w:rFonts w:asciiTheme="minorEastAsia" w:hAnsiTheme="minorEastAsia"/>
          <w:sz w:val="20"/>
          <w:szCs w:val="20"/>
        </w:rPr>
      </w:pPr>
      <w:r w:rsidRPr="00787D62">
        <w:rPr>
          <w:rFonts w:asciiTheme="minorEastAsia" w:hAnsiTheme="minorEastAsia"/>
          <w:sz w:val="20"/>
          <w:szCs w:val="20"/>
        </w:rPr>
        <w:t>d</w:t>
      </w:r>
      <w:r w:rsidRPr="00787D62">
        <w:rPr>
          <w:rFonts w:asciiTheme="minorEastAsia" w:hAnsiTheme="minorEastAsia" w:hint="eastAsia"/>
          <w:sz w:val="20"/>
          <w:szCs w:val="20"/>
        </w:rPr>
        <w:t xml:space="preserve">　申請のあった医療機関要件を満たしているかを確認する。</w:t>
      </w:r>
    </w:p>
    <w:p w14:paraId="4DC24490" w14:textId="77777777" w:rsidR="006F46B9" w:rsidRPr="00787D62" w:rsidRDefault="006F46B9" w:rsidP="007B25FD">
      <w:pPr>
        <w:ind w:leftChars="850" w:left="1721"/>
        <w:rPr>
          <w:rFonts w:asciiTheme="minorEastAsia" w:hAnsiTheme="minorEastAsia"/>
          <w:sz w:val="20"/>
          <w:szCs w:val="20"/>
        </w:rPr>
      </w:pPr>
      <w:r w:rsidRPr="00787D62">
        <w:rPr>
          <w:rFonts w:asciiTheme="minorEastAsia" w:hAnsiTheme="minorEastAsia"/>
          <w:sz w:val="20"/>
          <w:szCs w:val="20"/>
        </w:rPr>
        <w:t>c</w:t>
      </w:r>
      <w:r w:rsidRPr="00787D62">
        <w:rPr>
          <w:rFonts w:asciiTheme="minorEastAsia" w:hAnsiTheme="minorEastAsia" w:hint="eastAsia"/>
          <w:sz w:val="20"/>
          <w:szCs w:val="20"/>
        </w:rPr>
        <w:t>・</w:t>
      </w:r>
      <w:r w:rsidRPr="00787D62">
        <w:rPr>
          <w:rFonts w:asciiTheme="minorEastAsia" w:hAnsiTheme="minorEastAsia"/>
          <w:sz w:val="20"/>
          <w:szCs w:val="20"/>
        </w:rPr>
        <w:t>d</w:t>
      </w:r>
      <w:r w:rsidRPr="00787D62">
        <w:rPr>
          <w:rFonts w:asciiTheme="minorEastAsia" w:hAnsiTheme="minorEastAsia" w:hint="eastAsia"/>
          <w:sz w:val="20"/>
          <w:szCs w:val="20"/>
        </w:rPr>
        <w:t>において不備がある場合は医療機関に連絡し、補正を求める。</w:t>
      </w:r>
    </w:p>
    <w:p w14:paraId="30CD1830" w14:textId="77777777" w:rsidR="006F46B9" w:rsidRPr="00787D62" w:rsidRDefault="006F46B9" w:rsidP="007B25FD">
      <w:pPr>
        <w:ind w:leftChars="850" w:left="1721"/>
        <w:rPr>
          <w:rFonts w:asciiTheme="minorEastAsia" w:hAnsiTheme="minorEastAsia"/>
          <w:sz w:val="20"/>
          <w:szCs w:val="20"/>
        </w:rPr>
      </w:pPr>
      <w:r w:rsidRPr="00787D62">
        <w:rPr>
          <w:rFonts w:asciiTheme="minorEastAsia" w:hAnsiTheme="minorEastAsia" w:hint="eastAsia"/>
          <w:sz w:val="20"/>
          <w:szCs w:val="20"/>
        </w:rPr>
        <w:t>更新申請の提出がない医療機関には、期限までに更新申請を行うよう連絡を行い、更新状況を把握する。</w:t>
      </w:r>
    </w:p>
    <w:p w14:paraId="4725B50A" w14:textId="77777777" w:rsidR="006F46B9" w:rsidRPr="00787D62" w:rsidRDefault="006F46B9" w:rsidP="009154D8">
      <w:pPr>
        <w:ind w:leftChars="700" w:left="1417"/>
        <w:rPr>
          <w:rFonts w:asciiTheme="minorEastAsia" w:hAnsiTheme="minorEastAsia"/>
          <w:sz w:val="20"/>
          <w:szCs w:val="20"/>
        </w:rPr>
      </w:pPr>
      <w:r w:rsidRPr="00787D62">
        <w:rPr>
          <w:rFonts w:asciiTheme="minorEastAsia" w:hAnsiTheme="minorEastAsia"/>
          <w:sz w:val="20"/>
          <w:szCs w:val="20"/>
        </w:rPr>
        <w:t>e</w:t>
      </w:r>
      <w:r w:rsidRPr="00787D62">
        <w:rPr>
          <w:rFonts w:asciiTheme="minorEastAsia" w:hAnsiTheme="minorEastAsia" w:hint="eastAsia"/>
          <w:sz w:val="20"/>
          <w:szCs w:val="20"/>
        </w:rPr>
        <w:t xml:space="preserve">　更新申請受理一覧表・指定通知書を作成する。</w:t>
      </w:r>
    </w:p>
    <w:p w14:paraId="0C9F250A" w14:textId="77777777" w:rsidR="006F46B9" w:rsidRPr="00787D62" w:rsidRDefault="006F46B9" w:rsidP="009154D8">
      <w:pPr>
        <w:ind w:leftChars="700" w:left="1417"/>
        <w:rPr>
          <w:rFonts w:asciiTheme="minorEastAsia" w:hAnsiTheme="minorEastAsia"/>
          <w:sz w:val="20"/>
          <w:szCs w:val="20"/>
        </w:rPr>
      </w:pPr>
      <w:r w:rsidRPr="00787D62">
        <w:rPr>
          <w:rFonts w:asciiTheme="minorEastAsia" w:hAnsiTheme="minorEastAsia"/>
          <w:sz w:val="20"/>
          <w:szCs w:val="20"/>
        </w:rPr>
        <w:t>f</w:t>
      </w:r>
      <w:r w:rsidRPr="00787D62">
        <w:rPr>
          <w:rFonts w:asciiTheme="minorEastAsia" w:hAnsiTheme="minorEastAsia" w:hint="eastAsia"/>
          <w:sz w:val="20"/>
          <w:szCs w:val="20"/>
        </w:rPr>
        <w:t xml:space="preserve">　決裁が終わったら、医療機関へ指定通知書を送付する。</w:t>
      </w:r>
    </w:p>
    <w:p w14:paraId="0D7478D2" w14:textId="77777777" w:rsidR="007B25FD" w:rsidRPr="00787D62" w:rsidRDefault="006F46B9" w:rsidP="007B25FD">
      <w:pPr>
        <w:autoSpaceDE w:val="0"/>
        <w:autoSpaceDN w:val="0"/>
        <w:ind w:leftChars="500" w:left="1012"/>
        <w:jc w:val="left"/>
        <w:rPr>
          <w:rFonts w:asciiTheme="minorEastAsia" w:hAnsiTheme="minorEastAsia"/>
          <w:sz w:val="20"/>
          <w:szCs w:val="20"/>
        </w:rPr>
      </w:pPr>
      <w:r w:rsidRPr="00787D62">
        <w:rPr>
          <w:rFonts w:asciiTheme="minorEastAsia" w:hAnsiTheme="minorEastAsia" w:cs="Times New Roman"/>
          <w:sz w:val="20"/>
          <w:szCs w:val="20"/>
        </w:rPr>
        <w:t>(ｳ)</w:t>
      </w:r>
      <w:r w:rsidRPr="00787D62">
        <w:rPr>
          <w:rFonts w:asciiTheme="minorEastAsia" w:hAnsiTheme="minorEastAsia" w:hint="eastAsia"/>
          <w:sz w:val="20"/>
          <w:szCs w:val="20"/>
        </w:rPr>
        <w:t>変更届の処理</w:t>
      </w:r>
    </w:p>
    <w:p w14:paraId="0F5AFD77" w14:textId="173CAAE3" w:rsidR="006F46B9" w:rsidRPr="00787D62" w:rsidRDefault="006F46B9" w:rsidP="00BA67C8">
      <w:pPr>
        <w:autoSpaceDE w:val="0"/>
        <w:autoSpaceDN w:val="0"/>
        <w:ind w:leftChars="650" w:left="1316"/>
        <w:jc w:val="left"/>
        <w:rPr>
          <w:rFonts w:asciiTheme="minorEastAsia" w:hAnsiTheme="minorEastAsia"/>
          <w:sz w:val="20"/>
          <w:szCs w:val="20"/>
        </w:rPr>
      </w:pPr>
      <w:r w:rsidRPr="00787D62">
        <w:rPr>
          <w:rFonts w:asciiTheme="minorEastAsia" w:hAnsiTheme="minorEastAsia" w:hint="eastAsia"/>
          <w:sz w:val="20"/>
          <w:szCs w:val="20"/>
        </w:rPr>
        <w:t>受付期間：随時</w:t>
      </w:r>
    </w:p>
    <w:p w14:paraId="30BA748E" w14:textId="77777777" w:rsidR="006F46B9" w:rsidRPr="00787D62" w:rsidRDefault="006F46B9" w:rsidP="00BA67C8">
      <w:pPr>
        <w:autoSpaceDE w:val="0"/>
        <w:autoSpaceDN w:val="0"/>
        <w:ind w:leftChars="650" w:left="1316"/>
        <w:jc w:val="left"/>
        <w:rPr>
          <w:rFonts w:asciiTheme="minorEastAsia" w:hAnsiTheme="minorEastAsia"/>
          <w:sz w:val="20"/>
          <w:szCs w:val="20"/>
        </w:rPr>
      </w:pPr>
      <w:r w:rsidRPr="00787D62">
        <w:rPr>
          <w:rFonts w:asciiTheme="minorEastAsia" w:hAnsiTheme="minorEastAsia" w:cs="MS-Mincho" w:hint="eastAsia"/>
          <w:kern w:val="0"/>
          <w:sz w:val="20"/>
          <w:szCs w:val="20"/>
        </w:rPr>
        <w:t>処理期限：</w:t>
      </w:r>
      <w:r w:rsidRPr="00787D62">
        <w:rPr>
          <w:rFonts w:asciiTheme="minorEastAsia" w:hAnsiTheme="minorEastAsia" w:hint="eastAsia"/>
          <w:sz w:val="20"/>
          <w:szCs w:val="20"/>
        </w:rPr>
        <w:t>毎月末に締め切り、翌月</w:t>
      </w:r>
      <w:r w:rsidRPr="00787D62">
        <w:rPr>
          <w:rFonts w:asciiTheme="minorEastAsia" w:hAnsiTheme="minorEastAsia"/>
          <w:sz w:val="20"/>
          <w:szCs w:val="20"/>
        </w:rPr>
        <w:t>10</w:t>
      </w:r>
      <w:r w:rsidRPr="00787D62">
        <w:rPr>
          <w:rFonts w:asciiTheme="minorEastAsia" w:hAnsiTheme="minorEastAsia" w:hint="eastAsia"/>
          <w:sz w:val="20"/>
          <w:szCs w:val="20"/>
        </w:rPr>
        <w:t>日までに処理を完了して引き渡すこと。</w:t>
      </w:r>
    </w:p>
    <w:p w14:paraId="7C163982" w14:textId="77777777" w:rsidR="006F46B9" w:rsidRPr="00787D62" w:rsidRDefault="006F46B9" w:rsidP="009154D8">
      <w:pPr>
        <w:ind w:leftChars="700" w:left="1417"/>
        <w:rPr>
          <w:rFonts w:asciiTheme="minorEastAsia" w:hAnsiTheme="minorEastAsia"/>
          <w:sz w:val="20"/>
          <w:szCs w:val="20"/>
        </w:rPr>
      </w:pPr>
      <w:r w:rsidRPr="00787D62">
        <w:rPr>
          <w:rFonts w:asciiTheme="minorEastAsia" w:hAnsiTheme="minorEastAsia"/>
          <w:sz w:val="20"/>
          <w:szCs w:val="20"/>
        </w:rPr>
        <w:t>a</w:t>
      </w:r>
      <w:r w:rsidRPr="00787D62">
        <w:rPr>
          <w:rFonts w:asciiTheme="minorEastAsia" w:hAnsiTheme="minorEastAsia" w:hint="eastAsia"/>
          <w:sz w:val="20"/>
          <w:szCs w:val="20"/>
        </w:rPr>
        <w:t xml:space="preserve">　不足書類、記入漏れがないかを確認し、受付印を押す。</w:t>
      </w:r>
    </w:p>
    <w:p w14:paraId="7BA92CD4" w14:textId="77777777" w:rsidR="006F46B9" w:rsidRPr="00787D62" w:rsidRDefault="006F46B9" w:rsidP="00BA67C8">
      <w:pPr>
        <w:ind w:leftChars="850" w:left="1721"/>
        <w:rPr>
          <w:rFonts w:asciiTheme="minorEastAsia" w:hAnsiTheme="minorEastAsia"/>
          <w:sz w:val="20"/>
          <w:szCs w:val="20"/>
        </w:rPr>
      </w:pPr>
      <w:r w:rsidRPr="00787D62">
        <w:rPr>
          <w:rFonts w:asciiTheme="minorEastAsia" w:hAnsiTheme="minorEastAsia" w:hint="eastAsia"/>
          <w:sz w:val="20"/>
          <w:szCs w:val="20"/>
        </w:rPr>
        <w:t>また、届出のある変更事項以外に変更がないか、確認書、「指定医療機関名簿」及び過去の申請書類等を照らし合わせて確認する。</w:t>
      </w:r>
    </w:p>
    <w:p w14:paraId="2429C3EB" w14:textId="77777777" w:rsidR="006F46B9" w:rsidRPr="00787D62" w:rsidRDefault="006F46B9" w:rsidP="009154D8">
      <w:pPr>
        <w:ind w:leftChars="700" w:left="1417"/>
        <w:rPr>
          <w:rFonts w:asciiTheme="minorEastAsia" w:hAnsiTheme="minorEastAsia"/>
          <w:sz w:val="20"/>
          <w:szCs w:val="20"/>
        </w:rPr>
      </w:pPr>
      <w:r w:rsidRPr="00787D62">
        <w:rPr>
          <w:rFonts w:asciiTheme="minorEastAsia" w:hAnsiTheme="minorEastAsia"/>
          <w:sz w:val="20"/>
          <w:szCs w:val="20"/>
        </w:rPr>
        <w:t>b</w:t>
      </w:r>
      <w:r w:rsidRPr="00787D62">
        <w:rPr>
          <w:rFonts w:asciiTheme="minorEastAsia" w:hAnsiTheme="minorEastAsia" w:hint="eastAsia"/>
          <w:sz w:val="20"/>
          <w:szCs w:val="20"/>
        </w:rPr>
        <w:t xml:space="preserve">　変更事項について、指定要件を満たしているかを確認する。</w:t>
      </w:r>
    </w:p>
    <w:p w14:paraId="714DCE6F" w14:textId="6DF6AE98" w:rsidR="006F46B9" w:rsidRPr="00787D62" w:rsidRDefault="006F46B9" w:rsidP="00BA67C8">
      <w:pPr>
        <w:ind w:leftChars="850" w:left="1721"/>
        <w:rPr>
          <w:rFonts w:asciiTheme="minorEastAsia" w:hAnsiTheme="minorEastAsia"/>
          <w:sz w:val="20"/>
          <w:szCs w:val="20"/>
        </w:rPr>
      </w:pPr>
      <w:r w:rsidRPr="00787D62">
        <w:rPr>
          <w:rFonts w:asciiTheme="minorEastAsia" w:hAnsiTheme="minorEastAsia"/>
          <w:sz w:val="20"/>
          <w:szCs w:val="20"/>
        </w:rPr>
        <w:t>a</w:t>
      </w:r>
      <w:r w:rsidRPr="00787D62">
        <w:rPr>
          <w:rFonts w:asciiTheme="minorEastAsia" w:hAnsiTheme="minorEastAsia" w:hint="eastAsia"/>
          <w:sz w:val="20"/>
          <w:szCs w:val="20"/>
        </w:rPr>
        <w:t>・</w:t>
      </w:r>
      <w:r w:rsidRPr="00787D62">
        <w:rPr>
          <w:rFonts w:asciiTheme="minorEastAsia" w:hAnsiTheme="minorEastAsia"/>
          <w:sz w:val="20"/>
          <w:szCs w:val="20"/>
        </w:rPr>
        <w:t>b</w:t>
      </w:r>
      <w:r w:rsidRPr="00787D62">
        <w:rPr>
          <w:rFonts w:asciiTheme="minorEastAsia" w:hAnsiTheme="minorEastAsia" w:hint="eastAsia"/>
          <w:sz w:val="20"/>
          <w:szCs w:val="20"/>
        </w:rPr>
        <w:t>において不備がある場合は医療機関に連絡し、補正を求める。</w:t>
      </w:r>
    </w:p>
    <w:p w14:paraId="50F55DC7" w14:textId="77777777" w:rsidR="006F46B9" w:rsidRPr="00787D62" w:rsidRDefault="006F46B9" w:rsidP="009154D8">
      <w:pPr>
        <w:ind w:leftChars="700" w:left="1417"/>
        <w:rPr>
          <w:rFonts w:asciiTheme="minorEastAsia" w:hAnsiTheme="minorEastAsia"/>
          <w:sz w:val="20"/>
          <w:szCs w:val="20"/>
        </w:rPr>
      </w:pPr>
      <w:r w:rsidRPr="00787D62">
        <w:rPr>
          <w:rFonts w:asciiTheme="minorEastAsia" w:hAnsiTheme="minorEastAsia"/>
          <w:sz w:val="20"/>
          <w:szCs w:val="20"/>
        </w:rPr>
        <w:t>c</w:t>
      </w:r>
      <w:r w:rsidRPr="00787D62">
        <w:rPr>
          <w:rFonts w:asciiTheme="minorEastAsia" w:hAnsiTheme="minorEastAsia" w:hint="eastAsia"/>
          <w:sz w:val="20"/>
          <w:szCs w:val="20"/>
        </w:rPr>
        <w:t xml:space="preserve">　指定内容変更届一覧を作成する。</w:t>
      </w:r>
    </w:p>
    <w:p w14:paraId="701B7308" w14:textId="77777777" w:rsidR="006F46B9" w:rsidRPr="00787D62" w:rsidRDefault="006F46B9" w:rsidP="00A85945">
      <w:pPr>
        <w:autoSpaceDE w:val="0"/>
        <w:autoSpaceDN w:val="0"/>
        <w:ind w:leftChars="500" w:left="1012"/>
        <w:jc w:val="left"/>
        <w:rPr>
          <w:rFonts w:asciiTheme="minorEastAsia" w:hAnsiTheme="minorEastAsia"/>
          <w:sz w:val="20"/>
          <w:szCs w:val="20"/>
        </w:rPr>
      </w:pPr>
      <w:r w:rsidRPr="00787D62">
        <w:rPr>
          <w:rFonts w:asciiTheme="minorEastAsia" w:hAnsiTheme="minorEastAsia"/>
          <w:sz w:val="20"/>
          <w:szCs w:val="20"/>
        </w:rPr>
        <w:t>(</w:t>
      </w:r>
      <w:r w:rsidRPr="00787D62">
        <w:rPr>
          <w:rFonts w:asciiTheme="minorEastAsia" w:hAnsiTheme="minorEastAsia" w:hint="eastAsia"/>
          <w:sz w:val="20"/>
          <w:szCs w:val="20"/>
        </w:rPr>
        <w:t>ｴ</w:t>
      </w:r>
      <w:r w:rsidRPr="00787D62">
        <w:rPr>
          <w:rFonts w:asciiTheme="minorEastAsia" w:hAnsiTheme="minorEastAsia"/>
          <w:sz w:val="20"/>
          <w:szCs w:val="20"/>
        </w:rPr>
        <w:t>)</w:t>
      </w:r>
      <w:r w:rsidRPr="00787D62">
        <w:rPr>
          <w:rFonts w:asciiTheme="minorEastAsia" w:hAnsiTheme="minorEastAsia" w:hint="eastAsia"/>
          <w:sz w:val="20"/>
          <w:szCs w:val="20"/>
        </w:rPr>
        <w:t>「指定医療機関名簿」、公報掲載資料の作成等</w:t>
      </w:r>
    </w:p>
    <w:p w14:paraId="6818EEA4" w14:textId="77777777" w:rsidR="006F46B9" w:rsidRPr="00787D62" w:rsidRDefault="006F46B9" w:rsidP="00BA67C8">
      <w:pPr>
        <w:autoSpaceDE w:val="0"/>
        <w:autoSpaceDN w:val="0"/>
        <w:ind w:leftChars="650" w:left="1316"/>
        <w:jc w:val="left"/>
        <w:rPr>
          <w:rFonts w:asciiTheme="minorEastAsia" w:hAnsiTheme="minorEastAsia"/>
          <w:sz w:val="20"/>
          <w:szCs w:val="20"/>
        </w:rPr>
      </w:pPr>
      <w:r w:rsidRPr="00787D62">
        <w:rPr>
          <w:rFonts w:asciiTheme="minorEastAsia" w:hAnsiTheme="minorEastAsia" w:cs="MS-Mincho" w:hint="eastAsia"/>
          <w:kern w:val="0"/>
          <w:sz w:val="20"/>
          <w:szCs w:val="20"/>
        </w:rPr>
        <w:t>処理期限：</w:t>
      </w:r>
      <w:r w:rsidRPr="00787D62">
        <w:rPr>
          <w:rFonts w:asciiTheme="minorEastAsia" w:hAnsiTheme="minorEastAsia" w:hint="eastAsia"/>
          <w:sz w:val="20"/>
          <w:szCs w:val="20"/>
        </w:rPr>
        <w:t>更新・変更届の決裁完了後、５日以内に完了して引き渡すこと。</w:t>
      </w:r>
    </w:p>
    <w:p w14:paraId="1F8809C8" w14:textId="158CE9DF" w:rsidR="006F46B9" w:rsidRPr="00787D62" w:rsidRDefault="00A47F62" w:rsidP="009154D8">
      <w:pPr>
        <w:ind w:leftChars="700" w:left="1417"/>
        <w:rPr>
          <w:rFonts w:asciiTheme="minorEastAsia" w:hAnsiTheme="minorEastAsia"/>
          <w:sz w:val="20"/>
          <w:szCs w:val="20"/>
        </w:rPr>
      </w:pPr>
      <w:r>
        <w:rPr>
          <w:rFonts w:asciiTheme="minorEastAsia" w:hAnsiTheme="minorEastAsia" w:hint="eastAsia"/>
          <w:sz w:val="20"/>
          <w:szCs w:val="20"/>
        </w:rPr>
        <w:t xml:space="preserve">a　</w:t>
      </w:r>
      <w:r w:rsidR="006F46B9" w:rsidRPr="00787D62">
        <w:rPr>
          <w:rFonts w:asciiTheme="minorEastAsia" w:hAnsiTheme="minorEastAsia" w:hint="eastAsia"/>
          <w:sz w:val="20"/>
          <w:szCs w:val="20"/>
        </w:rPr>
        <w:t>前月に受け付けた届出の一覧表を所定の</w:t>
      </w:r>
      <w:r w:rsidR="006F46B9" w:rsidRPr="00787D62">
        <w:rPr>
          <w:rFonts w:asciiTheme="minorEastAsia" w:hAnsiTheme="minorEastAsia"/>
          <w:sz w:val="20"/>
          <w:szCs w:val="20"/>
        </w:rPr>
        <w:t>Word</w:t>
      </w:r>
      <w:r w:rsidR="006F46B9" w:rsidRPr="00787D62">
        <w:rPr>
          <w:rFonts w:asciiTheme="minorEastAsia" w:hAnsiTheme="minorEastAsia" w:hint="eastAsia"/>
          <w:sz w:val="20"/>
          <w:szCs w:val="20"/>
        </w:rPr>
        <w:t>様式に貼り付け、公報用原稿を作成する。</w:t>
      </w:r>
    </w:p>
    <w:p w14:paraId="40EC0F54" w14:textId="77777777" w:rsidR="006F46B9" w:rsidRPr="00787D62" w:rsidRDefault="006F46B9" w:rsidP="00BA67C8">
      <w:pPr>
        <w:ind w:leftChars="850" w:left="1721"/>
        <w:rPr>
          <w:rFonts w:asciiTheme="minorEastAsia" w:hAnsiTheme="minorEastAsia"/>
          <w:sz w:val="20"/>
          <w:szCs w:val="20"/>
        </w:rPr>
      </w:pPr>
      <w:r w:rsidRPr="00787D62">
        <w:rPr>
          <w:rFonts w:asciiTheme="minorEastAsia" w:hAnsiTheme="minorEastAsia" w:hint="eastAsia"/>
          <w:sz w:val="20"/>
          <w:szCs w:val="20"/>
        </w:rPr>
        <w:t>新規・辞退はすべてが対象。変更は「医療機関の名称」、「医療機関の所在地」の変更のみ対象。</w:t>
      </w:r>
    </w:p>
    <w:p w14:paraId="3B14E2E8" w14:textId="6F89408B" w:rsidR="006F46B9" w:rsidRPr="00787D62" w:rsidRDefault="006F46B9" w:rsidP="009154D8">
      <w:pPr>
        <w:ind w:leftChars="700" w:left="1417"/>
        <w:rPr>
          <w:rFonts w:asciiTheme="minorEastAsia" w:hAnsiTheme="minorEastAsia"/>
          <w:sz w:val="20"/>
          <w:szCs w:val="20"/>
        </w:rPr>
      </w:pPr>
      <w:r w:rsidRPr="00787D62">
        <w:rPr>
          <w:rFonts w:asciiTheme="minorEastAsia" w:hAnsiTheme="minorEastAsia"/>
          <w:sz w:val="20"/>
          <w:szCs w:val="20"/>
        </w:rPr>
        <w:t>b</w:t>
      </w:r>
      <w:r w:rsidRPr="00787D62">
        <w:rPr>
          <w:rFonts w:asciiTheme="minorEastAsia" w:hAnsiTheme="minorEastAsia" w:hint="eastAsia"/>
          <w:sz w:val="20"/>
          <w:szCs w:val="20"/>
        </w:rPr>
        <w:t xml:space="preserve">　前月に受け付けた届出の内容を反映した「指定医療機関名簿」（各月１日付）を作成する。</w:t>
      </w:r>
    </w:p>
    <w:p w14:paraId="2B51AC82" w14:textId="2923534F" w:rsidR="006F46B9" w:rsidRPr="00787D62" w:rsidRDefault="006F46B9" w:rsidP="009154D8">
      <w:pPr>
        <w:ind w:leftChars="700" w:left="1417"/>
        <w:rPr>
          <w:sz w:val="20"/>
          <w:szCs w:val="20"/>
        </w:rPr>
      </w:pPr>
      <w:r w:rsidRPr="00787D62">
        <w:rPr>
          <w:rFonts w:asciiTheme="minorEastAsia" w:hAnsiTheme="minorEastAsia"/>
          <w:sz w:val="20"/>
          <w:szCs w:val="20"/>
        </w:rPr>
        <w:t>c</w:t>
      </w:r>
      <w:r w:rsidRPr="00787D62">
        <w:rPr>
          <w:rFonts w:asciiTheme="minorEastAsia" w:hAnsiTheme="minorEastAsia" w:hint="eastAsia"/>
          <w:sz w:val="20"/>
          <w:szCs w:val="20"/>
        </w:rPr>
        <w:t xml:space="preserve">　医療</w:t>
      </w:r>
      <w:r w:rsidRPr="00787D62">
        <w:rPr>
          <w:rFonts w:hint="eastAsia"/>
          <w:sz w:val="20"/>
          <w:szCs w:val="20"/>
        </w:rPr>
        <w:t>機関マスタを更新する。　※新規・更新申請の場合は指定開始日までに行うこと。</w:t>
      </w:r>
    </w:p>
    <w:p w14:paraId="7753C2FA" w14:textId="77777777" w:rsidR="006F46B9" w:rsidRPr="00787D62" w:rsidRDefault="006F46B9" w:rsidP="006F46B9">
      <w:pPr>
        <w:rPr>
          <w:sz w:val="20"/>
          <w:szCs w:val="20"/>
        </w:rPr>
      </w:pPr>
    </w:p>
    <w:p w14:paraId="636BE329" w14:textId="15BE4F33" w:rsidR="006F46B9" w:rsidRPr="00787D62" w:rsidRDefault="006F46B9" w:rsidP="000D1716">
      <w:pPr>
        <w:autoSpaceDE w:val="0"/>
        <w:autoSpaceDN w:val="0"/>
        <w:adjustRightInd w:val="0"/>
        <w:ind w:leftChars="400" w:left="810"/>
        <w:jc w:val="left"/>
        <w:rPr>
          <w:sz w:val="20"/>
          <w:szCs w:val="20"/>
        </w:rPr>
      </w:pPr>
      <w:r w:rsidRPr="00787D62">
        <w:rPr>
          <w:rFonts w:hint="eastAsia"/>
          <w:sz w:val="20"/>
          <w:szCs w:val="20"/>
        </w:rPr>
        <w:t>ウ　その他</w:t>
      </w:r>
    </w:p>
    <w:p w14:paraId="3CF67CED" w14:textId="2D26DED8" w:rsidR="006F46B9" w:rsidRPr="00787D62" w:rsidRDefault="006F46B9" w:rsidP="006F46B9">
      <w:pPr>
        <w:rPr>
          <w:sz w:val="20"/>
          <w:szCs w:val="20"/>
        </w:rPr>
      </w:pPr>
      <w:r w:rsidRPr="00787D62">
        <w:rPr>
          <w:rFonts w:hint="eastAsia"/>
          <w:sz w:val="20"/>
          <w:szCs w:val="20"/>
        </w:rPr>
        <w:t xml:space="preserve">　　　　</w:t>
      </w:r>
      <w:r w:rsidR="00A47F62">
        <w:rPr>
          <w:rFonts w:hint="eastAsia"/>
          <w:sz w:val="20"/>
          <w:szCs w:val="20"/>
        </w:rPr>
        <w:t xml:space="preserve">　　</w:t>
      </w:r>
      <w:r w:rsidRPr="00787D62">
        <w:rPr>
          <w:rFonts w:hint="eastAsia"/>
          <w:sz w:val="20"/>
          <w:szCs w:val="20"/>
        </w:rPr>
        <w:t>指定状況に関する区保健福祉課、他都市等からの問い合わせ対応</w:t>
      </w:r>
    </w:p>
    <w:p w14:paraId="5723728D" w14:textId="77777777" w:rsidR="006F46B9" w:rsidRPr="00261B84" w:rsidRDefault="006F46B9" w:rsidP="006F46B9">
      <w:pPr>
        <w:autoSpaceDE w:val="0"/>
        <w:autoSpaceDN w:val="0"/>
        <w:adjustRightInd w:val="0"/>
        <w:jc w:val="left"/>
        <w:rPr>
          <w:rFonts w:asciiTheme="minorEastAsia" w:hAnsiTheme="minorEastAsia" w:cs="MS-Mincho"/>
          <w:kern w:val="0"/>
          <w:sz w:val="20"/>
          <w:szCs w:val="20"/>
        </w:rPr>
      </w:pPr>
    </w:p>
    <w:p w14:paraId="298A7BBD" w14:textId="48AEEBC6" w:rsidR="006F46B9" w:rsidRPr="00787D62" w:rsidRDefault="006F46B9" w:rsidP="005E363B">
      <w:pPr>
        <w:autoSpaceDE w:val="0"/>
        <w:autoSpaceDN w:val="0"/>
        <w:adjustRightInd w:val="0"/>
        <w:jc w:val="left"/>
        <w:rPr>
          <w:rFonts w:asciiTheme="minorEastAsia" w:hAnsiTheme="minorEastAsia" w:cs="MS-Mincho"/>
          <w:kern w:val="0"/>
          <w:sz w:val="20"/>
          <w:szCs w:val="20"/>
        </w:rPr>
      </w:pPr>
      <w:r w:rsidRPr="00787D62">
        <w:rPr>
          <w:rFonts w:asciiTheme="minorEastAsia" w:hAnsiTheme="minorEastAsia" w:cs="MS-Mincho" w:hint="eastAsia"/>
          <w:kern w:val="0"/>
          <w:sz w:val="20"/>
          <w:szCs w:val="20"/>
        </w:rPr>
        <w:t xml:space="preserve">　（７）</w:t>
      </w:r>
      <w:r w:rsidRPr="00787D62">
        <w:rPr>
          <w:rFonts w:asciiTheme="minorEastAsia" w:hAnsiTheme="minorEastAsia" w:cs="Times New Roman" w:hint="eastAsia"/>
          <w:sz w:val="20"/>
          <w:szCs w:val="20"/>
        </w:rPr>
        <w:t>補装具費支給契約の新規・</w:t>
      </w:r>
      <w:r w:rsidR="002240E7">
        <w:rPr>
          <w:rFonts w:asciiTheme="minorEastAsia" w:hAnsiTheme="minorEastAsia" w:cs="Times New Roman" w:hint="eastAsia"/>
          <w:sz w:val="20"/>
          <w:szCs w:val="20"/>
        </w:rPr>
        <w:t>変更・</w:t>
      </w:r>
      <w:r w:rsidRPr="00787D62">
        <w:rPr>
          <w:rFonts w:asciiTheme="minorEastAsia" w:hAnsiTheme="minorEastAsia" w:cs="Times New Roman" w:hint="eastAsia"/>
          <w:sz w:val="20"/>
          <w:szCs w:val="20"/>
        </w:rPr>
        <w:t>更新業務</w:t>
      </w:r>
    </w:p>
    <w:p w14:paraId="40B9D49B" w14:textId="12115A69" w:rsidR="006F46B9" w:rsidRPr="00787D62" w:rsidRDefault="006F46B9" w:rsidP="000D1DC0">
      <w:pPr>
        <w:autoSpaceDE w:val="0"/>
        <w:autoSpaceDN w:val="0"/>
        <w:adjustRightInd w:val="0"/>
        <w:ind w:leftChars="400" w:left="810"/>
        <w:jc w:val="left"/>
        <w:rPr>
          <w:rFonts w:asciiTheme="minorEastAsia" w:hAnsiTheme="minorEastAsia" w:cs="MS-Mincho"/>
          <w:kern w:val="0"/>
          <w:sz w:val="20"/>
          <w:szCs w:val="20"/>
        </w:rPr>
      </w:pPr>
      <w:r w:rsidRPr="00787D62">
        <w:rPr>
          <w:rFonts w:asciiTheme="minorEastAsia" w:hAnsiTheme="minorEastAsia" w:cs="MS-Mincho" w:hint="eastAsia"/>
          <w:kern w:val="0"/>
          <w:sz w:val="20"/>
          <w:szCs w:val="20"/>
        </w:rPr>
        <w:t>年に１回の契約更新に際して更新勧奨、提出書類の確認及び契約者への問合わせを行い、書類の不備を補正する。本市にて決裁後、契約書等を送付する。</w:t>
      </w:r>
    </w:p>
    <w:p w14:paraId="341E1B12" w14:textId="21FA28E5" w:rsidR="006F46B9" w:rsidRPr="00787D62" w:rsidRDefault="006F46B9" w:rsidP="000D1DC0">
      <w:pPr>
        <w:autoSpaceDE w:val="0"/>
        <w:autoSpaceDN w:val="0"/>
        <w:adjustRightInd w:val="0"/>
        <w:ind w:leftChars="400" w:left="810"/>
        <w:jc w:val="left"/>
        <w:rPr>
          <w:rFonts w:asciiTheme="minorEastAsia" w:hAnsiTheme="minorEastAsia" w:cs="MS-Mincho"/>
          <w:kern w:val="0"/>
          <w:sz w:val="20"/>
          <w:szCs w:val="20"/>
        </w:rPr>
      </w:pPr>
      <w:r w:rsidRPr="00787D62">
        <w:rPr>
          <w:rFonts w:asciiTheme="minorEastAsia" w:hAnsiTheme="minorEastAsia" w:cs="MS-Mincho" w:hint="eastAsia"/>
          <w:kern w:val="0"/>
          <w:sz w:val="20"/>
          <w:szCs w:val="20"/>
        </w:rPr>
        <w:t>また、新規契約の相談及び契約内容の変更について問合わせがあった際は、随時受け付ける。申請書または変更届等を案内・送付し、提出書類の確認及び事業所への問合わせを行い、書類の不備を補正する。本市にて決裁後、契約書または変更届受理通知等を送付する。その他、契約業者一覧の整理、福祉情報システムへの業者情報の登録等を行う。</w:t>
      </w:r>
    </w:p>
    <w:p w14:paraId="141D18C5" w14:textId="77777777" w:rsidR="005E363B" w:rsidRPr="00787D62" w:rsidRDefault="005E363B" w:rsidP="006F46B9">
      <w:pPr>
        <w:autoSpaceDE w:val="0"/>
        <w:autoSpaceDN w:val="0"/>
        <w:adjustRightInd w:val="0"/>
        <w:ind w:leftChars="400" w:left="810"/>
        <w:jc w:val="left"/>
        <w:rPr>
          <w:rFonts w:asciiTheme="minorEastAsia" w:hAnsiTheme="minorEastAsia" w:cs="MS-Mincho"/>
          <w:kern w:val="0"/>
          <w:sz w:val="20"/>
          <w:szCs w:val="20"/>
        </w:rPr>
      </w:pPr>
    </w:p>
    <w:p w14:paraId="02015670" w14:textId="7F659525" w:rsidR="006F46B9" w:rsidRPr="00787D62" w:rsidRDefault="005E363B" w:rsidP="000D1716">
      <w:pPr>
        <w:autoSpaceDE w:val="0"/>
        <w:autoSpaceDN w:val="0"/>
        <w:adjustRightInd w:val="0"/>
        <w:ind w:leftChars="400" w:left="810"/>
        <w:jc w:val="left"/>
        <w:rPr>
          <w:rFonts w:asciiTheme="minorEastAsia" w:hAnsiTheme="minorEastAsia" w:cs="MS-Mincho"/>
          <w:strike/>
          <w:kern w:val="0"/>
          <w:sz w:val="20"/>
          <w:szCs w:val="20"/>
        </w:rPr>
      </w:pPr>
      <w:r w:rsidRPr="00787D62">
        <w:rPr>
          <w:rFonts w:asciiTheme="minorEastAsia" w:hAnsiTheme="minorEastAsia" w:cs="MS-Mincho" w:hint="eastAsia"/>
          <w:kern w:val="0"/>
          <w:sz w:val="20"/>
          <w:szCs w:val="20"/>
        </w:rPr>
        <w:lastRenderedPageBreak/>
        <w:t>ア</w:t>
      </w:r>
      <w:r w:rsidR="006F46B9" w:rsidRPr="00787D62">
        <w:rPr>
          <w:rFonts w:asciiTheme="minorEastAsia" w:hAnsiTheme="minorEastAsia" w:cs="MS-Mincho" w:hint="eastAsia"/>
          <w:kern w:val="0"/>
          <w:sz w:val="20"/>
          <w:szCs w:val="20"/>
        </w:rPr>
        <w:t xml:space="preserve">　新規申請</w:t>
      </w:r>
    </w:p>
    <w:p w14:paraId="085DB273" w14:textId="77777777" w:rsidR="006F46B9" w:rsidRPr="00787D62" w:rsidRDefault="006F46B9" w:rsidP="006F46B9">
      <w:pPr>
        <w:autoSpaceDE w:val="0"/>
        <w:autoSpaceDN w:val="0"/>
        <w:adjustRightInd w:val="0"/>
        <w:jc w:val="left"/>
        <w:rPr>
          <w:rFonts w:asciiTheme="minorEastAsia" w:hAnsiTheme="minorEastAsia" w:cs="MS-Mincho"/>
          <w:kern w:val="0"/>
          <w:sz w:val="20"/>
          <w:szCs w:val="20"/>
        </w:rPr>
      </w:pPr>
      <w:r w:rsidRPr="00787D62">
        <w:rPr>
          <w:rFonts w:asciiTheme="minorEastAsia" w:hAnsiTheme="minorEastAsia" w:cs="MS-Mincho" w:hint="eastAsia"/>
          <w:kern w:val="0"/>
          <w:sz w:val="20"/>
          <w:szCs w:val="20"/>
        </w:rPr>
        <w:t xml:space="preserve">　　　　　新規登録希望業者との契約締結作業</w:t>
      </w:r>
    </w:p>
    <w:p w14:paraId="0D939C42" w14:textId="77777777" w:rsidR="006F46B9" w:rsidRPr="00787D62" w:rsidRDefault="006F46B9" w:rsidP="006F46B9">
      <w:pPr>
        <w:autoSpaceDE w:val="0"/>
        <w:autoSpaceDN w:val="0"/>
        <w:adjustRightInd w:val="0"/>
        <w:ind w:firstLineChars="400" w:firstLine="770"/>
        <w:jc w:val="left"/>
        <w:rPr>
          <w:rFonts w:asciiTheme="minorEastAsia" w:hAnsiTheme="minorEastAsia" w:cs="MS-Mincho"/>
          <w:kern w:val="0"/>
          <w:sz w:val="20"/>
          <w:szCs w:val="20"/>
        </w:rPr>
      </w:pPr>
      <w:r w:rsidRPr="00787D62">
        <w:rPr>
          <w:rFonts w:asciiTheme="minorEastAsia" w:hAnsiTheme="minorEastAsia" w:cs="MS-Mincho" w:hint="eastAsia"/>
          <w:kern w:val="0"/>
          <w:sz w:val="20"/>
          <w:szCs w:val="20"/>
        </w:rPr>
        <w:t xml:space="preserve">　受付時期：随時</w:t>
      </w:r>
    </w:p>
    <w:p w14:paraId="72DE361A" w14:textId="77777777" w:rsidR="006F46B9" w:rsidRPr="00787D62" w:rsidRDefault="006F46B9" w:rsidP="006F46B9">
      <w:pPr>
        <w:autoSpaceDE w:val="0"/>
        <w:autoSpaceDN w:val="0"/>
        <w:adjustRightInd w:val="0"/>
        <w:ind w:firstLineChars="400" w:firstLine="770"/>
        <w:jc w:val="left"/>
        <w:rPr>
          <w:rFonts w:asciiTheme="minorEastAsia" w:hAnsiTheme="minorEastAsia" w:cs="MS-Mincho"/>
          <w:kern w:val="0"/>
          <w:sz w:val="20"/>
          <w:szCs w:val="20"/>
        </w:rPr>
      </w:pPr>
      <w:r w:rsidRPr="00787D62">
        <w:rPr>
          <w:rFonts w:asciiTheme="minorEastAsia" w:hAnsiTheme="minorEastAsia" w:cs="MS-Mincho" w:hint="eastAsia"/>
          <w:kern w:val="0"/>
          <w:sz w:val="20"/>
          <w:szCs w:val="20"/>
        </w:rPr>
        <w:t xml:space="preserve">　処理期限：申請書受理より１ヶ月（※やむを得ない事情がある場合を除く）</w:t>
      </w:r>
    </w:p>
    <w:p w14:paraId="51CE85DB" w14:textId="77777777"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(ｱ) 申請書類の案内・送付</w:t>
      </w:r>
    </w:p>
    <w:p w14:paraId="7AF21545" w14:textId="77777777"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w:t>
      </w:r>
      <w:r w:rsidRPr="00787D62">
        <w:rPr>
          <w:rFonts w:asciiTheme="minorEastAsia" w:hAnsiTheme="minorEastAsia" w:cs="MS-Mincho" w:hint="eastAsia"/>
          <w:kern w:val="0"/>
          <w:sz w:val="20"/>
          <w:szCs w:val="20"/>
        </w:rPr>
        <w:t>ｲ</w:t>
      </w:r>
      <w:r w:rsidRPr="00787D62">
        <w:rPr>
          <w:rFonts w:asciiTheme="minorEastAsia" w:hAnsiTheme="minorEastAsia" w:cs="MS-Mincho"/>
          <w:kern w:val="0"/>
          <w:sz w:val="20"/>
          <w:szCs w:val="20"/>
        </w:rPr>
        <w:t>) 申請書類の確認及び不備補正</w:t>
      </w:r>
    </w:p>
    <w:p w14:paraId="3426FBCB" w14:textId="77777777"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(ｳ) 契約書の送付 ※</w:t>
      </w:r>
    </w:p>
    <w:p w14:paraId="56965ACF" w14:textId="77777777"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(ｴ) 契約書の受領 ※</w:t>
      </w:r>
    </w:p>
    <w:p w14:paraId="61269CA7" w14:textId="77777777"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(ｵ) 契約書の送付２（押印後）※</w:t>
      </w:r>
    </w:p>
    <w:p w14:paraId="21548A43" w14:textId="77777777"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(ｶ) 業者一覧の整理</w:t>
      </w:r>
    </w:p>
    <w:p w14:paraId="4348ECC7" w14:textId="77777777"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(ｷ) 福祉情報システムに業者情報を登録</w:t>
      </w:r>
    </w:p>
    <w:p w14:paraId="5FB07039" w14:textId="77777777"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hint="eastAsia"/>
          <w:kern w:val="0"/>
          <w:sz w:val="20"/>
          <w:szCs w:val="20"/>
        </w:rPr>
        <w:t>※</w:t>
      </w:r>
      <w:r w:rsidRPr="00787D62">
        <w:rPr>
          <w:rFonts w:asciiTheme="minorEastAsia" w:hAnsiTheme="minorEastAsia" w:cs="MS-Mincho"/>
          <w:kern w:val="0"/>
          <w:sz w:val="20"/>
          <w:szCs w:val="20"/>
        </w:rPr>
        <w:t>(ｳ)</w:t>
      </w:r>
      <w:r w:rsidRPr="00787D62">
        <w:rPr>
          <w:rFonts w:asciiTheme="minorEastAsia" w:hAnsiTheme="minorEastAsia" w:cs="MS-Mincho" w:hint="eastAsia"/>
          <w:kern w:val="0"/>
          <w:sz w:val="20"/>
          <w:szCs w:val="20"/>
        </w:rPr>
        <w:t>～</w:t>
      </w:r>
      <w:r w:rsidRPr="00787D62">
        <w:rPr>
          <w:rFonts w:asciiTheme="minorEastAsia" w:hAnsiTheme="minorEastAsia" w:cs="MS-Mincho"/>
          <w:kern w:val="0"/>
          <w:sz w:val="20"/>
          <w:szCs w:val="20"/>
        </w:rPr>
        <w:t>(ｵ)</w:t>
      </w:r>
      <w:r w:rsidRPr="00787D62">
        <w:rPr>
          <w:rFonts w:asciiTheme="minorEastAsia" w:hAnsiTheme="minorEastAsia" w:cs="MS-Mincho" w:hint="eastAsia"/>
          <w:kern w:val="0"/>
          <w:sz w:val="20"/>
          <w:szCs w:val="20"/>
        </w:rPr>
        <w:t>は、電子契約の場合は不要</w:t>
      </w:r>
    </w:p>
    <w:p w14:paraId="0ECE240F" w14:textId="02B303F1" w:rsidR="006F46B9" w:rsidRPr="00787D62" w:rsidRDefault="005E363B" w:rsidP="000D1716">
      <w:pPr>
        <w:autoSpaceDE w:val="0"/>
        <w:autoSpaceDN w:val="0"/>
        <w:adjustRightInd w:val="0"/>
        <w:ind w:leftChars="400" w:left="810"/>
        <w:jc w:val="left"/>
        <w:rPr>
          <w:rFonts w:asciiTheme="minorEastAsia" w:hAnsiTheme="minorEastAsia" w:cs="MS-Mincho"/>
          <w:strike/>
          <w:kern w:val="0"/>
          <w:sz w:val="20"/>
          <w:szCs w:val="20"/>
        </w:rPr>
      </w:pPr>
      <w:r w:rsidRPr="00787D62">
        <w:rPr>
          <w:rFonts w:asciiTheme="minorEastAsia" w:hAnsiTheme="minorEastAsia" w:cs="MS-Mincho" w:hint="eastAsia"/>
          <w:kern w:val="0"/>
          <w:sz w:val="20"/>
          <w:szCs w:val="20"/>
        </w:rPr>
        <w:t>イ</w:t>
      </w:r>
      <w:r w:rsidR="006F46B9" w:rsidRPr="00787D62">
        <w:rPr>
          <w:rFonts w:asciiTheme="minorEastAsia" w:hAnsiTheme="minorEastAsia" w:cs="MS-Mincho" w:hint="eastAsia"/>
          <w:kern w:val="0"/>
          <w:sz w:val="20"/>
          <w:szCs w:val="20"/>
        </w:rPr>
        <w:t xml:space="preserve">　変更申請</w:t>
      </w:r>
    </w:p>
    <w:p w14:paraId="154A15C4" w14:textId="77777777" w:rsidR="006F46B9" w:rsidRPr="00787D62" w:rsidRDefault="006F46B9" w:rsidP="006F46B9">
      <w:pPr>
        <w:autoSpaceDE w:val="0"/>
        <w:autoSpaceDN w:val="0"/>
        <w:adjustRightInd w:val="0"/>
        <w:ind w:firstLineChars="500" w:firstLine="962"/>
        <w:jc w:val="left"/>
        <w:rPr>
          <w:rFonts w:asciiTheme="minorEastAsia" w:hAnsiTheme="minorEastAsia" w:cs="MS-Mincho"/>
          <w:kern w:val="0"/>
          <w:sz w:val="20"/>
          <w:szCs w:val="20"/>
        </w:rPr>
      </w:pPr>
      <w:r w:rsidRPr="00787D62">
        <w:rPr>
          <w:rFonts w:asciiTheme="minorEastAsia" w:hAnsiTheme="minorEastAsia" w:cs="MS-Mincho" w:hint="eastAsia"/>
          <w:kern w:val="0"/>
          <w:sz w:val="20"/>
          <w:szCs w:val="20"/>
        </w:rPr>
        <w:t>契約内容の変更作業（代表者、所在地、社名、種目変更、店舗追加、廃止等）</w:t>
      </w:r>
    </w:p>
    <w:p w14:paraId="5631AA29" w14:textId="77777777" w:rsidR="006F46B9" w:rsidRPr="00787D62" w:rsidRDefault="006F46B9" w:rsidP="006F46B9">
      <w:pPr>
        <w:autoSpaceDE w:val="0"/>
        <w:autoSpaceDN w:val="0"/>
        <w:adjustRightInd w:val="0"/>
        <w:ind w:firstLineChars="500" w:firstLine="962"/>
        <w:jc w:val="left"/>
        <w:rPr>
          <w:rFonts w:asciiTheme="minorEastAsia" w:hAnsiTheme="minorEastAsia" w:cs="MS-Mincho"/>
          <w:kern w:val="0"/>
          <w:sz w:val="20"/>
          <w:szCs w:val="20"/>
        </w:rPr>
      </w:pPr>
      <w:r w:rsidRPr="00787D62">
        <w:rPr>
          <w:rFonts w:asciiTheme="minorEastAsia" w:hAnsiTheme="minorEastAsia" w:cs="MS-Mincho" w:hint="eastAsia"/>
          <w:kern w:val="0"/>
          <w:sz w:val="20"/>
          <w:szCs w:val="20"/>
        </w:rPr>
        <w:t>受付時期：随時</w:t>
      </w:r>
    </w:p>
    <w:p w14:paraId="4A59DC4F" w14:textId="77777777" w:rsidR="006F46B9" w:rsidRPr="00787D62" w:rsidRDefault="006F46B9" w:rsidP="006F46B9">
      <w:pPr>
        <w:autoSpaceDE w:val="0"/>
        <w:autoSpaceDN w:val="0"/>
        <w:adjustRightInd w:val="0"/>
        <w:ind w:firstLineChars="500" w:firstLine="962"/>
        <w:jc w:val="left"/>
        <w:rPr>
          <w:rFonts w:asciiTheme="minorEastAsia" w:hAnsiTheme="minorEastAsia" w:cs="MS-Mincho"/>
          <w:kern w:val="0"/>
          <w:sz w:val="20"/>
          <w:szCs w:val="20"/>
        </w:rPr>
      </w:pPr>
      <w:r w:rsidRPr="00787D62">
        <w:rPr>
          <w:rFonts w:asciiTheme="minorEastAsia" w:hAnsiTheme="minorEastAsia" w:cs="MS-Mincho" w:hint="eastAsia"/>
          <w:kern w:val="0"/>
          <w:sz w:val="20"/>
          <w:szCs w:val="20"/>
        </w:rPr>
        <w:t>処理期限：変更届受理より１ヶ月（※やむを得ない事情がある場合を除く）</w:t>
      </w:r>
    </w:p>
    <w:p w14:paraId="74658E60" w14:textId="77777777"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(ｱ) 申請書類の案内・送付</w:t>
      </w:r>
    </w:p>
    <w:p w14:paraId="7713E43F" w14:textId="77777777"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(ｲ) 申請書類の確認及び不備補正</w:t>
      </w:r>
    </w:p>
    <w:p w14:paraId="512829F7" w14:textId="77777777"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(ｳ) 契約の一部改正または変更届受理通知等の送付</w:t>
      </w:r>
    </w:p>
    <w:p w14:paraId="0CDEC3EC" w14:textId="77777777"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(ｴ) 業者一覧の整理</w:t>
      </w:r>
    </w:p>
    <w:p w14:paraId="590EEA62" w14:textId="77777777"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(ｵ) 福祉情報システムの業者情報を更新</w:t>
      </w:r>
    </w:p>
    <w:p w14:paraId="2C428D8A" w14:textId="5528C566" w:rsidR="006F46B9" w:rsidRPr="00787D62" w:rsidRDefault="005E363B" w:rsidP="000D1716">
      <w:pPr>
        <w:autoSpaceDE w:val="0"/>
        <w:autoSpaceDN w:val="0"/>
        <w:adjustRightInd w:val="0"/>
        <w:ind w:leftChars="400" w:left="810"/>
        <w:jc w:val="left"/>
        <w:rPr>
          <w:rFonts w:asciiTheme="minorEastAsia" w:hAnsiTheme="minorEastAsia" w:cs="MS-Mincho"/>
          <w:strike/>
          <w:kern w:val="0"/>
          <w:sz w:val="20"/>
          <w:szCs w:val="20"/>
        </w:rPr>
      </w:pPr>
      <w:r w:rsidRPr="00787D62">
        <w:rPr>
          <w:rFonts w:asciiTheme="minorEastAsia" w:hAnsiTheme="minorEastAsia" w:cs="MS-Mincho" w:hint="eastAsia"/>
          <w:kern w:val="0"/>
          <w:sz w:val="20"/>
          <w:szCs w:val="20"/>
        </w:rPr>
        <w:t>ウ</w:t>
      </w:r>
      <w:r w:rsidR="006F46B9" w:rsidRPr="00787D62">
        <w:rPr>
          <w:rFonts w:asciiTheme="minorEastAsia" w:hAnsiTheme="minorEastAsia" w:cs="MS-Mincho" w:hint="eastAsia"/>
          <w:kern w:val="0"/>
          <w:sz w:val="20"/>
          <w:szCs w:val="20"/>
        </w:rPr>
        <w:t xml:space="preserve">　更新業務</w:t>
      </w:r>
    </w:p>
    <w:p w14:paraId="103CBC1B" w14:textId="77777777" w:rsidR="006F46B9" w:rsidRPr="00787D62" w:rsidRDefault="006F46B9" w:rsidP="006F46B9">
      <w:pPr>
        <w:pStyle w:val="a3"/>
        <w:autoSpaceDE w:val="0"/>
        <w:autoSpaceDN w:val="0"/>
        <w:adjustRightInd w:val="0"/>
        <w:ind w:left="810" w:firstLineChars="100" w:firstLine="192"/>
        <w:jc w:val="left"/>
        <w:rPr>
          <w:rFonts w:asciiTheme="minorEastAsia" w:hAnsiTheme="minorEastAsia" w:cs="MS-Mincho"/>
          <w:kern w:val="0"/>
          <w:sz w:val="20"/>
          <w:szCs w:val="20"/>
        </w:rPr>
      </w:pPr>
      <w:r w:rsidRPr="00787D62">
        <w:rPr>
          <w:rFonts w:asciiTheme="minorEastAsia" w:hAnsiTheme="minorEastAsia" w:cs="MS-Mincho" w:hint="eastAsia"/>
          <w:kern w:val="0"/>
          <w:sz w:val="20"/>
          <w:szCs w:val="20"/>
        </w:rPr>
        <w:t>各年３月</w:t>
      </w:r>
      <w:r w:rsidRPr="00787D62">
        <w:rPr>
          <w:rFonts w:asciiTheme="minorEastAsia" w:hAnsiTheme="minorEastAsia" w:cs="MS-Mincho"/>
          <w:kern w:val="0"/>
          <w:sz w:val="20"/>
          <w:szCs w:val="20"/>
        </w:rPr>
        <w:t>31日が契約期限の補装具費支給契約の更新作業</w:t>
      </w:r>
    </w:p>
    <w:p w14:paraId="05090A8A" w14:textId="77777777" w:rsidR="006F46B9" w:rsidRPr="00787D62" w:rsidRDefault="006F46B9" w:rsidP="006F46B9">
      <w:pPr>
        <w:pStyle w:val="a3"/>
        <w:autoSpaceDE w:val="0"/>
        <w:autoSpaceDN w:val="0"/>
        <w:adjustRightInd w:val="0"/>
        <w:ind w:left="810" w:firstLineChars="100" w:firstLine="192"/>
        <w:jc w:val="left"/>
        <w:rPr>
          <w:rFonts w:asciiTheme="minorEastAsia" w:hAnsiTheme="minorEastAsia" w:cs="MS-Mincho"/>
          <w:kern w:val="0"/>
          <w:sz w:val="20"/>
          <w:szCs w:val="20"/>
        </w:rPr>
      </w:pPr>
      <w:r w:rsidRPr="00787D62">
        <w:rPr>
          <w:rFonts w:asciiTheme="minorEastAsia" w:hAnsiTheme="minorEastAsia" w:cs="MS-Mincho" w:hint="eastAsia"/>
          <w:kern w:val="0"/>
          <w:sz w:val="20"/>
          <w:szCs w:val="20"/>
        </w:rPr>
        <w:t>作業時期：概ね</w:t>
      </w:r>
      <w:r w:rsidRPr="00787D62">
        <w:rPr>
          <w:rFonts w:asciiTheme="minorEastAsia" w:hAnsiTheme="minorEastAsia" w:cs="MS-Mincho"/>
          <w:kern w:val="0"/>
          <w:sz w:val="20"/>
          <w:szCs w:val="20"/>
        </w:rPr>
        <w:t>12月～翌年３月　　処理期限：各年度末日</w:t>
      </w:r>
    </w:p>
    <w:p w14:paraId="46E6027C" w14:textId="77777777"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(ｱ) 契約業者への更新勧奨文書の送付及び問い合わせ対応</w:t>
      </w:r>
    </w:p>
    <w:p w14:paraId="510F188B" w14:textId="77777777" w:rsidR="00A85945" w:rsidRPr="00787D62" w:rsidRDefault="006F46B9" w:rsidP="00A85945">
      <w:pPr>
        <w:pStyle w:val="a3"/>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(ｲ) 更新申請書類の確認及び不備補正</w:t>
      </w:r>
    </w:p>
    <w:p w14:paraId="185B5A00" w14:textId="41400BBD"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(ｳ) 契約書の送付 ※</w:t>
      </w:r>
    </w:p>
    <w:p w14:paraId="03987A9C" w14:textId="6D869CA2"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(ｴ) 契約書の受領 ※</w:t>
      </w:r>
    </w:p>
    <w:p w14:paraId="0BA47207" w14:textId="23160C6D"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(ｵ) 契約書の送付２（押印後）※</w:t>
      </w:r>
    </w:p>
    <w:p w14:paraId="3EB72CFB" w14:textId="3E5CDFA8"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(ｶ) 更新用台帳の整理</w:t>
      </w:r>
    </w:p>
    <w:p w14:paraId="14455E62" w14:textId="77777777"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kern w:val="0"/>
          <w:sz w:val="20"/>
          <w:szCs w:val="20"/>
        </w:rPr>
        <w:t>(ｷ) 業者情報に変更がある場合、福祉情報システムの業者情報の更新</w:t>
      </w:r>
    </w:p>
    <w:p w14:paraId="44429272" w14:textId="77777777" w:rsidR="006F46B9" w:rsidRPr="00787D62" w:rsidRDefault="006F46B9" w:rsidP="00A85945">
      <w:pPr>
        <w:autoSpaceDE w:val="0"/>
        <w:autoSpaceDN w:val="0"/>
        <w:ind w:leftChars="500" w:left="1012"/>
        <w:jc w:val="left"/>
        <w:rPr>
          <w:rFonts w:asciiTheme="minorEastAsia" w:hAnsiTheme="minorEastAsia" w:cs="MS-Mincho"/>
          <w:kern w:val="0"/>
          <w:sz w:val="20"/>
          <w:szCs w:val="20"/>
        </w:rPr>
      </w:pPr>
      <w:r w:rsidRPr="00787D62">
        <w:rPr>
          <w:rFonts w:asciiTheme="minorEastAsia" w:hAnsiTheme="minorEastAsia" w:cs="MS-Mincho" w:hint="eastAsia"/>
          <w:kern w:val="0"/>
          <w:sz w:val="20"/>
          <w:szCs w:val="20"/>
        </w:rPr>
        <w:t>※</w:t>
      </w:r>
      <w:r w:rsidRPr="00787D62">
        <w:rPr>
          <w:rFonts w:asciiTheme="minorEastAsia" w:hAnsiTheme="minorEastAsia" w:cs="MS-Mincho"/>
          <w:kern w:val="0"/>
          <w:sz w:val="20"/>
          <w:szCs w:val="20"/>
        </w:rPr>
        <w:t>(ｳ)～(ｵ)</w:t>
      </w:r>
      <w:r w:rsidRPr="00787D62">
        <w:rPr>
          <w:rFonts w:asciiTheme="minorEastAsia" w:hAnsiTheme="minorEastAsia" w:cs="MS-Mincho" w:hint="eastAsia"/>
          <w:kern w:val="0"/>
          <w:sz w:val="20"/>
          <w:szCs w:val="20"/>
        </w:rPr>
        <w:t>は、電子契約の場合は不要</w:t>
      </w:r>
    </w:p>
    <w:p w14:paraId="48F8E5C6" w14:textId="77777777" w:rsidR="006F46B9" w:rsidRPr="00787D62" w:rsidRDefault="006F46B9" w:rsidP="006F46B9">
      <w:pPr>
        <w:autoSpaceDE w:val="0"/>
        <w:autoSpaceDN w:val="0"/>
        <w:adjustRightInd w:val="0"/>
        <w:ind w:firstLineChars="500" w:firstLine="962"/>
        <w:jc w:val="left"/>
        <w:rPr>
          <w:rFonts w:asciiTheme="minorEastAsia" w:hAnsiTheme="minorEastAsia" w:cs="MS-Mincho"/>
          <w:kern w:val="0"/>
          <w:sz w:val="20"/>
          <w:szCs w:val="20"/>
        </w:rPr>
      </w:pPr>
    </w:p>
    <w:p w14:paraId="0F93A5EA" w14:textId="77777777" w:rsidR="006F46B9" w:rsidRPr="00787D62" w:rsidRDefault="006F46B9" w:rsidP="006F46B9">
      <w:pPr>
        <w:autoSpaceDE w:val="0"/>
        <w:autoSpaceDN w:val="0"/>
        <w:adjustRightInd w:val="0"/>
        <w:ind w:firstLineChars="100" w:firstLine="192"/>
        <w:jc w:val="left"/>
        <w:rPr>
          <w:rFonts w:asciiTheme="minorEastAsia" w:hAnsiTheme="minorEastAsia" w:cs="Times New Roman"/>
          <w:sz w:val="20"/>
          <w:szCs w:val="20"/>
        </w:rPr>
      </w:pPr>
      <w:r w:rsidRPr="00787D62">
        <w:rPr>
          <w:rFonts w:asciiTheme="minorEastAsia" w:hAnsiTheme="minorEastAsia" w:cs="Times New Roman" w:hint="eastAsia"/>
          <w:sz w:val="20"/>
          <w:szCs w:val="20"/>
        </w:rPr>
        <w:t>（８）</w:t>
      </w:r>
      <w:r w:rsidRPr="00787D62">
        <w:rPr>
          <w:rFonts w:asciiTheme="minorEastAsia" w:hAnsiTheme="minorEastAsia" w:cs="Times New Roman"/>
          <w:sz w:val="20"/>
          <w:szCs w:val="20"/>
        </w:rPr>
        <w:t>自立支援医療レセプト点検等事務</w:t>
      </w:r>
    </w:p>
    <w:p w14:paraId="2E50B257" w14:textId="77777777" w:rsidR="006F46B9" w:rsidRPr="00787D62" w:rsidRDefault="006F46B9" w:rsidP="000D1DC0">
      <w:pPr>
        <w:autoSpaceDE w:val="0"/>
        <w:autoSpaceDN w:val="0"/>
        <w:adjustRightInd w:val="0"/>
        <w:ind w:leftChars="400" w:left="810"/>
        <w:jc w:val="left"/>
        <w:rPr>
          <w:rFonts w:asciiTheme="minorEastAsia" w:hAnsiTheme="minorEastAsia" w:cs="Times New Roman"/>
          <w:sz w:val="20"/>
          <w:szCs w:val="20"/>
        </w:rPr>
      </w:pPr>
      <w:r w:rsidRPr="00787D62">
        <w:rPr>
          <w:rFonts w:asciiTheme="minorEastAsia" w:hAnsiTheme="minorEastAsia" w:cs="Times New Roman" w:hint="eastAsia"/>
          <w:sz w:val="20"/>
          <w:szCs w:val="20"/>
        </w:rPr>
        <w:t>自立支援医療事業（更生医療・育成医療・精神通院）は本市が医療費の一部を負担しており、医療機関は国保連及び社会保険診療報酬支払基金（以下、「社保基金」という。）を経由して本市に自立支援医療費を請求している。</w:t>
      </w:r>
    </w:p>
    <w:p w14:paraId="68D66D26" w14:textId="77777777" w:rsidR="006F46B9" w:rsidRPr="00787D62" w:rsidRDefault="006F46B9" w:rsidP="000D1DC0">
      <w:pPr>
        <w:autoSpaceDE w:val="0"/>
        <w:autoSpaceDN w:val="0"/>
        <w:adjustRightInd w:val="0"/>
        <w:ind w:leftChars="400" w:left="810"/>
        <w:jc w:val="left"/>
        <w:rPr>
          <w:rFonts w:asciiTheme="minorEastAsia" w:hAnsiTheme="minorEastAsia" w:cs="Times New Roman"/>
          <w:sz w:val="20"/>
          <w:szCs w:val="20"/>
        </w:rPr>
      </w:pPr>
      <w:r w:rsidRPr="00787D62">
        <w:rPr>
          <w:rFonts w:asciiTheme="minorEastAsia" w:hAnsiTheme="minorEastAsia" w:cs="Times New Roman" w:hint="eastAsia"/>
          <w:sz w:val="20"/>
          <w:szCs w:val="20"/>
        </w:rPr>
        <w:t>請求時に提供されるレセプトデータと受給者資格情報を突合し、医療機関が適切に請求を行っているかを点検する。請求内容に誤りがあることが分かった場合は、適切な請求を行ってもらうためにレセプトの返戻等に必要な作業を行う。</w:t>
      </w:r>
    </w:p>
    <w:p w14:paraId="4CA10902" w14:textId="77777777" w:rsidR="000D1716" w:rsidRPr="00787D62" w:rsidRDefault="000D1716" w:rsidP="000D1716">
      <w:pPr>
        <w:autoSpaceDE w:val="0"/>
        <w:autoSpaceDN w:val="0"/>
        <w:adjustRightInd w:val="0"/>
        <w:jc w:val="left"/>
        <w:rPr>
          <w:rFonts w:asciiTheme="minorEastAsia" w:hAnsiTheme="minorEastAsia" w:cs="Times New Roman"/>
          <w:sz w:val="20"/>
          <w:szCs w:val="20"/>
        </w:rPr>
      </w:pPr>
    </w:p>
    <w:p w14:paraId="26387E82" w14:textId="1C60E795" w:rsidR="006F46B9" w:rsidRPr="00787D62" w:rsidRDefault="006F46B9" w:rsidP="000D1716">
      <w:pPr>
        <w:autoSpaceDE w:val="0"/>
        <w:autoSpaceDN w:val="0"/>
        <w:adjustRightInd w:val="0"/>
        <w:ind w:leftChars="400" w:left="810"/>
        <w:jc w:val="left"/>
        <w:rPr>
          <w:rFonts w:asciiTheme="minorEastAsia" w:hAnsiTheme="minorEastAsia" w:cs="Times New Roman"/>
          <w:sz w:val="20"/>
          <w:szCs w:val="20"/>
        </w:rPr>
      </w:pPr>
      <w:r w:rsidRPr="00787D62">
        <w:rPr>
          <w:rFonts w:asciiTheme="minorEastAsia" w:hAnsiTheme="minorEastAsia" w:cs="Times New Roman" w:hint="eastAsia"/>
          <w:sz w:val="20"/>
          <w:szCs w:val="20"/>
        </w:rPr>
        <w:t>ア　資格点検及びレセプト等の返戻</w:t>
      </w:r>
    </w:p>
    <w:p w14:paraId="605A076F" w14:textId="77777777" w:rsidR="006F46B9" w:rsidRPr="00787D62" w:rsidRDefault="006F46B9" w:rsidP="006F46B9">
      <w:pPr>
        <w:autoSpaceDE w:val="0"/>
        <w:autoSpaceDN w:val="0"/>
        <w:adjustRightInd w:val="0"/>
        <w:ind w:leftChars="100" w:left="1164" w:hangingChars="500" w:hanging="962"/>
        <w:jc w:val="left"/>
        <w:rPr>
          <w:rFonts w:asciiTheme="minorEastAsia" w:hAnsiTheme="minorEastAsia" w:cs="Times New Roman"/>
          <w:sz w:val="20"/>
          <w:szCs w:val="20"/>
        </w:rPr>
      </w:pPr>
      <w:r w:rsidRPr="00787D62">
        <w:rPr>
          <w:rFonts w:asciiTheme="minorEastAsia" w:hAnsiTheme="minorEastAsia" w:cs="Times New Roman" w:hint="eastAsia"/>
          <w:sz w:val="20"/>
          <w:szCs w:val="20"/>
        </w:rPr>
        <w:t xml:space="preserve">　　　　　レセプトデータと受給者資格を突合し、受給者資格に合致しない請求が行われている者のリスト（エラーリスト）をもとに点検・返戻を行う。</w:t>
      </w:r>
    </w:p>
    <w:p w14:paraId="78DC0EBA" w14:textId="77777777" w:rsidR="006F46B9" w:rsidRPr="00787D62" w:rsidRDefault="006F46B9" w:rsidP="006F46B9">
      <w:pPr>
        <w:autoSpaceDE w:val="0"/>
        <w:autoSpaceDN w:val="0"/>
        <w:adjustRightInd w:val="0"/>
        <w:ind w:leftChars="100" w:left="1164" w:hangingChars="500" w:hanging="962"/>
        <w:jc w:val="left"/>
        <w:rPr>
          <w:rFonts w:asciiTheme="minorEastAsia" w:hAnsiTheme="minorEastAsia" w:cs="Times New Roman"/>
          <w:sz w:val="20"/>
          <w:szCs w:val="20"/>
        </w:rPr>
      </w:pPr>
      <w:r w:rsidRPr="00787D62">
        <w:rPr>
          <w:rFonts w:asciiTheme="minorEastAsia" w:hAnsiTheme="minorEastAsia" w:cs="Times New Roman" w:hint="eastAsia"/>
          <w:sz w:val="20"/>
          <w:szCs w:val="20"/>
        </w:rPr>
        <w:t xml:space="preserve">　　　　　</w:t>
      </w:r>
      <w:r w:rsidRPr="009C64A0">
        <w:rPr>
          <w:rFonts w:asciiTheme="minorEastAsia" w:hAnsiTheme="minorEastAsia" w:cs="Times New Roman" w:hint="eastAsia"/>
          <w:sz w:val="20"/>
          <w:szCs w:val="20"/>
        </w:rPr>
        <w:t>※リスト作成は委託業務の対象外であり、本市職員が対応。</w:t>
      </w:r>
    </w:p>
    <w:p w14:paraId="2D2DFADF" w14:textId="59F4C955" w:rsidR="006F46B9" w:rsidRPr="00787D62" w:rsidRDefault="006F46B9" w:rsidP="00A85945">
      <w:pPr>
        <w:autoSpaceDE w:val="0"/>
        <w:autoSpaceDN w:val="0"/>
        <w:ind w:leftChars="500" w:left="1012"/>
        <w:jc w:val="left"/>
        <w:rPr>
          <w:rFonts w:asciiTheme="minorEastAsia" w:hAnsiTheme="minorEastAsia" w:cs="Times New Roman"/>
          <w:sz w:val="20"/>
          <w:szCs w:val="20"/>
        </w:rPr>
      </w:pPr>
      <w:r w:rsidRPr="00787D62">
        <w:rPr>
          <w:rFonts w:asciiTheme="minorEastAsia" w:hAnsiTheme="minorEastAsia" w:cs="MS-Mincho"/>
          <w:kern w:val="0"/>
          <w:sz w:val="20"/>
          <w:szCs w:val="20"/>
        </w:rPr>
        <w:t>(ｱ)</w:t>
      </w:r>
      <w:r w:rsidR="00A47F62">
        <w:rPr>
          <w:rFonts w:asciiTheme="minorEastAsia" w:hAnsiTheme="minorEastAsia" w:cs="MS-Mincho" w:hint="eastAsia"/>
          <w:kern w:val="0"/>
          <w:sz w:val="20"/>
          <w:szCs w:val="20"/>
        </w:rPr>
        <w:t xml:space="preserve"> </w:t>
      </w:r>
      <w:r w:rsidRPr="00787D62">
        <w:rPr>
          <w:rFonts w:asciiTheme="minorEastAsia" w:hAnsiTheme="minorEastAsia" w:cs="Times New Roman" w:hint="eastAsia"/>
          <w:sz w:val="20"/>
          <w:szCs w:val="20"/>
        </w:rPr>
        <w:t>福祉情報システムを参照し、本市の作成したエラーリストを編集する。</w:t>
      </w:r>
    </w:p>
    <w:p w14:paraId="57FDF5E2" w14:textId="1EDC99FF" w:rsidR="006F46B9" w:rsidRPr="00787D62" w:rsidRDefault="006F46B9" w:rsidP="00A85945">
      <w:pPr>
        <w:autoSpaceDE w:val="0"/>
        <w:autoSpaceDN w:val="0"/>
        <w:ind w:leftChars="500" w:left="1012"/>
        <w:jc w:val="left"/>
        <w:rPr>
          <w:rFonts w:asciiTheme="minorEastAsia" w:hAnsiTheme="minorEastAsia" w:cs="Times New Roman"/>
          <w:sz w:val="20"/>
          <w:szCs w:val="20"/>
        </w:rPr>
      </w:pPr>
      <w:r w:rsidRPr="00787D62">
        <w:rPr>
          <w:rFonts w:asciiTheme="minorEastAsia" w:hAnsiTheme="minorEastAsia" w:cs="MS-Mincho"/>
          <w:kern w:val="0"/>
          <w:sz w:val="20"/>
          <w:szCs w:val="20"/>
        </w:rPr>
        <w:t>(ｲ)</w:t>
      </w:r>
      <w:r w:rsidR="00A47F62">
        <w:rPr>
          <w:rFonts w:asciiTheme="minorEastAsia" w:hAnsiTheme="minorEastAsia" w:cs="Times New Roman" w:hint="eastAsia"/>
          <w:sz w:val="20"/>
          <w:szCs w:val="20"/>
        </w:rPr>
        <w:t xml:space="preserve"> </w:t>
      </w:r>
      <w:r w:rsidRPr="00787D62">
        <w:rPr>
          <w:rFonts w:asciiTheme="minorEastAsia" w:hAnsiTheme="minorEastAsia" w:cs="Times New Roman" w:hint="eastAsia"/>
          <w:sz w:val="20"/>
          <w:szCs w:val="20"/>
        </w:rPr>
        <w:t>エラーリスト対象者を福祉情報システムで確認し、受給資格との相違点を確認する。</w:t>
      </w:r>
    </w:p>
    <w:p w14:paraId="44CEB3C5" w14:textId="100C967E" w:rsidR="006F46B9" w:rsidRPr="00787D62" w:rsidRDefault="006F46B9" w:rsidP="00A85945">
      <w:pPr>
        <w:autoSpaceDE w:val="0"/>
        <w:autoSpaceDN w:val="0"/>
        <w:ind w:leftChars="500" w:left="1012"/>
        <w:jc w:val="left"/>
        <w:rPr>
          <w:rFonts w:asciiTheme="minorEastAsia" w:hAnsiTheme="minorEastAsia" w:cs="Times New Roman"/>
          <w:sz w:val="20"/>
          <w:szCs w:val="20"/>
        </w:rPr>
      </w:pPr>
      <w:r w:rsidRPr="00787D62">
        <w:rPr>
          <w:rFonts w:asciiTheme="minorEastAsia" w:hAnsiTheme="minorEastAsia" w:cs="Times New Roman"/>
          <w:sz w:val="20"/>
          <w:szCs w:val="20"/>
        </w:rPr>
        <w:t>(ｳ)</w:t>
      </w:r>
      <w:r w:rsidR="00A47F62">
        <w:rPr>
          <w:rFonts w:asciiTheme="minorEastAsia" w:hAnsiTheme="minorEastAsia" w:cs="Times New Roman" w:hint="eastAsia"/>
          <w:sz w:val="20"/>
          <w:szCs w:val="20"/>
        </w:rPr>
        <w:t xml:space="preserve"> </w:t>
      </w:r>
      <w:r w:rsidRPr="00787D62">
        <w:rPr>
          <w:rFonts w:asciiTheme="minorEastAsia" w:hAnsiTheme="minorEastAsia" w:cs="Times New Roman" w:hint="eastAsia"/>
          <w:sz w:val="20"/>
          <w:szCs w:val="20"/>
        </w:rPr>
        <w:t>レセプト等必要書類を用意し、返戻の決裁を回議できる体裁に整える。</w:t>
      </w:r>
    </w:p>
    <w:p w14:paraId="48D37025" w14:textId="4DF624DB" w:rsidR="006F46B9" w:rsidRPr="00787D62" w:rsidRDefault="006F46B9" w:rsidP="00A85945">
      <w:pPr>
        <w:autoSpaceDE w:val="0"/>
        <w:autoSpaceDN w:val="0"/>
        <w:ind w:leftChars="500" w:left="1012"/>
        <w:jc w:val="left"/>
        <w:rPr>
          <w:rFonts w:asciiTheme="minorEastAsia" w:hAnsiTheme="minorEastAsia" w:cs="Times New Roman"/>
          <w:sz w:val="20"/>
          <w:szCs w:val="20"/>
        </w:rPr>
      </w:pPr>
      <w:r w:rsidRPr="00787D62">
        <w:rPr>
          <w:rFonts w:asciiTheme="minorEastAsia" w:hAnsiTheme="minorEastAsia"/>
          <w:sz w:val="20"/>
          <w:szCs w:val="20"/>
        </w:rPr>
        <w:t>(ｴ)</w:t>
      </w:r>
      <w:r w:rsidR="00A47F62">
        <w:rPr>
          <w:rFonts w:asciiTheme="minorEastAsia" w:hAnsiTheme="minorEastAsia" w:hint="eastAsia"/>
          <w:sz w:val="20"/>
          <w:szCs w:val="20"/>
        </w:rPr>
        <w:t xml:space="preserve"> </w:t>
      </w:r>
      <w:r w:rsidRPr="00787D62">
        <w:rPr>
          <w:rFonts w:asciiTheme="minorEastAsia" w:hAnsiTheme="minorEastAsia" w:cs="Times New Roman" w:hint="eastAsia"/>
          <w:sz w:val="20"/>
          <w:szCs w:val="20"/>
        </w:rPr>
        <w:t>返戻書類を国保連及び社保基金に送付する。</w:t>
      </w:r>
    </w:p>
    <w:p w14:paraId="728224A3" w14:textId="77777777" w:rsidR="006F46B9" w:rsidRPr="00787D62" w:rsidRDefault="006F46B9" w:rsidP="000D1716">
      <w:pPr>
        <w:autoSpaceDE w:val="0"/>
        <w:autoSpaceDN w:val="0"/>
        <w:adjustRightInd w:val="0"/>
        <w:ind w:leftChars="400" w:left="810"/>
        <w:jc w:val="left"/>
        <w:rPr>
          <w:rFonts w:asciiTheme="minorEastAsia" w:hAnsiTheme="minorEastAsia" w:cs="Times New Roman"/>
          <w:sz w:val="20"/>
          <w:szCs w:val="20"/>
        </w:rPr>
      </w:pPr>
      <w:r w:rsidRPr="00787D62">
        <w:rPr>
          <w:rFonts w:asciiTheme="minorEastAsia" w:hAnsiTheme="minorEastAsia" w:cs="Times New Roman" w:hint="eastAsia"/>
          <w:sz w:val="20"/>
          <w:szCs w:val="20"/>
        </w:rPr>
        <w:t>イ　レセプトの返付</w:t>
      </w:r>
    </w:p>
    <w:p w14:paraId="05C48252" w14:textId="68017531" w:rsidR="006F46B9" w:rsidRPr="00787D62" w:rsidRDefault="006F46B9" w:rsidP="006F46B9">
      <w:pPr>
        <w:autoSpaceDE w:val="0"/>
        <w:autoSpaceDN w:val="0"/>
        <w:adjustRightInd w:val="0"/>
        <w:ind w:firstLineChars="100" w:firstLine="192"/>
        <w:jc w:val="left"/>
        <w:rPr>
          <w:rFonts w:asciiTheme="minorEastAsia" w:hAnsiTheme="minorEastAsia" w:cs="Times New Roman"/>
          <w:sz w:val="20"/>
          <w:szCs w:val="20"/>
        </w:rPr>
      </w:pPr>
      <w:r w:rsidRPr="00787D62">
        <w:rPr>
          <w:rFonts w:asciiTheme="minorEastAsia" w:hAnsiTheme="minorEastAsia" w:cs="Times New Roman" w:hint="eastAsia"/>
          <w:sz w:val="20"/>
          <w:szCs w:val="20"/>
        </w:rPr>
        <w:t xml:space="preserve">　　　　</w:t>
      </w:r>
      <w:r w:rsidR="00A47F62">
        <w:rPr>
          <w:rFonts w:asciiTheme="minorEastAsia" w:hAnsiTheme="minorEastAsia" w:cs="Times New Roman" w:hint="eastAsia"/>
          <w:sz w:val="20"/>
          <w:szCs w:val="20"/>
        </w:rPr>
        <w:t xml:space="preserve">　</w:t>
      </w:r>
      <w:r w:rsidRPr="00787D62">
        <w:rPr>
          <w:rFonts w:asciiTheme="minorEastAsia" w:hAnsiTheme="minorEastAsia" w:cs="Times New Roman" w:hint="eastAsia"/>
          <w:sz w:val="20"/>
          <w:szCs w:val="20"/>
        </w:rPr>
        <w:t>取下げまたは再審査の依頼があった場合、アの</w:t>
      </w:r>
      <w:r w:rsidRPr="00787D62">
        <w:rPr>
          <w:rFonts w:asciiTheme="minorEastAsia" w:hAnsiTheme="minorEastAsia" w:cs="Times New Roman"/>
          <w:sz w:val="20"/>
          <w:szCs w:val="20"/>
        </w:rPr>
        <w:t>(</w:t>
      </w:r>
      <w:r w:rsidRPr="00787D62">
        <w:rPr>
          <w:rFonts w:asciiTheme="minorEastAsia" w:hAnsiTheme="minorEastAsia" w:cs="Times New Roman" w:hint="eastAsia"/>
          <w:sz w:val="20"/>
          <w:szCs w:val="20"/>
        </w:rPr>
        <w:t>ｳ</w:t>
      </w:r>
      <w:r w:rsidRPr="00787D62">
        <w:rPr>
          <w:rFonts w:asciiTheme="minorEastAsia" w:hAnsiTheme="minorEastAsia" w:cs="Times New Roman"/>
          <w:sz w:val="20"/>
          <w:szCs w:val="20"/>
        </w:rPr>
        <w:t>)</w:t>
      </w:r>
      <w:r w:rsidRPr="00787D62">
        <w:rPr>
          <w:rFonts w:asciiTheme="minorEastAsia" w:hAnsiTheme="minorEastAsia"/>
          <w:sz w:val="20"/>
          <w:szCs w:val="20"/>
        </w:rPr>
        <w:t>(ｴ)</w:t>
      </w:r>
      <w:r w:rsidRPr="00787D62">
        <w:rPr>
          <w:rFonts w:asciiTheme="minorEastAsia" w:hAnsiTheme="minorEastAsia" w:cs="Times New Roman" w:hint="eastAsia"/>
          <w:sz w:val="20"/>
          <w:szCs w:val="20"/>
        </w:rPr>
        <w:t>と同様の手順によりレセプトを返付する。</w:t>
      </w:r>
    </w:p>
    <w:p w14:paraId="5EC83610" w14:textId="60C08792" w:rsidR="006F46B9" w:rsidRPr="00787D62" w:rsidRDefault="006F46B9" w:rsidP="000D1716">
      <w:pPr>
        <w:autoSpaceDE w:val="0"/>
        <w:autoSpaceDN w:val="0"/>
        <w:adjustRightInd w:val="0"/>
        <w:ind w:leftChars="400" w:left="810"/>
        <w:jc w:val="left"/>
        <w:rPr>
          <w:rFonts w:asciiTheme="minorEastAsia" w:hAnsiTheme="minorEastAsia" w:cs="Times New Roman"/>
          <w:sz w:val="20"/>
          <w:szCs w:val="20"/>
        </w:rPr>
      </w:pPr>
      <w:r w:rsidRPr="00787D62">
        <w:rPr>
          <w:rFonts w:asciiTheme="minorEastAsia" w:hAnsiTheme="minorEastAsia" w:cs="Times New Roman" w:hint="eastAsia"/>
          <w:sz w:val="20"/>
          <w:szCs w:val="20"/>
        </w:rPr>
        <w:t>ウ　上記２業務にかかる医療機関等からの問い合わせ対応</w:t>
      </w:r>
    </w:p>
    <w:p w14:paraId="41CEFF72" w14:textId="77777777" w:rsidR="006F46B9" w:rsidRPr="00787D62" w:rsidRDefault="006F46B9" w:rsidP="006F46B9">
      <w:pPr>
        <w:autoSpaceDE w:val="0"/>
        <w:autoSpaceDN w:val="0"/>
        <w:adjustRightInd w:val="0"/>
        <w:jc w:val="left"/>
        <w:rPr>
          <w:rFonts w:asciiTheme="minorEastAsia" w:hAnsiTheme="minorEastAsia" w:cs="Times New Roman"/>
          <w:sz w:val="20"/>
          <w:szCs w:val="20"/>
        </w:rPr>
      </w:pPr>
      <w:r w:rsidRPr="00787D62">
        <w:rPr>
          <w:rFonts w:asciiTheme="minorEastAsia" w:hAnsiTheme="minorEastAsia" w:cs="Times New Roman" w:hint="eastAsia"/>
          <w:sz w:val="20"/>
          <w:szCs w:val="20"/>
        </w:rPr>
        <w:t xml:space="preserve">　</w:t>
      </w:r>
    </w:p>
    <w:p w14:paraId="238A6CB0" w14:textId="7E4205A0" w:rsidR="006F46B9" w:rsidRPr="00787D62" w:rsidRDefault="006F46B9" w:rsidP="009C64A0">
      <w:pPr>
        <w:ind w:firstLine="202"/>
        <w:rPr>
          <w:rFonts w:asciiTheme="minorEastAsia" w:hAnsiTheme="minorEastAsia" w:cs="Times New Roman"/>
          <w:sz w:val="20"/>
          <w:szCs w:val="20"/>
        </w:rPr>
      </w:pPr>
      <w:r w:rsidRPr="00787D62">
        <w:rPr>
          <w:rFonts w:asciiTheme="minorEastAsia" w:hAnsiTheme="minorEastAsia" w:cs="Times New Roman" w:hint="eastAsia"/>
          <w:sz w:val="20"/>
          <w:szCs w:val="20"/>
        </w:rPr>
        <w:t>（９）</w:t>
      </w:r>
      <w:r w:rsidRPr="00787D62">
        <w:rPr>
          <w:rFonts w:asciiTheme="minorEastAsia" w:hAnsiTheme="minorEastAsia" w:cs="Times New Roman"/>
          <w:sz w:val="20"/>
          <w:szCs w:val="20"/>
        </w:rPr>
        <w:t>精神入院医療費助成事</w:t>
      </w:r>
      <w:r w:rsidRPr="00787D62">
        <w:rPr>
          <w:rFonts w:asciiTheme="minorEastAsia" w:hAnsiTheme="minorEastAsia" w:cs="Times New Roman" w:hint="eastAsia"/>
          <w:sz w:val="20"/>
          <w:szCs w:val="20"/>
        </w:rPr>
        <w:t>務</w:t>
      </w:r>
    </w:p>
    <w:p w14:paraId="10785350" w14:textId="77777777" w:rsidR="006F46B9" w:rsidRPr="00787D62" w:rsidRDefault="006F46B9" w:rsidP="000D1DC0">
      <w:pPr>
        <w:autoSpaceDE w:val="0"/>
        <w:autoSpaceDN w:val="0"/>
        <w:adjustRightInd w:val="0"/>
        <w:ind w:leftChars="400" w:left="810"/>
        <w:jc w:val="left"/>
        <w:rPr>
          <w:rFonts w:asciiTheme="minorEastAsia" w:hAnsiTheme="minorEastAsia" w:cs="Times New Roman"/>
          <w:sz w:val="20"/>
          <w:szCs w:val="20"/>
        </w:rPr>
      </w:pPr>
      <w:r w:rsidRPr="00787D62">
        <w:rPr>
          <w:rFonts w:asciiTheme="minorEastAsia" w:hAnsiTheme="minorEastAsia" w:cs="Times New Roman" w:hint="eastAsia"/>
          <w:sz w:val="20"/>
          <w:szCs w:val="20"/>
        </w:rPr>
        <w:t>精神科病床に入院した方に対し、入院費用の一部を助成する。</w:t>
      </w:r>
    </w:p>
    <w:p w14:paraId="7320E074" w14:textId="77777777" w:rsidR="006F46B9" w:rsidRPr="00787D62" w:rsidRDefault="006F46B9" w:rsidP="000D1DC0">
      <w:pPr>
        <w:autoSpaceDE w:val="0"/>
        <w:autoSpaceDN w:val="0"/>
        <w:adjustRightInd w:val="0"/>
        <w:ind w:leftChars="400" w:left="810"/>
        <w:jc w:val="left"/>
        <w:rPr>
          <w:rFonts w:asciiTheme="minorEastAsia" w:hAnsiTheme="minorEastAsia" w:cs="Times New Roman"/>
          <w:sz w:val="20"/>
          <w:szCs w:val="20"/>
        </w:rPr>
      </w:pPr>
      <w:r w:rsidRPr="00787D62">
        <w:rPr>
          <w:rFonts w:asciiTheme="minorEastAsia" w:hAnsiTheme="minorEastAsia" w:cs="Times New Roman" w:hint="eastAsia"/>
          <w:sz w:val="20"/>
          <w:szCs w:val="20"/>
        </w:rPr>
        <w:t>申請の相談及び問い合わせについては随時受け付ける。また、随時申請書を受理し、記入内容・要件を確認する。不備がある場合は申請者、医療機関、区保健福祉課等に問い合わせを行い、不備を補正する。</w:t>
      </w:r>
    </w:p>
    <w:p w14:paraId="4F4FAB6A" w14:textId="77777777" w:rsidR="006F46B9" w:rsidRPr="00787D62" w:rsidRDefault="006F46B9" w:rsidP="000D1DC0">
      <w:pPr>
        <w:autoSpaceDE w:val="0"/>
        <w:autoSpaceDN w:val="0"/>
        <w:adjustRightInd w:val="0"/>
        <w:ind w:leftChars="400" w:left="810"/>
        <w:jc w:val="left"/>
        <w:rPr>
          <w:rFonts w:asciiTheme="minorEastAsia" w:hAnsiTheme="minorEastAsia" w:cs="Times New Roman"/>
          <w:sz w:val="20"/>
          <w:szCs w:val="20"/>
        </w:rPr>
      </w:pPr>
      <w:r w:rsidRPr="00787D62">
        <w:rPr>
          <w:rFonts w:asciiTheme="minorEastAsia" w:hAnsiTheme="minorEastAsia" w:cs="Times New Roman" w:hint="eastAsia"/>
          <w:sz w:val="20"/>
          <w:szCs w:val="20"/>
        </w:rPr>
        <w:t>システムに入力を行い、月に２回決定通知書及び支払データを作成する。本市にて決裁後、決定通知書を送付する。</w:t>
      </w:r>
    </w:p>
    <w:p w14:paraId="3E6FE34A" w14:textId="77777777" w:rsidR="006F46B9" w:rsidRPr="00787D62" w:rsidRDefault="006F46B9" w:rsidP="006F46B9">
      <w:pPr>
        <w:autoSpaceDE w:val="0"/>
        <w:autoSpaceDN w:val="0"/>
        <w:adjustRightInd w:val="0"/>
        <w:ind w:firstLineChars="100" w:firstLine="192"/>
        <w:jc w:val="left"/>
        <w:rPr>
          <w:rFonts w:asciiTheme="minorEastAsia" w:hAnsiTheme="minorEastAsia" w:cs="Times New Roman"/>
          <w:sz w:val="20"/>
          <w:szCs w:val="20"/>
        </w:rPr>
      </w:pPr>
    </w:p>
    <w:p w14:paraId="656F694B" w14:textId="77777777" w:rsidR="006F46B9" w:rsidRPr="00787D62" w:rsidRDefault="006F46B9" w:rsidP="006F46B9">
      <w:pPr>
        <w:autoSpaceDE w:val="0"/>
        <w:autoSpaceDN w:val="0"/>
        <w:adjustRightInd w:val="0"/>
        <w:ind w:firstLineChars="100" w:firstLine="192"/>
        <w:jc w:val="left"/>
        <w:rPr>
          <w:rFonts w:asciiTheme="minorEastAsia" w:hAnsiTheme="minorEastAsia" w:cs="Times New Roman"/>
          <w:sz w:val="20"/>
          <w:szCs w:val="20"/>
        </w:rPr>
      </w:pPr>
      <w:r w:rsidRPr="00787D62">
        <w:rPr>
          <w:rFonts w:asciiTheme="minorEastAsia" w:hAnsiTheme="minorEastAsia" w:cs="Times New Roman" w:hint="eastAsia"/>
          <w:sz w:val="20"/>
          <w:szCs w:val="20"/>
        </w:rPr>
        <w:t xml:space="preserve">　　　※申請者は市民</w:t>
      </w:r>
    </w:p>
    <w:p w14:paraId="7E275329" w14:textId="77777777" w:rsidR="006F46B9" w:rsidRPr="00787D62" w:rsidRDefault="006F46B9" w:rsidP="000D1716">
      <w:pPr>
        <w:autoSpaceDE w:val="0"/>
        <w:autoSpaceDN w:val="0"/>
        <w:adjustRightInd w:val="0"/>
        <w:ind w:leftChars="400" w:left="810"/>
        <w:jc w:val="left"/>
        <w:rPr>
          <w:rFonts w:asciiTheme="minorEastAsia" w:hAnsiTheme="minorEastAsia" w:cs="Times New Roman"/>
          <w:sz w:val="20"/>
          <w:szCs w:val="20"/>
        </w:rPr>
      </w:pPr>
      <w:r w:rsidRPr="00787D62">
        <w:rPr>
          <w:rFonts w:asciiTheme="minorEastAsia" w:hAnsiTheme="minorEastAsia" w:cs="Times New Roman" w:hint="eastAsia"/>
          <w:sz w:val="20"/>
          <w:szCs w:val="20"/>
        </w:rPr>
        <w:t>ア　申請書の発行・送付</w:t>
      </w:r>
    </w:p>
    <w:p w14:paraId="45AE41D5" w14:textId="77777777" w:rsidR="006F46B9" w:rsidRPr="00787D62" w:rsidRDefault="006F46B9" w:rsidP="006F46B9">
      <w:pPr>
        <w:autoSpaceDE w:val="0"/>
        <w:autoSpaceDN w:val="0"/>
        <w:adjustRightInd w:val="0"/>
        <w:ind w:firstLineChars="600" w:firstLine="1155"/>
        <w:jc w:val="left"/>
        <w:rPr>
          <w:rFonts w:asciiTheme="minorEastAsia" w:hAnsiTheme="minorEastAsia" w:cs="Times New Roman"/>
          <w:sz w:val="20"/>
          <w:szCs w:val="20"/>
        </w:rPr>
      </w:pPr>
      <w:r w:rsidRPr="00787D62">
        <w:rPr>
          <w:rFonts w:asciiTheme="minorEastAsia" w:hAnsiTheme="minorEastAsia" w:cs="Times New Roman" w:hint="eastAsia"/>
          <w:sz w:val="20"/>
          <w:szCs w:val="20"/>
        </w:rPr>
        <w:t>申請を受けたい旨の問い合わせがあれば、簡易な聞き取りを実施し、申請書類を送付する。</w:t>
      </w:r>
    </w:p>
    <w:p w14:paraId="49205E9F" w14:textId="77777777" w:rsidR="006F46B9" w:rsidRPr="00787D62" w:rsidRDefault="006F46B9" w:rsidP="000D1716">
      <w:pPr>
        <w:autoSpaceDE w:val="0"/>
        <w:autoSpaceDN w:val="0"/>
        <w:adjustRightInd w:val="0"/>
        <w:ind w:leftChars="400" w:left="810"/>
        <w:jc w:val="left"/>
        <w:rPr>
          <w:rFonts w:asciiTheme="minorEastAsia" w:hAnsiTheme="minorEastAsia" w:cs="Times New Roman"/>
          <w:sz w:val="20"/>
          <w:szCs w:val="20"/>
        </w:rPr>
      </w:pPr>
      <w:r w:rsidRPr="00787D62">
        <w:rPr>
          <w:rFonts w:asciiTheme="minorEastAsia" w:hAnsiTheme="minorEastAsia" w:cs="Times New Roman" w:hint="eastAsia"/>
          <w:sz w:val="20"/>
          <w:szCs w:val="20"/>
        </w:rPr>
        <w:t>イ　申請受理</w:t>
      </w:r>
    </w:p>
    <w:p w14:paraId="79DAD638" w14:textId="77777777" w:rsidR="006F46B9" w:rsidRPr="00787D62" w:rsidRDefault="006F46B9" w:rsidP="006F46B9">
      <w:pPr>
        <w:autoSpaceDE w:val="0"/>
        <w:autoSpaceDN w:val="0"/>
        <w:adjustRightInd w:val="0"/>
        <w:ind w:firstLineChars="600" w:firstLine="1155"/>
        <w:jc w:val="left"/>
        <w:rPr>
          <w:rFonts w:asciiTheme="minorEastAsia" w:hAnsiTheme="minorEastAsia" w:cs="Times New Roman"/>
          <w:sz w:val="20"/>
          <w:szCs w:val="20"/>
        </w:rPr>
      </w:pPr>
      <w:r w:rsidRPr="00787D62">
        <w:rPr>
          <w:rFonts w:asciiTheme="minorEastAsia" w:hAnsiTheme="minorEastAsia" w:cs="Times New Roman" w:hint="eastAsia"/>
          <w:sz w:val="20"/>
          <w:szCs w:val="20"/>
        </w:rPr>
        <w:t>申請者から申請書類を受理し、提出書類に不備がないか確認する。</w:t>
      </w:r>
    </w:p>
    <w:p w14:paraId="5B592817" w14:textId="76F0D187" w:rsidR="006F46B9" w:rsidRPr="00787D62" w:rsidRDefault="006F46B9" w:rsidP="006F46B9">
      <w:pPr>
        <w:autoSpaceDE w:val="0"/>
        <w:autoSpaceDN w:val="0"/>
        <w:adjustRightInd w:val="0"/>
        <w:ind w:firstLineChars="400" w:firstLine="770"/>
        <w:jc w:val="left"/>
        <w:rPr>
          <w:rFonts w:asciiTheme="minorEastAsia" w:hAnsiTheme="minorEastAsia" w:cs="Times New Roman"/>
          <w:sz w:val="20"/>
          <w:szCs w:val="20"/>
        </w:rPr>
      </w:pPr>
      <w:r w:rsidRPr="00787D62">
        <w:rPr>
          <w:rFonts w:asciiTheme="minorEastAsia" w:hAnsiTheme="minorEastAsia" w:cs="Times New Roman" w:hint="eastAsia"/>
          <w:sz w:val="20"/>
          <w:szCs w:val="20"/>
        </w:rPr>
        <w:t xml:space="preserve">　　</w:t>
      </w:r>
      <w:r w:rsidR="00A47F62">
        <w:rPr>
          <w:rFonts w:asciiTheme="minorEastAsia" w:hAnsiTheme="minorEastAsia" w:cs="Times New Roman" w:hint="eastAsia"/>
          <w:sz w:val="20"/>
          <w:szCs w:val="20"/>
        </w:rPr>
        <w:t xml:space="preserve">(ｱ) </w:t>
      </w:r>
      <w:r w:rsidRPr="00787D62">
        <w:rPr>
          <w:rFonts w:asciiTheme="minorEastAsia" w:hAnsiTheme="minorEastAsia" w:cs="Times New Roman" w:hint="eastAsia"/>
          <w:sz w:val="20"/>
          <w:szCs w:val="20"/>
        </w:rPr>
        <w:t>管理リストに入力する。</w:t>
      </w:r>
    </w:p>
    <w:p w14:paraId="0663DD0A" w14:textId="0FA31E6F" w:rsidR="006F46B9" w:rsidRPr="00787D62" w:rsidRDefault="006F46B9" w:rsidP="006F46B9">
      <w:pPr>
        <w:autoSpaceDE w:val="0"/>
        <w:autoSpaceDN w:val="0"/>
        <w:adjustRightInd w:val="0"/>
        <w:ind w:firstLineChars="400" w:firstLine="770"/>
        <w:jc w:val="left"/>
        <w:rPr>
          <w:rFonts w:asciiTheme="minorEastAsia" w:hAnsiTheme="minorEastAsia" w:cs="Times New Roman"/>
          <w:sz w:val="20"/>
          <w:szCs w:val="20"/>
        </w:rPr>
      </w:pPr>
      <w:r w:rsidRPr="00787D62">
        <w:rPr>
          <w:rFonts w:asciiTheme="minorEastAsia" w:hAnsiTheme="minorEastAsia" w:cs="Times New Roman" w:hint="eastAsia"/>
          <w:sz w:val="20"/>
          <w:szCs w:val="20"/>
        </w:rPr>
        <w:t xml:space="preserve">　　</w:t>
      </w:r>
      <w:r w:rsidR="00A47F62">
        <w:rPr>
          <w:rFonts w:asciiTheme="minorEastAsia" w:hAnsiTheme="minorEastAsia" w:cs="Times New Roman" w:hint="eastAsia"/>
          <w:sz w:val="20"/>
          <w:szCs w:val="20"/>
        </w:rPr>
        <w:t xml:space="preserve">(ｲ) </w:t>
      </w:r>
      <w:r w:rsidRPr="00787D62">
        <w:rPr>
          <w:rFonts w:asciiTheme="minorEastAsia" w:hAnsiTheme="minorEastAsia" w:cs="Times New Roman" w:hint="eastAsia"/>
          <w:sz w:val="20"/>
          <w:szCs w:val="20"/>
        </w:rPr>
        <w:t>福祉情報システムにより要件確認を行う。</w:t>
      </w:r>
    </w:p>
    <w:p w14:paraId="40238493" w14:textId="7FD33B7F" w:rsidR="006F46B9" w:rsidRPr="00787D62" w:rsidRDefault="00A47F62" w:rsidP="006F46B9">
      <w:pPr>
        <w:autoSpaceDE w:val="0"/>
        <w:autoSpaceDN w:val="0"/>
        <w:adjustRightInd w:val="0"/>
        <w:ind w:firstLineChars="600" w:firstLine="1155"/>
        <w:jc w:val="left"/>
        <w:rPr>
          <w:rFonts w:asciiTheme="minorEastAsia" w:hAnsiTheme="minorEastAsia" w:cs="Times New Roman"/>
          <w:sz w:val="20"/>
          <w:szCs w:val="20"/>
        </w:rPr>
      </w:pPr>
      <w:r>
        <w:rPr>
          <w:rFonts w:asciiTheme="minorEastAsia" w:hAnsiTheme="minorEastAsia" w:cs="Times New Roman" w:hint="eastAsia"/>
          <w:sz w:val="20"/>
          <w:szCs w:val="20"/>
        </w:rPr>
        <w:t xml:space="preserve">(ｳ) </w:t>
      </w:r>
      <w:r w:rsidR="006F46B9" w:rsidRPr="00787D62">
        <w:rPr>
          <w:rFonts w:asciiTheme="minorEastAsia" w:hAnsiTheme="minorEastAsia" w:cs="Times New Roman" w:hint="eastAsia"/>
          <w:sz w:val="20"/>
          <w:szCs w:val="20"/>
        </w:rPr>
        <w:t>不明な内容について申請者、病院、区保健福祉課等に問い合わせを行う。</w:t>
      </w:r>
    </w:p>
    <w:p w14:paraId="724AB9F3" w14:textId="659E79A9" w:rsidR="000D1716" w:rsidRPr="00787D62" w:rsidRDefault="006F46B9" w:rsidP="000D1716">
      <w:pPr>
        <w:autoSpaceDE w:val="0"/>
        <w:autoSpaceDN w:val="0"/>
        <w:adjustRightInd w:val="0"/>
        <w:ind w:firstLineChars="400" w:firstLine="770"/>
        <w:jc w:val="left"/>
        <w:rPr>
          <w:rFonts w:asciiTheme="minorEastAsia" w:hAnsiTheme="minorEastAsia" w:cs="Times New Roman"/>
          <w:sz w:val="20"/>
          <w:szCs w:val="20"/>
        </w:rPr>
      </w:pPr>
      <w:r w:rsidRPr="00787D62">
        <w:rPr>
          <w:rFonts w:asciiTheme="minorEastAsia" w:hAnsiTheme="minorEastAsia" w:cs="Times New Roman" w:hint="eastAsia"/>
          <w:sz w:val="20"/>
          <w:szCs w:val="20"/>
        </w:rPr>
        <w:t xml:space="preserve">　　</w:t>
      </w:r>
      <w:r w:rsidR="00A47F62">
        <w:rPr>
          <w:rFonts w:asciiTheme="minorEastAsia" w:hAnsiTheme="minorEastAsia" w:cs="Times New Roman" w:hint="eastAsia"/>
          <w:sz w:val="20"/>
          <w:szCs w:val="20"/>
        </w:rPr>
        <w:t xml:space="preserve">(ｴ) </w:t>
      </w:r>
      <w:r w:rsidRPr="00787D62">
        <w:rPr>
          <w:rFonts w:asciiTheme="minorEastAsia" w:hAnsiTheme="minorEastAsia" w:cs="Times New Roman" w:hint="eastAsia"/>
          <w:sz w:val="20"/>
          <w:szCs w:val="20"/>
        </w:rPr>
        <w:t>申請者による補正が必要な場合は、申請者へ連絡し、補正を求める。</w:t>
      </w:r>
    </w:p>
    <w:p w14:paraId="364A6881" w14:textId="0023A3AC" w:rsidR="006F46B9" w:rsidRPr="00787D62" w:rsidRDefault="006F46B9" w:rsidP="000D1716">
      <w:pPr>
        <w:autoSpaceDE w:val="0"/>
        <w:autoSpaceDN w:val="0"/>
        <w:adjustRightInd w:val="0"/>
        <w:ind w:leftChars="400" w:left="810"/>
        <w:jc w:val="left"/>
        <w:rPr>
          <w:rFonts w:asciiTheme="minorEastAsia" w:hAnsiTheme="minorEastAsia" w:cs="Times New Roman"/>
          <w:sz w:val="20"/>
          <w:szCs w:val="20"/>
        </w:rPr>
      </w:pPr>
      <w:r w:rsidRPr="00787D62">
        <w:rPr>
          <w:rFonts w:asciiTheme="minorEastAsia" w:hAnsiTheme="minorEastAsia" w:cs="Times New Roman" w:hint="eastAsia"/>
          <w:sz w:val="20"/>
          <w:szCs w:val="20"/>
        </w:rPr>
        <w:t>ウ　支給決定処理・支払処理</w:t>
      </w:r>
    </w:p>
    <w:p w14:paraId="5F97EF0F" w14:textId="77777777" w:rsidR="006F46B9" w:rsidRPr="00787D62" w:rsidRDefault="006F46B9" w:rsidP="006F46B9">
      <w:pPr>
        <w:autoSpaceDE w:val="0"/>
        <w:autoSpaceDN w:val="0"/>
        <w:adjustRightInd w:val="0"/>
        <w:ind w:firstLineChars="500" w:firstLine="962"/>
        <w:jc w:val="left"/>
        <w:rPr>
          <w:rFonts w:asciiTheme="minorEastAsia" w:hAnsiTheme="minorEastAsia" w:cs="Times New Roman"/>
          <w:sz w:val="20"/>
          <w:szCs w:val="20"/>
        </w:rPr>
      </w:pPr>
      <w:r w:rsidRPr="00787D62">
        <w:rPr>
          <w:rFonts w:asciiTheme="minorEastAsia" w:hAnsiTheme="minorEastAsia" w:cs="Times New Roman" w:hint="eastAsia"/>
          <w:sz w:val="20"/>
          <w:szCs w:val="20"/>
        </w:rPr>
        <w:t>【支給決定処理　作業時期：随時】</w:t>
      </w:r>
    </w:p>
    <w:p w14:paraId="62BAF640" w14:textId="0BAE326C" w:rsidR="006F46B9" w:rsidRPr="00787D62" w:rsidRDefault="006F46B9" w:rsidP="00125EE8">
      <w:pPr>
        <w:autoSpaceDE w:val="0"/>
        <w:autoSpaceDN w:val="0"/>
        <w:adjustRightInd w:val="0"/>
        <w:ind w:firstLineChars="700" w:firstLine="1347"/>
        <w:jc w:val="left"/>
        <w:rPr>
          <w:rFonts w:asciiTheme="minorEastAsia" w:hAnsiTheme="minorEastAsia" w:cs="Times New Roman"/>
          <w:sz w:val="20"/>
          <w:szCs w:val="20"/>
        </w:rPr>
      </w:pPr>
      <w:r w:rsidRPr="00787D62">
        <w:rPr>
          <w:rFonts w:asciiTheme="minorEastAsia" w:hAnsiTheme="minorEastAsia" w:cs="Times New Roman" w:hint="eastAsia"/>
          <w:sz w:val="20"/>
          <w:szCs w:val="20"/>
        </w:rPr>
        <w:t>福祉情報システムへ申請情報を入力し、支給決定処理を行う。</w:t>
      </w:r>
    </w:p>
    <w:p w14:paraId="3985F35B" w14:textId="77777777" w:rsidR="006F46B9" w:rsidRPr="00787D62" w:rsidRDefault="006F46B9" w:rsidP="006F46B9">
      <w:pPr>
        <w:ind w:firstLineChars="500" w:firstLine="962"/>
        <w:rPr>
          <w:sz w:val="20"/>
          <w:szCs w:val="20"/>
        </w:rPr>
      </w:pPr>
      <w:r w:rsidRPr="00787D62">
        <w:rPr>
          <w:rFonts w:hint="eastAsia"/>
          <w:sz w:val="20"/>
          <w:szCs w:val="20"/>
        </w:rPr>
        <w:t>【支払処理　作業時期：月２回（各月</w:t>
      </w:r>
      <w:r w:rsidRPr="00787D62">
        <w:rPr>
          <w:sz w:val="20"/>
          <w:szCs w:val="20"/>
        </w:rPr>
        <w:t>15</w:t>
      </w:r>
      <w:r w:rsidRPr="00787D62">
        <w:rPr>
          <w:rFonts w:hint="eastAsia"/>
          <w:sz w:val="20"/>
          <w:szCs w:val="20"/>
        </w:rPr>
        <w:t>日・月末）※振込年月日については都度調整】</w:t>
      </w:r>
    </w:p>
    <w:p w14:paraId="62D5B86F" w14:textId="34D10D89" w:rsidR="006F46B9" w:rsidRPr="00787D62" w:rsidRDefault="00A47F62" w:rsidP="006F46B9">
      <w:pPr>
        <w:ind w:firstLineChars="600" w:firstLine="1155"/>
        <w:rPr>
          <w:sz w:val="20"/>
          <w:szCs w:val="20"/>
        </w:rPr>
      </w:pPr>
      <w:r>
        <w:rPr>
          <w:rFonts w:asciiTheme="minorEastAsia" w:hAnsiTheme="minorEastAsia" w:cs="Times New Roman" w:hint="eastAsia"/>
          <w:sz w:val="20"/>
          <w:szCs w:val="20"/>
        </w:rPr>
        <w:t>(ｱ)</w:t>
      </w:r>
      <w:r>
        <w:rPr>
          <w:rFonts w:asciiTheme="minorEastAsia" w:hAnsiTheme="minorEastAsia" w:cs="Times New Roman"/>
          <w:sz w:val="20"/>
          <w:szCs w:val="20"/>
        </w:rPr>
        <w:t xml:space="preserve"> </w:t>
      </w:r>
      <w:r w:rsidR="006F46B9" w:rsidRPr="00787D62">
        <w:rPr>
          <w:rFonts w:hint="eastAsia"/>
          <w:sz w:val="20"/>
          <w:szCs w:val="20"/>
        </w:rPr>
        <w:t>福祉情報システムのバッチ処理により、決定通知書を出力・印刷する</w:t>
      </w:r>
    </w:p>
    <w:p w14:paraId="3C115404" w14:textId="5301125E" w:rsidR="006F46B9" w:rsidRPr="00787D62" w:rsidRDefault="00A47F62" w:rsidP="006F46B9">
      <w:pPr>
        <w:ind w:firstLineChars="600" w:firstLine="1155"/>
        <w:rPr>
          <w:sz w:val="20"/>
          <w:szCs w:val="20"/>
        </w:rPr>
      </w:pPr>
      <w:r w:rsidRPr="00125EE8">
        <w:rPr>
          <w:rFonts w:asciiTheme="minorEastAsia" w:hAnsiTheme="minorEastAsia"/>
          <w:sz w:val="20"/>
          <w:szCs w:val="20"/>
        </w:rPr>
        <w:t>(</w:t>
      </w:r>
      <w:r w:rsidRPr="00125EE8">
        <w:rPr>
          <w:rFonts w:asciiTheme="minorEastAsia" w:hAnsiTheme="minorEastAsia" w:hint="eastAsia"/>
          <w:sz w:val="20"/>
          <w:szCs w:val="20"/>
        </w:rPr>
        <w:t>ｲ</w:t>
      </w:r>
      <w:r w:rsidRPr="00125EE8">
        <w:rPr>
          <w:rFonts w:asciiTheme="minorEastAsia" w:hAnsiTheme="minorEastAsia"/>
          <w:sz w:val="20"/>
          <w:szCs w:val="20"/>
        </w:rPr>
        <w:t>)</w:t>
      </w:r>
      <w:r>
        <w:rPr>
          <w:rFonts w:asciiTheme="minorEastAsia" w:hAnsiTheme="minorEastAsia"/>
          <w:sz w:val="20"/>
          <w:szCs w:val="20"/>
        </w:rPr>
        <w:t xml:space="preserve"> </w:t>
      </w:r>
      <w:r w:rsidR="006F46B9" w:rsidRPr="00787D62">
        <w:rPr>
          <w:rFonts w:hint="eastAsia"/>
          <w:sz w:val="20"/>
          <w:szCs w:val="20"/>
        </w:rPr>
        <w:t>福祉情報システムにより支払データを作成する。</w:t>
      </w:r>
    </w:p>
    <w:p w14:paraId="7FD0E12F" w14:textId="6B2A7291" w:rsidR="006F46B9" w:rsidRPr="00787D62" w:rsidRDefault="00A47F62" w:rsidP="006F46B9">
      <w:pPr>
        <w:ind w:firstLineChars="600" w:firstLine="1155"/>
        <w:rPr>
          <w:sz w:val="20"/>
          <w:szCs w:val="20"/>
        </w:rPr>
      </w:pPr>
      <w:r w:rsidRPr="00125EE8">
        <w:rPr>
          <w:rFonts w:asciiTheme="minorEastAsia" w:hAnsiTheme="minorEastAsia"/>
          <w:sz w:val="20"/>
          <w:szCs w:val="20"/>
        </w:rPr>
        <w:t>(</w:t>
      </w:r>
      <w:r w:rsidRPr="00125EE8">
        <w:rPr>
          <w:rFonts w:asciiTheme="minorEastAsia" w:hAnsiTheme="minorEastAsia" w:hint="eastAsia"/>
          <w:sz w:val="20"/>
          <w:szCs w:val="20"/>
        </w:rPr>
        <w:t>ｳ</w:t>
      </w:r>
      <w:r w:rsidRPr="00125EE8">
        <w:rPr>
          <w:rFonts w:asciiTheme="minorEastAsia" w:hAnsiTheme="minorEastAsia"/>
          <w:sz w:val="20"/>
          <w:szCs w:val="20"/>
        </w:rPr>
        <w:t>)</w:t>
      </w:r>
      <w:r>
        <w:rPr>
          <w:rFonts w:asciiTheme="minorEastAsia" w:hAnsiTheme="minorEastAsia"/>
          <w:sz w:val="20"/>
          <w:szCs w:val="20"/>
        </w:rPr>
        <w:t xml:space="preserve"> </w:t>
      </w:r>
      <w:r w:rsidR="006F46B9" w:rsidRPr="00787D62">
        <w:rPr>
          <w:rFonts w:hint="eastAsia"/>
          <w:sz w:val="20"/>
          <w:szCs w:val="20"/>
        </w:rPr>
        <w:t>管理表、決定通知書、</w:t>
      </w:r>
      <w:r w:rsidR="006F46B9" w:rsidRPr="00787D62">
        <w:rPr>
          <w:rFonts w:asciiTheme="minorEastAsia" w:hAnsiTheme="minorEastAsia" w:hint="eastAsia"/>
          <w:sz w:val="20"/>
          <w:szCs w:val="20"/>
        </w:rPr>
        <w:t>申請書</w:t>
      </w:r>
      <w:r w:rsidR="006F46B9" w:rsidRPr="00787D62">
        <w:rPr>
          <w:rFonts w:asciiTheme="minorEastAsia" w:hAnsiTheme="minorEastAsia"/>
          <w:sz w:val="20"/>
          <w:szCs w:val="20"/>
        </w:rPr>
        <w:t>(PDF)</w:t>
      </w:r>
      <w:r w:rsidR="006F46B9" w:rsidRPr="00787D62">
        <w:rPr>
          <w:rFonts w:asciiTheme="minorEastAsia" w:hAnsiTheme="minorEastAsia" w:hint="eastAsia"/>
          <w:sz w:val="20"/>
          <w:szCs w:val="20"/>
        </w:rPr>
        <w:t>、領収書</w:t>
      </w:r>
      <w:r w:rsidR="006F46B9" w:rsidRPr="00787D62">
        <w:rPr>
          <w:rFonts w:asciiTheme="minorEastAsia" w:hAnsiTheme="minorEastAsia"/>
          <w:sz w:val="20"/>
          <w:szCs w:val="20"/>
        </w:rPr>
        <w:t>(PDF)</w:t>
      </w:r>
      <w:r w:rsidR="006F46B9" w:rsidRPr="00787D62">
        <w:rPr>
          <w:rFonts w:hint="eastAsia"/>
          <w:sz w:val="20"/>
          <w:szCs w:val="20"/>
        </w:rPr>
        <w:t>、支払データを納品する。</w:t>
      </w:r>
    </w:p>
    <w:p w14:paraId="0B5BD013" w14:textId="567A1D62" w:rsidR="006F46B9" w:rsidRPr="00787D62" w:rsidRDefault="00A47F62" w:rsidP="006F46B9">
      <w:pPr>
        <w:ind w:firstLineChars="600" w:firstLine="1155"/>
        <w:rPr>
          <w:sz w:val="20"/>
          <w:szCs w:val="20"/>
        </w:rPr>
      </w:pPr>
      <w:r w:rsidRPr="00125EE8">
        <w:rPr>
          <w:rFonts w:asciiTheme="minorEastAsia" w:hAnsiTheme="minorEastAsia"/>
          <w:sz w:val="20"/>
          <w:szCs w:val="20"/>
        </w:rPr>
        <w:t>(</w:t>
      </w:r>
      <w:r w:rsidRPr="00125EE8">
        <w:rPr>
          <w:rFonts w:asciiTheme="minorEastAsia" w:hAnsiTheme="minorEastAsia" w:hint="eastAsia"/>
          <w:sz w:val="20"/>
          <w:szCs w:val="20"/>
        </w:rPr>
        <w:t>ｴ</w:t>
      </w:r>
      <w:r w:rsidRPr="00125EE8">
        <w:rPr>
          <w:rFonts w:asciiTheme="minorEastAsia" w:hAnsiTheme="minorEastAsia"/>
          <w:sz w:val="20"/>
          <w:szCs w:val="20"/>
        </w:rPr>
        <w:t>)</w:t>
      </w:r>
      <w:r>
        <w:rPr>
          <w:rFonts w:asciiTheme="minorEastAsia" w:hAnsiTheme="minorEastAsia"/>
          <w:sz w:val="20"/>
          <w:szCs w:val="20"/>
        </w:rPr>
        <w:t xml:space="preserve"> </w:t>
      </w:r>
      <w:r w:rsidR="006F46B9" w:rsidRPr="00787D62">
        <w:rPr>
          <w:rFonts w:hint="eastAsia"/>
          <w:sz w:val="20"/>
          <w:szCs w:val="20"/>
        </w:rPr>
        <w:t>決裁の後、領収書原本に振込日の印を押下する。</w:t>
      </w:r>
    </w:p>
    <w:p w14:paraId="73E2D1C5" w14:textId="25C62A6B" w:rsidR="000D1716" w:rsidRPr="00787D62" w:rsidRDefault="00A47F62" w:rsidP="000D1716">
      <w:pPr>
        <w:ind w:firstLineChars="600" w:firstLine="1155"/>
        <w:rPr>
          <w:sz w:val="20"/>
          <w:szCs w:val="20"/>
        </w:rPr>
      </w:pPr>
      <w:r w:rsidRPr="00125EE8">
        <w:rPr>
          <w:rFonts w:asciiTheme="minorEastAsia" w:hAnsiTheme="minorEastAsia"/>
          <w:sz w:val="20"/>
          <w:szCs w:val="20"/>
        </w:rPr>
        <w:t>(</w:t>
      </w:r>
      <w:r w:rsidRPr="00125EE8">
        <w:rPr>
          <w:rFonts w:asciiTheme="minorEastAsia" w:hAnsiTheme="minorEastAsia" w:hint="eastAsia"/>
          <w:sz w:val="20"/>
          <w:szCs w:val="20"/>
        </w:rPr>
        <w:t>ｵ</w:t>
      </w:r>
      <w:r w:rsidRPr="00125EE8">
        <w:rPr>
          <w:rFonts w:asciiTheme="minorEastAsia" w:hAnsiTheme="minorEastAsia"/>
          <w:sz w:val="20"/>
          <w:szCs w:val="20"/>
        </w:rPr>
        <w:t>)</w:t>
      </w:r>
      <w:r>
        <w:rPr>
          <w:rFonts w:asciiTheme="minorEastAsia" w:hAnsiTheme="minorEastAsia"/>
          <w:sz w:val="20"/>
          <w:szCs w:val="20"/>
        </w:rPr>
        <w:t xml:space="preserve"> </w:t>
      </w:r>
      <w:r w:rsidR="006F46B9" w:rsidRPr="00787D62">
        <w:rPr>
          <w:rFonts w:hint="eastAsia"/>
          <w:sz w:val="20"/>
          <w:szCs w:val="20"/>
        </w:rPr>
        <w:t>決定通知書及び領収書原本を申請者へ送付する。</w:t>
      </w:r>
    </w:p>
    <w:p w14:paraId="20581C1F" w14:textId="125221AE" w:rsidR="006F46B9" w:rsidRPr="00787D62" w:rsidRDefault="006F46B9" w:rsidP="000D1716">
      <w:pPr>
        <w:ind w:leftChars="400" w:left="810"/>
        <w:rPr>
          <w:sz w:val="20"/>
          <w:szCs w:val="20"/>
        </w:rPr>
      </w:pPr>
      <w:r w:rsidRPr="00787D62">
        <w:rPr>
          <w:rFonts w:hint="eastAsia"/>
          <w:sz w:val="20"/>
          <w:szCs w:val="20"/>
        </w:rPr>
        <w:t>エ　不承認処理</w:t>
      </w:r>
    </w:p>
    <w:p w14:paraId="6F3B9BF6" w14:textId="77777777" w:rsidR="006F46B9" w:rsidRPr="00787D62" w:rsidRDefault="006F46B9" w:rsidP="006F46B9">
      <w:pPr>
        <w:rPr>
          <w:sz w:val="20"/>
          <w:szCs w:val="20"/>
        </w:rPr>
      </w:pPr>
      <w:r w:rsidRPr="00787D62">
        <w:rPr>
          <w:rFonts w:hint="eastAsia"/>
          <w:sz w:val="20"/>
          <w:szCs w:val="20"/>
        </w:rPr>
        <w:lastRenderedPageBreak/>
        <w:t xml:space="preserve">　　　　　</w:t>
      </w:r>
      <w:r w:rsidRPr="00787D62">
        <w:rPr>
          <w:rFonts w:asciiTheme="minorEastAsia" w:hAnsiTheme="minorEastAsia" w:cs="Times New Roman" w:hint="eastAsia"/>
          <w:sz w:val="20"/>
          <w:szCs w:val="20"/>
        </w:rPr>
        <w:t>【不承認決定処理　作業時期：随時】</w:t>
      </w:r>
    </w:p>
    <w:p w14:paraId="5CDB303D" w14:textId="3E562157" w:rsidR="006F46B9" w:rsidRPr="00787D62" w:rsidRDefault="00261B84" w:rsidP="006F46B9">
      <w:pPr>
        <w:ind w:firstLineChars="600" w:firstLine="1155"/>
        <w:rPr>
          <w:rFonts w:asciiTheme="minorEastAsia" w:hAnsiTheme="minorEastAsia" w:cs="Times New Roman"/>
          <w:sz w:val="20"/>
          <w:szCs w:val="20"/>
        </w:rPr>
      </w:pPr>
      <w:r w:rsidRPr="00125EE8">
        <w:rPr>
          <w:rFonts w:asciiTheme="minorEastAsia" w:hAnsiTheme="minorEastAsia"/>
          <w:sz w:val="20"/>
          <w:szCs w:val="20"/>
        </w:rPr>
        <w:t>(</w:t>
      </w:r>
      <w:r w:rsidRPr="00125EE8">
        <w:rPr>
          <w:rFonts w:asciiTheme="minorEastAsia" w:hAnsiTheme="minorEastAsia" w:hint="eastAsia"/>
          <w:sz w:val="20"/>
          <w:szCs w:val="20"/>
        </w:rPr>
        <w:t>ｱ</w:t>
      </w:r>
      <w:r w:rsidRPr="00125EE8">
        <w:rPr>
          <w:rFonts w:asciiTheme="minorEastAsia" w:hAnsiTheme="minorEastAsia"/>
          <w:sz w:val="20"/>
          <w:szCs w:val="20"/>
        </w:rPr>
        <w:t>)</w:t>
      </w:r>
      <w:r>
        <w:rPr>
          <w:rFonts w:asciiTheme="minorEastAsia" w:hAnsiTheme="minorEastAsia"/>
          <w:sz w:val="20"/>
          <w:szCs w:val="20"/>
        </w:rPr>
        <w:t xml:space="preserve"> </w:t>
      </w:r>
      <w:r w:rsidR="006F46B9" w:rsidRPr="00787D62">
        <w:rPr>
          <w:rFonts w:asciiTheme="minorEastAsia" w:hAnsiTheme="minorEastAsia" w:cs="Times New Roman" w:hint="eastAsia"/>
          <w:sz w:val="20"/>
          <w:szCs w:val="20"/>
        </w:rPr>
        <w:t>福祉情報システムへ申請情報を入力し、不承認決定処理を行う。</w:t>
      </w:r>
    </w:p>
    <w:p w14:paraId="5FD6885F" w14:textId="0949D19D" w:rsidR="006F46B9" w:rsidRPr="00787D62" w:rsidRDefault="00261B84" w:rsidP="006F46B9">
      <w:pPr>
        <w:ind w:firstLineChars="600" w:firstLine="1155"/>
        <w:rPr>
          <w:sz w:val="20"/>
          <w:szCs w:val="20"/>
        </w:rPr>
      </w:pPr>
      <w:r>
        <w:rPr>
          <w:rFonts w:asciiTheme="minorEastAsia" w:hAnsiTheme="minorEastAsia" w:cs="Times New Roman" w:hint="eastAsia"/>
          <w:sz w:val="20"/>
          <w:szCs w:val="20"/>
        </w:rPr>
        <w:t>(ｲ)</w:t>
      </w:r>
      <w:r>
        <w:rPr>
          <w:rFonts w:asciiTheme="minorEastAsia" w:hAnsiTheme="minorEastAsia" w:cs="Times New Roman"/>
          <w:sz w:val="20"/>
          <w:szCs w:val="20"/>
        </w:rPr>
        <w:t xml:space="preserve"> </w:t>
      </w:r>
      <w:r w:rsidR="006F46B9" w:rsidRPr="00787D62">
        <w:rPr>
          <w:rFonts w:asciiTheme="minorEastAsia" w:hAnsiTheme="minorEastAsia" w:cs="Times New Roman" w:hint="eastAsia"/>
          <w:sz w:val="20"/>
          <w:szCs w:val="20"/>
        </w:rPr>
        <w:t>不支給決定通知書を出力する。</w:t>
      </w:r>
    </w:p>
    <w:p w14:paraId="443A9A26" w14:textId="6FFB20B1" w:rsidR="006F46B9" w:rsidRPr="00787D62" w:rsidRDefault="00261B84" w:rsidP="006F46B9">
      <w:pPr>
        <w:ind w:firstLineChars="600" w:firstLine="1155"/>
        <w:rPr>
          <w:sz w:val="20"/>
          <w:szCs w:val="20"/>
        </w:rPr>
      </w:pPr>
      <w:r>
        <w:rPr>
          <w:rFonts w:asciiTheme="minorEastAsia" w:hAnsiTheme="minorEastAsia" w:cs="Times New Roman" w:hint="eastAsia"/>
          <w:sz w:val="20"/>
          <w:szCs w:val="20"/>
        </w:rPr>
        <w:t>(ｳ)</w:t>
      </w:r>
      <w:r>
        <w:rPr>
          <w:rFonts w:asciiTheme="minorEastAsia" w:hAnsiTheme="minorEastAsia" w:cs="Times New Roman"/>
          <w:sz w:val="20"/>
          <w:szCs w:val="20"/>
        </w:rPr>
        <w:t xml:space="preserve"> </w:t>
      </w:r>
      <w:r w:rsidR="006F46B9" w:rsidRPr="00787D62">
        <w:rPr>
          <w:rFonts w:asciiTheme="minorEastAsia" w:hAnsiTheme="minorEastAsia" w:cs="Times New Roman" w:hint="eastAsia"/>
          <w:sz w:val="20"/>
          <w:szCs w:val="20"/>
        </w:rPr>
        <w:t>管理表、決定通知書、申請書</w:t>
      </w:r>
      <w:r w:rsidR="006F46B9" w:rsidRPr="00787D62">
        <w:rPr>
          <w:rFonts w:asciiTheme="minorEastAsia" w:hAnsiTheme="minorEastAsia" w:cs="Times New Roman"/>
          <w:sz w:val="20"/>
          <w:szCs w:val="20"/>
        </w:rPr>
        <w:t>(PDF)、領収書(PDF)</w:t>
      </w:r>
      <w:r w:rsidR="006F46B9" w:rsidRPr="00787D62">
        <w:rPr>
          <w:rFonts w:asciiTheme="minorEastAsia" w:hAnsiTheme="minorEastAsia" w:cs="Times New Roman" w:hint="eastAsia"/>
          <w:sz w:val="20"/>
          <w:szCs w:val="20"/>
        </w:rPr>
        <w:t>を納品する。</w:t>
      </w:r>
    </w:p>
    <w:p w14:paraId="17388464" w14:textId="10220A09" w:rsidR="006F46B9" w:rsidRPr="00DC17BE" w:rsidRDefault="00261B84" w:rsidP="006F46B9">
      <w:pPr>
        <w:pStyle w:val="a3"/>
        <w:autoSpaceDE w:val="0"/>
        <w:autoSpaceDN w:val="0"/>
        <w:adjustRightInd w:val="0"/>
        <w:ind w:leftChars="0" w:left="1165"/>
        <w:jc w:val="left"/>
        <w:rPr>
          <w:rFonts w:asciiTheme="minorEastAsia" w:hAnsiTheme="minorEastAsia" w:cs="MS-Mincho"/>
          <w:kern w:val="0"/>
          <w:sz w:val="20"/>
          <w:szCs w:val="20"/>
        </w:rPr>
      </w:pPr>
      <w:r>
        <w:rPr>
          <w:rFonts w:asciiTheme="minorEastAsia" w:hAnsiTheme="minorEastAsia" w:cs="Times New Roman" w:hint="eastAsia"/>
          <w:sz w:val="20"/>
          <w:szCs w:val="20"/>
        </w:rPr>
        <w:t>(ｴ)</w:t>
      </w:r>
      <w:r>
        <w:rPr>
          <w:rFonts w:asciiTheme="minorEastAsia" w:hAnsiTheme="minorEastAsia" w:cs="Times New Roman"/>
          <w:sz w:val="20"/>
          <w:szCs w:val="20"/>
        </w:rPr>
        <w:t xml:space="preserve"> </w:t>
      </w:r>
      <w:r w:rsidR="006F46B9" w:rsidRPr="00787D62">
        <w:rPr>
          <w:rFonts w:asciiTheme="minorEastAsia" w:hAnsiTheme="minorEastAsia" w:cs="Times New Roman" w:hint="eastAsia"/>
          <w:sz w:val="20"/>
          <w:szCs w:val="20"/>
        </w:rPr>
        <w:t>決裁の後、不支給決定通知書及び領収書原本を申請者</w:t>
      </w:r>
      <w:r w:rsidR="006F46B9" w:rsidRPr="00DC17BE">
        <w:rPr>
          <w:rFonts w:asciiTheme="minorEastAsia" w:hAnsiTheme="minorEastAsia" w:cs="Times New Roman" w:hint="eastAsia"/>
          <w:sz w:val="20"/>
          <w:szCs w:val="20"/>
        </w:rPr>
        <w:t xml:space="preserve">へ送付する。　</w:t>
      </w:r>
    </w:p>
    <w:p w14:paraId="6E3BA8F9" w14:textId="77777777" w:rsidR="006F46B9" w:rsidRPr="00DC17BE" w:rsidRDefault="006F46B9" w:rsidP="006F46B9">
      <w:pPr>
        <w:pStyle w:val="a3"/>
        <w:autoSpaceDE w:val="0"/>
        <w:autoSpaceDN w:val="0"/>
        <w:adjustRightInd w:val="0"/>
        <w:ind w:leftChars="0" w:left="1165"/>
        <w:jc w:val="left"/>
        <w:rPr>
          <w:rFonts w:asciiTheme="minorEastAsia" w:hAnsiTheme="minorEastAsia" w:cs="MS-Mincho"/>
          <w:kern w:val="0"/>
          <w:sz w:val="20"/>
          <w:szCs w:val="20"/>
        </w:rPr>
      </w:pPr>
    </w:p>
    <w:p w14:paraId="7D485C1C" w14:textId="71470359" w:rsidR="00165FAA" w:rsidRPr="00DC17BE" w:rsidRDefault="002F57B8" w:rsidP="009C64A0">
      <w:pPr>
        <w:autoSpaceDE w:val="0"/>
        <w:autoSpaceDN w:val="0"/>
        <w:adjustRightInd w:val="0"/>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 xml:space="preserve">　</w:t>
      </w:r>
      <w:r w:rsidR="003917C7" w:rsidRPr="00DC17BE">
        <w:rPr>
          <w:rFonts w:asciiTheme="minorEastAsia" w:hAnsiTheme="minorEastAsia" w:cs="MS-Mincho" w:hint="eastAsia"/>
          <w:kern w:val="0"/>
          <w:sz w:val="20"/>
          <w:szCs w:val="20"/>
        </w:rPr>
        <w:t>（</w:t>
      </w:r>
      <w:r w:rsidR="007F28AF" w:rsidRPr="00DC17BE">
        <w:rPr>
          <w:rFonts w:asciiTheme="minorEastAsia" w:hAnsiTheme="minorEastAsia" w:cs="MS-Mincho"/>
          <w:kern w:val="0"/>
          <w:sz w:val="20"/>
          <w:szCs w:val="20"/>
        </w:rPr>
        <w:t>10</w:t>
      </w:r>
      <w:r w:rsidR="003917C7" w:rsidRPr="00DC17BE">
        <w:rPr>
          <w:rFonts w:asciiTheme="minorEastAsia" w:hAnsiTheme="minorEastAsia" w:cs="MS-Mincho" w:hint="eastAsia"/>
          <w:kern w:val="0"/>
          <w:sz w:val="20"/>
          <w:szCs w:val="20"/>
        </w:rPr>
        <w:t>）特別児童扶養手当</w:t>
      </w:r>
      <w:r w:rsidR="000B309F" w:rsidRPr="00DC17BE">
        <w:rPr>
          <w:rFonts w:asciiTheme="minorEastAsia" w:hAnsiTheme="minorEastAsia" w:cs="MS-Mincho" w:hint="eastAsia"/>
          <w:kern w:val="0"/>
          <w:sz w:val="20"/>
          <w:szCs w:val="20"/>
        </w:rPr>
        <w:t>等</w:t>
      </w:r>
      <w:r w:rsidR="003917C7" w:rsidRPr="00DC17BE">
        <w:rPr>
          <w:rFonts w:asciiTheme="minorEastAsia" w:hAnsiTheme="minorEastAsia" w:cs="MS-Mincho" w:hint="eastAsia"/>
          <w:kern w:val="0"/>
          <w:sz w:val="20"/>
          <w:szCs w:val="20"/>
        </w:rPr>
        <w:t>業務（障害福祉課の業務）</w:t>
      </w:r>
    </w:p>
    <w:p w14:paraId="7D588ACB" w14:textId="574EA449" w:rsidR="00165FAA" w:rsidRPr="009C64A0" w:rsidRDefault="00E61CF0" w:rsidP="009C64A0">
      <w:pPr>
        <w:autoSpaceDE w:val="0"/>
        <w:autoSpaceDN w:val="0"/>
        <w:adjustRightInd w:val="0"/>
        <w:ind w:leftChars="400" w:left="810"/>
        <w:jc w:val="left"/>
        <w:rPr>
          <w:rFonts w:asciiTheme="minorEastAsia" w:hAnsiTheme="minorEastAsia" w:cs="MS-Mincho"/>
          <w:kern w:val="0"/>
          <w:sz w:val="20"/>
          <w:szCs w:val="20"/>
        </w:rPr>
      </w:pPr>
      <w:r w:rsidRPr="009C64A0">
        <w:rPr>
          <w:rFonts w:asciiTheme="minorEastAsia" w:hAnsiTheme="minorEastAsia" w:hint="eastAsia"/>
          <w:sz w:val="20"/>
          <w:szCs w:val="20"/>
        </w:rPr>
        <w:t>精神又は身体に障害を有する児童（</w:t>
      </w:r>
      <w:r w:rsidRPr="009C64A0">
        <w:rPr>
          <w:rFonts w:asciiTheme="minorEastAsia" w:hAnsiTheme="minorEastAsia"/>
          <w:sz w:val="20"/>
          <w:szCs w:val="20"/>
        </w:rPr>
        <w:t>20歳未満）</w:t>
      </w:r>
      <w:r w:rsidRPr="00C65A84">
        <w:rPr>
          <w:rFonts w:asciiTheme="minorEastAsia" w:hAnsiTheme="minorEastAsia" w:cs="Times New Roman" w:hint="eastAsia"/>
          <w:sz w:val="20"/>
          <w:szCs w:val="20"/>
        </w:rPr>
        <w:t>を</w:t>
      </w:r>
      <w:r w:rsidRPr="009C64A0">
        <w:rPr>
          <w:rFonts w:asciiTheme="minorEastAsia" w:hAnsiTheme="minorEastAsia" w:cs="Times New Roman" w:hint="eastAsia"/>
          <w:sz w:val="20"/>
          <w:szCs w:val="20"/>
        </w:rPr>
        <w:t>監護する受給資格者（親など）に手当を支給している。</w:t>
      </w:r>
    </w:p>
    <w:p w14:paraId="1B4FCFFF" w14:textId="4C5856E8" w:rsidR="00165FAA" w:rsidRPr="009C64A0" w:rsidRDefault="00165FAA" w:rsidP="009C64A0">
      <w:pPr>
        <w:autoSpaceDE w:val="0"/>
        <w:autoSpaceDN w:val="0"/>
        <w:adjustRightInd w:val="0"/>
        <w:ind w:leftChars="400" w:left="810"/>
        <w:jc w:val="left"/>
        <w:rPr>
          <w:sz w:val="20"/>
          <w:szCs w:val="20"/>
        </w:rPr>
      </w:pPr>
      <w:r w:rsidRPr="009C64A0">
        <w:rPr>
          <w:rFonts w:asciiTheme="minorEastAsia" w:hAnsiTheme="minorEastAsia" w:cs="Times New Roman" w:hint="eastAsia"/>
          <w:sz w:val="20"/>
          <w:szCs w:val="20"/>
        </w:rPr>
        <w:t>各区から送付される新規申請、変更申請等の申請書一式の内容確認、入力業務及びこれに付随する業務を行う。また、年</w:t>
      </w:r>
      <w:r w:rsidRPr="009C64A0">
        <w:rPr>
          <w:rFonts w:asciiTheme="minorEastAsia" w:hAnsiTheme="minorEastAsia" w:cs="Times New Roman"/>
          <w:sz w:val="20"/>
          <w:szCs w:val="20"/>
        </w:rPr>
        <w:t>1</w:t>
      </w:r>
      <w:r w:rsidRPr="009C64A0">
        <w:rPr>
          <w:rFonts w:asciiTheme="minorEastAsia" w:hAnsiTheme="minorEastAsia" w:cs="Times New Roman" w:hint="eastAsia"/>
          <w:sz w:val="20"/>
          <w:szCs w:val="20"/>
        </w:rPr>
        <w:t>回実施する所得状況届は、区から受給対象者に送付するので、区ごとに受給対象者データを送付し、各区から送付された所得状況届を確認し、決定通知書の作成・区への送付を行う。</w:t>
      </w:r>
    </w:p>
    <w:p w14:paraId="3201A973" w14:textId="77777777" w:rsidR="000D1DC0" w:rsidRPr="009C64A0" w:rsidRDefault="000D1DC0" w:rsidP="000D1DC0">
      <w:pPr>
        <w:autoSpaceDE w:val="0"/>
        <w:autoSpaceDN w:val="0"/>
        <w:adjustRightInd w:val="0"/>
        <w:ind w:leftChars="400" w:left="810"/>
        <w:jc w:val="left"/>
        <w:rPr>
          <w:rFonts w:asciiTheme="minorEastAsia" w:hAnsiTheme="minorEastAsia"/>
          <w:sz w:val="20"/>
          <w:szCs w:val="20"/>
        </w:rPr>
      </w:pPr>
    </w:p>
    <w:p w14:paraId="4F29E1F1" w14:textId="45766D26" w:rsidR="006569A1" w:rsidRPr="009C64A0" w:rsidRDefault="00AD7592" w:rsidP="000D1716">
      <w:pPr>
        <w:ind w:leftChars="400" w:left="810"/>
        <w:rPr>
          <w:rFonts w:asciiTheme="minorEastAsia" w:hAnsiTheme="minorEastAsia"/>
          <w:sz w:val="20"/>
          <w:szCs w:val="20"/>
        </w:rPr>
      </w:pPr>
      <w:r w:rsidRPr="009C64A0">
        <w:rPr>
          <w:rFonts w:asciiTheme="minorEastAsia" w:hAnsiTheme="minorEastAsia" w:hint="eastAsia"/>
          <w:sz w:val="20"/>
          <w:szCs w:val="20"/>
        </w:rPr>
        <w:t xml:space="preserve">ア　</w:t>
      </w:r>
      <w:r w:rsidR="006569A1" w:rsidRPr="009C64A0">
        <w:rPr>
          <w:rFonts w:asciiTheme="minorEastAsia" w:hAnsiTheme="minorEastAsia" w:hint="eastAsia"/>
          <w:sz w:val="20"/>
          <w:szCs w:val="20"/>
        </w:rPr>
        <w:t>新規申請</w:t>
      </w:r>
    </w:p>
    <w:p w14:paraId="14CDAFAC" w14:textId="4E03DD55" w:rsidR="006569A1" w:rsidRPr="009C64A0" w:rsidRDefault="00AD7592" w:rsidP="009C64A0">
      <w:pPr>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(ｱ)</w:t>
      </w:r>
      <w:r w:rsidR="006569A1" w:rsidRPr="009C64A0">
        <w:rPr>
          <w:rFonts w:asciiTheme="minorEastAsia" w:hAnsiTheme="minorEastAsia" w:hint="eastAsia"/>
          <w:sz w:val="20"/>
          <w:szCs w:val="20"/>
        </w:rPr>
        <w:t>申請書の受理（新規；年間</w:t>
      </w:r>
      <w:r w:rsidR="00E61CF0">
        <w:rPr>
          <w:rFonts w:asciiTheme="minorEastAsia" w:hAnsiTheme="minorEastAsia" w:hint="eastAsia"/>
          <w:sz w:val="20"/>
          <w:szCs w:val="20"/>
        </w:rPr>
        <w:t>60</w:t>
      </w:r>
      <w:r w:rsidR="006569A1" w:rsidRPr="009C64A0">
        <w:rPr>
          <w:rFonts w:asciiTheme="minorEastAsia" w:hAnsiTheme="minorEastAsia" w:hint="eastAsia"/>
          <w:sz w:val="20"/>
          <w:szCs w:val="20"/>
        </w:rPr>
        <w:t>件）</w:t>
      </w:r>
    </w:p>
    <w:p w14:paraId="31D91A26" w14:textId="77777777" w:rsidR="006569A1" w:rsidRPr="009C64A0" w:rsidRDefault="006569A1" w:rsidP="00BA67C8">
      <w:pPr>
        <w:pStyle w:val="a3"/>
        <w:autoSpaceDE w:val="0"/>
        <w:autoSpaceDN w:val="0"/>
        <w:ind w:leftChars="650" w:left="1316"/>
        <w:jc w:val="left"/>
        <w:rPr>
          <w:rFonts w:asciiTheme="minorEastAsia" w:hAnsiTheme="minorEastAsia"/>
          <w:sz w:val="20"/>
          <w:szCs w:val="20"/>
        </w:rPr>
      </w:pPr>
      <w:r w:rsidRPr="009C64A0">
        <w:rPr>
          <w:rFonts w:asciiTheme="minorEastAsia" w:hAnsiTheme="minorEastAsia" w:hint="eastAsia"/>
          <w:sz w:val="20"/>
          <w:szCs w:val="20"/>
        </w:rPr>
        <w:t>区役所で市民から受け付け、区役所から送付された申請書を受理し以下の作業を行う。</w:t>
      </w:r>
    </w:p>
    <w:p w14:paraId="70CCF446" w14:textId="04E7A5C2" w:rsidR="006569A1" w:rsidRPr="009C64A0" w:rsidRDefault="00261B84" w:rsidP="00BA67C8">
      <w:pPr>
        <w:pStyle w:val="a3"/>
        <w:autoSpaceDE w:val="0"/>
        <w:autoSpaceDN w:val="0"/>
        <w:ind w:leftChars="650" w:left="1316"/>
        <w:jc w:val="left"/>
        <w:rPr>
          <w:rFonts w:asciiTheme="minorEastAsia" w:hAnsiTheme="minorEastAsia"/>
          <w:sz w:val="20"/>
          <w:szCs w:val="20"/>
        </w:rPr>
      </w:pPr>
      <w:r>
        <w:rPr>
          <w:rFonts w:asciiTheme="minorEastAsia" w:hAnsiTheme="minorEastAsia" w:hint="eastAsia"/>
          <w:sz w:val="20"/>
          <w:szCs w:val="20"/>
        </w:rPr>
        <w:t>a</w:t>
      </w:r>
      <w:r>
        <w:rPr>
          <w:rFonts w:asciiTheme="minorEastAsia" w:hAnsiTheme="minorEastAsia"/>
          <w:sz w:val="20"/>
          <w:szCs w:val="20"/>
        </w:rPr>
        <w:t xml:space="preserve"> </w:t>
      </w:r>
      <w:r w:rsidR="006569A1" w:rsidRPr="00DC17BE">
        <w:rPr>
          <w:rFonts w:asciiTheme="minorEastAsia" w:hAnsiTheme="minorEastAsia" w:cs="Times New Roman" w:hint="eastAsia"/>
          <w:sz w:val="20"/>
          <w:szCs w:val="20"/>
        </w:rPr>
        <w:t>福祉情報</w:t>
      </w:r>
      <w:r w:rsidR="006569A1" w:rsidRPr="009C64A0">
        <w:rPr>
          <w:rFonts w:asciiTheme="minorEastAsia" w:hAnsiTheme="minorEastAsia" w:hint="eastAsia"/>
          <w:sz w:val="20"/>
          <w:szCs w:val="20"/>
        </w:rPr>
        <w:t>システムへのデータ入力</w:t>
      </w:r>
    </w:p>
    <w:p w14:paraId="01C424C8" w14:textId="45CEB694" w:rsidR="006569A1" w:rsidRPr="009C64A0" w:rsidRDefault="00261B84" w:rsidP="00BA67C8">
      <w:pPr>
        <w:pStyle w:val="a3"/>
        <w:autoSpaceDE w:val="0"/>
        <w:autoSpaceDN w:val="0"/>
        <w:ind w:leftChars="650" w:left="1316"/>
        <w:jc w:val="left"/>
        <w:rPr>
          <w:rFonts w:asciiTheme="minorEastAsia" w:hAnsiTheme="minorEastAsia"/>
          <w:sz w:val="20"/>
          <w:szCs w:val="20"/>
        </w:rPr>
      </w:pPr>
      <w:r>
        <w:rPr>
          <w:rFonts w:asciiTheme="minorEastAsia" w:hAnsiTheme="minorEastAsia" w:hint="eastAsia"/>
          <w:sz w:val="20"/>
          <w:szCs w:val="20"/>
        </w:rPr>
        <w:t>b</w:t>
      </w:r>
      <w:r>
        <w:rPr>
          <w:rFonts w:asciiTheme="minorEastAsia" w:hAnsiTheme="minorEastAsia"/>
          <w:sz w:val="20"/>
          <w:szCs w:val="20"/>
        </w:rPr>
        <w:t xml:space="preserve"> </w:t>
      </w:r>
      <w:r w:rsidR="006569A1" w:rsidRPr="009C64A0">
        <w:rPr>
          <w:rFonts w:asciiTheme="minorEastAsia" w:hAnsiTheme="minorEastAsia" w:hint="eastAsia"/>
          <w:sz w:val="20"/>
          <w:szCs w:val="20"/>
        </w:rPr>
        <w:t>住所、氏名等記載内容の確認</w:t>
      </w:r>
    </w:p>
    <w:p w14:paraId="5CC3D02A" w14:textId="263F20F6" w:rsidR="006569A1" w:rsidRPr="009C64A0" w:rsidRDefault="00261B84" w:rsidP="00BA67C8">
      <w:pPr>
        <w:pStyle w:val="a3"/>
        <w:autoSpaceDE w:val="0"/>
        <w:autoSpaceDN w:val="0"/>
        <w:ind w:leftChars="650" w:left="1316"/>
        <w:jc w:val="left"/>
        <w:rPr>
          <w:rFonts w:asciiTheme="minorEastAsia" w:hAnsiTheme="minorEastAsia"/>
          <w:sz w:val="20"/>
          <w:szCs w:val="20"/>
        </w:rPr>
      </w:pPr>
      <w:r>
        <w:rPr>
          <w:rFonts w:asciiTheme="minorEastAsia" w:hAnsiTheme="minorEastAsia" w:hint="eastAsia"/>
          <w:sz w:val="20"/>
          <w:szCs w:val="20"/>
        </w:rPr>
        <w:t>c</w:t>
      </w:r>
      <w:r>
        <w:rPr>
          <w:rFonts w:asciiTheme="minorEastAsia" w:hAnsiTheme="minorEastAsia"/>
          <w:sz w:val="20"/>
          <w:szCs w:val="20"/>
        </w:rPr>
        <w:t xml:space="preserve"> </w:t>
      </w:r>
      <w:r w:rsidR="006569A1" w:rsidRPr="009C64A0">
        <w:rPr>
          <w:rFonts w:asciiTheme="minorEastAsia" w:hAnsiTheme="minorEastAsia" w:hint="eastAsia"/>
          <w:sz w:val="20"/>
          <w:szCs w:val="20"/>
        </w:rPr>
        <w:t>不明な内容は区に確認、不備がある場合は区に返却し修正を依頼</w:t>
      </w:r>
    </w:p>
    <w:p w14:paraId="5F15CE59" w14:textId="3DC8782E" w:rsidR="006569A1" w:rsidRPr="009C64A0" w:rsidRDefault="00AD7592" w:rsidP="009C64A0">
      <w:pPr>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(ｲ)</w:t>
      </w:r>
      <w:r w:rsidR="006569A1" w:rsidRPr="009C64A0">
        <w:rPr>
          <w:rFonts w:asciiTheme="minorEastAsia" w:hAnsiTheme="minorEastAsia" w:hint="eastAsia"/>
          <w:sz w:val="20"/>
          <w:szCs w:val="20"/>
        </w:rPr>
        <w:t>判定医・主治医との調整</w:t>
      </w:r>
    </w:p>
    <w:p w14:paraId="629A1D2C" w14:textId="5EE044FF" w:rsidR="006569A1" w:rsidRPr="009C64A0" w:rsidRDefault="00261B84" w:rsidP="00BA67C8">
      <w:pPr>
        <w:autoSpaceDE w:val="0"/>
        <w:autoSpaceDN w:val="0"/>
        <w:ind w:leftChars="650" w:left="1316"/>
        <w:jc w:val="left"/>
        <w:rPr>
          <w:rFonts w:asciiTheme="minorEastAsia" w:hAnsiTheme="minorEastAsia"/>
          <w:sz w:val="20"/>
          <w:szCs w:val="20"/>
        </w:rPr>
      </w:pPr>
      <w:r>
        <w:rPr>
          <w:rFonts w:asciiTheme="minorEastAsia" w:hAnsiTheme="minorEastAsia" w:hint="eastAsia"/>
          <w:sz w:val="20"/>
          <w:szCs w:val="20"/>
        </w:rPr>
        <w:t>a</w:t>
      </w:r>
      <w:r>
        <w:rPr>
          <w:rFonts w:asciiTheme="minorEastAsia" w:hAnsiTheme="minorEastAsia"/>
          <w:sz w:val="20"/>
          <w:szCs w:val="20"/>
        </w:rPr>
        <w:t xml:space="preserve"> </w:t>
      </w:r>
      <w:r w:rsidR="006569A1" w:rsidRPr="009C64A0">
        <w:rPr>
          <w:rFonts w:asciiTheme="minorEastAsia" w:hAnsiTheme="minorEastAsia" w:hint="eastAsia"/>
          <w:sz w:val="20"/>
          <w:szCs w:val="20"/>
        </w:rPr>
        <w:t>知的障害・精神の障害　（月２回）</w:t>
      </w:r>
    </w:p>
    <w:p w14:paraId="6EB30BDD" w14:textId="77777777" w:rsidR="00261B84" w:rsidRDefault="006569A1" w:rsidP="00125EE8">
      <w:pPr>
        <w:pStyle w:val="a3"/>
        <w:autoSpaceDE w:val="0"/>
        <w:autoSpaceDN w:val="0"/>
        <w:ind w:leftChars="650" w:left="1316" w:firstLineChars="100" w:firstLine="192"/>
        <w:jc w:val="left"/>
        <w:rPr>
          <w:rFonts w:asciiTheme="minorEastAsia" w:hAnsiTheme="minorEastAsia"/>
          <w:sz w:val="20"/>
          <w:szCs w:val="20"/>
        </w:rPr>
      </w:pPr>
      <w:r w:rsidRPr="009C64A0">
        <w:rPr>
          <w:rFonts w:asciiTheme="minorEastAsia" w:hAnsiTheme="minorEastAsia" w:hint="eastAsia"/>
          <w:sz w:val="20"/>
          <w:szCs w:val="20"/>
        </w:rPr>
        <w:t>申請された診断書と氏名等を入力した判定書をセットにして判定医を訪問し、</w:t>
      </w:r>
    </w:p>
    <w:p w14:paraId="4D5E0FF4" w14:textId="45A89042" w:rsidR="006569A1" w:rsidRPr="009C64A0" w:rsidRDefault="006569A1" w:rsidP="00125EE8">
      <w:pPr>
        <w:pStyle w:val="a3"/>
        <w:autoSpaceDE w:val="0"/>
        <w:autoSpaceDN w:val="0"/>
        <w:ind w:leftChars="650" w:left="1316" w:firstLineChars="100" w:firstLine="192"/>
        <w:jc w:val="left"/>
        <w:rPr>
          <w:rFonts w:asciiTheme="minorEastAsia" w:hAnsiTheme="minorEastAsia"/>
          <w:sz w:val="20"/>
          <w:szCs w:val="20"/>
        </w:rPr>
      </w:pPr>
      <w:r w:rsidRPr="009C64A0">
        <w:rPr>
          <w:rFonts w:asciiTheme="minorEastAsia" w:hAnsiTheme="minorEastAsia" w:hint="eastAsia"/>
          <w:sz w:val="20"/>
          <w:szCs w:val="20"/>
        </w:rPr>
        <w:t>診断書を確認してもらい、判定書に</w:t>
      </w:r>
      <w:r w:rsidRPr="009C64A0">
        <w:rPr>
          <w:rFonts w:asciiTheme="minorEastAsia" w:hAnsiTheme="minorEastAsia"/>
          <w:sz w:val="20"/>
          <w:szCs w:val="20"/>
        </w:rPr>
        <w:t>1級・2級・非該当とコメントを記入してもらう。</w:t>
      </w:r>
    </w:p>
    <w:p w14:paraId="2C96DDDB" w14:textId="5CC3DD5A" w:rsidR="006569A1" w:rsidRPr="009C64A0" w:rsidRDefault="00261B84" w:rsidP="00BA67C8">
      <w:pPr>
        <w:pStyle w:val="a3"/>
        <w:autoSpaceDE w:val="0"/>
        <w:autoSpaceDN w:val="0"/>
        <w:ind w:leftChars="650" w:left="1316"/>
        <w:jc w:val="left"/>
        <w:rPr>
          <w:rFonts w:asciiTheme="minorEastAsia" w:hAnsiTheme="minorEastAsia"/>
          <w:sz w:val="20"/>
          <w:szCs w:val="20"/>
        </w:rPr>
      </w:pPr>
      <w:r>
        <w:rPr>
          <w:rFonts w:asciiTheme="minorEastAsia" w:hAnsiTheme="minorEastAsia" w:hint="eastAsia"/>
          <w:sz w:val="20"/>
          <w:szCs w:val="20"/>
        </w:rPr>
        <w:t>b</w:t>
      </w:r>
      <w:r>
        <w:rPr>
          <w:rFonts w:asciiTheme="minorEastAsia" w:hAnsiTheme="minorEastAsia"/>
          <w:sz w:val="20"/>
          <w:szCs w:val="20"/>
        </w:rPr>
        <w:t xml:space="preserve"> </w:t>
      </w:r>
      <w:r w:rsidR="006569A1" w:rsidRPr="009C64A0">
        <w:rPr>
          <w:rFonts w:asciiTheme="minorEastAsia" w:hAnsiTheme="minorEastAsia" w:hint="eastAsia"/>
          <w:sz w:val="20"/>
          <w:szCs w:val="20"/>
        </w:rPr>
        <w:t>外部障害・内部障害　（概ね月１回）</w:t>
      </w:r>
    </w:p>
    <w:p w14:paraId="467BC05C" w14:textId="77777777" w:rsidR="00261B84" w:rsidRDefault="006569A1" w:rsidP="00125EE8">
      <w:pPr>
        <w:pStyle w:val="a3"/>
        <w:ind w:leftChars="600" w:left="1215" w:firstLineChars="150" w:firstLine="289"/>
        <w:rPr>
          <w:rFonts w:asciiTheme="minorEastAsia" w:hAnsiTheme="minorEastAsia"/>
          <w:sz w:val="20"/>
          <w:szCs w:val="20"/>
        </w:rPr>
      </w:pPr>
      <w:r w:rsidRPr="009C64A0">
        <w:rPr>
          <w:rFonts w:asciiTheme="minorEastAsia" w:hAnsiTheme="minorEastAsia" w:hint="eastAsia"/>
          <w:sz w:val="20"/>
          <w:szCs w:val="20"/>
        </w:rPr>
        <w:t>判定医宛に書類（診断書・判定書、前回分の診断書と判定書、一覧表）を郵送し、</w:t>
      </w:r>
    </w:p>
    <w:p w14:paraId="32C9E8B6" w14:textId="1D00E5C7" w:rsidR="006569A1" w:rsidRPr="009C64A0" w:rsidRDefault="006569A1" w:rsidP="00125EE8">
      <w:pPr>
        <w:pStyle w:val="a3"/>
        <w:ind w:leftChars="600" w:left="1215" w:firstLineChars="150" w:firstLine="289"/>
        <w:rPr>
          <w:rFonts w:asciiTheme="minorEastAsia" w:hAnsiTheme="minorEastAsia"/>
          <w:sz w:val="20"/>
          <w:szCs w:val="20"/>
        </w:rPr>
      </w:pPr>
      <w:r w:rsidRPr="009C64A0">
        <w:rPr>
          <w:rFonts w:asciiTheme="minorEastAsia" w:hAnsiTheme="minorEastAsia" w:hint="eastAsia"/>
          <w:sz w:val="20"/>
          <w:szCs w:val="20"/>
        </w:rPr>
        <w:t>上記と同様に記入してもらう。</w:t>
      </w:r>
    </w:p>
    <w:p w14:paraId="56089D54" w14:textId="610FA30E" w:rsidR="00261B84" w:rsidRDefault="00261B84" w:rsidP="00BA67C8">
      <w:pPr>
        <w:pStyle w:val="a3"/>
        <w:autoSpaceDE w:val="0"/>
        <w:autoSpaceDN w:val="0"/>
        <w:ind w:leftChars="650" w:left="1316"/>
        <w:jc w:val="left"/>
        <w:rPr>
          <w:rFonts w:asciiTheme="minorEastAsia" w:hAnsiTheme="minorEastAsia"/>
          <w:sz w:val="20"/>
          <w:szCs w:val="20"/>
        </w:rPr>
      </w:pPr>
      <w:r>
        <w:rPr>
          <w:rFonts w:asciiTheme="minorEastAsia" w:hAnsiTheme="minorEastAsia" w:hint="eastAsia"/>
          <w:sz w:val="20"/>
          <w:szCs w:val="20"/>
        </w:rPr>
        <w:t>c</w:t>
      </w:r>
      <w:r>
        <w:rPr>
          <w:rFonts w:asciiTheme="minorEastAsia" w:hAnsiTheme="minorEastAsia"/>
          <w:sz w:val="20"/>
          <w:szCs w:val="20"/>
        </w:rPr>
        <w:t xml:space="preserve"> </w:t>
      </w:r>
      <w:r w:rsidR="006569A1" w:rsidRPr="009C64A0">
        <w:rPr>
          <w:rFonts w:asciiTheme="minorEastAsia" w:hAnsiTheme="minorEastAsia" w:hint="eastAsia"/>
          <w:sz w:val="20"/>
          <w:szCs w:val="20"/>
        </w:rPr>
        <w:t>申請者の主治医へ診断書と補足項目を作成の上郵送。加筆された診断書が返戻されたら</w:t>
      </w:r>
    </w:p>
    <w:p w14:paraId="06F152E8" w14:textId="5C0F67A9" w:rsidR="006569A1" w:rsidRPr="009C64A0" w:rsidRDefault="006569A1" w:rsidP="00125EE8">
      <w:pPr>
        <w:pStyle w:val="a3"/>
        <w:autoSpaceDE w:val="0"/>
        <w:autoSpaceDN w:val="0"/>
        <w:ind w:leftChars="650" w:left="1316" w:firstLineChars="100" w:firstLine="192"/>
        <w:jc w:val="left"/>
        <w:rPr>
          <w:rFonts w:asciiTheme="minorEastAsia" w:hAnsiTheme="minorEastAsia"/>
          <w:sz w:val="20"/>
          <w:szCs w:val="20"/>
        </w:rPr>
      </w:pPr>
      <w:r w:rsidRPr="009C64A0">
        <w:rPr>
          <w:rFonts w:asciiTheme="minorEastAsia" w:hAnsiTheme="minorEastAsia" w:hint="eastAsia"/>
          <w:sz w:val="20"/>
          <w:szCs w:val="20"/>
        </w:rPr>
        <w:t>判定医との再調整（知的障害・精神障害のみ）</w:t>
      </w:r>
    </w:p>
    <w:p w14:paraId="73063803" w14:textId="6C805E83" w:rsidR="006569A1" w:rsidRPr="009C64A0" w:rsidRDefault="00AD7592" w:rsidP="009C64A0">
      <w:pPr>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(ｳ)</w:t>
      </w:r>
      <w:r w:rsidR="006569A1" w:rsidRPr="009C64A0">
        <w:rPr>
          <w:rFonts w:asciiTheme="minorEastAsia" w:hAnsiTheme="minorEastAsia" w:hint="eastAsia"/>
          <w:sz w:val="20"/>
          <w:szCs w:val="20"/>
        </w:rPr>
        <w:t>決定通知書送付</w:t>
      </w:r>
    </w:p>
    <w:p w14:paraId="509FD1F6" w14:textId="2FEF365D" w:rsidR="006569A1" w:rsidRPr="009C64A0" w:rsidRDefault="00261B84" w:rsidP="00261B84">
      <w:pPr>
        <w:pStyle w:val="a3"/>
        <w:autoSpaceDE w:val="0"/>
        <w:autoSpaceDN w:val="0"/>
        <w:ind w:leftChars="650" w:left="1316"/>
        <w:jc w:val="left"/>
        <w:rPr>
          <w:rFonts w:asciiTheme="minorEastAsia" w:hAnsiTheme="minorEastAsia"/>
          <w:sz w:val="20"/>
          <w:szCs w:val="20"/>
        </w:rPr>
      </w:pPr>
      <w:r>
        <w:rPr>
          <w:rFonts w:asciiTheme="minorEastAsia" w:hAnsiTheme="minorEastAsia"/>
          <w:sz w:val="20"/>
          <w:szCs w:val="20"/>
        </w:rPr>
        <w:t xml:space="preserve">a </w:t>
      </w:r>
      <w:r w:rsidR="006569A1" w:rsidRPr="009C64A0">
        <w:rPr>
          <w:rFonts w:asciiTheme="minorEastAsia" w:hAnsiTheme="minorEastAsia" w:hint="eastAsia"/>
          <w:sz w:val="20"/>
          <w:szCs w:val="20"/>
        </w:rPr>
        <w:t>決定通知書の作成、決裁作成、回議</w:t>
      </w:r>
    </w:p>
    <w:p w14:paraId="1E46A269" w14:textId="0705654E" w:rsidR="006569A1" w:rsidRPr="009C64A0" w:rsidRDefault="00261B84" w:rsidP="00BA67C8">
      <w:pPr>
        <w:pStyle w:val="a3"/>
        <w:autoSpaceDE w:val="0"/>
        <w:autoSpaceDN w:val="0"/>
        <w:ind w:leftChars="650" w:left="1316"/>
        <w:jc w:val="left"/>
        <w:rPr>
          <w:rFonts w:asciiTheme="minorEastAsia" w:hAnsiTheme="minorEastAsia"/>
          <w:sz w:val="20"/>
          <w:szCs w:val="20"/>
        </w:rPr>
      </w:pPr>
      <w:r>
        <w:rPr>
          <w:rFonts w:asciiTheme="minorEastAsia" w:hAnsiTheme="minorEastAsia"/>
          <w:sz w:val="20"/>
          <w:szCs w:val="20"/>
        </w:rPr>
        <w:t xml:space="preserve">b </w:t>
      </w:r>
      <w:r w:rsidR="006569A1" w:rsidRPr="009C64A0">
        <w:rPr>
          <w:rFonts w:asciiTheme="minorEastAsia" w:hAnsiTheme="minorEastAsia" w:hint="eastAsia"/>
          <w:sz w:val="20"/>
          <w:szCs w:val="20"/>
        </w:rPr>
        <w:t xml:space="preserve">決裁後に封入し、区へ判定結果を通知　　</w:t>
      </w:r>
    </w:p>
    <w:p w14:paraId="3E1D801D" w14:textId="421FC2EA" w:rsidR="006569A1" w:rsidRPr="009C64A0" w:rsidRDefault="00AD7592" w:rsidP="000D1716">
      <w:pPr>
        <w:ind w:leftChars="400" w:left="810"/>
        <w:rPr>
          <w:rFonts w:asciiTheme="minorEastAsia" w:hAnsiTheme="minorEastAsia"/>
          <w:sz w:val="20"/>
          <w:szCs w:val="20"/>
        </w:rPr>
      </w:pPr>
      <w:r w:rsidRPr="009C64A0">
        <w:rPr>
          <w:rFonts w:asciiTheme="minorEastAsia" w:hAnsiTheme="minorEastAsia" w:hint="eastAsia"/>
          <w:sz w:val="20"/>
          <w:szCs w:val="20"/>
        </w:rPr>
        <w:t xml:space="preserve">イ　</w:t>
      </w:r>
      <w:r w:rsidR="006569A1" w:rsidRPr="009C64A0">
        <w:rPr>
          <w:rFonts w:asciiTheme="minorEastAsia" w:hAnsiTheme="minorEastAsia" w:hint="eastAsia"/>
          <w:sz w:val="20"/>
          <w:szCs w:val="20"/>
        </w:rPr>
        <w:t>更新・変更申請</w:t>
      </w:r>
    </w:p>
    <w:p w14:paraId="0CC8A052" w14:textId="7C5CE95D" w:rsidR="006569A1" w:rsidRPr="009C64A0" w:rsidRDefault="00AD7592" w:rsidP="009C64A0">
      <w:pPr>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(ｱ)</w:t>
      </w:r>
      <w:r w:rsidR="006569A1" w:rsidRPr="009C64A0">
        <w:rPr>
          <w:rFonts w:asciiTheme="minorEastAsia" w:hAnsiTheme="minorEastAsia" w:hint="eastAsia"/>
          <w:sz w:val="20"/>
          <w:szCs w:val="20"/>
        </w:rPr>
        <w:t>有期更新手続き</w:t>
      </w:r>
    </w:p>
    <w:p w14:paraId="07BB1DB8" w14:textId="2B87F5D8" w:rsidR="006569A1" w:rsidRPr="009C64A0" w:rsidRDefault="002A2E31" w:rsidP="009C64A0">
      <w:pPr>
        <w:autoSpaceDE w:val="0"/>
        <w:autoSpaceDN w:val="0"/>
        <w:ind w:leftChars="650" w:left="1316"/>
        <w:jc w:val="left"/>
        <w:rPr>
          <w:rFonts w:asciiTheme="minorEastAsia" w:hAnsiTheme="minorEastAsia"/>
          <w:sz w:val="20"/>
          <w:szCs w:val="20"/>
        </w:rPr>
      </w:pPr>
      <w:r w:rsidRPr="009C64A0">
        <w:rPr>
          <w:rFonts w:asciiTheme="minorEastAsia" w:hAnsiTheme="minorEastAsia"/>
          <w:sz w:val="20"/>
          <w:szCs w:val="20"/>
        </w:rPr>
        <w:t xml:space="preserve">a </w:t>
      </w:r>
      <w:r w:rsidR="006569A1" w:rsidRPr="009C64A0">
        <w:rPr>
          <w:rFonts w:asciiTheme="minorEastAsia" w:hAnsiTheme="minorEastAsia" w:hint="eastAsia"/>
          <w:sz w:val="20"/>
          <w:szCs w:val="20"/>
        </w:rPr>
        <w:t>有期更新（３月・７月・</w:t>
      </w:r>
      <w:r w:rsidR="006569A1" w:rsidRPr="009C64A0">
        <w:rPr>
          <w:rFonts w:asciiTheme="minorEastAsia" w:hAnsiTheme="minorEastAsia"/>
          <w:sz w:val="20"/>
          <w:szCs w:val="20"/>
        </w:rPr>
        <w:t>11月）のデータ対象者のデータを抽出し、区ごとのリストを作成する。</w:t>
      </w:r>
    </w:p>
    <w:p w14:paraId="4BBC369C" w14:textId="3604614A" w:rsidR="006569A1" w:rsidRPr="009C64A0" w:rsidRDefault="002A2E31" w:rsidP="009C64A0">
      <w:pPr>
        <w:pStyle w:val="a3"/>
        <w:autoSpaceDE w:val="0"/>
        <w:autoSpaceDN w:val="0"/>
        <w:ind w:leftChars="650" w:left="1316"/>
        <w:jc w:val="left"/>
        <w:rPr>
          <w:rFonts w:asciiTheme="minorEastAsia" w:hAnsiTheme="minorEastAsia"/>
          <w:sz w:val="20"/>
          <w:szCs w:val="20"/>
        </w:rPr>
      </w:pPr>
      <w:r w:rsidRPr="009C64A0">
        <w:rPr>
          <w:rFonts w:asciiTheme="minorEastAsia" w:hAnsiTheme="minorEastAsia"/>
          <w:sz w:val="20"/>
          <w:szCs w:val="20"/>
        </w:rPr>
        <w:t xml:space="preserve">b </w:t>
      </w:r>
      <w:r w:rsidR="006569A1" w:rsidRPr="009C64A0">
        <w:rPr>
          <w:rFonts w:asciiTheme="minorEastAsia" w:hAnsiTheme="minorEastAsia" w:hint="eastAsia"/>
          <w:sz w:val="20"/>
          <w:szCs w:val="20"/>
        </w:rPr>
        <w:t>受給者が各区へ提出した診断書を区から受理し確認のチェックを行う。</w:t>
      </w:r>
    </w:p>
    <w:p w14:paraId="0E87CF26" w14:textId="26015205" w:rsidR="006569A1" w:rsidRPr="009C64A0" w:rsidRDefault="002A2E31" w:rsidP="009C64A0">
      <w:pPr>
        <w:pStyle w:val="a3"/>
        <w:autoSpaceDE w:val="0"/>
        <w:autoSpaceDN w:val="0"/>
        <w:ind w:leftChars="650" w:left="1316"/>
        <w:jc w:val="left"/>
        <w:rPr>
          <w:rFonts w:asciiTheme="minorEastAsia" w:hAnsiTheme="minorEastAsia"/>
          <w:sz w:val="20"/>
          <w:szCs w:val="20"/>
        </w:rPr>
      </w:pPr>
      <w:r w:rsidRPr="009C64A0">
        <w:rPr>
          <w:rFonts w:asciiTheme="minorEastAsia" w:hAnsiTheme="minorEastAsia"/>
          <w:sz w:val="20"/>
          <w:szCs w:val="20"/>
        </w:rPr>
        <w:t xml:space="preserve">c </w:t>
      </w:r>
      <w:r w:rsidR="006569A1" w:rsidRPr="00DC17BE">
        <w:rPr>
          <w:rFonts w:asciiTheme="minorEastAsia" w:hAnsiTheme="minorEastAsia" w:cs="Times New Roman" w:hint="eastAsia"/>
          <w:sz w:val="20"/>
          <w:szCs w:val="20"/>
        </w:rPr>
        <w:t>福祉情報</w:t>
      </w:r>
      <w:r w:rsidR="006569A1" w:rsidRPr="009C64A0">
        <w:rPr>
          <w:rFonts w:asciiTheme="minorEastAsia" w:hAnsiTheme="minorEastAsia" w:hint="eastAsia"/>
          <w:sz w:val="20"/>
          <w:szCs w:val="20"/>
        </w:rPr>
        <w:t>システムへ更新に関するデータを入力する。</w:t>
      </w:r>
    </w:p>
    <w:p w14:paraId="0B229B6E" w14:textId="1B073D4D" w:rsidR="006569A1" w:rsidRPr="009C64A0" w:rsidRDefault="00AD7592" w:rsidP="009C64A0">
      <w:pPr>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(ｲ)</w:t>
      </w:r>
      <w:r w:rsidR="006569A1" w:rsidRPr="009C64A0">
        <w:rPr>
          <w:rFonts w:asciiTheme="minorEastAsia" w:hAnsiTheme="minorEastAsia" w:hint="eastAsia"/>
          <w:sz w:val="20"/>
          <w:szCs w:val="20"/>
        </w:rPr>
        <w:t>判定医・主治医との調整</w:t>
      </w:r>
    </w:p>
    <w:p w14:paraId="49B18E65" w14:textId="750C1ACE" w:rsidR="006569A1" w:rsidRPr="009C64A0" w:rsidRDefault="00261B84" w:rsidP="00BA67C8">
      <w:pPr>
        <w:pStyle w:val="a3"/>
        <w:autoSpaceDE w:val="0"/>
        <w:autoSpaceDN w:val="0"/>
        <w:ind w:leftChars="650" w:left="1316"/>
        <w:jc w:val="left"/>
        <w:rPr>
          <w:rFonts w:asciiTheme="minorEastAsia" w:hAnsiTheme="minorEastAsia"/>
          <w:sz w:val="20"/>
          <w:szCs w:val="20"/>
        </w:rPr>
      </w:pPr>
      <w:r>
        <w:rPr>
          <w:rFonts w:asciiTheme="minorEastAsia" w:hAnsiTheme="minorEastAsia" w:hint="eastAsia"/>
          <w:sz w:val="20"/>
          <w:szCs w:val="20"/>
        </w:rPr>
        <w:t>ア(ｲ)</w:t>
      </w:r>
      <w:r w:rsidR="006569A1" w:rsidRPr="009C64A0">
        <w:rPr>
          <w:rFonts w:asciiTheme="minorEastAsia" w:hAnsiTheme="minorEastAsia" w:hint="eastAsia"/>
          <w:sz w:val="20"/>
          <w:szCs w:val="20"/>
        </w:rPr>
        <w:t>と同様の事務</w:t>
      </w:r>
    </w:p>
    <w:p w14:paraId="3BB0A4D0" w14:textId="5A96B447" w:rsidR="006569A1" w:rsidRPr="009C64A0" w:rsidRDefault="00AD7592" w:rsidP="009C64A0">
      <w:pPr>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(ｳ)</w:t>
      </w:r>
      <w:r w:rsidR="006569A1" w:rsidRPr="009C64A0">
        <w:rPr>
          <w:rFonts w:asciiTheme="minorEastAsia" w:hAnsiTheme="minorEastAsia" w:hint="eastAsia"/>
          <w:sz w:val="20"/>
          <w:szCs w:val="20"/>
        </w:rPr>
        <w:t>決定通知書送付</w:t>
      </w:r>
    </w:p>
    <w:p w14:paraId="02AF9D87" w14:textId="42026076" w:rsidR="006569A1" w:rsidRPr="009C64A0" w:rsidRDefault="002A2E31" w:rsidP="009C64A0">
      <w:pPr>
        <w:pStyle w:val="a3"/>
        <w:autoSpaceDE w:val="0"/>
        <w:autoSpaceDN w:val="0"/>
        <w:ind w:leftChars="650" w:left="1316"/>
        <w:jc w:val="left"/>
        <w:rPr>
          <w:rFonts w:asciiTheme="minorEastAsia" w:hAnsiTheme="minorEastAsia"/>
          <w:sz w:val="20"/>
          <w:szCs w:val="20"/>
        </w:rPr>
      </w:pPr>
      <w:r w:rsidRPr="009C64A0">
        <w:rPr>
          <w:rFonts w:asciiTheme="minorEastAsia" w:hAnsiTheme="minorEastAsia"/>
          <w:sz w:val="20"/>
          <w:szCs w:val="20"/>
        </w:rPr>
        <w:t xml:space="preserve">a </w:t>
      </w:r>
      <w:r w:rsidR="006569A1" w:rsidRPr="009C64A0">
        <w:rPr>
          <w:rFonts w:asciiTheme="minorEastAsia" w:hAnsiTheme="minorEastAsia" w:hint="eastAsia"/>
          <w:sz w:val="20"/>
          <w:szCs w:val="20"/>
        </w:rPr>
        <w:t>決定通知書の作成、決裁作成、回議</w:t>
      </w:r>
    </w:p>
    <w:p w14:paraId="263AEEFB" w14:textId="71744F29" w:rsidR="006569A1" w:rsidRPr="009C64A0" w:rsidRDefault="002A2E31" w:rsidP="009C64A0">
      <w:pPr>
        <w:pStyle w:val="a3"/>
        <w:autoSpaceDE w:val="0"/>
        <w:autoSpaceDN w:val="0"/>
        <w:ind w:leftChars="650" w:left="1316"/>
        <w:jc w:val="left"/>
        <w:rPr>
          <w:rFonts w:asciiTheme="minorEastAsia" w:hAnsiTheme="minorEastAsia"/>
          <w:sz w:val="20"/>
          <w:szCs w:val="20"/>
        </w:rPr>
      </w:pPr>
      <w:r w:rsidRPr="009C64A0">
        <w:rPr>
          <w:rFonts w:asciiTheme="minorEastAsia" w:hAnsiTheme="minorEastAsia"/>
          <w:sz w:val="20"/>
          <w:szCs w:val="20"/>
        </w:rPr>
        <w:lastRenderedPageBreak/>
        <w:t xml:space="preserve">b </w:t>
      </w:r>
      <w:r w:rsidR="006569A1" w:rsidRPr="009C64A0">
        <w:rPr>
          <w:rFonts w:asciiTheme="minorEastAsia" w:hAnsiTheme="minorEastAsia" w:hint="eastAsia"/>
          <w:sz w:val="20"/>
          <w:szCs w:val="20"/>
        </w:rPr>
        <w:t>決裁後に封入し、区へ送付</w:t>
      </w:r>
    </w:p>
    <w:p w14:paraId="244FC15D" w14:textId="7E627FCC" w:rsidR="006569A1" w:rsidRPr="009C64A0" w:rsidRDefault="002A2E31" w:rsidP="009C64A0">
      <w:pPr>
        <w:autoSpaceDE w:val="0"/>
        <w:autoSpaceDN w:val="0"/>
        <w:ind w:leftChars="650" w:left="1316"/>
        <w:jc w:val="left"/>
        <w:rPr>
          <w:rFonts w:asciiTheme="minorEastAsia" w:hAnsiTheme="minorEastAsia"/>
          <w:strike/>
          <w:color w:val="FF0000"/>
          <w:sz w:val="20"/>
          <w:szCs w:val="20"/>
        </w:rPr>
      </w:pPr>
      <w:r w:rsidRPr="009C64A0">
        <w:rPr>
          <w:rFonts w:asciiTheme="minorEastAsia" w:hAnsiTheme="minorEastAsia"/>
          <w:sz w:val="20"/>
          <w:szCs w:val="20"/>
        </w:rPr>
        <w:t xml:space="preserve">c </w:t>
      </w:r>
      <w:r w:rsidR="006569A1" w:rsidRPr="009C64A0">
        <w:rPr>
          <w:rFonts w:asciiTheme="minorEastAsia" w:hAnsiTheme="minorEastAsia" w:hint="eastAsia"/>
          <w:sz w:val="20"/>
          <w:szCs w:val="20"/>
        </w:rPr>
        <w:t>決裁は区ごとに保管</w:t>
      </w:r>
    </w:p>
    <w:p w14:paraId="22B9C189" w14:textId="522726F6" w:rsidR="006569A1" w:rsidRPr="009C64A0" w:rsidRDefault="00AD7592" w:rsidP="009C64A0">
      <w:pPr>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(ｴ)</w:t>
      </w:r>
      <w:r w:rsidR="006569A1" w:rsidRPr="009C64A0">
        <w:rPr>
          <w:rFonts w:asciiTheme="minorEastAsia" w:hAnsiTheme="minorEastAsia" w:hint="eastAsia"/>
          <w:sz w:val="20"/>
          <w:szCs w:val="20"/>
        </w:rPr>
        <w:t>市外転入・市内異動・資格喪失・氏名、口座変更等</w:t>
      </w:r>
    </w:p>
    <w:p w14:paraId="4B4279D0" w14:textId="016AEFEB" w:rsidR="006569A1" w:rsidRPr="009C64A0" w:rsidRDefault="002A2E31" w:rsidP="009C64A0">
      <w:pPr>
        <w:pStyle w:val="a3"/>
        <w:autoSpaceDE w:val="0"/>
        <w:autoSpaceDN w:val="0"/>
        <w:ind w:leftChars="650" w:left="1316"/>
        <w:jc w:val="left"/>
        <w:rPr>
          <w:rFonts w:asciiTheme="minorEastAsia" w:hAnsiTheme="minorEastAsia"/>
          <w:sz w:val="20"/>
          <w:szCs w:val="20"/>
        </w:rPr>
      </w:pPr>
      <w:r w:rsidRPr="009C64A0">
        <w:rPr>
          <w:rFonts w:asciiTheme="minorEastAsia" w:hAnsiTheme="minorEastAsia"/>
          <w:sz w:val="20"/>
          <w:szCs w:val="20"/>
        </w:rPr>
        <w:t xml:space="preserve">a </w:t>
      </w:r>
      <w:r w:rsidR="006569A1" w:rsidRPr="009C64A0">
        <w:rPr>
          <w:rFonts w:asciiTheme="minorEastAsia" w:hAnsiTheme="minorEastAsia" w:hint="eastAsia"/>
          <w:sz w:val="20"/>
          <w:szCs w:val="20"/>
        </w:rPr>
        <w:t>受付は区役所で行う。区役所からの書類受理を受理し内容を確認する。</w:t>
      </w:r>
    </w:p>
    <w:p w14:paraId="5048009F" w14:textId="4FB57B83" w:rsidR="006569A1" w:rsidRPr="009C64A0" w:rsidRDefault="002A2E31" w:rsidP="009C64A0">
      <w:pPr>
        <w:pStyle w:val="a3"/>
        <w:autoSpaceDE w:val="0"/>
        <w:autoSpaceDN w:val="0"/>
        <w:ind w:leftChars="650" w:left="1316"/>
        <w:jc w:val="left"/>
        <w:rPr>
          <w:rFonts w:asciiTheme="minorEastAsia" w:hAnsiTheme="minorEastAsia"/>
          <w:sz w:val="20"/>
          <w:szCs w:val="20"/>
        </w:rPr>
      </w:pPr>
      <w:r w:rsidRPr="009C64A0">
        <w:rPr>
          <w:rFonts w:asciiTheme="minorEastAsia" w:hAnsiTheme="minorEastAsia"/>
          <w:sz w:val="20"/>
          <w:szCs w:val="20"/>
        </w:rPr>
        <w:t xml:space="preserve">b </w:t>
      </w:r>
      <w:r w:rsidR="006569A1" w:rsidRPr="009C64A0">
        <w:rPr>
          <w:rFonts w:asciiTheme="minorEastAsia" w:hAnsiTheme="minorEastAsia" w:hint="eastAsia"/>
          <w:sz w:val="20"/>
          <w:szCs w:val="20"/>
        </w:rPr>
        <w:t>不明な内容は区に確認、不備がある場合は区に返却し修正依頼する。</w:t>
      </w:r>
    </w:p>
    <w:p w14:paraId="754CA85A" w14:textId="0EBF6AF6" w:rsidR="006569A1" w:rsidRPr="009C64A0" w:rsidRDefault="002A2E31" w:rsidP="009C64A0">
      <w:pPr>
        <w:pStyle w:val="a3"/>
        <w:autoSpaceDE w:val="0"/>
        <w:autoSpaceDN w:val="0"/>
        <w:ind w:leftChars="650" w:left="1316"/>
        <w:jc w:val="left"/>
        <w:rPr>
          <w:rFonts w:asciiTheme="minorEastAsia" w:hAnsiTheme="minorEastAsia"/>
          <w:sz w:val="20"/>
          <w:szCs w:val="20"/>
        </w:rPr>
      </w:pPr>
      <w:r w:rsidRPr="009C64A0">
        <w:rPr>
          <w:rFonts w:asciiTheme="minorEastAsia" w:hAnsiTheme="minorEastAsia"/>
          <w:sz w:val="20"/>
          <w:szCs w:val="20"/>
        </w:rPr>
        <w:t xml:space="preserve">c </w:t>
      </w:r>
      <w:r w:rsidR="006569A1" w:rsidRPr="009C64A0">
        <w:rPr>
          <w:rFonts w:asciiTheme="minorEastAsia" w:hAnsiTheme="minorEastAsia" w:hint="eastAsia"/>
          <w:sz w:val="20"/>
          <w:szCs w:val="20"/>
        </w:rPr>
        <w:t>内容が整ったら、</w:t>
      </w:r>
      <w:r w:rsidR="006569A1" w:rsidRPr="00DC17BE">
        <w:rPr>
          <w:rFonts w:asciiTheme="minorEastAsia" w:hAnsiTheme="minorEastAsia" w:cs="Times New Roman" w:hint="eastAsia"/>
          <w:sz w:val="20"/>
          <w:szCs w:val="20"/>
        </w:rPr>
        <w:t>福祉情報</w:t>
      </w:r>
      <w:r w:rsidR="006569A1" w:rsidRPr="009C64A0">
        <w:rPr>
          <w:rFonts w:asciiTheme="minorEastAsia" w:hAnsiTheme="minorEastAsia" w:hint="eastAsia"/>
          <w:sz w:val="20"/>
          <w:szCs w:val="20"/>
        </w:rPr>
        <w:t>システムへデータを入力する。</w:t>
      </w:r>
    </w:p>
    <w:p w14:paraId="18E387AC" w14:textId="235980E2" w:rsidR="006569A1" w:rsidRPr="009C64A0" w:rsidRDefault="002A2E31" w:rsidP="009C64A0">
      <w:pPr>
        <w:pStyle w:val="a3"/>
        <w:autoSpaceDE w:val="0"/>
        <w:autoSpaceDN w:val="0"/>
        <w:ind w:leftChars="650" w:left="1316"/>
        <w:jc w:val="left"/>
        <w:rPr>
          <w:rFonts w:asciiTheme="minorEastAsia" w:hAnsiTheme="minorEastAsia"/>
          <w:sz w:val="20"/>
          <w:szCs w:val="20"/>
        </w:rPr>
      </w:pPr>
      <w:r w:rsidRPr="009C64A0">
        <w:rPr>
          <w:rFonts w:asciiTheme="minorEastAsia" w:hAnsiTheme="minorEastAsia"/>
          <w:sz w:val="20"/>
          <w:szCs w:val="20"/>
        </w:rPr>
        <w:t xml:space="preserve">d </w:t>
      </w:r>
      <w:r w:rsidR="006569A1" w:rsidRPr="009C64A0">
        <w:rPr>
          <w:rFonts w:asciiTheme="minorEastAsia" w:hAnsiTheme="minorEastAsia" w:hint="eastAsia"/>
          <w:sz w:val="20"/>
          <w:szCs w:val="20"/>
        </w:rPr>
        <w:t>市外転入、市外転出の際の自治体との受給者台帳やりとり</w:t>
      </w:r>
    </w:p>
    <w:p w14:paraId="6BD89870" w14:textId="29E801EE" w:rsidR="006569A1" w:rsidRPr="009C64A0" w:rsidRDefault="006569A1" w:rsidP="00125EE8">
      <w:pPr>
        <w:ind w:leftChars="750" w:left="1519"/>
        <w:rPr>
          <w:rFonts w:asciiTheme="minorEastAsia" w:hAnsiTheme="minorEastAsia"/>
          <w:sz w:val="20"/>
          <w:szCs w:val="20"/>
        </w:rPr>
      </w:pPr>
      <w:r w:rsidRPr="009C64A0">
        <w:rPr>
          <w:rFonts w:asciiTheme="minorEastAsia" w:hAnsiTheme="minorEastAsia" w:hint="eastAsia"/>
          <w:sz w:val="20"/>
          <w:szCs w:val="20"/>
        </w:rPr>
        <w:t>作成した依頼文と台帳を郵送、電話による確認</w:t>
      </w:r>
    </w:p>
    <w:p w14:paraId="6F5D0169" w14:textId="7B459D92" w:rsidR="006569A1" w:rsidRPr="009C64A0" w:rsidRDefault="002A2E31" w:rsidP="000D1716">
      <w:pPr>
        <w:ind w:leftChars="400" w:left="810"/>
        <w:rPr>
          <w:rFonts w:asciiTheme="minorEastAsia" w:hAnsiTheme="minorEastAsia"/>
          <w:sz w:val="20"/>
          <w:szCs w:val="20"/>
        </w:rPr>
      </w:pPr>
      <w:r w:rsidRPr="009C64A0">
        <w:rPr>
          <w:rFonts w:asciiTheme="minorEastAsia" w:hAnsiTheme="minorEastAsia" w:hint="eastAsia"/>
          <w:sz w:val="20"/>
          <w:szCs w:val="20"/>
        </w:rPr>
        <w:t xml:space="preserve">ウ　</w:t>
      </w:r>
      <w:r w:rsidR="006569A1" w:rsidRPr="009C64A0">
        <w:rPr>
          <w:rFonts w:asciiTheme="minorEastAsia" w:hAnsiTheme="minorEastAsia" w:hint="eastAsia"/>
          <w:sz w:val="20"/>
          <w:szCs w:val="20"/>
        </w:rPr>
        <w:t>所得状況届</w:t>
      </w:r>
    </w:p>
    <w:p w14:paraId="5E0C1BBE" w14:textId="612E845E" w:rsidR="006569A1" w:rsidRPr="009C64A0" w:rsidRDefault="002A2E31" w:rsidP="009C64A0">
      <w:pPr>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(ｱ)</w:t>
      </w:r>
      <w:r w:rsidR="006569A1" w:rsidRPr="009C64A0">
        <w:rPr>
          <w:rFonts w:asciiTheme="minorEastAsia" w:hAnsiTheme="minorEastAsia" w:hint="eastAsia"/>
          <w:sz w:val="20"/>
          <w:szCs w:val="20"/>
        </w:rPr>
        <w:t>所得状況届調査（毎年８月～９月）</w:t>
      </w:r>
    </w:p>
    <w:p w14:paraId="119138F2" w14:textId="57CBE25A" w:rsidR="006569A1" w:rsidRPr="009C64A0" w:rsidRDefault="002A2E31" w:rsidP="009C64A0">
      <w:pPr>
        <w:pStyle w:val="a3"/>
        <w:autoSpaceDE w:val="0"/>
        <w:autoSpaceDN w:val="0"/>
        <w:ind w:leftChars="650" w:left="1316"/>
        <w:jc w:val="left"/>
        <w:rPr>
          <w:rFonts w:asciiTheme="minorEastAsia" w:hAnsiTheme="minorEastAsia"/>
          <w:sz w:val="20"/>
          <w:szCs w:val="20"/>
        </w:rPr>
      </w:pPr>
      <w:r w:rsidRPr="009C64A0">
        <w:rPr>
          <w:rFonts w:asciiTheme="minorEastAsia" w:hAnsiTheme="minorEastAsia"/>
          <w:sz w:val="20"/>
          <w:szCs w:val="20"/>
        </w:rPr>
        <w:t xml:space="preserve">a </w:t>
      </w:r>
      <w:r w:rsidR="006569A1" w:rsidRPr="009C64A0">
        <w:rPr>
          <w:rFonts w:asciiTheme="minorEastAsia" w:hAnsiTheme="minorEastAsia" w:hint="eastAsia"/>
          <w:sz w:val="20"/>
          <w:szCs w:val="20"/>
        </w:rPr>
        <w:t>各区への調査依頼、受給対象者を送付</w:t>
      </w:r>
    </w:p>
    <w:p w14:paraId="0B424521" w14:textId="4F03AFC0" w:rsidR="006569A1" w:rsidRPr="009C64A0" w:rsidRDefault="002A2E31" w:rsidP="009C64A0">
      <w:pPr>
        <w:pStyle w:val="a3"/>
        <w:autoSpaceDE w:val="0"/>
        <w:autoSpaceDN w:val="0"/>
        <w:ind w:leftChars="650" w:left="1316"/>
        <w:jc w:val="left"/>
        <w:rPr>
          <w:rFonts w:asciiTheme="minorEastAsia" w:hAnsiTheme="minorEastAsia"/>
          <w:sz w:val="20"/>
          <w:szCs w:val="20"/>
        </w:rPr>
      </w:pPr>
      <w:r w:rsidRPr="009C64A0">
        <w:rPr>
          <w:rFonts w:asciiTheme="minorEastAsia" w:hAnsiTheme="minorEastAsia"/>
          <w:sz w:val="20"/>
          <w:szCs w:val="20"/>
        </w:rPr>
        <w:t xml:space="preserve">b </w:t>
      </w:r>
      <w:r w:rsidR="006569A1" w:rsidRPr="009C64A0">
        <w:rPr>
          <w:rFonts w:asciiTheme="minorEastAsia" w:hAnsiTheme="minorEastAsia" w:hint="eastAsia"/>
          <w:sz w:val="20"/>
          <w:szCs w:val="20"/>
        </w:rPr>
        <w:t>各区から送付された所得状況届の確認及び</w:t>
      </w:r>
      <w:r w:rsidR="006569A1" w:rsidRPr="00787D62">
        <w:rPr>
          <w:rFonts w:asciiTheme="minorEastAsia" w:hAnsiTheme="minorEastAsia" w:cs="Times New Roman" w:hint="eastAsia"/>
          <w:sz w:val="20"/>
          <w:szCs w:val="20"/>
        </w:rPr>
        <w:t>福祉情報</w:t>
      </w:r>
      <w:r w:rsidR="006569A1" w:rsidRPr="009C64A0">
        <w:rPr>
          <w:rFonts w:asciiTheme="minorEastAsia" w:hAnsiTheme="minorEastAsia" w:hint="eastAsia"/>
          <w:sz w:val="20"/>
          <w:szCs w:val="20"/>
        </w:rPr>
        <w:t>システムへの入力</w:t>
      </w:r>
    </w:p>
    <w:p w14:paraId="0862B2B9" w14:textId="7CE318B0" w:rsidR="006569A1" w:rsidRPr="009C64A0" w:rsidRDefault="002A2E31" w:rsidP="009C64A0">
      <w:pPr>
        <w:pStyle w:val="a3"/>
        <w:autoSpaceDE w:val="0"/>
        <w:autoSpaceDN w:val="0"/>
        <w:ind w:leftChars="650" w:left="1316"/>
        <w:jc w:val="left"/>
        <w:rPr>
          <w:rFonts w:asciiTheme="minorEastAsia" w:hAnsiTheme="minorEastAsia"/>
          <w:sz w:val="20"/>
          <w:szCs w:val="20"/>
        </w:rPr>
      </w:pPr>
      <w:r w:rsidRPr="009C64A0">
        <w:rPr>
          <w:rFonts w:asciiTheme="minorEastAsia" w:hAnsiTheme="minorEastAsia"/>
          <w:sz w:val="20"/>
          <w:szCs w:val="20"/>
        </w:rPr>
        <w:t xml:space="preserve">c </w:t>
      </w:r>
      <w:r w:rsidR="006569A1" w:rsidRPr="009C64A0">
        <w:rPr>
          <w:rFonts w:asciiTheme="minorEastAsia" w:hAnsiTheme="minorEastAsia" w:hint="eastAsia"/>
          <w:sz w:val="20"/>
          <w:szCs w:val="20"/>
        </w:rPr>
        <w:t>必要に応じて区への確認・照会・訂正依頼</w:t>
      </w:r>
    </w:p>
    <w:p w14:paraId="4D6F0B5E" w14:textId="189E8514" w:rsidR="006569A1" w:rsidRPr="009C64A0" w:rsidRDefault="002A2E31" w:rsidP="009C64A0">
      <w:pPr>
        <w:pStyle w:val="a3"/>
        <w:autoSpaceDE w:val="0"/>
        <w:autoSpaceDN w:val="0"/>
        <w:ind w:leftChars="650" w:left="1316"/>
        <w:jc w:val="left"/>
        <w:rPr>
          <w:rFonts w:asciiTheme="minorEastAsia" w:hAnsiTheme="minorEastAsia"/>
          <w:sz w:val="20"/>
          <w:szCs w:val="20"/>
        </w:rPr>
      </w:pPr>
      <w:r w:rsidRPr="009C64A0">
        <w:rPr>
          <w:rFonts w:asciiTheme="minorEastAsia" w:hAnsiTheme="minorEastAsia"/>
          <w:sz w:val="20"/>
          <w:szCs w:val="20"/>
        </w:rPr>
        <w:t xml:space="preserve">d </w:t>
      </w:r>
      <w:r w:rsidR="006569A1" w:rsidRPr="009C64A0">
        <w:rPr>
          <w:rFonts w:asciiTheme="minorEastAsia" w:hAnsiTheme="minorEastAsia" w:hint="eastAsia"/>
          <w:sz w:val="20"/>
          <w:szCs w:val="20"/>
        </w:rPr>
        <w:t>期限外の提出者のデータ入力、区への確認・訂正依頼</w:t>
      </w:r>
    </w:p>
    <w:p w14:paraId="3813FCC6" w14:textId="168C625F" w:rsidR="006569A1" w:rsidRPr="009C64A0" w:rsidRDefault="002A2E31" w:rsidP="009C64A0">
      <w:pPr>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(ｲ)</w:t>
      </w:r>
      <w:r w:rsidR="006569A1" w:rsidRPr="009C64A0">
        <w:rPr>
          <w:rFonts w:asciiTheme="minorEastAsia" w:hAnsiTheme="minorEastAsia" w:hint="eastAsia"/>
          <w:sz w:val="20"/>
          <w:szCs w:val="20"/>
        </w:rPr>
        <w:t>決定通知書送付</w:t>
      </w:r>
    </w:p>
    <w:p w14:paraId="71D519C9" w14:textId="47F26C9E" w:rsidR="006569A1" w:rsidRPr="009C64A0" w:rsidRDefault="006569A1" w:rsidP="009C64A0">
      <w:pPr>
        <w:pStyle w:val="a3"/>
        <w:autoSpaceDE w:val="0"/>
        <w:autoSpaceDN w:val="0"/>
        <w:ind w:leftChars="650" w:left="1316"/>
        <w:jc w:val="left"/>
        <w:rPr>
          <w:rFonts w:asciiTheme="minorEastAsia" w:hAnsiTheme="minorEastAsia"/>
          <w:sz w:val="20"/>
          <w:szCs w:val="20"/>
        </w:rPr>
      </w:pPr>
      <w:r w:rsidRPr="009C64A0">
        <w:rPr>
          <w:rFonts w:asciiTheme="minorEastAsia" w:hAnsiTheme="minorEastAsia" w:hint="eastAsia"/>
          <w:sz w:val="20"/>
          <w:szCs w:val="20"/>
        </w:rPr>
        <w:t>決定通知書類一式の作成、決裁後に封入し、区へ送付</w:t>
      </w:r>
    </w:p>
    <w:p w14:paraId="179A5B94" w14:textId="54202CDF" w:rsidR="006569A1" w:rsidRPr="009C64A0" w:rsidRDefault="002A2E31" w:rsidP="000D1716">
      <w:pPr>
        <w:ind w:leftChars="400" w:left="810"/>
        <w:rPr>
          <w:rFonts w:asciiTheme="minorEastAsia" w:hAnsiTheme="minorEastAsia"/>
          <w:sz w:val="20"/>
          <w:szCs w:val="20"/>
        </w:rPr>
      </w:pPr>
      <w:r w:rsidRPr="009C64A0">
        <w:rPr>
          <w:rFonts w:asciiTheme="minorEastAsia" w:hAnsiTheme="minorEastAsia" w:hint="eastAsia"/>
          <w:sz w:val="20"/>
          <w:szCs w:val="20"/>
        </w:rPr>
        <w:t xml:space="preserve">エ　</w:t>
      </w:r>
      <w:r w:rsidR="006569A1" w:rsidRPr="009C64A0">
        <w:rPr>
          <w:rFonts w:asciiTheme="minorEastAsia" w:hAnsiTheme="minorEastAsia" w:hint="eastAsia"/>
          <w:sz w:val="20"/>
          <w:szCs w:val="20"/>
        </w:rPr>
        <w:t>その他</w:t>
      </w:r>
    </w:p>
    <w:p w14:paraId="17B7FC62" w14:textId="3521FBE1" w:rsidR="006569A1" w:rsidRPr="009C64A0" w:rsidRDefault="002A2E31" w:rsidP="009C64A0">
      <w:pPr>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(ｱ)</w:t>
      </w:r>
      <w:r w:rsidR="006569A1" w:rsidRPr="009C64A0">
        <w:rPr>
          <w:rFonts w:asciiTheme="minorEastAsia" w:hAnsiTheme="minorEastAsia" w:hint="eastAsia"/>
          <w:sz w:val="20"/>
          <w:szCs w:val="20"/>
        </w:rPr>
        <w:t>特別児童扶養手当の印刷物（様式）、チラシの在庫管理、区への発送事務</w:t>
      </w:r>
    </w:p>
    <w:p w14:paraId="0859F740" w14:textId="74737D39" w:rsidR="006569A1" w:rsidRPr="009C64A0" w:rsidRDefault="002A2E31" w:rsidP="009C64A0">
      <w:pPr>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(ｲ)</w:t>
      </w:r>
      <w:r w:rsidR="006569A1" w:rsidRPr="009C64A0">
        <w:rPr>
          <w:rFonts w:asciiTheme="minorEastAsia" w:hAnsiTheme="minorEastAsia" w:hint="eastAsia"/>
          <w:sz w:val="20"/>
          <w:szCs w:val="20"/>
        </w:rPr>
        <w:t>診断書（写）交付依頼時の原本取り出し・決裁・送付</w:t>
      </w:r>
    </w:p>
    <w:p w14:paraId="7E6EF5D6" w14:textId="77777777" w:rsidR="006569A1" w:rsidRPr="009C64A0" w:rsidRDefault="006569A1" w:rsidP="006569A1">
      <w:pPr>
        <w:ind w:firstLineChars="250" w:firstLine="481"/>
        <w:rPr>
          <w:rFonts w:asciiTheme="minorEastAsia" w:hAnsiTheme="minorEastAsia"/>
          <w:sz w:val="20"/>
          <w:szCs w:val="20"/>
        </w:rPr>
      </w:pPr>
    </w:p>
    <w:p w14:paraId="01DA1DAA" w14:textId="6FBD0F52" w:rsidR="006569A1" w:rsidRPr="009C64A0" w:rsidRDefault="006569A1" w:rsidP="006569A1">
      <w:pPr>
        <w:rPr>
          <w:rFonts w:asciiTheme="minorEastAsia" w:hAnsiTheme="minorEastAsia"/>
          <w:sz w:val="20"/>
          <w:szCs w:val="20"/>
        </w:rPr>
      </w:pPr>
      <w:r w:rsidRPr="009C64A0">
        <w:rPr>
          <w:rFonts w:asciiTheme="minorEastAsia" w:hAnsiTheme="minorEastAsia" w:cs="MS-Mincho" w:hint="eastAsia"/>
          <w:kern w:val="0"/>
          <w:sz w:val="20"/>
          <w:szCs w:val="20"/>
        </w:rPr>
        <w:t>（</w:t>
      </w:r>
      <w:r w:rsidRPr="009C64A0">
        <w:rPr>
          <w:rFonts w:asciiTheme="minorEastAsia" w:hAnsiTheme="minorEastAsia" w:cs="MS-Mincho"/>
          <w:kern w:val="0"/>
          <w:sz w:val="20"/>
          <w:szCs w:val="20"/>
        </w:rPr>
        <w:t>11）</w:t>
      </w:r>
      <w:r w:rsidRPr="009C64A0">
        <w:rPr>
          <w:rFonts w:asciiTheme="minorEastAsia" w:hAnsiTheme="minorEastAsia" w:hint="eastAsia"/>
          <w:sz w:val="20"/>
          <w:szCs w:val="20"/>
        </w:rPr>
        <w:t>心身障害者扶養共済制度業務（障害福祉課の業務）</w:t>
      </w:r>
    </w:p>
    <w:p w14:paraId="20B800DE" w14:textId="740AD992" w:rsidR="00165FAA" w:rsidRPr="000D1DC0" w:rsidRDefault="00165FAA" w:rsidP="000D1DC0">
      <w:pPr>
        <w:autoSpaceDE w:val="0"/>
        <w:autoSpaceDN w:val="0"/>
        <w:ind w:leftChars="400" w:left="810"/>
        <w:jc w:val="left"/>
        <w:rPr>
          <w:rFonts w:asciiTheme="minorEastAsia" w:hAnsiTheme="minorEastAsia" w:cs="Times New Roman"/>
          <w:sz w:val="20"/>
          <w:szCs w:val="20"/>
        </w:rPr>
      </w:pPr>
      <w:r w:rsidRPr="000D1DC0">
        <w:rPr>
          <w:rFonts w:asciiTheme="minorEastAsia" w:hAnsiTheme="minorEastAsia" w:cs="Times New Roman" w:hint="eastAsia"/>
          <w:sz w:val="20"/>
          <w:szCs w:val="20"/>
        </w:rPr>
        <w:t>障害者を扶養する者（親など）が共済制度へ加入する</w:t>
      </w:r>
      <w:r w:rsidR="00B53CA8" w:rsidRPr="000D1DC0">
        <w:rPr>
          <w:rFonts w:asciiTheme="minorEastAsia" w:hAnsiTheme="minorEastAsia" w:cs="Times New Roman" w:hint="eastAsia"/>
          <w:sz w:val="20"/>
          <w:szCs w:val="20"/>
        </w:rPr>
        <w:t>、</w:t>
      </w:r>
      <w:r w:rsidRPr="000D1DC0">
        <w:rPr>
          <w:rFonts w:asciiTheme="minorEastAsia" w:hAnsiTheme="minorEastAsia" w:cs="Times New Roman" w:hint="eastAsia"/>
          <w:sz w:val="20"/>
          <w:szCs w:val="20"/>
        </w:rPr>
        <w:t>加入者が死亡または重度障害になったときは当該障害者に年金を支給している。</w:t>
      </w:r>
    </w:p>
    <w:p w14:paraId="4E060529" w14:textId="77777777" w:rsidR="00165FAA" w:rsidRPr="000D1DC0" w:rsidRDefault="00165FAA" w:rsidP="000D1DC0">
      <w:pPr>
        <w:autoSpaceDE w:val="0"/>
        <w:autoSpaceDN w:val="0"/>
        <w:ind w:leftChars="400" w:left="810"/>
        <w:jc w:val="left"/>
        <w:rPr>
          <w:rFonts w:asciiTheme="minorEastAsia" w:hAnsiTheme="minorEastAsia" w:cs="Times New Roman"/>
          <w:sz w:val="20"/>
          <w:szCs w:val="20"/>
        </w:rPr>
      </w:pPr>
      <w:r w:rsidRPr="000D1DC0">
        <w:rPr>
          <w:rFonts w:asciiTheme="minorEastAsia" w:hAnsiTheme="minorEastAsia" w:cs="Times New Roman" w:hint="eastAsia"/>
          <w:sz w:val="20"/>
          <w:szCs w:val="20"/>
        </w:rPr>
        <w:t>共済制度そのものは全国的制度として（独）福祉医療機構（以下「機構」という）が運営しており、加入者・年金受給者を対象とする業務、機構を対象とする業務がある。</w:t>
      </w:r>
    </w:p>
    <w:p w14:paraId="5800DECB" w14:textId="77777777" w:rsidR="00165FAA" w:rsidRPr="000D1DC0" w:rsidRDefault="00165FAA" w:rsidP="000D1DC0">
      <w:pPr>
        <w:autoSpaceDE w:val="0"/>
        <w:autoSpaceDN w:val="0"/>
        <w:ind w:leftChars="400" w:left="810"/>
        <w:jc w:val="left"/>
        <w:rPr>
          <w:rFonts w:asciiTheme="minorEastAsia" w:hAnsiTheme="minorEastAsia" w:cs="Times New Roman"/>
          <w:sz w:val="20"/>
          <w:szCs w:val="20"/>
        </w:rPr>
      </w:pPr>
      <w:r w:rsidRPr="000D1DC0">
        <w:rPr>
          <w:rFonts w:asciiTheme="minorEastAsia" w:hAnsiTheme="minorEastAsia" w:cs="Times New Roman" w:hint="eastAsia"/>
          <w:sz w:val="20"/>
          <w:szCs w:val="20"/>
        </w:rPr>
        <w:t>区役所・支所から送付される各種申請書類の整理、機構への送付及び起案補助を行う。扶養共済運用に係る事務等を行う。</w:t>
      </w:r>
    </w:p>
    <w:p w14:paraId="4301B8CC" w14:textId="77777777" w:rsidR="00165FAA" w:rsidRPr="009C64A0" w:rsidRDefault="00165FAA" w:rsidP="006569A1">
      <w:pPr>
        <w:rPr>
          <w:rFonts w:asciiTheme="minorEastAsia" w:hAnsiTheme="minorEastAsia"/>
          <w:sz w:val="20"/>
          <w:szCs w:val="20"/>
        </w:rPr>
      </w:pPr>
    </w:p>
    <w:p w14:paraId="27B0AD3E" w14:textId="5EAD1A9C" w:rsidR="006569A1" w:rsidRPr="009C64A0" w:rsidRDefault="00ED1767" w:rsidP="000D1716">
      <w:pPr>
        <w:ind w:leftChars="400" w:left="810"/>
        <w:rPr>
          <w:rFonts w:asciiTheme="minorEastAsia" w:hAnsiTheme="minorEastAsia"/>
          <w:sz w:val="20"/>
          <w:szCs w:val="20"/>
        </w:rPr>
      </w:pPr>
      <w:r w:rsidRPr="009C64A0">
        <w:rPr>
          <w:rFonts w:asciiTheme="minorEastAsia" w:hAnsiTheme="minorEastAsia" w:hint="eastAsia"/>
          <w:sz w:val="20"/>
          <w:szCs w:val="20"/>
        </w:rPr>
        <w:t xml:space="preserve">ア　</w:t>
      </w:r>
      <w:r w:rsidR="006569A1" w:rsidRPr="009C64A0">
        <w:rPr>
          <w:rFonts w:asciiTheme="minorEastAsia" w:hAnsiTheme="minorEastAsia" w:hint="eastAsia"/>
          <w:sz w:val="20"/>
          <w:szCs w:val="20"/>
        </w:rPr>
        <w:t>新規加入申請</w:t>
      </w:r>
    </w:p>
    <w:p w14:paraId="3FF2FCFE" w14:textId="76635B21" w:rsidR="006569A1" w:rsidRPr="009C64A0" w:rsidRDefault="00ED1767" w:rsidP="009C64A0">
      <w:pPr>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(ｱ)</w:t>
      </w:r>
      <w:r w:rsidR="006569A1" w:rsidRPr="009C64A0">
        <w:rPr>
          <w:rFonts w:asciiTheme="minorEastAsia" w:hAnsiTheme="minorEastAsia" w:hint="eastAsia"/>
          <w:sz w:val="20"/>
          <w:szCs w:val="20"/>
        </w:rPr>
        <w:t>申請書受理（区役所から書類送付）</w:t>
      </w:r>
    </w:p>
    <w:p w14:paraId="67E0621B" w14:textId="50C290A7" w:rsidR="006569A1" w:rsidRPr="009C64A0" w:rsidRDefault="00BA67C8" w:rsidP="009C64A0">
      <w:pPr>
        <w:autoSpaceDE w:val="0"/>
        <w:autoSpaceDN w:val="0"/>
        <w:ind w:leftChars="650" w:left="1316"/>
        <w:jc w:val="left"/>
        <w:rPr>
          <w:rFonts w:asciiTheme="minorEastAsia" w:hAnsiTheme="minorEastAsia"/>
          <w:sz w:val="20"/>
          <w:szCs w:val="20"/>
        </w:rPr>
      </w:pPr>
      <w:r>
        <w:rPr>
          <w:rFonts w:asciiTheme="minorEastAsia" w:hAnsiTheme="minorEastAsia"/>
          <w:sz w:val="20"/>
          <w:szCs w:val="20"/>
        </w:rPr>
        <w:t>a</w:t>
      </w:r>
      <w:r>
        <w:rPr>
          <w:rFonts w:asciiTheme="minorEastAsia" w:hAnsiTheme="minorEastAsia" w:hint="eastAsia"/>
          <w:sz w:val="20"/>
          <w:szCs w:val="20"/>
        </w:rPr>
        <w:t xml:space="preserve">　</w:t>
      </w:r>
      <w:r w:rsidR="006569A1" w:rsidRPr="009C64A0">
        <w:rPr>
          <w:rFonts w:asciiTheme="minorEastAsia" w:hAnsiTheme="minorEastAsia" w:hint="eastAsia"/>
          <w:sz w:val="20"/>
          <w:szCs w:val="20"/>
        </w:rPr>
        <w:t>住所、氏名等記載内容確認</w:t>
      </w:r>
    </w:p>
    <w:p w14:paraId="26208ABD" w14:textId="08059B23" w:rsidR="006569A1" w:rsidRPr="009C64A0" w:rsidRDefault="00ED1767" w:rsidP="009C64A0">
      <w:pPr>
        <w:autoSpaceDE w:val="0"/>
        <w:autoSpaceDN w:val="0"/>
        <w:ind w:leftChars="650" w:left="1316"/>
        <w:jc w:val="left"/>
        <w:rPr>
          <w:rFonts w:asciiTheme="minorEastAsia" w:hAnsiTheme="minorEastAsia"/>
          <w:sz w:val="20"/>
          <w:szCs w:val="20"/>
        </w:rPr>
      </w:pPr>
      <w:r w:rsidRPr="009C64A0">
        <w:rPr>
          <w:rFonts w:asciiTheme="minorEastAsia" w:hAnsiTheme="minorEastAsia"/>
          <w:sz w:val="20"/>
          <w:szCs w:val="20"/>
        </w:rPr>
        <w:t>b</w:t>
      </w:r>
      <w:r w:rsidR="00BA67C8">
        <w:rPr>
          <w:rFonts w:asciiTheme="minorEastAsia" w:hAnsiTheme="minorEastAsia" w:hint="eastAsia"/>
          <w:sz w:val="20"/>
          <w:szCs w:val="20"/>
        </w:rPr>
        <w:t xml:space="preserve">　</w:t>
      </w:r>
      <w:r w:rsidR="006569A1" w:rsidRPr="009C64A0">
        <w:rPr>
          <w:rFonts w:asciiTheme="minorEastAsia" w:hAnsiTheme="minorEastAsia" w:hint="eastAsia"/>
          <w:sz w:val="20"/>
          <w:szCs w:val="20"/>
        </w:rPr>
        <w:t>不明な内容は区に確認、不備がある場合は区に返却し修正依頼する</w:t>
      </w:r>
    </w:p>
    <w:p w14:paraId="497741D6" w14:textId="0C9CC832" w:rsidR="006569A1" w:rsidRPr="009C64A0" w:rsidRDefault="00ED1767" w:rsidP="009C64A0">
      <w:pPr>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w:t>
      </w:r>
      <w:r w:rsidRPr="009C64A0">
        <w:rPr>
          <w:rFonts w:asciiTheme="minorEastAsia" w:hAnsiTheme="minorEastAsia" w:hint="eastAsia"/>
          <w:sz w:val="20"/>
          <w:szCs w:val="20"/>
        </w:rPr>
        <w:t>ｲ</w:t>
      </w:r>
      <w:r w:rsidRPr="009C64A0">
        <w:rPr>
          <w:rFonts w:asciiTheme="minorEastAsia" w:hAnsiTheme="minorEastAsia"/>
          <w:sz w:val="20"/>
          <w:szCs w:val="20"/>
        </w:rPr>
        <w:t>)</w:t>
      </w:r>
      <w:r w:rsidR="006569A1" w:rsidRPr="009C64A0">
        <w:rPr>
          <w:rFonts w:asciiTheme="minorEastAsia" w:hAnsiTheme="minorEastAsia" w:hint="eastAsia"/>
          <w:sz w:val="20"/>
          <w:szCs w:val="20"/>
        </w:rPr>
        <w:t>（独法）福祉医療機構との事務処理</w:t>
      </w:r>
    </w:p>
    <w:p w14:paraId="7F258C06" w14:textId="3A477196" w:rsidR="006569A1" w:rsidRPr="009C64A0" w:rsidRDefault="00BA67C8" w:rsidP="009C64A0">
      <w:pPr>
        <w:autoSpaceDE w:val="0"/>
        <w:autoSpaceDN w:val="0"/>
        <w:ind w:leftChars="650" w:left="1316"/>
        <w:jc w:val="left"/>
        <w:rPr>
          <w:rFonts w:asciiTheme="minorEastAsia" w:hAnsiTheme="minorEastAsia"/>
          <w:sz w:val="20"/>
          <w:szCs w:val="20"/>
        </w:rPr>
      </w:pPr>
      <w:r>
        <w:rPr>
          <w:rFonts w:asciiTheme="minorEastAsia" w:hAnsiTheme="minorEastAsia" w:hint="eastAsia"/>
          <w:sz w:val="20"/>
          <w:szCs w:val="20"/>
        </w:rPr>
        <w:t xml:space="preserve">a　</w:t>
      </w:r>
      <w:r w:rsidR="006569A1" w:rsidRPr="009C64A0">
        <w:rPr>
          <w:rFonts w:asciiTheme="minorEastAsia" w:hAnsiTheme="minorEastAsia" w:hint="eastAsia"/>
          <w:sz w:val="20"/>
          <w:szCs w:val="20"/>
        </w:rPr>
        <w:t>機構への依頼の決裁作成</w:t>
      </w:r>
    </w:p>
    <w:p w14:paraId="5E79C7DA" w14:textId="41ABF9FD" w:rsidR="006569A1" w:rsidRPr="009C64A0" w:rsidRDefault="00BA67C8" w:rsidP="009C64A0">
      <w:pPr>
        <w:autoSpaceDE w:val="0"/>
        <w:autoSpaceDN w:val="0"/>
        <w:ind w:leftChars="650" w:left="1316"/>
        <w:jc w:val="left"/>
        <w:rPr>
          <w:rFonts w:asciiTheme="minorEastAsia" w:hAnsiTheme="minorEastAsia"/>
          <w:sz w:val="20"/>
          <w:szCs w:val="20"/>
        </w:rPr>
      </w:pPr>
      <w:r>
        <w:rPr>
          <w:rFonts w:asciiTheme="minorEastAsia" w:hAnsiTheme="minorEastAsia"/>
          <w:sz w:val="20"/>
          <w:szCs w:val="20"/>
        </w:rPr>
        <w:t>b</w:t>
      </w:r>
      <w:r>
        <w:rPr>
          <w:rFonts w:asciiTheme="minorEastAsia" w:hAnsiTheme="minorEastAsia" w:hint="eastAsia"/>
          <w:sz w:val="20"/>
          <w:szCs w:val="20"/>
        </w:rPr>
        <w:t xml:space="preserve">　</w:t>
      </w:r>
      <w:r w:rsidR="006569A1" w:rsidRPr="009C64A0">
        <w:rPr>
          <w:rFonts w:asciiTheme="minorEastAsia" w:hAnsiTheme="minorEastAsia" w:hint="eastAsia"/>
          <w:sz w:val="20"/>
          <w:szCs w:val="20"/>
        </w:rPr>
        <w:t>機構からの決定通知受理後、加入者・年金受給者の通知書を作成・決裁・発送</w:t>
      </w:r>
    </w:p>
    <w:p w14:paraId="00F4D1D6" w14:textId="69D20531" w:rsidR="006569A1" w:rsidRPr="009C64A0" w:rsidRDefault="00C97E7A" w:rsidP="009C64A0">
      <w:pPr>
        <w:autoSpaceDE w:val="0"/>
        <w:autoSpaceDN w:val="0"/>
        <w:ind w:leftChars="650" w:left="1316"/>
        <w:jc w:val="left"/>
        <w:rPr>
          <w:rFonts w:asciiTheme="minorEastAsia" w:hAnsiTheme="minorEastAsia"/>
          <w:sz w:val="20"/>
          <w:szCs w:val="20"/>
        </w:rPr>
      </w:pPr>
      <w:r w:rsidRPr="00DC17BE">
        <w:rPr>
          <w:rFonts w:asciiTheme="minorEastAsia" w:hAnsiTheme="minorEastAsia" w:cs="Times New Roman"/>
          <w:sz w:val="20"/>
          <w:szCs w:val="20"/>
        </w:rPr>
        <w:t>c</w:t>
      </w:r>
      <w:r w:rsidR="00BA67C8">
        <w:rPr>
          <w:rFonts w:asciiTheme="minorEastAsia" w:hAnsiTheme="minorEastAsia" w:cs="Times New Roman" w:hint="eastAsia"/>
          <w:sz w:val="20"/>
          <w:szCs w:val="20"/>
        </w:rPr>
        <w:t xml:space="preserve">　</w:t>
      </w:r>
      <w:r w:rsidR="006569A1" w:rsidRPr="009C64A0">
        <w:rPr>
          <w:rFonts w:asciiTheme="minorEastAsia" w:hAnsiTheme="minorEastAsia" w:cs="Times New Roman" w:hint="eastAsia"/>
          <w:sz w:val="20"/>
          <w:szCs w:val="20"/>
        </w:rPr>
        <w:t>福祉情報</w:t>
      </w:r>
      <w:r w:rsidR="006569A1" w:rsidRPr="009C64A0">
        <w:rPr>
          <w:rFonts w:asciiTheme="minorEastAsia" w:hAnsiTheme="minorEastAsia" w:hint="eastAsia"/>
          <w:sz w:val="20"/>
          <w:szCs w:val="20"/>
        </w:rPr>
        <w:t>システムへのデータ入力</w:t>
      </w:r>
    </w:p>
    <w:p w14:paraId="4B22B7D6" w14:textId="02BFD999" w:rsidR="006569A1" w:rsidRPr="009C64A0" w:rsidRDefault="00C97E7A" w:rsidP="009C64A0">
      <w:pPr>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(ｳ)</w:t>
      </w:r>
      <w:r w:rsidR="006569A1" w:rsidRPr="009C64A0">
        <w:rPr>
          <w:rFonts w:asciiTheme="minorEastAsia" w:hAnsiTheme="minorEastAsia" w:hint="eastAsia"/>
          <w:sz w:val="20"/>
          <w:szCs w:val="20"/>
        </w:rPr>
        <w:t>掛金収納関係</w:t>
      </w:r>
    </w:p>
    <w:p w14:paraId="0DF37652" w14:textId="4525BFEA" w:rsidR="006569A1" w:rsidRPr="009C64A0" w:rsidRDefault="00BA67C8" w:rsidP="009C64A0">
      <w:pPr>
        <w:autoSpaceDE w:val="0"/>
        <w:autoSpaceDN w:val="0"/>
        <w:ind w:leftChars="650" w:left="1316"/>
        <w:jc w:val="left"/>
        <w:rPr>
          <w:rFonts w:asciiTheme="minorEastAsia" w:hAnsiTheme="minorEastAsia"/>
          <w:sz w:val="20"/>
          <w:szCs w:val="20"/>
        </w:rPr>
      </w:pPr>
      <w:r>
        <w:rPr>
          <w:rFonts w:asciiTheme="minorEastAsia" w:hAnsiTheme="minorEastAsia"/>
          <w:sz w:val="20"/>
          <w:szCs w:val="20"/>
        </w:rPr>
        <w:t>a</w:t>
      </w:r>
      <w:r>
        <w:rPr>
          <w:rFonts w:asciiTheme="minorEastAsia" w:hAnsiTheme="minorEastAsia" w:hint="eastAsia"/>
          <w:sz w:val="20"/>
          <w:szCs w:val="20"/>
        </w:rPr>
        <w:t xml:space="preserve">　</w:t>
      </w:r>
      <w:r w:rsidR="006569A1" w:rsidRPr="009C64A0">
        <w:rPr>
          <w:rFonts w:asciiTheme="minorEastAsia" w:hAnsiTheme="minorEastAsia" w:hint="eastAsia"/>
          <w:sz w:val="20"/>
          <w:szCs w:val="20"/>
        </w:rPr>
        <w:t>納付書（掛金）の作成と発送</w:t>
      </w:r>
    </w:p>
    <w:p w14:paraId="500EE41B" w14:textId="25037AC7" w:rsidR="006569A1" w:rsidRPr="009C64A0" w:rsidRDefault="00C97E7A" w:rsidP="00BA67C8">
      <w:pPr>
        <w:autoSpaceDE w:val="0"/>
        <w:autoSpaceDN w:val="0"/>
        <w:ind w:leftChars="800" w:left="1620"/>
        <w:jc w:val="left"/>
        <w:rPr>
          <w:rFonts w:asciiTheme="minorEastAsia" w:hAnsiTheme="minorEastAsia"/>
          <w:sz w:val="20"/>
          <w:szCs w:val="20"/>
        </w:rPr>
      </w:pPr>
      <w:r w:rsidRPr="009C64A0">
        <w:rPr>
          <w:rFonts w:asciiTheme="minorEastAsia" w:hAnsiTheme="minorEastAsia" w:hint="eastAsia"/>
          <w:sz w:val="20"/>
          <w:szCs w:val="20"/>
        </w:rPr>
        <w:t>新規加入者：</w:t>
      </w:r>
      <w:r w:rsidR="006569A1" w:rsidRPr="009C64A0">
        <w:rPr>
          <w:rFonts w:asciiTheme="minorEastAsia" w:hAnsiTheme="minorEastAsia" w:hint="eastAsia"/>
          <w:sz w:val="20"/>
          <w:szCs w:val="20"/>
        </w:rPr>
        <w:t>加入時の残りの年間分を一括作成・送付</w:t>
      </w:r>
    </w:p>
    <w:p w14:paraId="6651C21D" w14:textId="55A1B229" w:rsidR="006569A1" w:rsidRPr="009C64A0" w:rsidRDefault="00C97E7A" w:rsidP="00BA67C8">
      <w:pPr>
        <w:autoSpaceDE w:val="0"/>
        <w:autoSpaceDN w:val="0"/>
        <w:ind w:leftChars="800" w:left="1620"/>
        <w:jc w:val="left"/>
        <w:rPr>
          <w:rFonts w:asciiTheme="minorEastAsia" w:hAnsiTheme="minorEastAsia"/>
          <w:sz w:val="20"/>
          <w:szCs w:val="20"/>
        </w:rPr>
      </w:pPr>
      <w:r w:rsidRPr="009C64A0">
        <w:rPr>
          <w:rFonts w:asciiTheme="minorEastAsia" w:hAnsiTheme="minorEastAsia" w:hint="eastAsia"/>
          <w:sz w:val="20"/>
          <w:szCs w:val="20"/>
        </w:rPr>
        <w:t>継続加入者：</w:t>
      </w:r>
      <w:r w:rsidR="006569A1" w:rsidRPr="009C64A0">
        <w:rPr>
          <w:rFonts w:asciiTheme="minorEastAsia" w:hAnsiTheme="minorEastAsia" w:hint="eastAsia"/>
          <w:sz w:val="20"/>
          <w:szCs w:val="20"/>
        </w:rPr>
        <w:t>年度当初に一年間分一括作成・送付</w:t>
      </w:r>
    </w:p>
    <w:p w14:paraId="6FFD9BDA" w14:textId="0FFBD035" w:rsidR="006569A1" w:rsidRPr="009C64A0" w:rsidRDefault="00BA67C8" w:rsidP="009C64A0">
      <w:pPr>
        <w:autoSpaceDE w:val="0"/>
        <w:autoSpaceDN w:val="0"/>
        <w:ind w:leftChars="650" w:left="1316"/>
        <w:jc w:val="left"/>
        <w:rPr>
          <w:rFonts w:asciiTheme="minorEastAsia" w:hAnsiTheme="minorEastAsia"/>
          <w:sz w:val="20"/>
          <w:szCs w:val="20"/>
        </w:rPr>
      </w:pPr>
      <w:r>
        <w:rPr>
          <w:rFonts w:asciiTheme="minorEastAsia" w:hAnsiTheme="minorEastAsia" w:hint="eastAsia"/>
          <w:sz w:val="20"/>
          <w:szCs w:val="20"/>
        </w:rPr>
        <w:lastRenderedPageBreak/>
        <w:t xml:space="preserve">b　</w:t>
      </w:r>
      <w:r w:rsidR="006569A1" w:rsidRPr="009C64A0">
        <w:rPr>
          <w:rFonts w:asciiTheme="minorEastAsia" w:hAnsiTheme="minorEastAsia" w:hint="eastAsia"/>
          <w:sz w:val="20"/>
          <w:szCs w:val="20"/>
        </w:rPr>
        <w:t>収納状況データ管理</w:t>
      </w:r>
    </w:p>
    <w:p w14:paraId="6F50F2C1" w14:textId="1A1CCDB1" w:rsidR="006569A1" w:rsidRPr="009C64A0" w:rsidRDefault="00C97E7A" w:rsidP="000D1716">
      <w:pPr>
        <w:ind w:leftChars="400" w:left="810"/>
        <w:rPr>
          <w:rFonts w:asciiTheme="minorEastAsia" w:hAnsiTheme="minorEastAsia"/>
          <w:sz w:val="20"/>
          <w:szCs w:val="20"/>
        </w:rPr>
      </w:pPr>
      <w:r w:rsidRPr="009C64A0">
        <w:rPr>
          <w:rFonts w:asciiTheme="minorEastAsia" w:hAnsiTheme="minorEastAsia" w:hint="eastAsia"/>
          <w:sz w:val="20"/>
          <w:szCs w:val="20"/>
        </w:rPr>
        <w:t xml:space="preserve">イ　</w:t>
      </w:r>
      <w:r w:rsidR="006569A1" w:rsidRPr="009C64A0">
        <w:rPr>
          <w:rFonts w:asciiTheme="minorEastAsia" w:hAnsiTheme="minorEastAsia" w:hint="eastAsia"/>
          <w:sz w:val="20"/>
          <w:szCs w:val="20"/>
        </w:rPr>
        <w:t>年金、弔慰金、脱退一時金等</w:t>
      </w:r>
    </w:p>
    <w:p w14:paraId="0F7DB9FF" w14:textId="17CF9D5A" w:rsidR="006569A1" w:rsidRPr="009C64A0" w:rsidRDefault="00C97E7A" w:rsidP="009C64A0">
      <w:pPr>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(ｱ)</w:t>
      </w:r>
      <w:r w:rsidR="006569A1" w:rsidRPr="009C64A0">
        <w:rPr>
          <w:rFonts w:asciiTheme="minorEastAsia" w:hAnsiTheme="minorEastAsia" w:hint="eastAsia"/>
          <w:sz w:val="20"/>
          <w:szCs w:val="20"/>
        </w:rPr>
        <w:t>給付申請関係</w:t>
      </w:r>
    </w:p>
    <w:p w14:paraId="6555240E" w14:textId="58799B4C" w:rsidR="006569A1" w:rsidRPr="009C64A0" w:rsidRDefault="00BA67C8" w:rsidP="009C64A0">
      <w:pPr>
        <w:autoSpaceDE w:val="0"/>
        <w:autoSpaceDN w:val="0"/>
        <w:ind w:leftChars="650" w:left="1316"/>
        <w:jc w:val="left"/>
        <w:rPr>
          <w:rFonts w:asciiTheme="minorEastAsia" w:hAnsiTheme="minorEastAsia"/>
          <w:sz w:val="20"/>
          <w:szCs w:val="20"/>
        </w:rPr>
      </w:pPr>
      <w:r>
        <w:rPr>
          <w:rFonts w:asciiTheme="minorEastAsia" w:hAnsiTheme="minorEastAsia"/>
          <w:sz w:val="20"/>
          <w:szCs w:val="20"/>
        </w:rPr>
        <w:t>a</w:t>
      </w:r>
      <w:r>
        <w:rPr>
          <w:rFonts w:asciiTheme="minorEastAsia" w:hAnsiTheme="minorEastAsia" w:hint="eastAsia"/>
          <w:sz w:val="20"/>
          <w:szCs w:val="20"/>
        </w:rPr>
        <w:t xml:space="preserve">　</w:t>
      </w:r>
      <w:r w:rsidR="006569A1" w:rsidRPr="009C64A0">
        <w:rPr>
          <w:rFonts w:asciiTheme="minorEastAsia" w:hAnsiTheme="minorEastAsia" w:hint="eastAsia"/>
          <w:sz w:val="20"/>
          <w:szCs w:val="20"/>
        </w:rPr>
        <w:t>区役所から申請書類受理</w:t>
      </w:r>
    </w:p>
    <w:p w14:paraId="0E5524AD" w14:textId="2B92A415" w:rsidR="006569A1" w:rsidRPr="009C64A0" w:rsidRDefault="00BA67C8" w:rsidP="009C64A0">
      <w:pPr>
        <w:autoSpaceDE w:val="0"/>
        <w:autoSpaceDN w:val="0"/>
        <w:ind w:leftChars="650" w:left="1316"/>
        <w:jc w:val="left"/>
        <w:rPr>
          <w:rFonts w:asciiTheme="minorEastAsia" w:hAnsiTheme="minorEastAsia"/>
          <w:sz w:val="20"/>
          <w:szCs w:val="20"/>
        </w:rPr>
      </w:pPr>
      <w:r>
        <w:rPr>
          <w:rFonts w:asciiTheme="minorEastAsia" w:hAnsiTheme="minorEastAsia"/>
          <w:sz w:val="20"/>
          <w:szCs w:val="20"/>
        </w:rPr>
        <w:t>b</w:t>
      </w:r>
      <w:r>
        <w:rPr>
          <w:rFonts w:asciiTheme="minorEastAsia" w:hAnsiTheme="minorEastAsia" w:hint="eastAsia"/>
          <w:sz w:val="20"/>
          <w:szCs w:val="20"/>
        </w:rPr>
        <w:t xml:space="preserve">　</w:t>
      </w:r>
      <w:r w:rsidR="006569A1" w:rsidRPr="009C64A0">
        <w:rPr>
          <w:rFonts w:asciiTheme="minorEastAsia" w:hAnsiTheme="minorEastAsia" w:hint="eastAsia"/>
          <w:sz w:val="20"/>
          <w:szCs w:val="20"/>
        </w:rPr>
        <w:t>不明な内容は区に確認、不備がある場合は区に返却し修正依頼する</w:t>
      </w:r>
    </w:p>
    <w:p w14:paraId="736CB06D" w14:textId="21180143" w:rsidR="006569A1" w:rsidRPr="009C64A0" w:rsidRDefault="00BA67C8" w:rsidP="009C64A0">
      <w:pPr>
        <w:autoSpaceDE w:val="0"/>
        <w:autoSpaceDN w:val="0"/>
        <w:ind w:leftChars="650" w:left="1316"/>
        <w:jc w:val="left"/>
        <w:rPr>
          <w:rFonts w:asciiTheme="minorEastAsia" w:hAnsiTheme="minorEastAsia"/>
          <w:sz w:val="20"/>
          <w:szCs w:val="20"/>
        </w:rPr>
      </w:pPr>
      <w:r>
        <w:rPr>
          <w:rFonts w:asciiTheme="minorEastAsia" w:hAnsiTheme="minorEastAsia"/>
          <w:sz w:val="20"/>
          <w:szCs w:val="20"/>
        </w:rPr>
        <w:t>c</w:t>
      </w:r>
      <w:r>
        <w:rPr>
          <w:rFonts w:asciiTheme="minorEastAsia" w:hAnsiTheme="minorEastAsia" w:hint="eastAsia"/>
          <w:sz w:val="20"/>
          <w:szCs w:val="20"/>
        </w:rPr>
        <w:t xml:space="preserve">　</w:t>
      </w:r>
      <w:r w:rsidR="006569A1" w:rsidRPr="009C64A0">
        <w:rPr>
          <w:rFonts w:asciiTheme="minorEastAsia" w:hAnsiTheme="minorEastAsia" w:hint="eastAsia"/>
          <w:sz w:val="20"/>
          <w:szCs w:val="20"/>
        </w:rPr>
        <w:t>年金給付決定通知書・年金証書・弔慰金等決定通知の決裁作成、回議</w:t>
      </w:r>
    </w:p>
    <w:p w14:paraId="2BB92C8D" w14:textId="06282FE9" w:rsidR="006569A1" w:rsidRPr="009C64A0" w:rsidRDefault="00BA67C8" w:rsidP="009C64A0">
      <w:pPr>
        <w:autoSpaceDE w:val="0"/>
        <w:autoSpaceDN w:val="0"/>
        <w:ind w:leftChars="650" w:left="1316"/>
        <w:jc w:val="left"/>
        <w:rPr>
          <w:rFonts w:asciiTheme="minorEastAsia" w:hAnsiTheme="minorEastAsia"/>
          <w:sz w:val="20"/>
          <w:szCs w:val="20"/>
        </w:rPr>
      </w:pPr>
      <w:r>
        <w:rPr>
          <w:rFonts w:asciiTheme="minorEastAsia" w:hAnsiTheme="minorEastAsia"/>
          <w:sz w:val="20"/>
          <w:szCs w:val="20"/>
        </w:rPr>
        <w:t>d</w:t>
      </w:r>
      <w:r>
        <w:rPr>
          <w:rFonts w:asciiTheme="minorEastAsia" w:hAnsiTheme="minorEastAsia" w:hint="eastAsia"/>
          <w:sz w:val="20"/>
          <w:szCs w:val="20"/>
        </w:rPr>
        <w:t xml:space="preserve">　</w:t>
      </w:r>
      <w:r w:rsidR="006569A1" w:rsidRPr="009C64A0">
        <w:rPr>
          <w:rFonts w:asciiTheme="minorEastAsia" w:hAnsiTheme="minorEastAsia" w:hint="eastAsia"/>
          <w:sz w:val="20"/>
          <w:szCs w:val="20"/>
        </w:rPr>
        <w:t>決裁後、市長印を取り、必要書類を機構に送付</w:t>
      </w:r>
    </w:p>
    <w:p w14:paraId="1800747E" w14:textId="44224180" w:rsidR="00507CDA" w:rsidRPr="009C64A0" w:rsidRDefault="00BA67C8" w:rsidP="009C64A0">
      <w:pPr>
        <w:autoSpaceDE w:val="0"/>
        <w:autoSpaceDN w:val="0"/>
        <w:ind w:leftChars="650" w:left="1316"/>
        <w:jc w:val="left"/>
        <w:rPr>
          <w:rFonts w:asciiTheme="minorEastAsia" w:hAnsiTheme="minorEastAsia"/>
          <w:sz w:val="20"/>
          <w:szCs w:val="20"/>
        </w:rPr>
      </w:pPr>
      <w:r>
        <w:rPr>
          <w:rFonts w:asciiTheme="minorEastAsia" w:hAnsiTheme="minorEastAsia"/>
          <w:sz w:val="20"/>
          <w:szCs w:val="20"/>
        </w:rPr>
        <w:t>e</w:t>
      </w:r>
      <w:r>
        <w:rPr>
          <w:rFonts w:asciiTheme="minorEastAsia" w:hAnsiTheme="minorEastAsia" w:hint="eastAsia"/>
          <w:sz w:val="20"/>
          <w:szCs w:val="20"/>
        </w:rPr>
        <w:t xml:space="preserve">　</w:t>
      </w:r>
      <w:r w:rsidR="006569A1" w:rsidRPr="009C64A0">
        <w:rPr>
          <w:rFonts w:asciiTheme="minorEastAsia" w:hAnsiTheme="minorEastAsia" w:hint="eastAsia"/>
          <w:sz w:val="20"/>
          <w:szCs w:val="20"/>
        </w:rPr>
        <w:t>機構から決定通知が届けば、</w:t>
      </w:r>
      <w:r w:rsidR="00C97E7A" w:rsidRPr="009C64A0">
        <w:rPr>
          <w:rFonts w:asciiTheme="minorEastAsia" w:hAnsiTheme="minorEastAsia" w:hint="eastAsia"/>
          <w:sz w:val="20"/>
          <w:szCs w:val="20"/>
        </w:rPr>
        <w:t>年金給付決定通知書・年金証書・弔慰金等決定通知を年金管理</w:t>
      </w:r>
    </w:p>
    <w:p w14:paraId="79EEE6E0" w14:textId="5D3010C6" w:rsidR="006569A1" w:rsidRPr="009C64A0" w:rsidRDefault="00C97E7A" w:rsidP="009C64A0">
      <w:pPr>
        <w:autoSpaceDE w:val="0"/>
        <w:autoSpaceDN w:val="0"/>
        <w:ind w:leftChars="800" w:left="1620"/>
        <w:jc w:val="left"/>
        <w:rPr>
          <w:rFonts w:asciiTheme="minorEastAsia" w:hAnsiTheme="minorEastAsia"/>
          <w:sz w:val="20"/>
          <w:szCs w:val="20"/>
        </w:rPr>
      </w:pPr>
      <w:r w:rsidRPr="009C64A0">
        <w:rPr>
          <w:rFonts w:asciiTheme="minorEastAsia" w:hAnsiTheme="minorEastAsia" w:hint="eastAsia"/>
          <w:sz w:val="20"/>
          <w:szCs w:val="20"/>
        </w:rPr>
        <w:t>者</w:t>
      </w:r>
      <w:r w:rsidR="006569A1" w:rsidRPr="009C64A0">
        <w:rPr>
          <w:rFonts w:asciiTheme="minorEastAsia" w:hAnsiTheme="minorEastAsia" w:hint="eastAsia"/>
          <w:sz w:val="20"/>
          <w:szCs w:val="20"/>
        </w:rPr>
        <w:t>等に送付</w:t>
      </w:r>
    </w:p>
    <w:p w14:paraId="5D1C0E6B" w14:textId="707CDEA9" w:rsidR="006569A1" w:rsidRPr="009C64A0" w:rsidRDefault="00BA67C8" w:rsidP="009C64A0">
      <w:pPr>
        <w:autoSpaceDE w:val="0"/>
        <w:autoSpaceDN w:val="0"/>
        <w:ind w:leftChars="650" w:left="1316"/>
        <w:jc w:val="left"/>
        <w:rPr>
          <w:rFonts w:asciiTheme="minorEastAsia" w:hAnsiTheme="minorEastAsia"/>
          <w:sz w:val="20"/>
          <w:szCs w:val="20"/>
        </w:rPr>
      </w:pPr>
      <w:r>
        <w:rPr>
          <w:rFonts w:asciiTheme="minorEastAsia" w:hAnsiTheme="minorEastAsia" w:cs="Times New Roman"/>
          <w:sz w:val="20"/>
          <w:szCs w:val="20"/>
        </w:rPr>
        <w:t>f</w:t>
      </w:r>
      <w:r>
        <w:rPr>
          <w:rFonts w:asciiTheme="minorEastAsia" w:hAnsiTheme="minorEastAsia" w:cs="Times New Roman" w:hint="eastAsia"/>
          <w:sz w:val="20"/>
          <w:szCs w:val="20"/>
        </w:rPr>
        <w:t xml:space="preserve">　</w:t>
      </w:r>
      <w:r w:rsidR="006569A1" w:rsidRPr="009C64A0">
        <w:rPr>
          <w:rFonts w:asciiTheme="minorEastAsia" w:hAnsiTheme="minorEastAsia" w:cs="Times New Roman" w:hint="eastAsia"/>
          <w:sz w:val="20"/>
          <w:szCs w:val="20"/>
        </w:rPr>
        <w:t>福祉情報</w:t>
      </w:r>
      <w:r w:rsidR="006569A1" w:rsidRPr="009C64A0">
        <w:rPr>
          <w:rFonts w:asciiTheme="minorEastAsia" w:hAnsiTheme="minorEastAsia" w:hint="eastAsia"/>
          <w:sz w:val="20"/>
          <w:szCs w:val="20"/>
        </w:rPr>
        <w:t>システムに口座情報、弔慰金等支給情報を入力</w:t>
      </w:r>
    </w:p>
    <w:p w14:paraId="18620035" w14:textId="054C1BEA" w:rsidR="006569A1" w:rsidRPr="009C64A0" w:rsidRDefault="00BA67C8" w:rsidP="009C64A0">
      <w:pPr>
        <w:autoSpaceDE w:val="0"/>
        <w:autoSpaceDN w:val="0"/>
        <w:ind w:leftChars="650" w:left="1316"/>
        <w:jc w:val="left"/>
        <w:rPr>
          <w:rFonts w:asciiTheme="minorEastAsia" w:hAnsiTheme="minorEastAsia"/>
          <w:sz w:val="20"/>
          <w:szCs w:val="20"/>
        </w:rPr>
      </w:pPr>
      <w:r>
        <w:rPr>
          <w:rFonts w:asciiTheme="minorEastAsia" w:hAnsiTheme="minorEastAsia"/>
          <w:sz w:val="20"/>
          <w:szCs w:val="20"/>
        </w:rPr>
        <w:t>g</w:t>
      </w:r>
      <w:r>
        <w:rPr>
          <w:rFonts w:asciiTheme="minorEastAsia" w:hAnsiTheme="minorEastAsia" w:hint="eastAsia"/>
          <w:sz w:val="20"/>
          <w:szCs w:val="20"/>
        </w:rPr>
        <w:t xml:space="preserve">　</w:t>
      </w:r>
      <w:r w:rsidR="006569A1" w:rsidRPr="009C64A0">
        <w:rPr>
          <w:rFonts w:asciiTheme="minorEastAsia" w:hAnsiTheme="minorEastAsia" w:hint="eastAsia"/>
          <w:sz w:val="20"/>
          <w:szCs w:val="20"/>
        </w:rPr>
        <w:t>給付金支払いのための支出負担行為書・支出命令書の作成</w:t>
      </w:r>
    </w:p>
    <w:p w14:paraId="02AEA2DC" w14:textId="19A4A3CA" w:rsidR="006569A1" w:rsidRPr="009C64A0" w:rsidRDefault="00BA67C8" w:rsidP="009C64A0">
      <w:pPr>
        <w:autoSpaceDE w:val="0"/>
        <w:autoSpaceDN w:val="0"/>
        <w:ind w:leftChars="650" w:left="1316"/>
        <w:jc w:val="left"/>
        <w:rPr>
          <w:rFonts w:asciiTheme="minorEastAsia" w:hAnsiTheme="minorEastAsia"/>
          <w:sz w:val="20"/>
          <w:szCs w:val="20"/>
        </w:rPr>
      </w:pPr>
      <w:r>
        <w:rPr>
          <w:rFonts w:asciiTheme="minorEastAsia" w:hAnsiTheme="minorEastAsia"/>
          <w:sz w:val="20"/>
          <w:szCs w:val="20"/>
        </w:rPr>
        <w:t>h</w:t>
      </w:r>
      <w:r>
        <w:rPr>
          <w:rFonts w:asciiTheme="minorEastAsia" w:hAnsiTheme="minorEastAsia" w:hint="eastAsia"/>
          <w:sz w:val="20"/>
          <w:szCs w:val="20"/>
        </w:rPr>
        <w:t xml:space="preserve">　</w:t>
      </w:r>
      <w:r w:rsidR="006569A1" w:rsidRPr="009C64A0">
        <w:rPr>
          <w:rFonts w:asciiTheme="minorEastAsia" w:hAnsiTheme="minorEastAsia" w:hint="eastAsia"/>
          <w:sz w:val="20"/>
          <w:szCs w:val="20"/>
        </w:rPr>
        <w:t>弔慰金、脱退一時金の支払いのための支出負担行為書・支出命令書の作成</w:t>
      </w:r>
    </w:p>
    <w:p w14:paraId="00AA8ED8" w14:textId="33D96B46" w:rsidR="006569A1" w:rsidRPr="009C64A0" w:rsidRDefault="00C97E7A" w:rsidP="009C64A0">
      <w:pPr>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(ｲ)</w:t>
      </w:r>
      <w:r w:rsidR="006569A1" w:rsidRPr="009C64A0">
        <w:rPr>
          <w:rFonts w:asciiTheme="minorEastAsia" w:hAnsiTheme="minorEastAsia" w:hint="eastAsia"/>
          <w:sz w:val="20"/>
          <w:szCs w:val="20"/>
        </w:rPr>
        <w:t>（独法）福祉医療機構との事務処理</w:t>
      </w:r>
    </w:p>
    <w:p w14:paraId="2A369B6F" w14:textId="58BF9E41" w:rsidR="006569A1" w:rsidRPr="009C64A0" w:rsidRDefault="00507CDA" w:rsidP="009C64A0">
      <w:pPr>
        <w:autoSpaceDE w:val="0"/>
        <w:autoSpaceDN w:val="0"/>
        <w:ind w:leftChars="650" w:left="1316"/>
        <w:jc w:val="left"/>
        <w:rPr>
          <w:rFonts w:asciiTheme="minorEastAsia" w:hAnsiTheme="minorEastAsia"/>
          <w:sz w:val="20"/>
          <w:szCs w:val="20"/>
        </w:rPr>
      </w:pPr>
      <w:r w:rsidRPr="009C64A0">
        <w:rPr>
          <w:rFonts w:asciiTheme="minorEastAsia" w:hAnsiTheme="minorEastAsia"/>
          <w:sz w:val="20"/>
          <w:szCs w:val="20"/>
        </w:rPr>
        <w:t>a</w:t>
      </w:r>
      <w:r w:rsidR="00BA67C8">
        <w:rPr>
          <w:rFonts w:asciiTheme="minorEastAsia" w:hAnsiTheme="minorEastAsia" w:hint="eastAsia"/>
          <w:sz w:val="20"/>
          <w:szCs w:val="20"/>
        </w:rPr>
        <w:t xml:space="preserve">　</w:t>
      </w:r>
      <w:r w:rsidR="006569A1" w:rsidRPr="009C64A0">
        <w:rPr>
          <w:rFonts w:asciiTheme="minorEastAsia" w:hAnsiTheme="minorEastAsia" w:hint="eastAsia"/>
          <w:sz w:val="20"/>
          <w:szCs w:val="20"/>
        </w:rPr>
        <w:t>機構への掛金支払（月</w:t>
      </w:r>
      <w:r w:rsidR="006569A1" w:rsidRPr="009C64A0">
        <w:rPr>
          <w:rFonts w:asciiTheme="minorEastAsia" w:hAnsiTheme="minorEastAsia"/>
          <w:sz w:val="20"/>
          <w:szCs w:val="20"/>
        </w:rPr>
        <w:t>1</w:t>
      </w:r>
      <w:r w:rsidR="006569A1" w:rsidRPr="009C64A0">
        <w:rPr>
          <w:rFonts w:asciiTheme="minorEastAsia" w:hAnsiTheme="minorEastAsia" w:hint="eastAsia"/>
          <w:sz w:val="20"/>
          <w:szCs w:val="20"/>
        </w:rPr>
        <w:t>回）のための加入者数の確認</w:t>
      </w:r>
    </w:p>
    <w:p w14:paraId="2FF41128" w14:textId="1E5656AF" w:rsidR="006569A1" w:rsidRPr="009C64A0" w:rsidRDefault="00507CDA" w:rsidP="009C64A0">
      <w:pPr>
        <w:autoSpaceDE w:val="0"/>
        <w:autoSpaceDN w:val="0"/>
        <w:ind w:leftChars="650" w:left="1316"/>
        <w:jc w:val="left"/>
        <w:rPr>
          <w:rFonts w:asciiTheme="minorEastAsia" w:hAnsiTheme="minorEastAsia"/>
          <w:strike/>
          <w:color w:val="FF0000"/>
          <w:sz w:val="20"/>
          <w:szCs w:val="20"/>
        </w:rPr>
      </w:pPr>
      <w:r w:rsidRPr="009C64A0">
        <w:rPr>
          <w:rFonts w:asciiTheme="minorEastAsia" w:hAnsiTheme="minorEastAsia"/>
          <w:sz w:val="20"/>
          <w:szCs w:val="20"/>
        </w:rPr>
        <w:t>b</w:t>
      </w:r>
      <w:r w:rsidR="00BA67C8">
        <w:rPr>
          <w:rFonts w:asciiTheme="minorEastAsia" w:hAnsiTheme="minorEastAsia" w:hint="eastAsia"/>
          <w:sz w:val="20"/>
          <w:szCs w:val="20"/>
        </w:rPr>
        <w:t xml:space="preserve">　</w:t>
      </w:r>
      <w:r w:rsidR="006569A1" w:rsidRPr="009C64A0">
        <w:rPr>
          <w:rFonts w:asciiTheme="minorEastAsia" w:hAnsiTheme="minorEastAsia" w:hint="eastAsia"/>
          <w:sz w:val="20"/>
          <w:szCs w:val="20"/>
        </w:rPr>
        <w:t>支出命令書の作成</w:t>
      </w:r>
    </w:p>
    <w:p w14:paraId="414301EC" w14:textId="3C1077A9" w:rsidR="006569A1" w:rsidRPr="009C64A0" w:rsidRDefault="00507CDA" w:rsidP="009C64A0">
      <w:pPr>
        <w:ind w:leftChars="400" w:left="810"/>
        <w:rPr>
          <w:rFonts w:asciiTheme="minorEastAsia" w:hAnsiTheme="minorEastAsia"/>
          <w:sz w:val="20"/>
          <w:szCs w:val="20"/>
        </w:rPr>
      </w:pPr>
      <w:r w:rsidRPr="009C64A0">
        <w:rPr>
          <w:rFonts w:asciiTheme="minorEastAsia" w:hAnsiTheme="minorEastAsia" w:hint="eastAsia"/>
          <w:sz w:val="20"/>
          <w:szCs w:val="20"/>
        </w:rPr>
        <w:t xml:space="preserve">ウ　</w:t>
      </w:r>
      <w:r w:rsidR="006569A1" w:rsidRPr="009C64A0">
        <w:rPr>
          <w:rFonts w:asciiTheme="minorEastAsia" w:hAnsiTheme="minorEastAsia" w:hint="eastAsia"/>
          <w:sz w:val="20"/>
          <w:szCs w:val="20"/>
        </w:rPr>
        <w:t>その他</w:t>
      </w:r>
    </w:p>
    <w:p w14:paraId="42ADA522" w14:textId="787D40B3" w:rsidR="006569A1" w:rsidRPr="009C64A0" w:rsidRDefault="00507CDA" w:rsidP="00A85945">
      <w:pPr>
        <w:pStyle w:val="a3"/>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 xml:space="preserve">(ｱ) </w:t>
      </w:r>
      <w:r w:rsidR="006569A1" w:rsidRPr="009C64A0">
        <w:rPr>
          <w:rFonts w:asciiTheme="minorEastAsia" w:hAnsiTheme="minorEastAsia" w:hint="eastAsia"/>
          <w:sz w:val="20"/>
          <w:szCs w:val="20"/>
        </w:rPr>
        <w:t>現況調査の加入者等への発送、返送された書類の受理・確認、</w:t>
      </w:r>
      <w:r w:rsidR="006569A1" w:rsidRPr="00DC17BE">
        <w:rPr>
          <w:rFonts w:asciiTheme="minorEastAsia" w:hAnsiTheme="minorEastAsia" w:cs="Times New Roman" w:hint="eastAsia"/>
          <w:sz w:val="20"/>
          <w:szCs w:val="20"/>
        </w:rPr>
        <w:t>福祉情報</w:t>
      </w:r>
      <w:r w:rsidR="006569A1" w:rsidRPr="009C64A0">
        <w:rPr>
          <w:rFonts w:asciiTheme="minorEastAsia" w:hAnsiTheme="minorEastAsia" w:hint="eastAsia"/>
          <w:sz w:val="20"/>
          <w:szCs w:val="20"/>
        </w:rPr>
        <w:t>システムに入力</w:t>
      </w:r>
    </w:p>
    <w:p w14:paraId="1AA4E07F" w14:textId="01D46660" w:rsidR="006569A1" w:rsidRPr="009C64A0" w:rsidRDefault="00507CDA" w:rsidP="00A85945">
      <w:pPr>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 xml:space="preserve">(ｲ) </w:t>
      </w:r>
      <w:r w:rsidR="006569A1" w:rsidRPr="009C64A0">
        <w:rPr>
          <w:rFonts w:asciiTheme="minorEastAsia" w:hAnsiTheme="minorEastAsia" w:hint="eastAsia"/>
          <w:sz w:val="20"/>
          <w:szCs w:val="20"/>
        </w:rPr>
        <w:t>印刷物（様式）の在庫管理、区への発送事務</w:t>
      </w:r>
    </w:p>
    <w:p w14:paraId="2AE542A5" w14:textId="1F0F6012" w:rsidR="003917C7" w:rsidRPr="009C64A0" w:rsidRDefault="00507CDA" w:rsidP="00A85945">
      <w:pPr>
        <w:pStyle w:val="a3"/>
        <w:autoSpaceDE w:val="0"/>
        <w:autoSpaceDN w:val="0"/>
        <w:ind w:leftChars="500" w:left="1012"/>
        <w:jc w:val="left"/>
        <w:rPr>
          <w:rFonts w:asciiTheme="minorEastAsia" w:hAnsiTheme="minorEastAsia"/>
          <w:sz w:val="20"/>
          <w:szCs w:val="20"/>
        </w:rPr>
      </w:pPr>
      <w:r w:rsidRPr="009C64A0">
        <w:rPr>
          <w:rFonts w:asciiTheme="minorEastAsia" w:hAnsiTheme="minorEastAsia"/>
          <w:sz w:val="20"/>
          <w:szCs w:val="20"/>
        </w:rPr>
        <w:t xml:space="preserve">(ｳ) </w:t>
      </w:r>
      <w:r w:rsidR="006569A1" w:rsidRPr="009C64A0">
        <w:rPr>
          <w:rFonts w:asciiTheme="minorEastAsia" w:hAnsiTheme="minorEastAsia" w:hint="eastAsia"/>
          <w:sz w:val="20"/>
          <w:szCs w:val="20"/>
        </w:rPr>
        <w:t>掛金払込証明書の作成・送付</w:t>
      </w:r>
    </w:p>
    <w:p w14:paraId="557367E3" w14:textId="77777777" w:rsidR="00EB0A3C" w:rsidRPr="00DC17BE" w:rsidRDefault="00EB0A3C" w:rsidP="00EB0A3C">
      <w:pPr>
        <w:autoSpaceDE w:val="0"/>
        <w:autoSpaceDN w:val="0"/>
        <w:adjustRightInd w:val="0"/>
        <w:jc w:val="left"/>
        <w:rPr>
          <w:rFonts w:asciiTheme="minorEastAsia" w:hAnsiTheme="minorEastAsia"/>
          <w:kern w:val="0"/>
          <w:sz w:val="20"/>
          <w:szCs w:val="20"/>
        </w:rPr>
      </w:pPr>
    </w:p>
    <w:p w14:paraId="47654435" w14:textId="227C4BDB" w:rsidR="00EB0A3C" w:rsidRPr="00DC17BE" w:rsidRDefault="005D6145" w:rsidP="00EB0A3C">
      <w:pPr>
        <w:autoSpaceDE w:val="0"/>
        <w:autoSpaceDN w:val="0"/>
        <w:adjustRightInd w:val="0"/>
        <w:jc w:val="left"/>
        <w:rPr>
          <w:rFonts w:asciiTheme="minorEastAsia" w:hAnsiTheme="minorEastAsia"/>
          <w:kern w:val="0"/>
          <w:sz w:val="20"/>
          <w:szCs w:val="20"/>
        </w:rPr>
      </w:pPr>
      <w:r>
        <w:rPr>
          <w:rFonts w:asciiTheme="minorEastAsia" w:hAnsiTheme="minorEastAsia" w:hint="eastAsia"/>
          <w:kern w:val="0"/>
          <w:sz w:val="20"/>
          <w:szCs w:val="20"/>
        </w:rPr>
        <w:t>６</w:t>
      </w:r>
      <w:r w:rsidR="00EB0A3C" w:rsidRPr="00DC17BE">
        <w:rPr>
          <w:rFonts w:asciiTheme="minorEastAsia" w:hAnsiTheme="minorEastAsia"/>
          <w:kern w:val="0"/>
          <w:sz w:val="20"/>
          <w:szCs w:val="20"/>
        </w:rPr>
        <w:t xml:space="preserve"> </w:t>
      </w:r>
      <w:r w:rsidR="00EB0A3C" w:rsidRPr="00DC17BE">
        <w:rPr>
          <w:rFonts w:asciiTheme="minorEastAsia" w:hAnsiTheme="minorEastAsia" w:hint="eastAsia"/>
          <w:kern w:val="0"/>
          <w:sz w:val="20"/>
          <w:szCs w:val="20"/>
        </w:rPr>
        <w:t>設備、備品等</w:t>
      </w:r>
    </w:p>
    <w:p w14:paraId="12F68FCE" w14:textId="6472FBD7" w:rsidR="00EB0A3C" w:rsidRPr="009C64A0" w:rsidRDefault="00EB0A3C" w:rsidP="009C64A0">
      <w:pPr>
        <w:autoSpaceDE w:val="0"/>
        <w:autoSpaceDN w:val="0"/>
        <w:adjustRightInd w:val="0"/>
        <w:ind w:leftChars="100" w:left="779" w:hangingChars="300" w:hanging="577"/>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（１）</w:t>
      </w:r>
      <w:r w:rsidRPr="009C64A0">
        <w:rPr>
          <w:rFonts w:asciiTheme="minorEastAsia" w:hAnsiTheme="minorEastAsia" w:cs="MS-Mincho" w:hint="eastAsia"/>
          <w:kern w:val="0"/>
          <w:sz w:val="20"/>
          <w:szCs w:val="20"/>
        </w:rPr>
        <w:t>神戸市福祉局障害者支援課執務室（兵庫県神戸市中央区東町</w:t>
      </w:r>
      <w:r w:rsidRPr="009C64A0">
        <w:rPr>
          <w:rFonts w:asciiTheme="minorEastAsia" w:hAnsiTheme="minorEastAsia" w:cs="MS-Mincho"/>
          <w:kern w:val="0"/>
          <w:sz w:val="20"/>
          <w:szCs w:val="20"/>
        </w:rPr>
        <w:t>126</w:t>
      </w:r>
      <w:r w:rsidRPr="009C64A0">
        <w:rPr>
          <w:rFonts w:asciiTheme="minorEastAsia" w:hAnsiTheme="minorEastAsia" w:cs="MS-Mincho" w:hint="eastAsia"/>
          <w:kern w:val="0"/>
          <w:sz w:val="20"/>
          <w:szCs w:val="20"/>
        </w:rPr>
        <w:t>番地　神戸シルクセンタービル５階）の一部</w:t>
      </w:r>
      <w:r w:rsidR="00BE1C27">
        <w:rPr>
          <w:rFonts w:asciiTheme="minorEastAsia" w:hAnsiTheme="minorEastAsia" w:cs="MS-Mincho" w:hint="eastAsia"/>
          <w:kern w:val="0"/>
          <w:sz w:val="20"/>
          <w:szCs w:val="20"/>
        </w:rPr>
        <w:t>を業務遂行に必要な居室とし、賃料、共益費、光熱水費、電話代は本</w:t>
      </w:r>
      <w:r w:rsidRPr="009C64A0">
        <w:rPr>
          <w:rFonts w:asciiTheme="minorEastAsia" w:hAnsiTheme="minorEastAsia" w:cs="MS-Mincho" w:hint="eastAsia"/>
          <w:kern w:val="0"/>
          <w:sz w:val="20"/>
          <w:szCs w:val="20"/>
        </w:rPr>
        <w:t>市の負担とする。</w:t>
      </w:r>
    </w:p>
    <w:p w14:paraId="17F7908E" w14:textId="7EFAF3B2" w:rsidR="00EB0A3C" w:rsidRPr="009C64A0" w:rsidRDefault="00EB0A3C" w:rsidP="009C64A0">
      <w:pPr>
        <w:autoSpaceDE w:val="0"/>
        <w:autoSpaceDN w:val="0"/>
        <w:adjustRightInd w:val="0"/>
        <w:ind w:leftChars="100" w:left="779" w:hangingChars="300" w:hanging="577"/>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（２）</w:t>
      </w:r>
      <w:r w:rsidRPr="009C64A0">
        <w:rPr>
          <w:rFonts w:asciiTheme="minorEastAsia" w:hAnsiTheme="minorEastAsia" w:cs="MS-Mincho" w:hint="eastAsia"/>
          <w:kern w:val="0"/>
          <w:sz w:val="20"/>
          <w:szCs w:val="20"/>
        </w:rPr>
        <w:t>書類保存用ファイル、コピー用紙及び令和７年４月１日現在に執務室内に存在する什器類等以外の消耗品は、受託事業者の負担とし調達範囲に含めること。ただし、消耗品のうち取得価格が</w:t>
      </w:r>
      <w:r w:rsidR="00261B84">
        <w:rPr>
          <w:rFonts w:asciiTheme="minorEastAsia" w:hAnsiTheme="minorEastAsia" w:cs="MS-Mincho" w:hint="eastAsia"/>
          <w:kern w:val="0"/>
          <w:sz w:val="20"/>
          <w:szCs w:val="20"/>
        </w:rPr>
        <w:t>10,000</w:t>
      </w:r>
      <w:r w:rsidRPr="009C64A0">
        <w:rPr>
          <w:rFonts w:asciiTheme="minorEastAsia" w:hAnsiTheme="minorEastAsia" w:cs="MS-Mincho" w:hint="eastAsia"/>
          <w:kern w:val="0"/>
          <w:sz w:val="20"/>
          <w:szCs w:val="20"/>
        </w:rPr>
        <w:t>円を超えるものについては、本市と受託事業者が協議のうえ購入者を決定する。</w:t>
      </w:r>
    </w:p>
    <w:p w14:paraId="0F714C57" w14:textId="77777777" w:rsidR="00EB0A3C" w:rsidRPr="009C64A0" w:rsidRDefault="00EB0A3C" w:rsidP="009C64A0">
      <w:pPr>
        <w:autoSpaceDE w:val="0"/>
        <w:autoSpaceDN w:val="0"/>
        <w:adjustRightInd w:val="0"/>
        <w:ind w:leftChars="100" w:left="202"/>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（３）</w:t>
      </w:r>
      <w:r w:rsidRPr="009C64A0">
        <w:rPr>
          <w:rFonts w:asciiTheme="minorEastAsia" w:hAnsiTheme="minorEastAsia" w:cs="MS-Mincho" w:hint="eastAsia"/>
          <w:kern w:val="0"/>
          <w:sz w:val="20"/>
          <w:szCs w:val="20"/>
        </w:rPr>
        <w:t>その他の備品については、本市から貸与し、無償とする。</w:t>
      </w:r>
    </w:p>
    <w:p w14:paraId="088A544A" w14:textId="198D2D28" w:rsidR="00EB0A3C" w:rsidRPr="009C64A0" w:rsidRDefault="00EB0A3C" w:rsidP="009C64A0">
      <w:pPr>
        <w:autoSpaceDE w:val="0"/>
        <w:autoSpaceDN w:val="0"/>
        <w:adjustRightInd w:val="0"/>
        <w:ind w:leftChars="500" w:left="1204" w:hangingChars="100" w:hanging="192"/>
        <w:jc w:val="left"/>
        <w:rPr>
          <w:rFonts w:asciiTheme="minorEastAsia" w:hAnsiTheme="minorEastAsia" w:cs="MS-Mincho"/>
          <w:kern w:val="0"/>
          <w:sz w:val="20"/>
          <w:szCs w:val="20"/>
        </w:rPr>
      </w:pPr>
      <w:r w:rsidRPr="009C64A0">
        <w:rPr>
          <w:rFonts w:asciiTheme="minorEastAsia" w:hAnsiTheme="minorEastAsia" w:cs="MS-Mincho" w:hint="eastAsia"/>
          <w:kern w:val="0"/>
          <w:sz w:val="20"/>
          <w:szCs w:val="20"/>
        </w:rPr>
        <w:t>※</w:t>
      </w:r>
      <w:r w:rsidRPr="00DC17BE">
        <w:rPr>
          <w:rFonts w:asciiTheme="minorEastAsia" w:hAnsiTheme="minorEastAsia" w:cs="MS-Mincho" w:hint="eastAsia"/>
          <w:kern w:val="0"/>
          <w:sz w:val="20"/>
          <w:szCs w:val="20"/>
        </w:rPr>
        <w:t>（２）（３）</w:t>
      </w:r>
      <w:r w:rsidRPr="009C64A0">
        <w:rPr>
          <w:rFonts w:asciiTheme="minorEastAsia" w:hAnsiTheme="minorEastAsia" w:cs="MS-Mincho" w:hint="eastAsia"/>
          <w:kern w:val="0"/>
          <w:sz w:val="20"/>
          <w:szCs w:val="20"/>
        </w:rPr>
        <w:t>に係る消耗品と備品の区分については、物品会計規則事務取扱要綱及び神戸市物品会計規則の区分により整理する。</w:t>
      </w:r>
    </w:p>
    <w:p w14:paraId="3DD05494" w14:textId="580A1CD7" w:rsidR="00EB0A3C" w:rsidRPr="009C64A0" w:rsidRDefault="00EB0A3C" w:rsidP="009C64A0">
      <w:pPr>
        <w:autoSpaceDE w:val="0"/>
        <w:autoSpaceDN w:val="0"/>
        <w:adjustRightInd w:val="0"/>
        <w:ind w:leftChars="500" w:left="1204" w:hangingChars="100" w:hanging="192"/>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w:t>
      </w:r>
      <w:r w:rsidRPr="009C64A0">
        <w:rPr>
          <w:rFonts w:asciiTheme="minorEastAsia" w:hAnsiTheme="minorEastAsia" w:cs="MS-Mincho" w:hint="eastAsia"/>
          <w:kern w:val="0"/>
          <w:sz w:val="20"/>
          <w:szCs w:val="20"/>
        </w:rPr>
        <w:t>備品とは、その性質・形状を変えることなく，おおむね１年を超えて使用に耐えるもので、取得価格が</w:t>
      </w:r>
      <w:r w:rsidRPr="009C64A0">
        <w:rPr>
          <w:rFonts w:asciiTheme="minorEastAsia" w:hAnsiTheme="minorEastAsia" w:cs="MS-Mincho"/>
          <w:kern w:val="0"/>
          <w:sz w:val="20"/>
          <w:szCs w:val="20"/>
        </w:rPr>
        <w:t>50,000</w:t>
      </w:r>
      <w:r w:rsidRPr="009C64A0">
        <w:rPr>
          <w:rFonts w:asciiTheme="minorEastAsia" w:hAnsiTheme="minorEastAsia" w:cs="MS-Mincho" w:hint="eastAsia"/>
          <w:kern w:val="0"/>
          <w:sz w:val="20"/>
          <w:szCs w:val="20"/>
        </w:rPr>
        <w:t>円以上のもの。消耗品とは、物品会計規則事務取扱要綱　物品整理区分表１備品に例示されている物品その他これらに類するものであっても、取得価格が</w:t>
      </w:r>
      <w:r w:rsidRPr="009C64A0">
        <w:rPr>
          <w:rFonts w:asciiTheme="minorEastAsia" w:hAnsiTheme="minorEastAsia" w:cs="MS-Mincho"/>
          <w:kern w:val="0"/>
          <w:sz w:val="20"/>
          <w:szCs w:val="20"/>
        </w:rPr>
        <w:t>50,000</w:t>
      </w:r>
      <w:r w:rsidRPr="009C64A0">
        <w:rPr>
          <w:rFonts w:asciiTheme="minorEastAsia" w:hAnsiTheme="minorEastAsia" w:cs="MS-Mincho" w:hint="eastAsia"/>
          <w:kern w:val="0"/>
          <w:sz w:val="20"/>
          <w:szCs w:val="20"/>
        </w:rPr>
        <w:t>円未満のもの。）</w:t>
      </w:r>
    </w:p>
    <w:p w14:paraId="7C49865B" w14:textId="2C9435DC" w:rsidR="00EB0A3C" w:rsidRDefault="00EB0A3C" w:rsidP="009C64A0">
      <w:pPr>
        <w:autoSpaceDE w:val="0"/>
        <w:autoSpaceDN w:val="0"/>
        <w:adjustRightInd w:val="0"/>
        <w:ind w:leftChars="100" w:left="779" w:hangingChars="300" w:hanging="577"/>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（４）</w:t>
      </w:r>
      <w:r w:rsidR="00BE1C27">
        <w:rPr>
          <w:rFonts w:asciiTheme="minorEastAsia" w:hAnsiTheme="minorEastAsia" w:cs="MS-Mincho" w:hint="eastAsia"/>
          <w:kern w:val="0"/>
          <w:sz w:val="20"/>
          <w:szCs w:val="20"/>
        </w:rPr>
        <w:t>本</w:t>
      </w:r>
      <w:r w:rsidRPr="009C64A0">
        <w:rPr>
          <w:rFonts w:asciiTheme="minorEastAsia" w:hAnsiTheme="minorEastAsia" w:cs="MS-Mincho" w:hint="eastAsia"/>
          <w:kern w:val="0"/>
          <w:sz w:val="20"/>
          <w:szCs w:val="20"/>
        </w:rPr>
        <w:t>市の貸与した備品と区別するため、受託事業者が調達した備品類（</w:t>
      </w:r>
      <w:r w:rsidRPr="009C64A0">
        <w:rPr>
          <w:rFonts w:asciiTheme="minorEastAsia" w:hAnsiTheme="minorEastAsia" w:cs="MS-Mincho"/>
          <w:kern w:val="0"/>
          <w:sz w:val="20"/>
          <w:szCs w:val="20"/>
        </w:rPr>
        <w:t>10,000</w:t>
      </w:r>
      <w:r w:rsidRPr="009C64A0">
        <w:rPr>
          <w:rFonts w:asciiTheme="minorEastAsia" w:hAnsiTheme="minorEastAsia" w:cs="MS-Mincho" w:hint="eastAsia"/>
          <w:kern w:val="0"/>
          <w:sz w:val="20"/>
          <w:szCs w:val="20"/>
        </w:rPr>
        <w:t>円を超える消耗品含む）には、その旨のシール貼付等の手段を講じること。</w:t>
      </w:r>
    </w:p>
    <w:p w14:paraId="4CE30EF0" w14:textId="1E52258F" w:rsidR="00DB6E0D" w:rsidRDefault="00DB6E0D" w:rsidP="005D6145">
      <w:pPr>
        <w:autoSpaceDE w:val="0"/>
        <w:autoSpaceDN w:val="0"/>
        <w:adjustRightInd w:val="0"/>
        <w:ind w:leftChars="100" w:left="779" w:hangingChars="300" w:hanging="577"/>
        <w:jc w:val="left"/>
        <w:rPr>
          <w:rFonts w:asciiTheme="minorEastAsia" w:hAnsiTheme="minorEastAsia" w:cs="MS-Mincho"/>
          <w:kern w:val="0"/>
          <w:sz w:val="20"/>
          <w:szCs w:val="20"/>
        </w:rPr>
      </w:pPr>
    </w:p>
    <w:p w14:paraId="041630C7" w14:textId="1248687F" w:rsidR="005D6145" w:rsidRPr="009C64A0" w:rsidRDefault="00DB6E0D" w:rsidP="001F7D3D">
      <w:pPr>
        <w:widowControl/>
        <w:jc w:val="left"/>
        <w:rPr>
          <w:rFonts w:asciiTheme="minorEastAsia" w:hAnsiTheme="minorEastAsia" w:cs="MS-Mincho"/>
          <w:kern w:val="0"/>
          <w:sz w:val="20"/>
          <w:szCs w:val="20"/>
        </w:rPr>
      </w:pPr>
      <w:r>
        <w:rPr>
          <w:rFonts w:asciiTheme="minorEastAsia" w:hAnsiTheme="minorEastAsia" w:cs="MS-Mincho"/>
          <w:kern w:val="0"/>
          <w:sz w:val="20"/>
          <w:szCs w:val="20"/>
        </w:rPr>
        <w:br w:type="page"/>
      </w:r>
    </w:p>
    <w:p w14:paraId="0FF70486" w14:textId="77777777" w:rsidR="006D7D60" w:rsidRDefault="005D6145" w:rsidP="005D6145">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lastRenderedPageBreak/>
        <w:t>７ 提出書類</w:t>
      </w:r>
    </w:p>
    <w:p w14:paraId="3226EE45" w14:textId="64EBBFE9" w:rsidR="005D6145" w:rsidRDefault="006D7D60" w:rsidP="00F72270">
      <w:pPr>
        <w:autoSpaceDE w:val="0"/>
        <w:autoSpaceDN w:val="0"/>
        <w:adjustRightInd w:val="0"/>
        <w:ind w:leftChars="100" w:left="779" w:hangingChars="300" w:hanging="577"/>
        <w:jc w:val="left"/>
        <w:rPr>
          <w:rFonts w:asciiTheme="minorEastAsia" w:hAnsiTheme="minorEastAsia" w:cs="MS-Mincho"/>
          <w:kern w:val="0"/>
          <w:sz w:val="20"/>
          <w:szCs w:val="20"/>
        </w:rPr>
      </w:pPr>
      <w:r>
        <w:rPr>
          <w:rFonts w:asciiTheme="minorEastAsia" w:hAnsiTheme="minorEastAsia" w:cs="MS-Mincho" w:hint="eastAsia"/>
          <w:kern w:val="0"/>
          <w:sz w:val="20"/>
          <w:szCs w:val="20"/>
        </w:rPr>
        <w:t>（１）提出書類一覧</w:t>
      </w:r>
    </w:p>
    <w:tbl>
      <w:tblPr>
        <w:tblStyle w:val="a4"/>
        <w:tblW w:w="0" w:type="auto"/>
        <w:tblInd w:w="279" w:type="dxa"/>
        <w:tblLook w:val="04A0" w:firstRow="1" w:lastRow="0" w:firstColumn="1" w:lastColumn="0" w:noHBand="0" w:noVBand="1"/>
      </w:tblPr>
      <w:tblGrid>
        <w:gridCol w:w="3171"/>
        <w:gridCol w:w="3171"/>
        <w:gridCol w:w="3172"/>
      </w:tblGrid>
      <w:tr w:rsidR="005D6145" w14:paraId="00001DBB" w14:textId="77777777" w:rsidTr="00F72270">
        <w:tc>
          <w:tcPr>
            <w:tcW w:w="3171" w:type="dxa"/>
            <w:shd w:val="clear" w:color="auto" w:fill="EEECE1" w:themeFill="background2"/>
          </w:tcPr>
          <w:p w14:paraId="1A8FA6C2" w14:textId="77777777" w:rsidR="005D6145" w:rsidRDefault="005D6145" w:rsidP="00F72270">
            <w:pPr>
              <w:autoSpaceDE w:val="0"/>
              <w:autoSpaceDN w:val="0"/>
              <w:adjustRightInd w:val="0"/>
              <w:jc w:val="center"/>
              <w:rPr>
                <w:rFonts w:asciiTheme="minorEastAsia" w:hAnsiTheme="minorEastAsia" w:cs="MS-Mincho"/>
                <w:kern w:val="0"/>
                <w:sz w:val="20"/>
                <w:szCs w:val="20"/>
              </w:rPr>
            </w:pPr>
            <w:r>
              <w:rPr>
                <w:rFonts w:asciiTheme="minorEastAsia" w:hAnsiTheme="minorEastAsia" w:cs="MS-Mincho" w:hint="eastAsia"/>
                <w:kern w:val="0"/>
                <w:sz w:val="20"/>
                <w:szCs w:val="20"/>
              </w:rPr>
              <w:t>提出書類</w:t>
            </w:r>
          </w:p>
        </w:tc>
        <w:tc>
          <w:tcPr>
            <w:tcW w:w="3171" w:type="dxa"/>
            <w:shd w:val="clear" w:color="auto" w:fill="EEECE1" w:themeFill="background2"/>
          </w:tcPr>
          <w:p w14:paraId="13FD2437" w14:textId="1932138A" w:rsidR="005D6145" w:rsidRDefault="00F72270" w:rsidP="00F72270">
            <w:pPr>
              <w:autoSpaceDE w:val="0"/>
              <w:autoSpaceDN w:val="0"/>
              <w:adjustRightInd w:val="0"/>
              <w:jc w:val="center"/>
              <w:rPr>
                <w:rFonts w:asciiTheme="minorEastAsia" w:hAnsiTheme="minorEastAsia" w:cs="MS-Mincho"/>
                <w:kern w:val="0"/>
                <w:sz w:val="20"/>
                <w:szCs w:val="20"/>
              </w:rPr>
            </w:pPr>
            <w:r>
              <w:rPr>
                <w:rFonts w:asciiTheme="minorEastAsia" w:hAnsiTheme="minorEastAsia" w:cs="MS-Mincho" w:hint="eastAsia"/>
                <w:kern w:val="0"/>
                <w:sz w:val="20"/>
                <w:szCs w:val="20"/>
              </w:rPr>
              <w:t>提出期日</w:t>
            </w:r>
          </w:p>
        </w:tc>
        <w:tc>
          <w:tcPr>
            <w:tcW w:w="3172" w:type="dxa"/>
            <w:shd w:val="clear" w:color="auto" w:fill="EEECE1" w:themeFill="background2"/>
          </w:tcPr>
          <w:p w14:paraId="71630D3F" w14:textId="6889F598" w:rsidR="005D6145" w:rsidRDefault="00F72270" w:rsidP="00F72270">
            <w:pPr>
              <w:autoSpaceDE w:val="0"/>
              <w:autoSpaceDN w:val="0"/>
              <w:adjustRightInd w:val="0"/>
              <w:jc w:val="center"/>
              <w:rPr>
                <w:rFonts w:asciiTheme="minorEastAsia" w:hAnsiTheme="minorEastAsia" w:cs="MS-Mincho"/>
                <w:kern w:val="0"/>
                <w:sz w:val="20"/>
                <w:szCs w:val="20"/>
              </w:rPr>
            </w:pPr>
            <w:r>
              <w:rPr>
                <w:rFonts w:asciiTheme="minorEastAsia" w:hAnsiTheme="minorEastAsia" w:cs="MS-Mincho" w:hint="eastAsia"/>
                <w:kern w:val="0"/>
                <w:sz w:val="20"/>
                <w:szCs w:val="20"/>
              </w:rPr>
              <w:t>備考</w:t>
            </w:r>
          </w:p>
        </w:tc>
      </w:tr>
      <w:tr w:rsidR="005D6145" w14:paraId="6AC4A533" w14:textId="77777777" w:rsidTr="00F72270">
        <w:tc>
          <w:tcPr>
            <w:tcW w:w="3171" w:type="dxa"/>
          </w:tcPr>
          <w:p w14:paraId="1F813B85" w14:textId="3DF03D94" w:rsidR="005D6145" w:rsidRDefault="00526B22" w:rsidP="00526B22">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業務責任者通知書</w:t>
            </w:r>
          </w:p>
        </w:tc>
        <w:tc>
          <w:tcPr>
            <w:tcW w:w="3171" w:type="dxa"/>
          </w:tcPr>
          <w:p w14:paraId="3BD513B7" w14:textId="77777777" w:rsidR="005D6145" w:rsidRDefault="005D6145" w:rsidP="00526B22">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契約締結後速やかに</w:t>
            </w:r>
          </w:p>
        </w:tc>
        <w:tc>
          <w:tcPr>
            <w:tcW w:w="3172" w:type="dxa"/>
          </w:tcPr>
          <w:p w14:paraId="78623628" w14:textId="5BD92D23" w:rsidR="005D6145" w:rsidRDefault="00F72270" w:rsidP="00526B22">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w:t>
            </w:r>
          </w:p>
        </w:tc>
      </w:tr>
      <w:tr w:rsidR="005D6145" w14:paraId="56AD62C5" w14:textId="77777777" w:rsidTr="00F72270">
        <w:tc>
          <w:tcPr>
            <w:tcW w:w="3171" w:type="dxa"/>
          </w:tcPr>
          <w:p w14:paraId="15027B5C" w14:textId="549EBB89" w:rsidR="005D6145" w:rsidRDefault="006D7D60" w:rsidP="006D7D60">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人員体制図</w:t>
            </w:r>
          </w:p>
        </w:tc>
        <w:tc>
          <w:tcPr>
            <w:tcW w:w="3171" w:type="dxa"/>
          </w:tcPr>
          <w:p w14:paraId="1B432635" w14:textId="0437438E" w:rsidR="005D6145" w:rsidRDefault="006D7D60" w:rsidP="00526B22">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契約締結後速やかに</w:t>
            </w:r>
          </w:p>
        </w:tc>
        <w:tc>
          <w:tcPr>
            <w:tcW w:w="3172" w:type="dxa"/>
          </w:tcPr>
          <w:p w14:paraId="7A1D720D" w14:textId="1106F14B" w:rsidR="005D6145" w:rsidRDefault="00F72270" w:rsidP="00526B22">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変更が生じた場合は都度提出する</w:t>
            </w:r>
          </w:p>
        </w:tc>
      </w:tr>
      <w:tr w:rsidR="005D6145" w14:paraId="78AE763E" w14:textId="77777777" w:rsidTr="00F72270">
        <w:tc>
          <w:tcPr>
            <w:tcW w:w="3171" w:type="dxa"/>
          </w:tcPr>
          <w:p w14:paraId="54B2F7C2" w14:textId="38B805E1" w:rsidR="005D6145" w:rsidRDefault="006D7D60" w:rsidP="00526B22">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業務報告書</w:t>
            </w:r>
          </w:p>
        </w:tc>
        <w:tc>
          <w:tcPr>
            <w:tcW w:w="3171" w:type="dxa"/>
          </w:tcPr>
          <w:p w14:paraId="70D79F4C" w14:textId="06C65731" w:rsidR="005D6145" w:rsidRDefault="00C30370" w:rsidP="00526B22">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翌月</w:t>
            </w:r>
            <w:r w:rsidR="00A93DB2">
              <w:rPr>
                <w:rFonts w:asciiTheme="minorEastAsia" w:hAnsiTheme="minorEastAsia" w:cs="MS-Mincho" w:hint="eastAsia"/>
                <w:kern w:val="0"/>
                <w:sz w:val="20"/>
                <w:szCs w:val="20"/>
              </w:rPr>
              <w:t>上旬</w:t>
            </w:r>
          </w:p>
        </w:tc>
        <w:tc>
          <w:tcPr>
            <w:tcW w:w="3172" w:type="dxa"/>
          </w:tcPr>
          <w:p w14:paraId="1B070DF0" w14:textId="020BAD19" w:rsidR="005D6145" w:rsidRDefault="00A93DB2" w:rsidP="00526B22">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w:t>
            </w:r>
          </w:p>
        </w:tc>
      </w:tr>
      <w:tr w:rsidR="005D6145" w14:paraId="536A89C7" w14:textId="77777777" w:rsidTr="00F72270">
        <w:tc>
          <w:tcPr>
            <w:tcW w:w="3171" w:type="dxa"/>
          </w:tcPr>
          <w:p w14:paraId="57FB225B" w14:textId="0BA55BAF" w:rsidR="005D6145" w:rsidRDefault="00F72270" w:rsidP="00526B22">
            <w:pPr>
              <w:autoSpaceDE w:val="0"/>
              <w:autoSpaceDN w:val="0"/>
              <w:adjustRightInd w:val="0"/>
              <w:jc w:val="left"/>
              <w:rPr>
                <w:rFonts w:asciiTheme="minorEastAsia" w:hAnsiTheme="minorEastAsia" w:cs="MS-Mincho"/>
                <w:kern w:val="0"/>
                <w:sz w:val="20"/>
                <w:szCs w:val="20"/>
              </w:rPr>
            </w:pPr>
            <w:r w:rsidRPr="00F72270">
              <w:rPr>
                <w:rFonts w:asciiTheme="minorEastAsia" w:hAnsiTheme="minorEastAsia" w:cs="MS-Mincho" w:hint="eastAsia"/>
                <w:kern w:val="0"/>
                <w:sz w:val="20"/>
                <w:szCs w:val="20"/>
              </w:rPr>
              <w:t>神戸市障害福祉サービス支払い業務マニュアル</w:t>
            </w:r>
          </w:p>
        </w:tc>
        <w:tc>
          <w:tcPr>
            <w:tcW w:w="3171" w:type="dxa"/>
          </w:tcPr>
          <w:p w14:paraId="5861E462" w14:textId="744B8616" w:rsidR="005D6145" w:rsidRDefault="00F72270" w:rsidP="00526B22">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令和８年２月28</w:t>
            </w:r>
            <w:r w:rsidR="00C30370">
              <w:rPr>
                <w:rFonts w:asciiTheme="minorEastAsia" w:hAnsiTheme="minorEastAsia" w:cs="MS-Mincho" w:hint="eastAsia"/>
                <w:kern w:val="0"/>
                <w:sz w:val="20"/>
                <w:szCs w:val="20"/>
              </w:rPr>
              <w:t>日</w:t>
            </w:r>
          </w:p>
        </w:tc>
        <w:tc>
          <w:tcPr>
            <w:tcW w:w="3172" w:type="dxa"/>
          </w:tcPr>
          <w:p w14:paraId="3E836FF3" w14:textId="45848AB1" w:rsidR="005D6145" w:rsidRDefault="00F72270" w:rsidP="00526B22">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w:t>
            </w:r>
          </w:p>
        </w:tc>
      </w:tr>
    </w:tbl>
    <w:p w14:paraId="5B4D5E6E" w14:textId="2F80B581" w:rsidR="005D6145" w:rsidRDefault="005D6145" w:rsidP="005D6145">
      <w:pPr>
        <w:autoSpaceDE w:val="0"/>
        <w:autoSpaceDN w:val="0"/>
        <w:adjustRightInd w:val="0"/>
        <w:jc w:val="left"/>
        <w:rPr>
          <w:rFonts w:asciiTheme="minorEastAsia" w:hAnsiTheme="minorEastAsia" w:cs="MS-Mincho"/>
          <w:kern w:val="0"/>
          <w:sz w:val="20"/>
          <w:szCs w:val="20"/>
        </w:rPr>
      </w:pPr>
    </w:p>
    <w:p w14:paraId="77BFDADF" w14:textId="6565C85A" w:rsidR="006D7D60" w:rsidRDefault="006D7D60" w:rsidP="00F72270">
      <w:pPr>
        <w:autoSpaceDE w:val="0"/>
        <w:autoSpaceDN w:val="0"/>
        <w:adjustRightInd w:val="0"/>
        <w:ind w:leftChars="100" w:left="779" w:hangingChars="300" w:hanging="577"/>
        <w:jc w:val="left"/>
        <w:rPr>
          <w:rFonts w:asciiTheme="minorEastAsia" w:hAnsiTheme="minorEastAsia" w:cs="MS-Mincho"/>
          <w:kern w:val="0"/>
          <w:sz w:val="20"/>
          <w:szCs w:val="20"/>
        </w:rPr>
      </w:pPr>
      <w:r>
        <w:rPr>
          <w:rFonts w:asciiTheme="minorEastAsia" w:hAnsiTheme="minorEastAsia" w:cs="MS-Mincho" w:hint="eastAsia"/>
          <w:kern w:val="0"/>
          <w:sz w:val="20"/>
          <w:szCs w:val="20"/>
        </w:rPr>
        <w:t>（２）提出方法</w:t>
      </w:r>
    </w:p>
    <w:p w14:paraId="30682AA3" w14:textId="3CD74914" w:rsidR="00F72270" w:rsidRDefault="006D7D60" w:rsidP="00F72270">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電子メールにより提出</w:t>
      </w:r>
      <w:r w:rsidR="00F72270">
        <w:rPr>
          <w:rFonts w:asciiTheme="minorEastAsia" w:hAnsiTheme="minorEastAsia" w:cs="MS-Mincho" w:hint="eastAsia"/>
          <w:kern w:val="0"/>
          <w:sz w:val="20"/>
          <w:szCs w:val="20"/>
        </w:rPr>
        <w:t>する。</w:t>
      </w:r>
    </w:p>
    <w:p w14:paraId="028B22D1" w14:textId="2CDA878E" w:rsidR="006D7D60" w:rsidRDefault="006D7D60" w:rsidP="005D6145">
      <w:pPr>
        <w:autoSpaceDE w:val="0"/>
        <w:autoSpaceDN w:val="0"/>
        <w:adjustRightInd w:val="0"/>
        <w:jc w:val="left"/>
        <w:rPr>
          <w:rFonts w:asciiTheme="minorEastAsia" w:hAnsiTheme="minorEastAsia" w:cs="MS-Mincho"/>
          <w:kern w:val="0"/>
          <w:sz w:val="20"/>
          <w:szCs w:val="20"/>
        </w:rPr>
      </w:pPr>
    </w:p>
    <w:p w14:paraId="568F2B13" w14:textId="2ADC8697" w:rsidR="007A259B" w:rsidRDefault="007A259B" w:rsidP="005D6145">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８．業務の引継ぎ</w:t>
      </w:r>
    </w:p>
    <w:p w14:paraId="192A30CA" w14:textId="14FC57B3" w:rsidR="007A259B" w:rsidRPr="00373E6E" w:rsidRDefault="007A259B" w:rsidP="001F7D3D">
      <w:pPr>
        <w:autoSpaceDE w:val="0"/>
        <w:autoSpaceDN w:val="0"/>
        <w:adjustRightInd w:val="0"/>
        <w:ind w:leftChars="204" w:left="413" w:firstLineChars="100" w:firstLine="192"/>
        <w:jc w:val="left"/>
        <w:rPr>
          <w:rFonts w:asciiTheme="minorEastAsia" w:hAnsiTheme="minorEastAsia" w:cs="MS-Mincho"/>
          <w:kern w:val="0"/>
          <w:sz w:val="20"/>
          <w:szCs w:val="20"/>
        </w:rPr>
      </w:pPr>
      <w:r>
        <w:rPr>
          <w:rFonts w:asciiTheme="minorEastAsia" w:hAnsiTheme="minorEastAsia" w:cs="MS-Mincho" w:hint="eastAsia"/>
          <w:kern w:val="0"/>
          <w:sz w:val="20"/>
          <w:szCs w:val="20"/>
        </w:rPr>
        <w:t>本業務が終了または他の事業者に変更となる場合、</w:t>
      </w:r>
      <w:r w:rsidRPr="007A259B">
        <w:rPr>
          <w:rFonts w:asciiTheme="minorEastAsia" w:hAnsiTheme="minorEastAsia" w:cs="MS-Mincho" w:hint="eastAsia"/>
          <w:kern w:val="0"/>
          <w:sz w:val="20"/>
          <w:szCs w:val="20"/>
        </w:rPr>
        <w:t>受託者は、</w:t>
      </w:r>
      <w:r>
        <w:rPr>
          <w:rFonts w:asciiTheme="minorEastAsia" w:hAnsiTheme="minorEastAsia" w:cs="MS-Mincho" w:hint="eastAsia"/>
          <w:kern w:val="0"/>
          <w:sz w:val="20"/>
          <w:szCs w:val="20"/>
        </w:rPr>
        <w:t>本業務を実施するにあたり必要な知識や手法、マニュアル等を次期受託者へ引継ぎ</w:t>
      </w:r>
      <w:r w:rsidRPr="007A259B">
        <w:rPr>
          <w:rFonts w:asciiTheme="minorEastAsia" w:hAnsiTheme="minorEastAsia" w:cs="MS-Mincho" w:hint="eastAsia"/>
          <w:kern w:val="0"/>
          <w:sz w:val="20"/>
          <w:szCs w:val="20"/>
        </w:rPr>
        <w:t>、本市の運営に支障のないようにするとともに、以後の業務に支障がないよう措置を講ずること。</w:t>
      </w:r>
    </w:p>
    <w:p w14:paraId="33E95AE1" w14:textId="703B88EB" w:rsidR="007A259B" w:rsidRDefault="007A259B" w:rsidP="001F7D3D">
      <w:pPr>
        <w:autoSpaceDE w:val="0"/>
        <w:autoSpaceDN w:val="0"/>
        <w:adjustRightInd w:val="0"/>
        <w:ind w:leftChars="204" w:left="413" w:firstLineChars="100" w:firstLine="192"/>
        <w:jc w:val="left"/>
        <w:rPr>
          <w:rFonts w:asciiTheme="minorEastAsia" w:hAnsiTheme="minorEastAsia" w:cs="MS-Mincho"/>
          <w:kern w:val="0"/>
          <w:sz w:val="20"/>
          <w:szCs w:val="20"/>
        </w:rPr>
      </w:pPr>
      <w:r>
        <w:rPr>
          <w:rFonts w:asciiTheme="minorEastAsia" w:hAnsiTheme="minorEastAsia" w:cs="MS-Mincho" w:hint="eastAsia"/>
          <w:kern w:val="0"/>
          <w:sz w:val="20"/>
          <w:szCs w:val="20"/>
        </w:rPr>
        <w:t>なお、引継ぎの詳細については、本市と受託者が協議し、双方合意のうえ、取り決めるものとし、引継ぎにおいて発生する費用については、受託者が負担するものとする。</w:t>
      </w:r>
    </w:p>
    <w:p w14:paraId="3700954F" w14:textId="77777777" w:rsidR="007A259B" w:rsidRDefault="007A259B" w:rsidP="001F7D3D">
      <w:pPr>
        <w:autoSpaceDE w:val="0"/>
        <w:autoSpaceDN w:val="0"/>
        <w:adjustRightInd w:val="0"/>
        <w:ind w:leftChars="204" w:left="413" w:firstLineChars="100" w:firstLine="192"/>
        <w:jc w:val="left"/>
        <w:rPr>
          <w:rFonts w:asciiTheme="minorEastAsia" w:hAnsiTheme="minorEastAsia" w:cs="MS-Mincho"/>
          <w:kern w:val="0"/>
          <w:sz w:val="20"/>
          <w:szCs w:val="20"/>
        </w:rPr>
      </w:pPr>
    </w:p>
    <w:p w14:paraId="0FA8B2D0" w14:textId="2FBD29AD" w:rsidR="00097F33" w:rsidRPr="00DC17BE" w:rsidRDefault="007A259B" w:rsidP="00097F33">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９</w:t>
      </w:r>
      <w:r w:rsidR="00097F33" w:rsidRPr="00DC17BE">
        <w:rPr>
          <w:rFonts w:asciiTheme="minorEastAsia" w:hAnsiTheme="minorEastAsia" w:cs="MS-Mincho"/>
          <w:kern w:val="0"/>
          <w:sz w:val="20"/>
          <w:szCs w:val="20"/>
        </w:rPr>
        <w:t xml:space="preserve"> </w:t>
      </w:r>
      <w:r w:rsidR="00097F33" w:rsidRPr="00DC17BE">
        <w:rPr>
          <w:rFonts w:asciiTheme="minorEastAsia" w:hAnsiTheme="minorEastAsia" w:cs="MS-Mincho" w:hint="eastAsia"/>
          <w:kern w:val="0"/>
          <w:sz w:val="20"/>
          <w:szCs w:val="20"/>
        </w:rPr>
        <w:t>その他</w:t>
      </w:r>
    </w:p>
    <w:p w14:paraId="02E08D95" w14:textId="7D0EEF43" w:rsidR="00097F33" w:rsidRDefault="006E4722" w:rsidP="009C64A0">
      <w:pPr>
        <w:autoSpaceDE w:val="0"/>
        <w:autoSpaceDN w:val="0"/>
        <w:adjustRightInd w:val="0"/>
        <w:ind w:leftChars="100" w:left="779" w:hangingChars="300" w:hanging="577"/>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（１）</w:t>
      </w:r>
      <w:r w:rsidR="00371CAA">
        <w:rPr>
          <w:rFonts w:asciiTheme="minorEastAsia" w:hAnsiTheme="minorEastAsia" w:cs="MS-Mincho" w:hint="eastAsia"/>
          <w:kern w:val="0"/>
          <w:sz w:val="20"/>
          <w:szCs w:val="20"/>
        </w:rPr>
        <w:t>本業務の実施にあたっては、</w:t>
      </w:r>
      <w:r w:rsidR="00311EF0">
        <w:rPr>
          <w:rFonts w:asciiTheme="minorEastAsia" w:hAnsiTheme="minorEastAsia" w:cs="MS-Mincho" w:hint="eastAsia"/>
          <w:kern w:val="0"/>
          <w:sz w:val="20"/>
          <w:szCs w:val="20"/>
        </w:rPr>
        <w:t>本市ウェブサイト上の最新の</w:t>
      </w:r>
      <w:r w:rsidR="00371CAA">
        <w:rPr>
          <w:rFonts w:asciiTheme="minorEastAsia" w:hAnsiTheme="minorEastAsia" w:cs="MS-Mincho" w:hint="eastAsia"/>
          <w:kern w:val="0"/>
          <w:sz w:val="20"/>
          <w:szCs w:val="20"/>
        </w:rPr>
        <w:t>「情報セキュリティポリシー」及び「情報セキュリティ遵守特記事項」を遵守すること</w:t>
      </w:r>
      <w:r w:rsidR="00E47A7B">
        <w:rPr>
          <w:rFonts w:asciiTheme="minorEastAsia" w:hAnsiTheme="minorEastAsia" w:cs="MS-Mincho" w:hint="eastAsia"/>
          <w:kern w:val="0"/>
          <w:sz w:val="20"/>
          <w:szCs w:val="20"/>
        </w:rPr>
        <w:t>。</w:t>
      </w:r>
    </w:p>
    <w:p w14:paraId="40FDD7FF" w14:textId="129CB411" w:rsidR="00311EF0" w:rsidRPr="00417044" w:rsidRDefault="00311EF0" w:rsidP="00417044">
      <w:pPr>
        <w:pStyle w:val="MM2"/>
        <w:ind w:leftChars="200" w:left="597" w:hangingChars="100" w:hanging="192"/>
        <w:rPr>
          <w:rFonts w:ascii="ＭＳ 明朝" w:eastAsia="ＭＳ 明朝" w:hAnsi="ＭＳ 明朝"/>
          <w:kern w:val="0"/>
          <w:sz w:val="22"/>
          <w:szCs w:val="22"/>
        </w:rPr>
      </w:pPr>
      <w:r>
        <w:rPr>
          <w:rFonts w:asciiTheme="minorEastAsia" w:hAnsiTheme="minorEastAsia" w:cs="MS-Mincho" w:hint="eastAsia"/>
          <w:kern w:val="0"/>
          <w:sz w:val="20"/>
          <w:szCs w:val="20"/>
        </w:rPr>
        <w:t xml:space="preserve">　　</w:t>
      </w:r>
      <w:hyperlink r:id="rId9" w:history="1">
        <w:r w:rsidRPr="00903934">
          <w:rPr>
            <w:rStyle w:val="af1"/>
            <w:rFonts w:ascii="ＭＳ 明朝" w:eastAsia="ＭＳ 明朝" w:hAnsi="ＭＳ 明朝" w:hint="eastAsia"/>
            <w:kern w:val="0"/>
            <w:sz w:val="22"/>
            <w:szCs w:val="22"/>
          </w:rPr>
          <w:t>https://www.city.kobe.lg.jp/a06814/shise/jore/youkou/0400/policy.html</w:t>
        </w:r>
      </w:hyperlink>
    </w:p>
    <w:p w14:paraId="352323EC" w14:textId="25CC1D6D" w:rsidR="00BE3E7F" w:rsidRPr="00787D62" w:rsidRDefault="006E4722" w:rsidP="00BE3E7F">
      <w:pPr>
        <w:autoSpaceDE w:val="0"/>
        <w:autoSpaceDN w:val="0"/>
        <w:adjustRightInd w:val="0"/>
        <w:ind w:leftChars="100" w:left="779" w:hangingChars="300" w:hanging="577"/>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w:t>
      </w:r>
      <w:r w:rsidR="00787D62">
        <w:rPr>
          <w:rFonts w:asciiTheme="minorEastAsia" w:hAnsiTheme="minorEastAsia" w:cs="MS-Mincho" w:hint="eastAsia"/>
          <w:kern w:val="0"/>
          <w:sz w:val="20"/>
          <w:szCs w:val="20"/>
        </w:rPr>
        <w:t>２</w:t>
      </w:r>
      <w:r w:rsidRPr="00DC17BE">
        <w:rPr>
          <w:rFonts w:asciiTheme="minorEastAsia" w:hAnsiTheme="minorEastAsia" w:cs="MS-Mincho" w:hint="eastAsia"/>
          <w:kern w:val="0"/>
          <w:sz w:val="20"/>
          <w:szCs w:val="20"/>
        </w:rPr>
        <w:t>）</w:t>
      </w:r>
      <w:r w:rsidR="00097F33" w:rsidRPr="00787D62">
        <w:rPr>
          <w:rFonts w:asciiTheme="minorEastAsia" w:hAnsiTheme="minorEastAsia" w:cs="MS-Mincho" w:hint="eastAsia"/>
          <w:kern w:val="0"/>
          <w:sz w:val="20"/>
          <w:szCs w:val="20"/>
        </w:rPr>
        <w:t>受託者は、</w:t>
      </w:r>
      <w:r w:rsidR="0082269F" w:rsidRPr="00787D62">
        <w:rPr>
          <w:rFonts w:asciiTheme="minorEastAsia" w:hAnsiTheme="minorEastAsia" w:cs="MS-Mincho" w:hint="eastAsia"/>
          <w:kern w:val="0"/>
          <w:sz w:val="20"/>
          <w:szCs w:val="20"/>
        </w:rPr>
        <w:t>業務を円滑に遂行する</w:t>
      </w:r>
      <w:r w:rsidR="00BE3E7F" w:rsidRPr="00787D62">
        <w:rPr>
          <w:rFonts w:asciiTheme="minorEastAsia" w:hAnsiTheme="minorEastAsia" w:cs="MS-Mincho" w:hint="eastAsia"/>
          <w:kern w:val="0"/>
          <w:sz w:val="20"/>
          <w:szCs w:val="20"/>
        </w:rPr>
        <w:t>ために次の点に留意すること。</w:t>
      </w:r>
    </w:p>
    <w:p w14:paraId="355FFCCC" w14:textId="02AF4B00" w:rsidR="00BE3E7F" w:rsidRPr="00787D62" w:rsidRDefault="00BE3E7F" w:rsidP="00BE3E7F">
      <w:pPr>
        <w:autoSpaceDE w:val="0"/>
        <w:autoSpaceDN w:val="0"/>
        <w:adjustRightInd w:val="0"/>
        <w:ind w:leftChars="400" w:left="810"/>
        <w:jc w:val="left"/>
        <w:rPr>
          <w:rFonts w:asciiTheme="minorEastAsia" w:hAnsiTheme="minorEastAsia" w:cs="MS-Mincho"/>
          <w:kern w:val="0"/>
          <w:sz w:val="20"/>
          <w:szCs w:val="20"/>
        </w:rPr>
      </w:pPr>
      <w:r w:rsidRPr="00787D62">
        <w:rPr>
          <w:rFonts w:asciiTheme="minorEastAsia" w:hAnsiTheme="minorEastAsia" w:cs="MS-Mincho" w:hint="eastAsia"/>
          <w:kern w:val="0"/>
          <w:sz w:val="20"/>
          <w:szCs w:val="20"/>
        </w:rPr>
        <w:t>・</w:t>
      </w:r>
      <w:r w:rsidR="00B31DA0">
        <w:rPr>
          <w:rFonts w:asciiTheme="minorEastAsia" w:hAnsiTheme="minorEastAsia" w:cs="MS-Mincho" w:hint="eastAsia"/>
          <w:kern w:val="0"/>
          <w:sz w:val="20"/>
          <w:szCs w:val="20"/>
        </w:rPr>
        <w:t>業務に関連する事業所・関係機関と密に連絡</w:t>
      </w:r>
      <w:r w:rsidR="0082269F" w:rsidRPr="00787D62">
        <w:rPr>
          <w:rFonts w:asciiTheme="minorEastAsia" w:hAnsiTheme="minorEastAsia" w:cs="MS-Mincho" w:hint="eastAsia"/>
          <w:kern w:val="0"/>
          <w:sz w:val="20"/>
          <w:szCs w:val="20"/>
        </w:rPr>
        <w:t>調整を行うこと</w:t>
      </w:r>
    </w:p>
    <w:p w14:paraId="7BA44B64" w14:textId="74224899" w:rsidR="00097F33" w:rsidRDefault="00BE3E7F" w:rsidP="00BE3E7F">
      <w:pPr>
        <w:autoSpaceDE w:val="0"/>
        <w:autoSpaceDN w:val="0"/>
        <w:adjustRightInd w:val="0"/>
        <w:ind w:leftChars="400" w:left="810"/>
        <w:jc w:val="left"/>
        <w:rPr>
          <w:rFonts w:asciiTheme="minorEastAsia" w:hAnsiTheme="minorEastAsia" w:cs="MS-Mincho"/>
          <w:kern w:val="0"/>
          <w:sz w:val="20"/>
          <w:szCs w:val="20"/>
        </w:rPr>
      </w:pPr>
      <w:r w:rsidRPr="00787D62">
        <w:rPr>
          <w:rFonts w:asciiTheme="minorEastAsia" w:hAnsiTheme="minorEastAsia" w:cs="MS-Mincho" w:hint="eastAsia"/>
          <w:kern w:val="0"/>
          <w:sz w:val="20"/>
          <w:szCs w:val="20"/>
        </w:rPr>
        <w:t>・</w:t>
      </w:r>
      <w:r w:rsidR="00B31DA0">
        <w:rPr>
          <w:rFonts w:asciiTheme="minorEastAsia" w:hAnsiTheme="minorEastAsia" w:cs="MS-Mincho" w:hint="eastAsia"/>
          <w:kern w:val="0"/>
          <w:sz w:val="20"/>
          <w:szCs w:val="20"/>
        </w:rPr>
        <w:t>市民、事業所、関係機関等に親切・丁寧な対応を行うこと</w:t>
      </w:r>
    </w:p>
    <w:p w14:paraId="62481269" w14:textId="41297884" w:rsidR="00A93DB2" w:rsidRPr="00A93DB2" w:rsidRDefault="00A93DB2">
      <w:pPr>
        <w:autoSpaceDE w:val="0"/>
        <w:autoSpaceDN w:val="0"/>
        <w:adjustRightInd w:val="0"/>
        <w:ind w:leftChars="400" w:left="810"/>
        <w:jc w:val="left"/>
        <w:rPr>
          <w:rFonts w:asciiTheme="minorEastAsia" w:hAnsiTheme="minorEastAsia" w:cs="MS-Mincho"/>
          <w:kern w:val="0"/>
          <w:sz w:val="20"/>
          <w:szCs w:val="20"/>
        </w:rPr>
      </w:pPr>
      <w:r w:rsidRPr="00787D62">
        <w:rPr>
          <w:rFonts w:asciiTheme="minorEastAsia" w:hAnsiTheme="minorEastAsia" w:cs="MS-Mincho" w:hint="eastAsia"/>
          <w:kern w:val="0"/>
          <w:sz w:val="20"/>
          <w:szCs w:val="20"/>
        </w:rPr>
        <w:t>・個人情報の取扱い、応対マナー、事務処理方法について定期的に研修を行うこと</w:t>
      </w:r>
    </w:p>
    <w:p w14:paraId="76F771B8" w14:textId="5D6C250F" w:rsidR="00BE3E7F" w:rsidRPr="00787D62" w:rsidRDefault="00B31DA0" w:rsidP="008E5C9D">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・事務処理にあたっては、</w:t>
      </w:r>
      <w:r w:rsidR="00BE3E7F" w:rsidRPr="00B31DA0">
        <w:rPr>
          <w:rFonts w:asciiTheme="minorEastAsia" w:hAnsiTheme="minorEastAsia" w:cs="MS-Mincho" w:hint="eastAsia"/>
          <w:kern w:val="0"/>
          <w:sz w:val="20"/>
          <w:szCs w:val="20"/>
        </w:rPr>
        <w:t>点検・確認</w:t>
      </w:r>
      <w:r>
        <w:rPr>
          <w:rFonts w:asciiTheme="minorEastAsia" w:hAnsiTheme="minorEastAsia" w:cs="MS-Mincho" w:hint="eastAsia"/>
          <w:kern w:val="0"/>
          <w:sz w:val="20"/>
          <w:szCs w:val="20"/>
        </w:rPr>
        <w:t>を行う体制を確保するなど</w:t>
      </w:r>
      <w:r w:rsidR="00BE3E7F" w:rsidRPr="00787D62">
        <w:rPr>
          <w:rFonts w:asciiTheme="minorEastAsia" w:hAnsiTheme="minorEastAsia" w:cs="MS-Mincho" w:hint="eastAsia"/>
          <w:kern w:val="0"/>
          <w:sz w:val="20"/>
          <w:szCs w:val="20"/>
        </w:rPr>
        <w:t>、正確</w:t>
      </w:r>
      <w:r>
        <w:rPr>
          <w:rFonts w:asciiTheme="minorEastAsia" w:hAnsiTheme="minorEastAsia" w:cs="MS-Mincho" w:hint="eastAsia"/>
          <w:kern w:val="0"/>
          <w:sz w:val="20"/>
          <w:szCs w:val="20"/>
        </w:rPr>
        <w:t>に</w:t>
      </w:r>
      <w:r w:rsidR="00BE3E7F" w:rsidRPr="00787D62">
        <w:rPr>
          <w:rFonts w:asciiTheme="minorEastAsia" w:hAnsiTheme="minorEastAsia" w:cs="MS-Mincho" w:hint="eastAsia"/>
          <w:kern w:val="0"/>
          <w:sz w:val="20"/>
          <w:szCs w:val="20"/>
        </w:rPr>
        <w:t>処理すること</w:t>
      </w:r>
    </w:p>
    <w:p w14:paraId="25910A90" w14:textId="6B42B58E" w:rsidR="00B31DA0" w:rsidRDefault="00B31DA0" w:rsidP="00BE3E7F">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・支払業務スケジュールに遅延が生じないよう必要な人員を確保すること</w:t>
      </w:r>
    </w:p>
    <w:p w14:paraId="793BE951" w14:textId="07244124" w:rsidR="00B31DA0" w:rsidRDefault="00B31DA0" w:rsidP="00BE3E7F">
      <w:pPr>
        <w:autoSpaceDE w:val="0"/>
        <w:autoSpaceDN w:val="0"/>
        <w:adjustRightInd w:val="0"/>
        <w:ind w:leftChars="400" w:left="810"/>
        <w:jc w:val="left"/>
        <w:rPr>
          <w:rFonts w:asciiTheme="minorEastAsia" w:hAnsiTheme="minorEastAsia" w:cs="MS-Mincho"/>
          <w:kern w:val="0"/>
          <w:sz w:val="20"/>
          <w:szCs w:val="20"/>
        </w:rPr>
      </w:pPr>
      <w:r>
        <w:rPr>
          <w:rFonts w:asciiTheme="minorEastAsia" w:hAnsiTheme="minorEastAsia" w:cs="MS-Mincho" w:hint="eastAsia"/>
          <w:kern w:val="0"/>
          <w:sz w:val="20"/>
          <w:szCs w:val="20"/>
        </w:rPr>
        <w:t>・</w:t>
      </w:r>
      <w:r w:rsidRPr="00B31DA0">
        <w:rPr>
          <w:rFonts w:asciiTheme="minorEastAsia" w:hAnsiTheme="minorEastAsia" w:cs="MS-Mincho" w:hint="eastAsia"/>
          <w:kern w:val="0"/>
          <w:sz w:val="20"/>
          <w:szCs w:val="20"/>
        </w:rPr>
        <w:t>効率性、合理化の観点から、業務方法の改善について積極的に提案</w:t>
      </w:r>
      <w:r>
        <w:rPr>
          <w:rFonts w:asciiTheme="minorEastAsia" w:hAnsiTheme="minorEastAsia" w:cs="MS-Mincho" w:hint="eastAsia"/>
          <w:kern w:val="0"/>
          <w:sz w:val="20"/>
          <w:szCs w:val="20"/>
        </w:rPr>
        <w:t>すること</w:t>
      </w:r>
    </w:p>
    <w:p w14:paraId="14E3BD93" w14:textId="68476E7C" w:rsidR="00A8135E" w:rsidRPr="00BE3E7F" w:rsidRDefault="00A8135E" w:rsidP="00A8135E">
      <w:pPr>
        <w:autoSpaceDE w:val="0"/>
        <w:autoSpaceDN w:val="0"/>
        <w:adjustRightInd w:val="0"/>
        <w:ind w:leftChars="100" w:left="779" w:hangingChars="300" w:hanging="577"/>
        <w:jc w:val="left"/>
        <w:rPr>
          <w:rFonts w:asciiTheme="minorEastAsia" w:hAnsiTheme="minorEastAsia" w:cs="MS-Mincho"/>
          <w:kern w:val="0"/>
          <w:sz w:val="20"/>
          <w:szCs w:val="20"/>
        </w:rPr>
      </w:pPr>
      <w:r>
        <w:rPr>
          <w:rFonts w:asciiTheme="minorEastAsia" w:hAnsiTheme="minorEastAsia" w:cs="MS-Mincho" w:hint="eastAsia"/>
          <w:kern w:val="0"/>
          <w:sz w:val="20"/>
          <w:szCs w:val="20"/>
        </w:rPr>
        <w:t>（３）</w:t>
      </w:r>
      <w:r w:rsidRPr="00A8135E">
        <w:rPr>
          <w:rFonts w:asciiTheme="minorEastAsia" w:hAnsiTheme="minorEastAsia" w:cs="MS-Mincho" w:hint="eastAsia"/>
          <w:kern w:val="0"/>
          <w:sz w:val="20"/>
          <w:szCs w:val="20"/>
        </w:rPr>
        <w:t>神戸市福祉局障害福祉課及び障害者支援課執務室（神戸市役所１号館５階・６階）と委託業務実施場所（神戸シルクセンタービル５階）間でやり取りが必要な請求関係書類等を</w:t>
      </w:r>
      <w:r>
        <w:rPr>
          <w:rFonts w:asciiTheme="minorEastAsia" w:hAnsiTheme="minorEastAsia" w:cs="MS-Mincho" w:hint="eastAsia"/>
          <w:kern w:val="0"/>
          <w:sz w:val="20"/>
          <w:szCs w:val="20"/>
        </w:rPr>
        <w:t>、</w:t>
      </w:r>
      <w:r w:rsidRPr="00A8135E">
        <w:rPr>
          <w:rFonts w:asciiTheme="minorEastAsia" w:hAnsiTheme="minorEastAsia" w:cs="MS-Mincho" w:hint="eastAsia"/>
          <w:kern w:val="0"/>
          <w:sz w:val="20"/>
          <w:szCs w:val="20"/>
        </w:rPr>
        <w:t>原則</w:t>
      </w:r>
      <w:r>
        <w:rPr>
          <w:rFonts w:asciiTheme="minorEastAsia" w:hAnsiTheme="minorEastAsia" w:cs="MS-Mincho" w:hint="eastAsia"/>
          <w:kern w:val="0"/>
          <w:sz w:val="20"/>
          <w:szCs w:val="20"/>
        </w:rPr>
        <w:t>、</w:t>
      </w:r>
      <w:r w:rsidRPr="00A8135E">
        <w:rPr>
          <w:rFonts w:asciiTheme="minorEastAsia" w:hAnsiTheme="minorEastAsia" w:cs="MS-Mincho" w:hint="eastAsia"/>
          <w:kern w:val="0"/>
          <w:sz w:val="20"/>
          <w:szCs w:val="20"/>
        </w:rPr>
        <w:t>１日２回運搬する。</w:t>
      </w:r>
    </w:p>
    <w:p w14:paraId="5C6E3248" w14:textId="229192E6" w:rsidR="00B31DA0" w:rsidRPr="00B31DA0" w:rsidRDefault="00B31DA0" w:rsidP="00B31DA0">
      <w:pPr>
        <w:autoSpaceDE w:val="0"/>
        <w:autoSpaceDN w:val="0"/>
        <w:adjustRightInd w:val="0"/>
        <w:ind w:leftChars="100" w:left="779" w:hangingChars="300" w:hanging="577"/>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w:t>
      </w:r>
      <w:r w:rsidR="00A8135E">
        <w:rPr>
          <w:rFonts w:asciiTheme="minorEastAsia" w:hAnsiTheme="minorEastAsia" w:cs="MS-Mincho" w:hint="eastAsia"/>
          <w:kern w:val="0"/>
          <w:sz w:val="20"/>
          <w:szCs w:val="20"/>
        </w:rPr>
        <w:t>４</w:t>
      </w:r>
      <w:r w:rsidRPr="00DC17BE">
        <w:rPr>
          <w:rFonts w:asciiTheme="minorEastAsia" w:hAnsiTheme="minorEastAsia" w:cs="MS-Mincho"/>
          <w:kern w:val="0"/>
          <w:sz w:val="20"/>
          <w:szCs w:val="20"/>
        </w:rPr>
        <w:t>）</w:t>
      </w:r>
      <w:r w:rsidRPr="00DC17BE">
        <w:rPr>
          <w:rFonts w:asciiTheme="minorEastAsia" w:hAnsiTheme="minorEastAsia" w:cs="MS-Mincho" w:hint="eastAsia"/>
          <w:kern w:val="0"/>
          <w:sz w:val="20"/>
          <w:szCs w:val="20"/>
        </w:rPr>
        <w:t>受託者は、業務に関する事故・トラブル・苦情について速やかに、</w:t>
      </w:r>
      <w:r>
        <w:rPr>
          <w:rFonts w:asciiTheme="minorEastAsia" w:hAnsiTheme="minorEastAsia" w:cs="MS-Mincho" w:hint="eastAsia"/>
          <w:kern w:val="0"/>
          <w:sz w:val="20"/>
          <w:szCs w:val="20"/>
        </w:rPr>
        <w:t>本市</w:t>
      </w:r>
      <w:r w:rsidRPr="00DC17BE">
        <w:rPr>
          <w:rFonts w:asciiTheme="minorEastAsia" w:hAnsiTheme="minorEastAsia" w:cs="MS-Mincho" w:hint="eastAsia"/>
          <w:kern w:val="0"/>
          <w:sz w:val="20"/>
          <w:szCs w:val="20"/>
        </w:rPr>
        <w:t>へ連絡を行うとともに、事後において書面にて報告を行うこと。</w:t>
      </w:r>
    </w:p>
    <w:p w14:paraId="68ED395C" w14:textId="45BD5327" w:rsidR="00097F33" w:rsidRPr="00DC17BE" w:rsidRDefault="006E4722" w:rsidP="009C64A0">
      <w:pPr>
        <w:autoSpaceDE w:val="0"/>
        <w:autoSpaceDN w:val="0"/>
        <w:adjustRightInd w:val="0"/>
        <w:ind w:leftChars="100" w:left="779" w:hangingChars="300" w:hanging="577"/>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w:t>
      </w:r>
      <w:r w:rsidR="00A8135E">
        <w:rPr>
          <w:rFonts w:asciiTheme="minorEastAsia" w:hAnsiTheme="minorEastAsia" w:cs="MS-Mincho" w:hint="eastAsia"/>
          <w:kern w:val="0"/>
          <w:sz w:val="20"/>
          <w:szCs w:val="20"/>
        </w:rPr>
        <w:t>５</w:t>
      </w:r>
      <w:r w:rsidRPr="00DC17BE">
        <w:rPr>
          <w:rFonts w:asciiTheme="minorEastAsia" w:hAnsiTheme="minorEastAsia" w:cs="MS-Mincho" w:hint="eastAsia"/>
          <w:kern w:val="0"/>
          <w:sz w:val="20"/>
          <w:szCs w:val="20"/>
        </w:rPr>
        <w:t>）</w:t>
      </w:r>
      <w:r w:rsidR="00097F33" w:rsidRPr="00DC17BE">
        <w:rPr>
          <w:rFonts w:asciiTheme="minorEastAsia" w:hAnsiTheme="minorEastAsia" w:cs="MS-Mincho" w:hint="eastAsia"/>
          <w:kern w:val="0"/>
          <w:sz w:val="20"/>
          <w:szCs w:val="20"/>
        </w:rPr>
        <w:t>受託者は、守秘義務を遵守し、遂行にあたり知り得た一切の事項について、外部の漏洩</w:t>
      </w:r>
      <w:r w:rsidR="00BE1C27">
        <w:rPr>
          <w:rFonts w:asciiTheme="minorEastAsia" w:hAnsiTheme="minorEastAsia" w:cs="MS-Mincho" w:hint="eastAsia"/>
          <w:kern w:val="0"/>
          <w:sz w:val="20"/>
          <w:szCs w:val="20"/>
        </w:rPr>
        <w:t>がないように注意すること。また業務により得られた成果品等は、本</w:t>
      </w:r>
      <w:r w:rsidR="00097F33" w:rsidRPr="00DC17BE">
        <w:rPr>
          <w:rFonts w:asciiTheme="minorEastAsia" w:hAnsiTheme="minorEastAsia" w:cs="MS-Mincho" w:hint="eastAsia"/>
          <w:kern w:val="0"/>
          <w:sz w:val="20"/>
          <w:szCs w:val="20"/>
        </w:rPr>
        <w:t>市に帰属</w:t>
      </w:r>
      <w:r w:rsidR="00F86322" w:rsidRPr="00DC17BE">
        <w:rPr>
          <w:rFonts w:asciiTheme="minorEastAsia" w:hAnsiTheme="minorEastAsia" w:cs="MS-Mincho" w:hint="eastAsia"/>
          <w:kern w:val="0"/>
          <w:sz w:val="20"/>
          <w:szCs w:val="20"/>
        </w:rPr>
        <w:t>するものとし、本市の許可なく他に使用あるいは公表してはならない。</w:t>
      </w:r>
    </w:p>
    <w:p w14:paraId="74FF0BFE" w14:textId="0B2BD198" w:rsidR="00097F33" w:rsidRPr="00DC17BE" w:rsidRDefault="006E4722" w:rsidP="009C64A0">
      <w:pPr>
        <w:autoSpaceDE w:val="0"/>
        <w:autoSpaceDN w:val="0"/>
        <w:adjustRightInd w:val="0"/>
        <w:ind w:leftChars="100" w:left="202"/>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w:t>
      </w:r>
      <w:r w:rsidR="00A8135E">
        <w:rPr>
          <w:rFonts w:asciiTheme="minorEastAsia" w:hAnsiTheme="minorEastAsia" w:cs="MS-Mincho" w:hint="eastAsia"/>
          <w:kern w:val="0"/>
          <w:sz w:val="20"/>
          <w:szCs w:val="20"/>
        </w:rPr>
        <w:t>６</w:t>
      </w:r>
      <w:r w:rsidRPr="00DC17BE">
        <w:rPr>
          <w:rFonts w:asciiTheme="minorEastAsia" w:hAnsiTheme="minorEastAsia" w:cs="MS-Mincho" w:hint="eastAsia"/>
          <w:kern w:val="0"/>
          <w:sz w:val="20"/>
          <w:szCs w:val="20"/>
        </w:rPr>
        <w:t>）</w:t>
      </w:r>
      <w:r w:rsidR="00097F33" w:rsidRPr="00DC17BE">
        <w:rPr>
          <w:rFonts w:asciiTheme="minorEastAsia" w:hAnsiTheme="minorEastAsia" w:cs="MS-Mincho" w:hint="eastAsia"/>
          <w:kern w:val="0"/>
          <w:sz w:val="20"/>
          <w:szCs w:val="20"/>
        </w:rPr>
        <w:t>受託者は、業務に従事する従業員の名札の着用について管理すること。</w:t>
      </w:r>
    </w:p>
    <w:p w14:paraId="2D976416" w14:textId="47BB7645" w:rsidR="00097F33" w:rsidRPr="00DC17BE" w:rsidRDefault="006E4722" w:rsidP="009C64A0">
      <w:pPr>
        <w:autoSpaceDE w:val="0"/>
        <w:autoSpaceDN w:val="0"/>
        <w:adjustRightInd w:val="0"/>
        <w:ind w:leftChars="100" w:left="779" w:hangingChars="300" w:hanging="577"/>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w:t>
      </w:r>
      <w:r w:rsidR="00A8135E">
        <w:rPr>
          <w:rFonts w:asciiTheme="minorEastAsia" w:hAnsiTheme="minorEastAsia" w:cs="MS-Mincho" w:hint="eastAsia"/>
          <w:kern w:val="0"/>
          <w:sz w:val="20"/>
          <w:szCs w:val="20"/>
        </w:rPr>
        <w:t>７</w:t>
      </w:r>
      <w:r w:rsidRPr="00DC17BE">
        <w:rPr>
          <w:rFonts w:asciiTheme="minorEastAsia" w:hAnsiTheme="minorEastAsia" w:cs="MS-Mincho"/>
          <w:kern w:val="0"/>
          <w:sz w:val="20"/>
          <w:szCs w:val="20"/>
        </w:rPr>
        <w:t>）</w:t>
      </w:r>
      <w:r w:rsidR="00787D62">
        <w:rPr>
          <w:rFonts w:asciiTheme="minorEastAsia" w:hAnsiTheme="minorEastAsia" w:cs="MS-Mincho" w:hint="eastAsia"/>
          <w:kern w:val="0"/>
          <w:sz w:val="20"/>
          <w:szCs w:val="20"/>
        </w:rPr>
        <w:t>受託者は業務にあたり、必要時には</w:t>
      </w:r>
      <w:r w:rsidR="00097F33" w:rsidRPr="00DC17BE">
        <w:rPr>
          <w:rFonts w:asciiTheme="minorEastAsia" w:hAnsiTheme="minorEastAsia" w:cs="MS-Mincho" w:hint="eastAsia"/>
          <w:kern w:val="0"/>
          <w:sz w:val="20"/>
          <w:szCs w:val="20"/>
        </w:rPr>
        <w:t>「福祉情報システム」</w:t>
      </w:r>
      <w:r w:rsidR="00787D62">
        <w:rPr>
          <w:rFonts w:asciiTheme="minorEastAsia" w:hAnsiTheme="minorEastAsia" w:cs="MS-Mincho" w:hint="eastAsia"/>
          <w:kern w:val="0"/>
          <w:sz w:val="20"/>
          <w:szCs w:val="20"/>
        </w:rPr>
        <w:t>「イントラネット」「e</w:t>
      </w:r>
      <w:r w:rsidR="00787D62">
        <w:rPr>
          <w:rFonts w:asciiTheme="minorEastAsia" w:hAnsiTheme="minorEastAsia" w:cs="MS-Mincho"/>
          <w:kern w:val="0"/>
          <w:sz w:val="20"/>
          <w:szCs w:val="20"/>
        </w:rPr>
        <w:t>-</w:t>
      </w:r>
      <w:proofErr w:type="spellStart"/>
      <w:r w:rsidR="00787D62">
        <w:rPr>
          <w:rFonts w:asciiTheme="minorEastAsia" w:hAnsiTheme="minorEastAsia" w:cs="MS-Mincho"/>
          <w:kern w:val="0"/>
          <w:sz w:val="20"/>
          <w:szCs w:val="20"/>
        </w:rPr>
        <w:t>kobe</w:t>
      </w:r>
      <w:proofErr w:type="spellEnd"/>
      <w:r w:rsidR="00787D62">
        <w:rPr>
          <w:rFonts w:asciiTheme="minorEastAsia" w:hAnsiTheme="minorEastAsia" w:cs="MS-Mincho" w:hint="eastAsia"/>
          <w:kern w:val="0"/>
          <w:sz w:val="20"/>
          <w:szCs w:val="20"/>
        </w:rPr>
        <w:t>」</w:t>
      </w:r>
      <w:r w:rsidR="00097F33" w:rsidRPr="00DC17BE">
        <w:rPr>
          <w:rFonts w:asciiTheme="minorEastAsia" w:hAnsiTheme="minorEastAsia" w:cs="MS-Mincho" w:hint="eastAsia"/>
          <w:kern w:val="0"/>
          <w:sz w:val="20"/>
          <w:szCs w:val="20"/>
        </w:rPr>
        <w:t>を使用すること。</w:t>
      </w:r>
      <w:r w:rsidR="00787D62">
        <w:rPr>
          <w:rFonts w:asciiTheme="minorEastAsia" w:hAnsiTheme="minorEastAsia" w:cs="MS-Mincho" w:hint="eastAsia"/>
          <w:kern w:val="0"/>
          <w:sz w:val="20"/>
          <w:szCs w:val="20"/>
        </w:rPr>
        <w:t>これらの使用にあたり、</w:t>
      </w:r>
      <w:r w:rsidR="00787D62" w:rsidRPr="00787D62">
        <w:rPr>
          <w:rFonts w:asciiTheme="minorEastAsia" w:hAnsiTheme="minorEastAsia" w:cs="MS-Mincho" w:hint="eastAsia"/>
          <w:kern w:val="0"/>
          <w:sz w:val="20"/>
          <w:szCs w:val="20"/>
        </w:rPr>
        <w:t>I</w:t>
      </w:r>
      <w:r w:rsidR="00993C1E">
        <w:rPr>
          <w:rFonts w:asciiTheme="minorEastAsia" w:hAnsiTheme="minorEastAsia" w:cs="MS-Mincho" w:hint="eastAsia"/>
          <w:kern w:val="0"/>
          <w:sz w:val="20"/>
          <w:szCs w:val="20"/>
        </w:rPr>
        <w:t>D・</w:t>
      </w:r>
      <w:r w:rsidR="00097F33" w:rsidRPr="00DC17BE">
        <w:rPr>
          <w:rFonts w:asciiTheme="minorEastAsia" w:hAnsiTheme="minorEastAsia" w:cs="MS-Mincho" w:hint="eastAsia"/>
          <w:kern w:val="0"/>
          <w:sz w:val="20"/>
          <w:szCs w:val="20"/>
        </w:rPr>
        <w:t>パスワード</w:t>
      </w:r>
      <w:r w:rsidR="00787D62">
        <w:rPr>
          <w:rFonts w:asciiTheme="minorEastAsia" w:hAnsiTheme="minorEastAsia" w:cs="MS-Mincho" w:hint="eastAsia"/>
          <w:kern w:val="0"/>
          <w:sz w:val="20"/>
          <w:szCs w:val="20"/>
        </w:rPr>
        <w:t>、神戸市イントラネットカードについて、受託者は</w:t>
      </w:r>
      <w:r w:rsidR="00097F33" w:rsidRPr="00DC17BE">
        <w:rPr>
          <w:rFonts w:asciiTheme="minorEastAsia" w:hAnsiTheme="minorEastAsia" w:cs="MS-Mincho" w:hint="eastAsia"/>
          <w:kern w:val="0"/>
          <w:sz w:val="20"/>
          <w:szCs w:val="20"/>
        </w:rPr>
        <w:t>厳重に</w:t>
      </w:r>
      <w:r w:rsidR="00097F33" w:rsidRPr="00DC17BE">
        <w:rPr>
          <w:rFonts w:asciiTheme="minorEastAsia" w:hAnsiTheme="minorEastAsia" w:cs="MS-Mincho" w:hint="eastAsia"/>
          <w:kern w:val="0"/>
          <w:sz w:val="20"/>
          <w:szCs w:val="20"/>
        </w:rPr>
        <w:lastRenderedPageBreak/>
        <w:t>管理すること。また</w:t>
      </w:r>
      <w:r w:rsidR="00993C1E">
        <w:rPr>
          <w:rFonts w:asciiTheme="minorEastAsia" w:hAnsiTheme="minorEastAsia" w:cs="MS-Mincho" w:hint="eastAsia"/>
          <w:kern w:val="0"/>
          <w:sz w:val="20"/>
          <w:szCs w:val="20"/>
        </w:rPr>
        <w:t>、</w:t>
      </w:r>
      <w:r w:rsidR="00097F33" w:rsidRPr="00DC17BE">
        <w:rPr>
          <w:rFonts w:asciiTheme="minorEastAsia" w:hAnsiTheme="minorEastAsia" w:cs="MS-Mincho" w:hint="eastAsia"/>
          <w:kern w:val="0"/>
          <w:sz w:val="20"/>
          <w:szCs w:val="20"/>
        </w:rPr>
        <w:t>市が指定するセキュリティに関する研修を受講すること。</w:t>
      </w:r>
    </w:p>
    <w:p w14:paraId="08F7F6D7" w14:textId="1A2DC8D2" w:rsidR="00B31DA0" w:rsidRPr="00DC17BE" w:rsidRDefault="00A8135E" w:rsidP="00B31DA0">
      <w:pPr>
        <w:autoSpaceDE w:val="0"/>
        <w:autoSpaceDN w:val="0"/>
        <w:adjustRightInd w:val="0"/>
        <w:ind w:leftChars="100" w:left="779" w:hangingChars="300" w:hanging="577"/>
        <w:jc w:val="left"/>
        <w:rPr>
          <w:rFonts w:asciiTheme="minorEastAsia" w:hAnsiTheme="minorEastAsia" w:cs="MS-Mincho"/>
          <w:kern w:val="0"/>
          <w:sz w:val="20"/>
          <w:szCs w:val="20"/>
        </w:rPr>
      </w:pPr>
      <w:r>
        <w:rPr>
          <w:rFonts w:asciiTheme="minorEastAsia" w:hAnsiTheme="minorEastAsia" w:cs="MS-Mincho" w:hint="eastAsia"/>
          <w:kern w:val="0"/>
          <w:sz w:val="20"/>
          <w:szCs w:val="20"/>
        </w:rPr>
        <w:t>（</w:t>
      </w:r>
      <w:r w:rsidR="007A259B">
        <w:rPr>
          <w:rFonts w:asciiTheme="minorEastAsia" w:hAnsiTheme="minorEastAsia" w:cs="MS-Mincho" w:hint="eastAsia"/>
          <w:kern w:val="0"/>
          <w:sz w:val="20"/>
          <w:szCs w:val="20"/>
        </w:rPr>
        <w:t>８</w:t>
      </w:r>
      <w:r w:rsidR="00B31DA0">
        <w:rPr>
          <w:rFonts w:asciiTheme="minorEastAsia" w:hAnsiTheme="minorEastAsia" w:cs="MS-Mincho" w:hint="eastAsia"/>
          <w:kern w:val="0"/>
          <w:sz w:val="20"/>
          <w:szCs w:val="20"/>
        </w:rPr>
        <w:t>）業務の遂行にあたり疑義が生じた際には、本市と協議して決定する。</w:t>
      </w:r>
    </w:p>
    <w:p w14:paraId="7E1AC183" w14:textId="697DEF43" w:rsidR="007566E5" w:rsidRDefault="006E4722">
      <w:pPr>
        <w:autoSpaceDE w:val="0"/>
        <w:autoSpaceDN w:val="0"/>
        <w:adjustRightInd w:val="0"/>
        <w:ind w:leftChars="100" w:left="779" w:hangingChars="300" w:hanging="577"/>
        <w:jc w:val="left"/>
        <w:rPr>
          <w:rFonts w:asciiTheme="minorEastAsia" w:hAnsiTheme="minorEastAsia" w:cs="MS-Mincho"/>
          <w:kern w:val="0"/>
          <w:sz w:val="20"/>
          <w:szCs w:val="20"/>
        </w:rPr>
      </w:pPr>
      <w:r w:rsidRPr="00DC17BE">
        <w:rPr>
          <w:rFonts w:asciiTheme="minorEastAsia" w:hAnsiTheme="minorEastAsia" w:cs="MS-Mincho" w:hint="eastAsia"/>
          <w:kern w:val="0"/>
          <w:sz w:val="20"/>
          <w:szCs w:val="20"/>
        </w:rPr>
        <w:t>（</w:t>
      </w:r>
      <w:r w:rsidR="007A259B">
        <w:rPr>
          <w:rFonts w:asciiTheme="minorEastAsia" w:hAnsiTheme="minorEastAsia" w:cs="MS-Mincho" w:hint="eastAsia"/>
          <w:kern w:val="0"/>
          <w:sz w:val="20"/>
          <w:szCs w:val="20"/>
        </w:rPr>
        <w:t>９</w:t>
      </w:r>
      <w:r w:rsidRPr="00DC17BE">
        <w:rPr>
          <w:rFonts w:asciiTheme="minorEastAsia" w:hAnsiTheme="minorEastAsia" w:cs="MS-Mincho"/>
          <w:kern w:val="0"/>
          <w:sz w:val="20"/>
          <w:szCs w:val="20"/>
        </w:rPr>
        <w:t>）</w:t>
      </w:r>
      <w:r w:rsidR="00493548">
        <w:rPr>
          <w:rFonts w:asciiTheme="minorEastAsia" w:hAnsiTheme="minorEastAsia" w:cs="MS-Mincho" w:hint="eastAsia"/>
          <w:kern w:val="0"/>
          <w:sz w:val="20"/>
          <w:szCs w:val="20"/>
        </w:rPr>
        <w:t>本仕様書に定めのない事項については、本市と協議して決定する。</w:t>
      </w:r>
    </w:p>
    <w:p w14:paraId="3A54E1B7" w14:textId="77777777" w:rsidR="007566E5" w:rsidRDefault="007566E5">
      <w:pPr>
        <w:widowControl/>
        <w:jc w:val="left"/>
        <w:rPr>
          <w:rFonts w:asciiTheme="minorEastAsia" w:hAnsiTheme="minorEastAsia" w:cs="MS-Mincho"/>
          <w:kern w:val="0"/>
          <w:sz w:val="20"/>
          <w:szCs w:val="20"/>
        </w:rPr>
      </w:pPr>
      <w:r>
        <w:rPr>
          <w:rFonts w:asciiTheme="minorEastAsia" w:hAnsiTheme="minorEastAsia" w:cs="MS-Mincho"/>
          <w:kern w:val="0"/>
          <w:sz w:val="20"/>
          <w:szCs w:val="20"/>
        </w:rPr>
        <w:br w:type="page"/>
      </w:r>
    </w:p>
    <w:p w14:paraId="2C50B279" w14:textId="6BB4D0A4" w:rsidR="00097F33" w:rsidRPr="00F04696" w:rsidRDefault="007566E5" w:rsidP="009C64A0">
      <w:pPr>
        <w:autoSpaceDE w:val="0"/>
        <w:autoSpaceDN w:val="0"/>
        <w:adjustRightInd w:val="0"/>
        <w:jc w:val="left"/>
        <w:rPr>
          <w:rFonts w:asciiTheme="minorEastAsia" w:hAnsiTheme="minorEastAsia" w:cs="MS-Mincho"/>
          <w:kern w:val="0"/>
          <w:sz w:val="20"/>
          <w:szCs w:val="20"/>
        </w:rPr>
      </w:pPr>
      <w:r w:rsidRPr="00F04696">
        <w:rPr>
          <w:rFonts w:asciiTheme="minorEastAsia" w:hAnsiTheme="minorEastAsia" w:cs="MS-Mincho" w:hint="eastAsia"/>
          <w:kern w:val="0"/>
          <w:sz w:val="20"/>
          <w:szCs w:val="20"/>
        </w:rPr>
        <w:lastRenderedPageBreak/>
        <w:t>（参考）各業務における実績</w:t>
      </w:r>
    </w:p>
    <w:p w14:paraId="3AE002AB" w14:textId="5601FDDE" w:rsidR="007566E5" w:rsidRPr="00F04696" w:rsidRDefault="007566E5" w:rsidP="007566E5">
      <w:pPr>
        <w:jc w:val="left"/>
        <w:rPr>
          <w:rFonts w:asciiTheme="minorEastAsia" w:hAnsiTheme="minorEastAsia"/>
          <w:sz w:val="20"/>
          <w:szCs w:val="20"/>
        </w:rPr>
      </w:pPr>
    </w:p>
    <w:p w14:paraId="3ED31E88" w14:textId="49595F5D" w:rsidR="007566E5" w:rsidRPr="00F04696" w:rsidRDefault="007566E5" w:rsidP="007566E5">
      <w:pPr>
        <w:jc w:val="left"/>
        <w:rPr>
          <w:rFonts w:asciiTheme="minorEastAsia" w:hAnsiTheme="minorEastAsia"/>
          <w:sz w:val="20"/>
          <w:szCs w:val="20"/>
        </w:rPr>
      </w:pPr>
      <w:r w:rsidRPr="00F04696">
        <w:rPr>
          <w:rFonts w:asciiTheme="minorEastAsia" w:hAnsiTheme="minorEastAsia" w:hint="eastAsia"/>
          <w:sz w:val="20"/>
          <w:szCs w:val="20"/>
        </w:rPr>
        <w:t>（１）（２）</w:t>
      </w:r>
      <w:r w:rsidR="00283FB3" w:rsidRPr="00283FB3">
        <w:rPr>
          <w:rFonts w:asciiTheme="minorEastAsia" w:hAnsiTheme="minorEastAsia" w:hint="eastAsia"/>
          <w:sz w:val="20"/>
          <w:szCs w:val="20"/>
        </w:rPr>
        <w:t>障害福祉サービス費等の支払審査業務</w:t>
      </w:r>
      <w:r w:rsidR="00AD3039" w:rsidRPr="00F04696">
        <w:rPr>
          <w:rFonts w:asciiTheme="minorEastAsia" w:hAnsiTheme="minorEastAsia" w:hint="eastAsia"/>
          <w:sz w:val="20"/>
          <w:szCs w:val="20"/>
        </w:rPr>
        <w:t xml:space="preserve"> /</w:t>
      </w:r>
      <w:r w:rsidR="00AD3039" w:rsidRPr="00F04696">
        <w:rPr>
          <w:rFonts w:asciiTheme="minorEastAsia" w:hAnsiTheme="minorEastAsia"/>
          <w:sz w:val="20"/>
          <w:szCs w:val="20"/>
        </w:rPr>
        <w:t xml:space="preserve"> </w:t>
      </w:r>
      <w:r w:rsidR="00AD3039" w:rsidRPr="00F04696">
        <w:rPr>
          <w:rFonts w:asciiTheme="minorEastAsia" w:hAnsiTheme="minorEastAsia" w:hint="eastAsia"/>
          <w:sz w:val="20"/>
          <w:szCs w:val="20"/>
        </w:rPr>
        <w:t>地域生活支援事業費の支払</w:t>
      </w:r>
      <w:r w:rsidR="00283FB3">
        <w:rPr>
          <w:rFonts w:asciiTheme="minorEastAsia" w:hAnsiTheme="minorEastAsia" w:hint="eastAsia"/>
          <w:sz w:val="20"/>
          <w:szCs w:val="20"/>
        </w:rPr>
        <w:t>審査</w:t>
      </w:r>
      <w:r w:rsidR="00AD3039" w:rsidRPr="00F04696">
        <w:rPr>
          <w:rFonts w:asciiTheme="minorEastAsia" w:hAnsiTheme="minorEastAsia" w:hint="eastAsia"/>
          <w:sz w:val="20"/>
          <w:szCs w:val="20"/>
        </w:rPr>
        <w:t>業務</w:t>
      </w:r>
    </w:p>
    <w:tbl>
      <w:tblPr>
        <w:tblStyle w:val="2"/>
        <w:tblW w:w="0" w:type="auto"/>
        <w:tblInd w:w="-5" w:type="dxa"/>
        <w:tblLook w:val="04A0" w:firstRow="1" w:lastRow="0" w:firstColumn="1" w:lastColumn="0" w:noHBand="0" w:noVBand="1"/>
      </w:tblPr>
      <w:tblGrid>
        <w:gridCol w:w="1396"/>
        <w:gridCol w:w="1197"/>
        <w:gridCol w:w="1008"/>
        <w:gridCol w:w="1198"/>
        <w:gridCol w:w="1008"/>
        <w:gridCol w:w="2022"/>
      </w:tblGrid>
      <w:tr w:rsidR="007566E5" w:rsidRPr="00F04696" w14:paraId="3A61CAFC" w14:textId="77777777" w:rsidTr="007566E5">
        <w:tc>
          <w:tcPr>
            <w:tcW w:w="1396" w:type="dxa"/>
            <w:vMerge w:val="restart"/>
            <w:tcBorders>
              <w:top w:val="single" w:sz="4" w:space="0" w:color="auto"/>
              <w:left w:val="single" w:sz="4" w:space="0" w:color="auto"/>
              <w:bottom w:val="single" w:sz="4" w:space="0" w:color="auto"/>
              <w:right w:val="single" w:sz="4" w:space="0" w:color="auto"/>
            </w:tcBorders>
          </w:tcPr>
          <w:p w14:paraId="44471B07" w14:textId="77777777" w:rsidR="007566E5" w:rsidRPr="00F04696" w:rsidRDefault="007566E5" w:rsidP="00526B22">
            <w:pPr>
              <w:pStyle w:val="a3"/>
              <w:ind w:leftChars="0" w:left="0"/>
              <w:jc w:val="left"/>
              <w:rPr>
                <w:rFonts w:asciiTheme="minorEastAsia" w:hAnsiTheme="minorEastAsia"/>
                <w:sz w:val="20"/>
                <w:szCs w:val="20"/>
                <w:highlight w:val="yellow"/>
              </w:rPr>
            </w:pPr>
          </w:p>
        </w:tc>
        <w:tc>
          <w:tcPr>
            <w:tcW w:w="2205" w:type="dxa"/>
            <w:gridSpan w:val="2"/>
            <w:tcBorders>
              <w:top w:val="single" w:sz="4" w:space="0" w:color="auto"/>
              <w:left w:val="single" w:sz="4" w:space="0" w:color="auto"/>
              <w:bottom w:val="single" w:sz="4" w:space="0" w:color="auto"/>
              <w:right w:val="single" w:sz="4" w:space="0" w:color="auto"/>
            </w:tcBorders>
            <w:vAlign w:val="center"/>
            <w:hideMark/>
          </w:tcPr>
          <w:p w14:paraId="76E4AA4A"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eastAsiaTheme="minorEastAsia" w:hAnsiTheme="minorEastAsia" w:hint="eastAsia"/>
                <w:sz w:val="20"/>
                <w:szCs w:val="20"/>
              </w:rPr>
              <w:t>障害福祉サービス</w:t>
            </w:r>
          </w:p>
        </w:tc>
        <w:tc>
          <w:tcPr>
            <w:tcW w:w="2206" w:type="dxa"/>
            <w:gridSpan w:val="2"/>
            <w:tcBorders>
              <w:top w:val="single" w:sz="4" w:space="0" w:color="auto"/>
              <w:left w:val="single" w:sz="4" w:space="0" w:color="auto"/>
              <w:bottom w:val="single" w:sz="4" w:space="0" w:color="auto"/>
              <w:right w:val="single" w:sz="4" w:space="0" w:color="auto"/>
            </w:tcBorders>
            <w:vAlign w:val="center"/>
            <w:hideMark/>
          </w:tcPr>
          <w:p w14:paraId="3D65D56A"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eastAsiaTheme="minorEastAsia" w:hAnsiTheme="minorEastAsia" w:hint="eastAsia"/>
                <w:sz w:val="20"/>
                <w:szCs w:val="20"/>
              </w:rPr>
              <w:t>障害児通所給付等</w:t>
            </w:r>
          </w:p>
        </w:tc>
        <w:tc>
          <w:tcPr>
            <w:tcW w:w="2022" w:type="dxa"/>
            <w:vMerge w:val="restart"/>
            <w:tcBorders>
              <w:top w:val="single" w:sz="4" w:space="0" w:color="auto"/>
              <w:left w:val="single" w:sz="4" w:space="0" w:color="auto"/>
              <w:bottom w:val="single" w:sz="4" w:space="0" w:color="auto"/>
              <w:right w:val="single" w:sz="4" w:space="0" w:color="auto"/>
            </w:tcBorders>
            <w:vAlign w:val="center"/>
            <w:hideMark/>
          </w:tcPr>
          <w:p w14:paraId="06B91928" w14:textId="77777777" w:rsidR="007566E5" w:rsidRPr="00F04696" w:rsidRDefault="007566E5" w:rsidP="00526B22">
            <w:pPr>
              <w:pStyle w:val="a3"/>
              <w:ind w:leftChars="0" w:left="0"/>
              <w:jc w:val="center"/>
              <w:rPr>
                <w:rFonts w:asciiTheme="minorEastAsia" w:hAnsiTheme="minorEastAsia"/>
                <w:sz w:val="20"/>
                <w:szCs w:val="20"/>
              </w:rPr>
            </w:pPr>
            <w:proofErr w:type="spellStart"/>
            <w:r w:rsidRPr="00F04696">
              <w:rPr>
                <w:rFonts w:asciiTheme="minorEastAsia" w:hAnsiTheme="minorEastAsia" w:hint="eastAsia"/>
                <w:sz w:val="20"/>
                <w:szCs w:val="20"/>
              </w:rPr>
              <w:t>地域生活</w:t>
            </w:r>
            <w:proofErr w:type="spellEnd"/>
          </w:p>
          <w:p w14:paraId="0606B840" w14:textId="77777777" w:rsidR="007566E5" w:rsidRPr="00F04696" w:rsidRDefault="007566E5" w:rsidP="00526B22">
            <w:pPr>
              <w:pStyle w:val="a3"/>
              <w:ind w:leftChars="0" w:left="0"/>
              <w:jc w:val="center"/>
              <w:rPr>
                <w:rFonts w:asciiTheme="minorEastAsia" w:hAnsiTheme="minorEastAsia"/>
                <w:sz w:val="20"/>
                <w:szCs w:val="20"/>
              </w:rPr>
            </w:pPr>
            <w:proofErr w:type="spellStart"/>
            <w:r w:rsidRPr="00F04696">
              <w:rPr>
                <w:rFonts w:asciiTheme="minorEastAsia" w:hAnsiTheme="minorEastAsia" w:hint="eastAsia"/>
                <w:sz w:val="20"/>
                <w:szCs w:val="20"/>
              </w:rPr>
              <w:t>支援事業</w:t>
            </w:r>
            <w:proofErr w:type="spellEnd"/>
          </w:p>
          <w:p w14:paraId="4AD722E0"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w:t>
            </w:r>
            <w:proofErr w:type="spellStart"/>
            <w:r w:rsidRPr="00F04696">
              <w:rPr>
                <w:rFonts w:asciiTheme="minorEastAsia" w:hAnsiTheme="minorEastAsia" w:hint="eastAsia"/>
                <w:sz w:val="20"/>
                <w:szCs w:val="20"/>
              </w:rPr>
              <w:t>移動支援</w:t>
            </w:r>
            <w:proofErr w:type="spellEnd"/>
            <w:r w:rsidRPr="00F04696">
              <w:rPr>
                <w:rFonts w:asciiTheme="minorEastAsia" w:hAnsiTheme="minorEastAsia" w:hint="eastAsia"/>
                <w:sz w:val="20"/>
                <w:szCs w:val="20"/>
              </w:rPr>
              <w:t>）</w:t>
            </w:r>
          </w:p>
        </w:tc>
      </w:tr>
      <w:tr w:rsidR="007566E5" w:rsidRPr="00F04696" w14:paraId="043A9CEC" w14:textId="77777777" w:rsidTr="007566E5">
        <w:tc>
          <w:tcPr>
            <w:tcW w:w="1396" w:type="dxa"/>
            <w:vMerge/>
            <w:tcBorders>
              <w:top w:val="single" w:sz="4" w:space="0" w:color="auto"/>
              <w:left w:val="single" w:sz="4" w:space="0" w:color="auto"/>
              <w:bottom w:val="single" w:sz="4" w:space="0" w:color="auto"/>
              <w:right w:val="single" w:sz="4" w:space="0" w:color="auto"/>
            </w:tcBorders>
            <w:vAlign w:val="center"/>
            <w:hideMark/>
          </w:tcPr>
          <w:p w14:paraId="54B4F6B1" w14:textId="77777777" w:rsidR="007566E5" w:rsidRPr="00F04696" w:rsidRDefault="007566E5" w:rsidP="00526B22">
            <w:pPr>
              <w:widowControl/>
              <w:spacing w:beforeAutospacing="1" w:afterAutospacing="1"/>
              <w:jc w:val="left"/>
              <w:rPr>
                <w:rFonts w:asciiTheme="minorEastAsia" w:eastAsiaTheme="minorEastAsia" w:hAnsiTheme="minorEastAsia"/>
                <w:sz w:val="20"/>
                <w:szCs w:val="20"/>
                <w:highlight w:val="yellow"/>
              </w:rPr>
            </w:pPr>
          </w:p>
        </w:tc>
        <w:tc>
          <w:tcPr>
            <w:tcW w:w="1197" w:type="dxa"/>
            <w:tcBorders>
              <w:top w:val="single" w:sz="4" w:space="0" w:color="auto"/>
              <w:left w:val="single" w:sz="4" w:space="0" w:color="auto"/>
              <w:bottom w:val="single" w:sz="4" w:space="0" w:color="auto"/>
              <w:right w:val="single" w:sz="4" w:space="0" w:color="auto"/>
            </w:tcBorders>
            <w:vAlign w:val="center"/>
            <w:hideMark/>
          </w:tcPr>
          <w:p w14:paraId="3D68D9A4" w14:textId="77777777" w:rsidR="007566E5" w:rsidRPr="00F04696" w:rsidRDefault="007566E5" w:rsidP="00526B22">
            <w:pPr>
              <w:pStyle w:val="a3"/>
              <w:ind w:leftChars="0" w:left="0"/>
              <w:jc w:val="center"/>
              <w:rPr>
                <w:rFonts w:asciiTheme="minorEastAsia" w:hAnsiTheme="minorEastAsia"/>
                <w:sz w:val="20"/>
                <w:szCs w:val="20"/>
              </w:rPr>
            </w:pPr>
            <w:proofErr w:type="spellStart"/>
            <w:r w:rsidRPr="00F04696">
              <w:rPr>
                <w:rFonts w:asciiTheme="minorEastAsia" w:hAnsiTheme="minorEastAsia" w:hint="eastAsia"/>
                <w:sz w:val="20"/>
                <w:szCs w:val="20"/>
              </w:rPr>
              <w:t>国保連への</w:t>
            </w:r>
            <w:proofErr w:type="spellEnd"/>
          </w:p>
          <w:p w14:paraId="7A722D49" w14:textId="77777777" w:rsidR="007566E5" w:rsidRPr="00F04696" w:rsidRDefault="007566E5" w:rsidP="00526B22">
            <w:pPr>
              <w:pStyle w:val="a3"/>
              <w:ind w:leftChars="0" w:left="0"/>
              <w:jc w:val="center"/>
              <w:rPr>
                <w:rFonts w:asciiTheme="minorEastAsia" w:hAnsiTheme="minorEastAsia"/>
                <w:sz w:val="20"/>
                <w:szCs w:val="20"/>
              </w:rPr>
            </w:pPr>
            <w:proofErr w:type="spellStart"/>
            <w:r w:rsidRPr="00F04696">
              <w:rPr>
                <w:rFonts w:asciiTheme="minorEastAsia" w:hAnsiTheme="minorEastAsia" w:hint="eastAsia"/>
                <w:sz w:val="20"/>
                <w:szCs w:val="20"/>
              </w:rPr>
              <w:t>請求件数</w:t>
            </w:r>
            <w:proofErr w:type="spellEnd"/>
          </w:p>
        </w:tc>
        <w:tc>
          <w:tcPr>
            <w:tcW w:w="1008" w:type="dxa"/>
            <w:tcBorders>
              <w:top w:val="single" w:sz="4" w:space="0" w:color="auto"/>
              <w:left w:val="single" w:sz="4" w:space="0" w:color="auto"/>
              <w:bottom w:val="single" w:sz="4" w:space="0" w:color="auto"/>
              <w:right w:val="single" w:sz="4" w:space="0" w:color="auto"/>
            </w:tcBorders>
            <w:vAlign w:val="center"/>
            <w:hideMark/>
          </w:tcPr>
          <w:p w14:paraId="09403904" w14:textId="77777777" w:rsidR="007566E5" w:rsidRPr="00F04696" w:rsidRDefault="007566E5" w:rsidP="00526B22">
            <w:pPr>
              <w:pStyle w:val="a3"/>
              <w:ind w:leftChars="0" w:left="0"/>
              <w:jc w:val="center"/>
              <w:rPr>
                <w:rFonts w:asciiTheme="minorEastAsia" w:hAnsiTheme="minorEastAsia"/>
                <w:sz w:val="20"/>
                <w:szCs w:val="20"/>
              </w:rPr>
            </w:pPr>
            <w:proofErr w:type="spellStart"/>
            <w:r w:rsidRPr="00F04696">
              <w:rPr>
                <w:rFonts w:asciiTheme="minorEastAsia" w:hAnsiTheme="minorEastAsia" w:hint="eastAsia"/>
                <w:sz w:val="20"/>
                <w:szCs w:val="20"/>
              </w:rPr>
              <w:t>返戻件数</w:t>
            </w:r>
            <w:proofErr w:type="spellEnd"/>
          </w:p>
        </w:tc>
        <w:tc>
          <w:tcPr>
            <w:tcW w:w="1198" w:type="dxa"/>
            <w:tcBorders>
              <w:top w:val="single" w:sz="4" w:space="0" w:color="auto"/>
              <w:left w:val="single" w:sz="4" w:space="0" w:color="auto"/>
              <w:bottom w:val="single" w:sz="4" w:space="0" w:color="auto"/>
              <w:right w:val="single" w:sz="4" w:space="0" w:color="auto"/>
            </w:tcBorders>
            <w:vAlign w:val="center"/>
            <w:hideMark/>
          </w:tcPr>
          <w:p w14:paraId="7FD80CB7" w14:textId="77777777" w:rsidR="007566E5" w:rsidRPr="00F04696" w:rsidRDefault="007566E5" w:rsidP="00526B22">
            <w:pPr>
              <w:pStyle w:val="a3"/>
              <w:ind w:leftChars="0" w:left="0"/>
              <w:jc w:val="center"/>
              <w:rPr>
                <w:rFonts w:asciiTheme="minorEastAsia" w:hAnsiTheme="minorEastAsia"/>
                <w:sz w:val="20"/>
                <w:szCs w:val="20"/>
              </w:rPr>
            </w:pPr>
            <w:proofErr w:type="spellStart"/>
            <w:r w:rsidRPr="00F04696">
              <w:rPr>
                <w:rFonts w:asciiTheme="minorEastAsia" w:hAnsiTheme="minorEastAsia" w:hint="eastAsia"/>
                <w:sz w:val="20"/>
                <w:szCs w:val="20"/>
              </w:rPr>
              <w:t>国保連への</w:t>
            </w:r>
            <w:proofErr w:type="spellEnd"/>
          </w:p>
          <w:p w14:paraId="1E6CC683" w14:textId="77777777" w:rsidR="007566E5" w:rsidRPr="00F04696" w:rsidRDefault="007566E5" w:rsidP="00526B22">
            <w:pPr>
              <w:pStyle w:val="a3"/>
              <w:ind w:leftChars="0" w:left="0"/>
              <w:jc w:val="center"/>
              <w:rPr>
                <w:rFonts w:asciiTheme="minorEastAsia" w:hAnsiTheme="minorEastAsia"/>
                <w:sz w:val="20"/>
                <w:szCs w:val="20"/>
              </w:rPr>
            </w:pPr>
            <w:proofErr w:type="spellStart"/>
            <w:r w:rsidRPr="00F04696">
              <w:rPr>
                <w:rFonts w:asciiTheme="minorEastAsia" w:hAnsiTheme="minorEastAsia" w:hint="eastAsia"/>
                <w:sz w:val="20"/>
                <w:szCs w:val="20"/>
              </w:rPr>
              <w:t>請求件数</w:t>
            </w:r>
            <w:proofErr w:type="spellEnd"/>
          </w:p>
        </w:tc>
        <w:tc>
          <w:tcPr>
            <w:tcW w:w="1008" w:type="dxa"/>
            <w:tcBorders>
              <w:top w:val="single" w:sz="4" w:space="0" w:color="auto"/>
              <w:left w:val="single" w:sz="4" w:space="0" w:color="auto"/>
              <w:bottom w:val="single" w:sz="4" w:space="0" w:color="auto"/>
              <w:right w:val="single" w:sz="4" w:space="0" w:color="auto"/>
            </w:tcBorders>
            <w:vAlign w:val="center"/>
            <w:hideMark/>
          </w:tcPr>
          <w:p w14:paraId="4E085725" w14:textId="77777777" w:rsidR="007566E5" w:rsidRPr="00F04696" w:rsidRDefault="007566E5" w:rsidP="00526B22">
            <w:pPr>
              <w:pStyle w:val="a3"/>
              <w:ind w:leftChars="0" w:left="0"/>
              <w:jc w:val="center"/>
              <w:rPr>
                <w:rFonts w:asciiTheme="minorEastAsia" w:hAnsiTheme="minorEastAsia"/>
                <w:sz w:val="20"/>
                <w:szCs w:val="20"/>
              </w:rPr>
            </w:pPr>
            <w:proofErr w:type="spellStart"/>
            <w:r w:rsidRPr="00F04696">
              <w:rPr>
                <w:rFonts w:asciiTheme="minorEastAsia" w:hAnsiTheme="minorEastAsia" w:hint="eastAsia"/>
                <w:sz w:val="20"/>
                <w:szCs w:val="20"/>
              </w:rPr>
              <w:t>返戻件数</w:t>
            </w:r>
            <w:proofErr w:type="spellEnd"/>
          </w:p>
        </w:tc>
        <w:tc>
          <w:tcPr>
            <w:tcW w:w="2022" w:type="dxa"/>
            <w:vMerge/>
            <w:tcBorders>
              <w:top w:val="single" w:sz="4" w:space="0" w:color="auto"/>
              <w:left w:val="single" w:sz="4" w:space="0" w:color="auto"/>
              <w:bottom w:val="single" w:sz="4" w:space="0" w:color="auto"/>
              <w:right w:val="single" w:sz="4" w:space="0" w:color="auto"/>
            </w:tcBorders>
            <w:vAlign w:val="center"/>
            <w:hideMark/>
          </w:tcPr>
          <w:p w14:paraId="31041231" w14:textId="77777777" w:rsidR="007566E5" w:rsidRPr="00F04696" w:rsidRDefault="007566E5" w:rsidP="00526B22">
            <w:pPr>
              <w:widowControl/>
              <w:spacing w:beforeAutospacing="1" w:afterAutospacing="1"/>
              <w:jc w:val="left"/>
              <w:rPr>
                <w:rFonts w:asciiTheme="minorEastAsia" w:eastAsiaTheme="minorEastAsia" w:hAnsiTheme="minorEastAsia"/>
                <w:sz w:val="20"/>
                <w:szCs w:val="20"/>
              </w:rPr>
            </w:pPr>
          </w:p>
        </w:tc>
      </w:tr>
      <w:tr w:rsidR="00D30708" w:rsidRPr="00F04696" w14:paraId="318E3B63" w14:textId="77777777" w:rsidTr="007566E5">
        <w:tc>
          <w:tcPr>
            <w:tcW w:w="1396" w:type="dxa"/>
            <w:tcBorders>
              <w:top w:val="single" w:sz="4" w:space="0" w:color="auto"/>
              <w:left w:val="single" w:sz="4" w:space="0" w:color="auto"/>
              <w:bottom w:val="single" w:sz="4" w:space="0" w:color="auto"/>
              <w:right w:val="single" w:sz="4" w:space="0" w:color="auto"/>
            </w:tcBorders>
            <w:hideMark/>
          </w:tcPr>
          <w:p w14:paraId="57A2C946" w14:textId="77777777" w:rsidR="00D30708" w:rsidRPr="00F04696" w:rsidRDefault="00D30708" w:rsidP="00D30708">
            <w:pPr>
              <w:pStyle w:val="a3"/>
              <w:ind w:leftChars="0" w:left="0"/>
              <w:jc w:val="left"/>
              <w:rPr>
                <w:rFonts w:asciiTheme="minorEastAsia" w:hAnsiTheme="minorEastAsia"/>
                <w:sz w:val="20"/>
                <w:szCs w:val="20"/>
              </w:rPr>
            </w:pPr>
            <w:r w:rsidRPr="00F04696">
              <w:rPr>
                <w:rFonts w:asciiTheme="minorEastAsia" w:hAnsiTheme="minorEastAsia"/>
                <w:sz w:val="20"/>
                <w:szCs w:val="20"/>
              </w:rPr>
              <w:t>5</w:t>
            </w:r>
            <w:r w:rsidRPr="00F04696">
              <w:rPr>
                <w:rFonts w:asciiTheme="minorEastAsia" w:hAnsiTheme="minorEastAsia" w:hint="eastAsia"/>
                <w:sz w:val="20"/>
                <w:szCs w:val="20"/>
              </w:rPr>
              <w:t>年度総数</w:t>
            </w:r>
          </w:p>
        </w:tc>
        <w:tc>
          <w:tcPr>
            <w:tcW w:w="1197" w:type="dxa"/>
            <w:tcBorders>
              <w:top w:val="single" w:sz="4" w:space="0" w:color="auto"/>
              <w:left w:val="single" w:sz="4" w:space="0" w:color="auto"/>
              <w:bottom w:val="single" w:sz="4" w:space="0" w:color="auto"/>
              <w:right w:val="single" w:sz="4" w:space="0" w:color="auto"/>
            </w:tcBorders>
            <w:vAlign w:val="center"/>
          </w:tcPr>
          <w:p w14:paraId="1B105D78" w14:textId="054EF168" w:rsidR="00D30708" w:rsidRPr="00F04696" w:rsidRDefault="00D30708" w:rsidP="00D30708">
            <w:pPr>
              <w:pStyle w:val="a3"/>
              <w:ind w:leftChars="0" w:left="0"/>
              <w:jc w:val="right"/>
              <w:rPr>
                <w:rFonts w:asciiTheme="minorEastAsia" w:eastAsiaTheme="minorEastAsia" w:hAnsiTheme="minorEastAsia"/>
                <w:sz w:val="20"/>
                <w:szCs w:val="20"/>
              </w:rPr>
            </w:pPr>
            <w:r w:rsidRPr="00E04F61">
              <w:rPr>
                <w:rFonts w:asciiTheme="minorEastAsia" w:hAnsiTheme="minorEastAsia"/>
                <w:sz w:val="20"/>
                <w:szCs w:val="20"/>
              </w:rPr>
              <w:t>283,693</w:t>
            </w:r>
          </w:p>
        </w:tc>
        <w:tc>
          <w:tcPr>
            <w:tcW w:w="1008" w:type="dxa"/>
            <w:tcBorders>
              <w:top w:val="single" w:sz="4" w:space="0" w:color="auto"/>
              <w:left w:val="single" w:sz="4" w:space="0" w:color="auto"/>
              <w:bottom w:val="single" w:sz="4" w:space="0" w:color="auto"/>
              <w:right w:val="single" w:sz="4" w:space="0" w:color="auto"/>
            </w:tcBorders>
            <w:vAlign w:val="center"/>
          </w:tcPr>
          <w:p w14:paraId="5DDE92AB" w14:textId="408FC8FF" w:rsidR="00D30708" w:rsidRPr="00F04696" w:rsidRDefault="00D30708" w:rsidP="00D30708">
            <w:pPr>
              <w:pStyle w:val="a3"/>
              <w:ind w:leftChars="0" w:left="0"/>
              <w:jc w:val="right"/>
              <w:rPr>
                <w:rFonts w:asciiTheme="minorEastAsia" w:eastAsiaTheme="minorEastAsia" w:hAnsiTheme="minorEastAsia"/>
                <w:sz w:val="20"/>
                <w:szCs w:val="20"/>
              </w:rPr>
            </w:pPr>
            <w:r w:rsidRPr="00E04F61">
              <w:rPr>
                <w:rFonts w:asciiTheme="minorEastAsia" w:hAnsiTheme="minorEastAsia"/>
                <w:sz w:val="20"/>
                <w:szCs w:val="20"/>
              </w:rPr>
              <w:t>1,579</w:t>
            </w:r>
          </w:p>
        </w:tc>
        <w:tc>
          <w:tcPr>
            <w:tcW w:w="1198" w:type="dxa"/>
            <w:tcBorders>
              <w:top w:val="single" w:sz="4" w:space="0" w:color="auto"/>
              <w:left w:val="single" w:sz="4" w:space="0" w:color="auto"/>
              <w:bottom w:val="single" w:sz="4" w:space="0" w:color="auto"/>
              <w:right w:val="single" w:sz="4" w:space="0" w:color="auto"/>
            </w:tcBorders>
            <w:vAlign w:val="center"/>
          </w:tcPr>
          <w:p w14:paraId="3EAD8E4D" w14:textId="671EAA89" w:rsidR="00D30708" w:rsidRPr="00F04696" w:rsidRDefault="00D30708" w:rsidP="00D30708">
            <w:pPr>
              <w:pStyle w:val="a3"/>
              <w:ind w:leftChars="0" w:left="0"/>
              <w:jc w:val="right"/>
              <w:rPr>
                <w:rFonts w:asciiTheme="minorEastAsia" w:eastAsiaTheme="minorEastAsia" w:hAnsiTheme="minorEastAsia"/>
                <w:sz w:val="20"/>
                <w:szCs w:val="20"/>
              </w:rPr>
            </w:pPr>
            <w:r w:rsidRPr="00E04F61">
              <w:rPr>
                <w:rFonts w:asciiTheme="minorEastAsia" w:hAnsiTheme="minorEastAsia"/>
                <w:sz w:val="20"/>
                <w:szCs w:val="20"/>
              </w:rPr>
              <w:t>124,465</w:t>
            </w:r>
          </w:p>
        </w:tc>
        <w:tc>
          <w:tcPr>
            <w:tcW w:w="1008" w:type="dxa"/>
            <w:tcBorders>
              <w:top w:val="single" w:sz="4" w:space="0" w:color="auto"/>
              <w:left w:val="single" w:sz="4" w:space="0" w:color="auto"/>
              <w:bottom w:val="single" w:sz="4" w:space="0" w:color="auto"/>
              <w:right w:val="single" w:sz="4" w:space="0" w:color="auto"/>
            </w:tcBorders>
            <w:vAlign w:val="center"/>
          </w:tcPr>
          <w:p w14:paraId="2338F432" w14:textId="610286FF" w:rsidR="00D30708" w:rsidRPr="00F04696" w:rsidRDefault="00D30708" w:rsidP="00D30708">
            <w:pPr>
              <w:pStyle w:val="a3"/>
              <w:ind w:leftChars="0" w:left="0"/>
              <w:jc w:val="right"/>
              <w:rPr>
                <w:rFonts w:asciiTheme="minorEastAsia" w:eastAsiaTheme="minorEastAsia" w:hAnsiTheme="minorEastAsia"/>
                <w:sz w:val="20"/>
                <w:szCs w:val="20"/>
              </w:rPr>
            </w:pPr>
            <w:r w:rsidRPr="00E04F61">
              <w:rPr>
                <w:rFonts w:asciiTheme="minorEastAsia" w:hAnsiTheme="minorEastAsia"/>
                <w:sz w:val="20"/>
                <w:szCs w:val="20"/>
              </w:rPr>
              <w:t>1,442</w:t>
            </w:r>
          </w:p>
        </w:tc>
        <w:tc>
          <w:tcPr>
            <w:tcW w:w="2022" w:type="dxa"/>
            <w:tcBorders>
              <w:top w:val="single" w:sz="4" w:space="0" w:color="auto"/>
              <w:left w:val="single" w:sz="4" w:space="0" w:color="auto"/>
              <w:bottom w:val="single" w:sz="4" w:space="0" w:color="auto"/>
              <w:right w:val="single" w:sz="4" w:space="0" w:color="auto"/>
            </w:tcBorders>
            <w:vAlign w:val="center"/>
          </w:tcPr>
          <w:p w14:paraId="5AFCDBEF" w14:textId="3901E045" w:rsidR="00D30708" w:rsidRPr="00F04696" w:rsidRDefault="00D30708" w:rsidP="00D30708">
            <w:pPr>
              <w:pStyle w:val="a3"/>
              <w:ind w:leftChars="0" w:left="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44,058</w:t>
            </w:r>
          </w:p>
        </w:tc>
      </w:tr>
      <w:tr w:rsidR="00D30708" w:rsidRPr="00F04696" w14:paraId="1F1B37CA" w14:textId="77777777" w:rsidTr="007566E5">
        <w:tc>
          <w:tcPr>
            <w:tcW w:w="1396" w:type="dxa"/>
            <w:tcBorders>
              <w:top w:val="single" w:sz="4" w:space="0" w:color="auto"/>
              <w:left w:val="single" w:sz="4" w:space="0" w:color="auto"/>
              <w:bottom w:val="single" w:sz="4" w:space="0" w:color="auto"/>
              <w:right w:val="single" w:sz="4" w:space="0" w:color="auto"/>
            </w:tcBorders>
            <w:hideMark/>
          </w:tcPr>
          <w:p w14:paraId="38891D75" w14:textId="77777777" w:rsidR="00D30708" w:rsidRPr="00F04696" w:rsidRDefault="00D30708" w:rsidP="00D30708">
            <w:pPr>
              <w:pStyle w:val="a3"/>
              <w:ind w:leftChars="0" w:left="0"/>
              <w:jc w:val="left"/>
              <w:rPr>
                <w:rFonts w:asciiTheme="minorEastAsia" w:hAnsiTheme="minorEastAsia"/>
                <w:sz w:val="20"/>
                <w:szCs w:val="20"/>
              </w:rPr>
            </w:pPr>
            <w:r w:rsidRPr="00F04696">
              <w:rPr>
                <w:rFonts w:asciiTheme="minorEastAsia" w:hAnsiTheme="minorEastAsia"/>
                <w:sz w:val="20"/>
                <w:szCs w:val="20"/>
              </w:rPr>
              <w:t>5</w:t>
            </w:r>
            <w:r w:rsidRPr="00F04696">
              <w:rPr>
                <w:rFonts w:asciiTheme="minorEastAsia" w:hAnsiTheme="minorEastAsia" w:hint="eastAsia"/>
                <w:sz w:val="20"/>
                <w:szCs w:val="20"/>
              </w:rPr>
              <w:t>年度月平均</w:t>
            </w:r>
          </w:p>
        </w:tc>
        <w:tc>
          <w:tcPr>
            <w:tcW w:w="1197" w:type="dxa"/>
            <w:tcBorders>
              <w:top w:val="single" w:sz="4" w:space="0" w:color="auto"/>
              <w:left w:val="single" w:sz="4" w:space="0" w:color="auto"/>
              <w:bottom w:val="single" w:sz="4" w:space="0" w:color="auto"/>
              <w:right w:val="single" w:sz="4" w:space="0" w:color="auto"/>
            </w:tcBorders>
            <w:vAlign w:val="center"/>
          </w:tcPr>
          <w:p w14:paraId="7F3BD8D5" w14:textId="180585AB" w:rsidR="00D30708" w:rsidRPr="00F04696" w:rsidRDefault="00D30708" w:rsidP="00D30708">
            <w:pPr>
              <w:pStyle w:val="a3"/>
              <w:ind w:leftChars="0" w:left="0"/>
              <w:jc w:val="right"/>
              <w:rPr>
                <w:rFonts w:asciiTheme="minorEastAsia" w:eastAsiaTheme="minorEastAsia" w:hAnsiTheme="minorEastAsia"/>
                <w:sz w:val="20"/>
                <w:szCs w:val="20"/>
              </w:rPr>
            </w:pPr>
            <w:r w:rsidRPr="00E04F61">
              <w:rPr>
                <w:rFonts w:asciiTheme="minorEastAsia" w:hAnsiTheme="minorEastAsia"/>
                <w:sz w:val="20"/>
                <w:szCs w:val="20"/>
              </w:rPr>
              <w:t>23,641</w:t>
            </w:r>
          </w:p>
        </w:tc>
        <w:tc>
          <w:tcPr>
            <w:tcW w:w="1008" w:type="dxa"/>
            <w:tcBorders>
              <w:top w:val="single" w:sz="4" w:space="0" w:color="auto"/>
              <w:left w:val="single" w:sz="4" w:space="0" w:color="auto"/>
              <w:bottom w:val="single" w:sz="4" w:space="0" w:color="auto"/>
              <w:right w:val="single" w:sz="4" w:space="0" w:color="auto"/>
            </w:tcBorders>
            <w:vAlign w:val="center"/>
          </w:tcPr>
          <w:p w14:paraId="35FA6096" w14:textId="26E5B95B" w:rsidR="00D30708" w:rsidRPr="00F04696" w:rsidRDefault="00D30708" w:rsidP="00D30708">
            <w:pPr>
              <w:pStyle w:val="a3"/>
              <w:ind w:leftChars="0" w:left="0"/>
              <w:jc w:val="right"/>
              <w:rPr>
                <w:rFonts w:asciiTheme="minorEastAsia" w:eastAsiaTheme="minorEastAsia" w:hAnsiTheme="minorEastAsia"/>
                <w:sz w:val="20"/>
                <w:szCs w:val="20"/>
              </w:rPr>
            </w:pPr>
            <w:r w:rsidRPr="008F2828">
              <w:rPr>
                <w:rFonts w:asciiTheme="minorEastAsia" w:hAnsiTheme="minorEastAsia"/>
                <w:sz w:val="20"/>
                <w:szCs w:val="20"/>
              </w:rPr>
              <w:t>13</w:t>
            </w:r>
            <w:r w:rsidRPr="00E04F61">
              <w:rPr>
                <w:rFonts w:asciiTheme="minorEastAsia" w:hAnsiTheme="minorEastAsia"/>
                <w:sz w:val="20"/>
                <w:szCs w:val="20"/>
              </w:rPr>
              <w:t>2</w:t>
            </w:r>
          </w:p>
        </w:tc>
        <w:tc>
          <w:tcPr>
            <w:tcW w:w="1198" w:type="dxa"/>
            <w:tcBorders>
              <w:top w:val="single" w:sz="4" w:space="0" w:color="auto"/>
              <w:left w:val="single" w:sz="4" w:space="0" w:color="auto"/>
              <w:bottom w:val="single" w:sz="4" w:space="0" w:color="auto"/>
              <w:right w:val="single" w:sz="4" w:space="0" w:color="auto"/>
            </w:tcBorders>
            <w:vAlign w:val="center"/>
          </w:tcPr>
          <w:p w14:paraId="6158220C" w14:textId="56048F6E" w:rsidR="00D30708" w:rsidRPr="00F04696" w:rsidRDefault="00D30708" w:rsidP="00D30708">
            <w:pPr>
              <w:pStyle w:val="a3"/>
              <w:ind w:leftChars="0" w:left="0"/>
              <w:jc w:val="right"/>
              <w:rPr>
                <w:rFonts w:asciiTheme="minorEastAsia" w:eastAsiaTheme="minorEastAsia" w:hAnsiTheme="minorEastAsia"/>
                <w:sz w:val="20"/>
                <w:szCs w:val="20"/>
              </w:rPr>
            </w:pPr>
            <w:r w:rsidRPr="00E04F61">
              <w:rPr>
                <w:rFonts w:asciiTheme="minorEastAsia" w:hAnsiTheme="minorEastAsia"/>
                <w:sz w:val="20"/>
                <w:szCs w:val="20"/>
              </w:rPr>
              <w:t>10,372</w:t>
            </w:r>
          </w:p>
        </w:tc>
        <w:tc>
          <w:tcPr>
            <w:tcW w:w="1008" w:type="dxa"/>
            <w:tcBorders>
              <w:top w:val="single" w:sz="4" w:space="0" w:color="auto"/>
              <w:left w:val="single" w:sz="4" w:space="0" w:color="auto"/>
              <w:bottom w:val="single" w:sz="4" w:space="0" w:color="auto"/>
              <w:right w:val="single" w:sz="4" w:space="0" w:color="auto"/>
            </w:tcBorders>
            <w:vAlign w:val="center"/>
          </w:tcPr>
          <w:p w14:paraId="0D1F121C" w14:textId="68EEC2C1" w:rsidR="00D30708" w:rsidRPr="00F04696" w:rsidRDefault="00D30708" w:rsidP="00D30708">
            <w:pPr>
              <w:pStyle w:val="a3"/>
              <w:ind w:leftChars="0" w:left="0"/>
              <w:jc w:val="right"/>
              <w:rPr>
                <w:rFonts w:asciiTheme="minorEastAsia" w:eastAsiaTheme="minorEastAsia" w:hAnsiTheme="minorEastAsia"/>
                <w:sz w:val="20"/>
                <w:szCs w:val="20"/>
              </w:rPr>
            </w:pPr>
            <w:r w:rsidRPr="008F2828">
              <w:rPr>
                <w:rFonts w:asciiTheme="minorEastAsia" w:hAnsiTheme="minorEastAsia"/>
                <w:sz w:val="20"/>
                <w:szCs w:val="20"/>
              </w:rPr>
              <w:t>1</w:t>
            </w:r>
            <w:r w:rsidRPr="00E04F61">
              <w:rPr>
                <w:rFonts w:asciiTheme="minorEastAsia" w:hAnsiTheme="minorEastAsia"/>
                <w:sz w:val="20"/>
                <w:szCs w:val="20"/>
              </w:rPr>
              <w:t>20</w:t>
            </w:r>
          </w:p>
        </w:tc>
        <w:tc>
          <w:tcPr>
            <w:tcW w:w="2022" w:type="dxa"/>
            <w:tcBorders>
              <w:top w:val="single" w:sz="4" w:space="0" w:color="auto"/>
              <w:left w:val="single" w:sz="4" w:space="0" w:color="auto"/>
              <w:bottom w:val="single" w:sz="4" w:space="0" w:color="auto"/>
              <w:right w:val="single" w:sz="4" w:space="0" w:color="auto"/>
            </w:tcBorders>
            <w:vAlign w:val="center"/>
          </w:tcPr>
          <w:p w14:paraId="7C067749" w14:textId="2AB247D2" w:rsidR="00D30708" w:rsidRPr="00F04696" w:rsidRDefault="00D30708" w:rsidP="00D30708">
            <w:pPr>
              <w:pStyle w:val="a3"/>
              <w:ind w:leftChars="0" w:left="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3,672</w:t>
            </w:r>
          </w:p>
        </w:tc>
      </w:tr>
      <w:tr w:rsidR="00D30708" w:rsidRPr="00F04696" w14:paraId="65D31DB8" w14:textId="77777777" w:rsidTr="007566E5">
        <w:tc>
          <w:tcPr>
            <w:tcW w:w="1396" w:type="dxa"/>
            <w:tcBorders>
              <w:top w:val="single" w:sz="4" w:space="0" w:color="auto"/>
              <w:left w:val="single" w:sz="4" w:space="0" w:color="auto"/>
              <w:bottom w:val="single" w:sz="4" w:space="0" w:color="auto"/>
              <w:right w:val="single" w:sz="4" w:space="0" w:color="auto"/>
            </w:tcBorders>
            <w:hideMark/>
          </w:tcPr>
          <w:p w14:paraId="7237F50E" w14:textId="77777777" w:rsidR="00D30708" w:rsidRPr="00F04696" w:rsidRDefault="00D30708" w:rsidP="00D30708">
            <w:pPr>
              <w:pStyle w:val="a3"/>
              <w:ind w:leftChars="0" w:left="0"/>
              <w:jc w:val="left"/>
              <w:rPr>
                <w:rFonts w:asciiTheme="minorEastAsia" w:hAnsiTheme="minorEastAsia"/>
                <w:sz w:val="20"/>
                <w:szCs w:val="20"/>
              </w:rPr>
            </w:pPr>
            <w:r w:rsidRPr="00F04696">
              <w:rPr>
                <w:rFonts w:asciiTheme="minorEastAsia" w:hAnsiTheme="minorEastAsia"/>
                <w:sz w:val="20"/>
                <w:szCs w:val="20"/>
              </w:rPr>
              <w:t>6</w:t>
            </w:r>
            <w:r w:rsidRPr="00F04696">
              <w:rPr>
                <w:rFonts w:asciiTheme="minorEastAsia" w:hAnsiTheme="minorEastAsia" w:hint="eastAsia"/>
                <w:sz w:val="20"/>
                <w:szCs w:val="20"/>
              </w:rPr>
              <w:t>年度総数　※２</w:t>
            </w:r>
          </w:p>
        </w:tc>
        <w:tc>
          <w:tcPr>
            <w:tcW w:w="1197" w:type="dxa"/>
            <w:tcBorders>
              <w:top w:val="single" w:sz="4" w:space="0" w:color="auto"/>
              <w:left w:val="single" w:sz="4" w:space="0" w:color="auto"/>
              <w:bottom w:val="single" w:sz="4" w:space="0" w:color="auto"/>
              <w:right w:val="single" w:sz="4" w:space="0" w:color="auto"/>
            </w:tcBorders>
            <w:vAlign w:val="center"/>
          </w:tcPr>
          <w:p w14:paraId="67C10E86" w14:textId="147A17BC" w:rsidR="00D30708" w:rsidRPr="00F04696" w:rsidRDefault="00D30708" w:rsidP="00D30708">
            <w:pPr>
              <w:pStyle w:val="a3"/>
              <w:ind w:leftChars="0" w:left="0"/>
              <w:jc w:val="right"/>
              <w:rPr>
                <w:rFonts w:asciiTheme="minorEastAsia" w:eastAsiaTheme="minorEastAsia" w:hAnsiTheme="minorEastAsia"/>
                <w:sz w:val="20"/>
                <w:szCs w:val="20"/>
              </w:rPr>
            </w:pPr>
            <w:r w:rsidRPr="00E04F61">
              <w:rPr>
                <w:rFonts w:asciiTheme="minorEastAsia" w:hAnsiTheme="minorEastAsia"/>
                <w:sz w:val="20"/>
                <w:szCs w:val="20"/>
              </w:rPr>
              <w:t>150,230</w:t>
            </w:r>
          </w:p>
        </w:tc>
        <w:tc>
          <w:tcPr>
            <w:tcW w:w="1008" w:type="dxa"/>
            <w:tcBorders>
              <w:top w:val="single" w:sz="4" w:space="0" w:color="auto"/>
              <w:left w:val="single" w:sz="4" w:space="0" w:color="auto"/>
              <w:bottom w:val="single" w:sz="4" w:space="0" w:color="auto"/>
              <w:right w:val="single" w:sz="4" w:space="0" w:color="auto"/>
            </w:tcBorders>
            <w:vAlign w:val="center"/>
          </w:tcPr>
          <w:p w14:paraId="74570F01" w14:textId="2AED55F9" w:rsidR="00D30708" w:rsidRPr="00F04696" w:rsidRDefault="00D30708" w:rsidP="00D30708">
            <w:pPr>
              <w:pStyle w:val="a3"/>
              <w:ind w:leftChars="0" w:left="0"/>
              <w:jc w:val="right"/>
              <w:rPr>
                <w:rFonts w:asciiTheme="minorEastAsia" w:eastAsiaTheme="minorEastAsia" w:hAnsiTheme="minorEastAsia"/>
                <w:sz w:val="20"/>
                <w:szCs w:val="20"/>
              </w:rPr>
            </w:pPr>
            <w:r w:rsidRPr="00E04F61">
              <w:rPr>
                <w:rFonts w:asciiTheme="minorEastAsia" w:hAnsiTheme="minorEastAsia"/>
                <w:sz w:val="20"/>
                <w:szCs w:val="20"/>
              </w:rPr>
              <w:t>934</w:t>
            </w:r>
          </w:p>
        </w:tc>
        <w:tc>
          <w:tcPr>
            <w:tcW w:w="1198" w:type="dxa"/>
            <w:tcBorders>
              <w:top w:val="single" w:sz="4" w:space="0" w:color="auto"/>
              <w:left w:val="single" w:sz="4" w:space="0" w:color="auto"/>
              <w:bottom w:val="single" w:sz="4" w:space="0" w:color="auto"/>
              <w:right w:val="single" w:sz="4" w:space="0" w:color="auto"/>
            </w:tcBorders>
            <w:vAlign w:val="center"/>
          </w:tcPr>
          <w:p w14:paraId="4AE7A1E2" w14:textId="440E06A5" w:rsidR="00D30708" w:rsidRPr="00F04696" w:rsidRDefault="00D30708" w:rsidP="00D30708">
            <w:pPr>
              <w:pStyle w:val="a3"/>
              <w:ind w:leftChars="0" w:left="0"/>
              <w:jc w:val="right"/>
              <w:rPr>
                <w:rFonts w:asciiTheme="minorEastAsia" w:eastAsiaTheme="minorEastAsia" w:hAnsiTheme="minorEastAsia"/>
                <w:sz w:val="20"/>
                <w:szCs w:val="20"/>
              </w:rPr>
            </w:pPr>
            <w:r w:rsidRPr="00E04F61">
              <w:rPr>
                <w:rFonts w:asciiTheme="minorEastAsia" w:hAnsiTheme="minorEastAsia"/>
                <w:sz w:val="20"/>
                <w:szCs w:val="20"/>
              </w:rPr>
              <w:t>67,878</w:t>
            </w:r>
          </w:p>
        </w:tc>
        <w:tc>
          <w:tcPr>
            <w:tcW w:w="1008" w:type="dxa"/>
            <w:tcBorders>
              <w:top w:val="single" w:sz="4" w:space="0" w:color="auto"/>
              <w:left w:val="single" w:sz="4" w:space="0" w:color="auto"/>
              <w:bottom w:val="single" w:sz="4" w:space="0" w:color="auto"/>
              <w:right w:val="single" w:sz="4" w:space="0" w:color="auto"/>
            </w:tcBorders>
            <w:vAlign w:val="center"/>
          </w:tcPr>
          <w:p w14:paraId="333A3325" w14:textId="6921CB12" w:rsidR="00D30708" w:rsidRPr="00F04696" w:rsidRDefault="00D30708" w:rsidP="00D30708">
            <w:pPr>
              <w:pStyle w:val="a3"/>
              <w:ind w:leftChars="0" w:left="0"/>
              <w:jc w:val="right"/>
              <w:rPr>
                <w:rFonts w:asciiTheme="minorEastAsia" w:eastAsiaTheme="minorEastAsia" w:hAnsiTheme="minorEastAsia"/>
                <w:sz w:val="20"/>
                <w:szCs w:val="20"/>
              </w:rPr>
            </w:pPr>
            <w:r w:rsidRPr="00E04F61">
              <w:rPr>
                <w:rFonts w:asciiTheme="minorEastAsia" w:hAnsiTheme="minorEastAsia"/>
                <w:sz w:val="20"/>
                <w:szCs w:val="20"/>
              </w:rPr>
              <w:t>973</w:t>
            </w:r>
          </w:p>
        </w:tc>
        <w:tc>
          <w:tcPr>
            <w:tcW w:w="2022" w:type="dxa"/>
            <w:tcBorders>
              <w:top w:val="single" w:sz="4" w:space="0" w:color="auto"/>
              <w:left w:val="single" w:sz="4" w:space="0" w:color="auto"/>
              <w:bottom w:val="single" w:sz="4" w:space="0" w:color="auto"/>
              <w:right w:val="single" w:sz="4" w:space="0" w:color="auto"/>
            </w:tcBorders>
            <w:vAlign w:val="center"/>
          </w:tcPr>
          <w:p w14:paraId="5AC8D653" w14:textId="5078574A" w:rsidR="00D30708" w:rsidRPr="00F04696" w:rsidRDefault="00D30708" w:rsidP="00D30708">
            <w:pPr>
              <w:pStyle w:val="a3"/>
              <w:ind w:leftChars="0" w:left="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22,894</w:t>
            </w:r>
          </w:p>
        </w:tc>
      </w:tr>
      <w:tr w:rsidR="00D30708" w:rsidRPr="00F04696" w14:paraId="00AF8C5B" w14:textId="77777777" w:rsidTr="007566E5">
        <w:tc>
          <w:tcPr>
            <w:tcW w:w="1396" w:type="dxa"/>
            <w:tcBorders>
              <w:top w:val="single" w:sz="4" w:space="0" w:color="auto"/>
              <w:left w:val="single" w:sz="4" w:space="0" w:color="auto"/>
              <w:bottom w:val="single" w:sz="4" w:space="0" w:color="auto"/>
              <w:right w:val="single" w:sz="4" w:space="0" w:color="auto"/>
            </w:tcBorders>
            <w:hideMark/>
          </w:tcPr>
          <w:p w14:paraId="6F280770" w14:textId="77777777" w:rsidR="00D30708" w:rsidRPr="00F04696" w:rsidRDefault="00D30708" w:rsidP="00D30708">
            <w:pPr>
              <w:pStyle w:val="a3"/>
              <w:ind w:leftChars="0" w:left="0"/>
              <w:jc w:val="left"/>
              <w:rPr>
                <w:rFonts w:asciiTheme="minorEastAsia" w:hAnsiTheme="minorEastAsia"/>
                <w:sz w:val="20"/>
                <w:szCs w:val="20"/>
              </w:rPr>
            </w:pPr>
            <w:r w:rsidRPr="00F04696">
              <w:rPr>
                <w:rFonts w:asciiTheme="minorEastAsia" w:hAnsiTheme="minorEastAsia"/>
                <w:sz w:val="20"/>
                <w:szCs w:val="20"/>
              </w:rPr>
              <w:t>6</w:t>
            </w:r>
            <w:r w:rsidRPr="00F04696">
              <w:rPr>
                <w:rFonts w:asciiTheme="minorEastAsia" w:hAnsiTheme="minorEastAsia" w:hint="eastAsia"/>
                <w:sz w:val="20"/>
                <w:szCs w:val="20"/>
              </w:rPr>
              <w:t>年度月平均</w:t>
            </w:r>
          </w:p>
        </w:tc>
        <w:tc>
          <w:tcPr>
            <w:tcW w:w="1197" w:type="dxa"/>
            <w:tcBorders>
              <w:top w:val="single" w:sz="4" w:space="0" w:color="auto"/>
              <w:left w:val="single" w:sz="4" w:space="0" w:color="auto"/>
              <w:bottom w:val="single" w:sz="4" w:space="0" w:color="auto"/>
              <w:right w:val="single" w:sz="4" w:space="0" w:color="auto"/>
            </w:tcBorders>
            <w:vAlign w:val="center"/>
          </w:tcPr>
          <w:p w14:paraId="6DB24D98" w14:textId="33B9A559" w:rsidR="00D30708" w:rsidRPr="00F04696" w:rsidRDefault="00D30708" w:rsidP="00D30708">
            <w:pPr>
              <w:pStyle w:val="a3"/>
              <w:ind w:leftChars="0" w:left="0"/>
              <w:jc w:val="right"/>
              <w:rPr>
                <w:rFonts w:asciiTheme="minorEastAsia" w:eastAsiaTheme="minorEastAsia" w:hAnsiTheme="minorEastAsia"/>
                <w:sz w:val="20"/>
                <w:szCs w:val="20"/>
              </w:rPr>
            </w:pPr>
            <w:r w:rsidRPr="00E04F61">
              <w:rPr>
                <w:rFonts w:asciiTheme="minorEastAsia" w:hAnsiTheme="minorEastAsia"/>
                <w:sz w:val="20"/>
                <w:szCs w:val="20"/>
              </w:rPr>
              <w:t>25,038</w:t>
            </w:r>
          </w:p>
        </w:tc>
        <w:tc>
          <w:tcPr>
            <w:tcW w:w="1008" w:type="dxa"/>
            <w:tcBorders>
              <w:top w:val="single" w:sz="4" w:space="0" w:color="auto"/>
              <w:left w:val="single" w:sz="4" w:space="0" w:color="auto"/>
              <w:bottom w:val="single" w:sz="4" w:space="0" w:color="auto"/>
              <w:right w:val="single" w:sz="4" w:space="0" w:color="auto"/>
            </w:tcBorders>
            <w:vAlign w:val="center"/>
          </w:tcPr>
          <w:p w14:paraId="6C57AE70" w14:textId="74091DA6" w:rsidR="00D30708" w:rsidRPr="00F04696" w:rsidRDefault="00D30708" w:rsidP="00D30708">
            <w:pPr>
              <w:pStyle w:val="a3"/>
              <w:ind w:leftChars="0" w:left="0"/>
              <w:jc w:val="right"/>
              <w:rPr>
                <w:rFonts w:asciiTheme="minorEastAsia" w:eastAsiaTheme="minorEastAsia" w:hAnsiTheme="minorEastAsia"/>
                <w:sz w:val="20"/>
                <w:szCs w:val="20"/>
              </w:rPr>
            </w:pPr>
            <w:r>
              <w:rPr>
                <w:rFonts w:asciiTheme="minorEastAsia" w:hAnsiTheme="minorEastAsia"/>
                <w:sz w:val="20"/>
                <w:szCs w:val="20"/>
              </w:rPr>
              <w:t>156</w:t>
            </w:r>
          </w:p>
        </w:tc>
        <w:tc>
          <w:tcPr>
            <w:tcW w:w="1198" w:type="dxa"/>
            <w:tcBorders>
              <w:top w:val="single" w:sz="4" w:space="0" w:color="auto"/>
              <w:left w:val="single" w:sz="4" w:space="0" w:color="auto"/>
              <w:bottom w:val="single" w:sz="4" w:space="0" w:color="auto"/>
              <w:right w:val="single" w:sz="4" w:space="0" w:color="auto"/>
            </w:tcBorders>
            <w:vAlign w:val="center"/>
          </w:tcPr>
          <w:p w14:paraId="7ACBE004" w14:textId="0B63A3A3" w:rsidR="00D30708" w:rsidRPr="00F04696" w:rsidRDefault="00D30708" w:rsidP="00D30708">
            <w:pPr>
              <w:pStyle w:val="a3"/>
              <w:ind w:leftChars="0" w:left="0"/>
              <w:jc w:val="right"/>
              <w:rPr>
                <w:rFonts w:asciiTheme="minorEastAsia" w:eastAsiaTheme="minorEastAsia" w:hAnsiTheme="minorEastAsia"/>
                <w:sz w:val="20"/>
                <w:szCs w:val="20"/>
              </w:rPr>
            </w:pPr>
            <w:r w:rsidRPr="00E04F61">
              <w:rPr>
                <w:rFonts w:asciiTheme="minorEastAsia" w:hAnsiTheme="minorEastAsia"/>
                <w:sz w:val="20"/>
                <w:szCs w:val="20"/>
              </w:rPr>
              <w:t>11,313</w:t>
            </w:r>
          </w:p>
        </w:tc>
        <w:tc>
          <w:tcPr>
            <w:tcW w:w="1008" w:type="dxa"/>
            <w:tcBorders>
              <w:top w:val="single" w:sz="4" w:space="0" w:color="auto"/>
              <w:left w:val="single" w:sz="4" w:space="0" w:color="auto"/>
              <w:bottom w:val="single" w:sz="4" w:space="0" w:color="auto"/>
              <w:right w:val="single" w:sz="4" w:space="0" w:color="auto"/>
            </w:tcBorders>
            <w:vAlign w:val="center"/>
          </w:tcPr>
          <w:p w14:paraId="7A5DF7DB" w14:textId="1A5FF72C" w:rsidR="00D30708" w:rsidRPr="00F04696" w:rsidRDefault="00D30708" w:rsidP="00D30708">
            <w:pPr>
              <w:pStyle w:val="a3"/>
              <w:ind w:leftChars="0" w:left="0"/>
              <w:jc w:val="right"/>
              <w:rPr>
                <w:rFonts w:asciiTheme="minorEastAsia" w:eastAsiaTheme="minorEastAsia" w:hAnsiTheme="minorEastAsia"/>
                <w:sz w:val="20"/>
                <w:szCs w:val="20"/>
              </w:rPr>
            </w:pPr>
            <w:r w:rsidRPr="00E04F61">
              <w:rPr>
                <w:rFonts w:asciiTheme="minorEastAsia" w:hAnsiTheme="minorEastAsia"/>
                <w:sz w:val="20"/>
                <w:szCs w:val="20"/>
              </w:rPr>
              <w:t>162</w:t>
            </w:r>
          </w:p>
        </w:tc>
        <w:tc>
          <w:tcPr>
            <w:tcW w:w="2022" w:type="dxa"/>
            <w:tcBorders>
              <w:top w:val="single" w:sz="4" w:space="0" w:color="auto"/>
              <w:left w:val="single" w:sz="4" w:space="0" w:color="auto"/>
              <w:bottom w:val="single" w:sz="4" w:space="0" w:color="auto"/>
              <w:right w:val="single" w:sz="4" w:space="0" w:color="auto"/>
            </w:tcBorders>
            <w:vAlign w:val="center"/>
          </w:tcPr>
          <w:p w14:paraId="01FA76E3" w14:textId="6E9A0256" w:rsidR="00D30708" w:rsidRPr="00F04696" w:rsidRDefault="00D30708" w:rsidP="00D30708">
            <w:pPr>
              <w:pStyle w:val="a3"/>
              <w:ind w:leftChars="0" w:left="0"/>
              <w:jc w:val="right"/>
              <w:rPr>
                <w:rFonts w:asciiTheme="minorEastAsia" w:eastAsiaTheme="minorEastAsia" w:hAnsiTheme="minorEastAsia"/>
                <w:sz w:val="20"/>
                <w:szCs w:val="20"/>
              </w:rPr>
            </w:pPr>
            <w:r w:rsidRPr="00F04696">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816</w:t>
            </w:r>
          </w:p>
        </w:tc>
      </w:tr>
    </w:tbl>
    <w:p w14:paraId="69A820C7" w14:textId="77777777" w:rsidR="007566E5" w:rsidRPr="00F04696" w:rsidRDefault="007566E5" w:rsidP="007566E5">
      <w:pPr>
        <w:jc w:val="left"/>
        <w:rPr>
          <w:rFonts w:asciiTheme="minorEastAsia" w:hAnsiTheme="minorEastAsia"/>
          <w:sz w:val="20"/>
          <w:szCs w:val="20"/>
        </w:rPr>
      </w:pPr>
      <w:r w:rsidRPr="00F04696">
        <w:rPr>
          <w:rFonts w:asciiTheme="minorEastAsia" w:hAnsiTheme="minorEastAsia" w:hint="eastAsia"/>
          <w:sz w:val="20"/>
          <w:szCs w:val="20"/>
        </w:rPr>
        <w:t>※２　４月～９月分。</w:t>
      </w:r>
    </w:p>
    <w:p w14:paraId="45AC962E" w14:textId="3ECE0E0C" w:rsidR="007566E5" w:rsidRPr="00F04696" w:rsidRDefault="007566E5" w:rsidP="005707BE">
      <w:pPr>
        <w:ind w:left="385" w:hangingChars="200" w:hanging="385"/>
        <w:jc w:val="left"/>
        <w:rPr>
          <w:rFonts w:asciiTheme="minorEastAsia" w:hAnsiTheme="minorEastAsia"/>
          <w:sz w:val="20"/>
          <w:szCs w:val="20"/>
        </w:rPr>
      </w:pPr>
      <w:r w:rsidRPr="00F04696">
        <w:rPr>
          <w:rFonts w:asciiTheme="minorEastAsia" w:hAnsiTheme="minorEastAsia" w:hint="eastAsia"/>
          <w:sz w:val="20"/>
          <w:szCs w:val="20"/>
        </w:rPr>
        <w:t>※　毎月、事業所単位で、概ね障害福祉サービス　50件、障害児通所給付等　50件、地域生活支援事業　200件程度、電話で連絡を行っている。</w:t>
      </w:r>
    </w:p>
    <w:p w14:paraId="090A3FDA" w14:textId="77777777" w:rsidR="007566E5" w:rsidRPr="00F04696" w:rsidRDefault="007566E5" w:rsidP="007566E5">
      <w:pPr>
        <w:jc w:val="left"/>
        <w:rPr>
          <w:rFonts w:asciiTheme="minorEastAsia" w:hAnsiTheme="minorEastAsia"/>
          <w:sz w:val="20"/>
          <w:szCs w:val="20"/>
        </w:rPr>
      </w:pPr>
    </w:p>
    <w:p w14:paraId="69403934" w14:textId="542F568C" w:rsidR="007566E5" w:rsidRPr="00F04696" w:rsidRDefault="007566E5" w:rsidP="007566E5">
      <w:pPr>
        <w:jc w:val="left"/>
        <w:rPr>
          <w:rFonts w:asciiTheme="minorEastAsia" w:hAnsiTheme="minorEastAsia"/>
          <w:sz w:val="20"/>
          <w:szCs w:val="20"/>
        </w:rPr>
      </w:pPr>
      <w:r w:rsidRPr="00F04696">
        <w:rPr>
          <w:rFonts w:asciiTheme="minorEastAsia" w:hAnsiTheme="minorEastAsia" w:hint="eastAsia"/>
          <w:sz w:val="20"/>
          <w:szCs w:val="20"/>
        </w:rPr>
        <w:t>（３）</w:t>
      </w:r>
      <w:r w:rsidR="00AD3039" w:rsidRPr="00F04696">
        <w:rPr>
          <w:rFonts w:asciiTheme="minorEastAsia" w:hAnsiTheme="minorEastAsia" w:hint="eastAsia"/>
          <w:sz w:val="20"/>
          <w:szCs w:val="20"/>
        </w:rPr>
        <w:t>障害福祉サービス費等及び地域生活支援事業費の過誤申立てにかかる事務</w:t>
      </w:r>
    </w:p>
    <w:tbl>
      <w:tblPr>
        <w:tblStyle w:val="a4"/>
        <w:tblW w:w="0" w:type="auto"/>
        <w:tblInd w:w="-5" w:type="dxa"/>
        <w:tblLook w:val="04A0" w:firstRow="1" w:lastRow="0" w:firstColumn="1" w:lastColumn="0" w:noHBand="0" w:noVBand="1"/>
      </w:tblPr>
      <w:tblGrid>
        <w:gridCol w:w="1860"/>
        <w:gridCol w:w="2786"/>
        <w:gridCol w:w="2787"/>
      </w:tblGrid>
      <w:tr w:rsidR="007566E5" w:rsidRPr="00F04696" w14:paraId="57D788CF" w14:textId="77777777" w:rsidTr="007566E5">
        <w:trPr>
          <w:trHeight w:val="684"/>
        </w:trPr>
        <w:tc>
          <w:tcPr>
            <w:tcW w:w="1860" w:type="dxa"/>
            <w:tcBorders>
              <w:top w:val="single" w:sz="4" w:space="0" w:color="auto"/>
              <w:left w:val="single" w:sz="4" w:space="0" w:color="auto"/>
              <w:bottom w:val="single" w:sz="4" w:space="0" w:color="auto"/>
              <w:right w:val="single" w:sz="4" w:space="0" w:color="auto"/>
            </w:tcBorders>
          </w:tcPr>
          <w:p w14:paraId="5FDF63C5" w14:textId="77777777" w:rsidR="007566E5" w:rsidRPr="00F04696" w:rsidRDefault="007566E5" w:rsidP="00526B22">
            <w:pPr>
              <w:pStyle w:val="a3"/>
              <w:ind w:leftChars="0" w:left="0"/>
              <w:jc w:val="left"/>
              <w:rPr>
                <w:rFonts w:asciiTheme="minorEastAsia" w:hAnsiTheme="minorEastAsia"/>
                <w:sz w:val="20"/>
                <w:szCs w:val="20"/>
              </w:rPr>
            </w:pPr>
          </w:p>
        </w:tc>
        <w:tc>
          <w:tcPr>
            <w:tcW w:w="2786" w:type="dxa"/>
            <w:tcBorders>
              <w:top w:val="single" w:sz="4" w:space="0" w:color="auto"/>
              <w:left w:val="single" w:sz="4" w:space="0" w:color="auto"/>
              <w:right w:val="single" w:sz="4" w:space="0" w:color="auto"/>
            </w:tcBorders>
            <w:vAlign w:val="center"/>
            <w:hideMark/>
          </w:tcPr>
          <w:p w14:paraId="18035B47" w14:textId="646DEBE8" w:rsidR="007566E5" w:rsidRPr="00F04696" w:rsidRDefault="00AD3039"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障害福祉サービス等</w:t>
            </w:r>
          </w:p>
        </w:tc>
        <w:tc>
          <w:tcPr>
            <w:tcW w:w="2787" w:type="dxa"/>
            <w:tcBorders>
              <w:top w:val="single" w:sz="4" w:space="0" w:color="auto"/>
              <w:left w:val="single" w:sz="4" w:space="0" w:color="auto"/>
              <w:right w:val="single" w:sz="4" w:space="0" w:color="auto"/>
            </w:tcBorders>
            <w:vAlign w:val="center"/>
            <w:hideMark/>
          </w:tcPr>
          <w:p w14:paraId="53D17D0C"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地域生活支援事業</w:t>
            </w:r>
          </w:p>
          <w:p w14:paraId="26B70F6D" w14:textId="77777777" w:rsidR="007566E5" w:rsidRPr="00F04696" w:rsidRDefault="007566E5" w:rsidP="00526B22">
            <w:pPr>
              <w:pStyle w:val="a3"/>
              <w:ind w:leftChars="0" w:left="0"/>
              <w:jc w:val="center"/>
              <w:rPr>
                <w:rFonts w:asciiTheme="minorEastAsia" w:hAnsiTheme="minorEastAsia"/>
                <w:sz w:val="20"/>
                <w:szCs w:val="20"/>
                <w:highlight w:val="yellow"/>
              </w:rPr>
            </w:pPr>
            <w:r w:rsidRPr="00F04696">
              <w:rPr>
                <w:rFonts w:asciiTheme="minorEastAsia" w:hAnsiTheme="minorEastAsia" w:hint="eastAsia"/>
                <w:sz w:val="20"/>
                <w:szCs w:val="20"/>
              </w:rPr>
              <w:t>（移動支援事業）</w:t>
            </w:r>
          </w:p>
        </w:tc>
      </w:tr>
      <w:tr w:rsidR="008E4745" w:rsidRPr="00F04696" w14:paraId="44DB5AF1" w14:textId="77777777" w:rsidTr="007566E5">
        <w:tc>
          <w:tcPr>
            <w:tcW w:w="1860" w:type="dxa"/>
            <w:tcBorders>
              <w:top w:val="single" w:sz="4" w:space="0" w:color="auto"/>
              <w:left w:val="single" w:sz="4" w:space="0" w:color="auto"/>
              <w:bottom w:val="single" w:sz="4" w:space="0" w:color="auto"/>
              <w:right w:val="single" w:sz="4" w:space="0" w:color="auto"/>
            </w:tcBorders>
            <w:hideMark/>
          </w:tcPr>
          <w:p w14:paraId="02A86098" w14:textId="77777777" w:rsidR="008E4745" w:rsidRPr="00F04696" w:rsidRDefault="008E4745" w:rsidP="008E4745">
            <w:pPr>
              <w:pStyle w:val="a3"/>
              <w:ind w:leftChars="0" w:left="0"/>
              <w:jc w:val="left"/>
              <w:rPr>
                <w:rFonts w:asciiTheme="minorEastAsia" w:hAnsiTheme="minorEastAsia"/>
                <w:sz w:val="20"/>
                <w:szCs w:val="20"/>
              </w:rPr>
            </w:pPr>
            <w:r w:rsidRPr="00F04696">
              <w:rPr>
                <w:rFonts w:asciiTheme="minorEastAsia" w:hAnsiTheme="minorEastAsia"/>
                <w:sz w:val="20"/>
                <w:szCs w:val="20"/>
              </w:rPr>
              <w:t>5</w:t>
            </w:r>
            <w:r w:rsidRPr="00F04696">
              <w:rPr>
                <w:rFonts w:asciiTheme="minorEastAsia" w:hAnsiTheme="minorEastAsia" w:hint="eastAsia"/>
                <w:sz w:val="20"/>
                <w:szCs w:val="20"/>
              </w:rPr>
              <w:t>年度総数</w:t>
            </w:r>
          </w:p>
        </w:tc>
        <w:tc>
          <w:tcPr>
            <w:tcW w:w="2786" w:type="dxa"/>
            <w:tcBorders>
              <w:top w:val="single" w:sz="4" w:space="0" w:color="auto"/>
              <w:left w:val="single" w:sz="4" w:space="0" w:color="auto"/>
              <w:bottom w:val="single" w:sz="4" w:space="0" w:color="auto"/>
              <w:right w:val="single" w:sz="4" w:space="0" w:color="auto"/>
            </w:tcBorders>
            <w:vAlign w:val="center"/>
          </w:tcPr>
          <w:p w14:paraId="108E5035" w14:textId="2E3A88AC" w:rsidR="008E4745" w:rsidRPr="00F04696" w:rsidRDefault="008E4745" w:rsidP="008E4745">
            <w:pPr>
              <w:pStyle w:val="a3"/>
              <w:ind w:leftChars="0" w:left="0"/>
              <w:jc w:val="right"/>
              <w:rPr>
                <w:rFonts w:asciiTheme="minorEastAsia" w:hAnsiTheme="minorEastAsia"/>
                <w:sz w:val="20"/>
                <w:szCs w:val="20"/>
              </w:rPr>
            </w:pPr>
            <w:r>
              <w:rPr>
                <w:rFonts w:asciiTheme="minorEastAsia" w:hAnsiTheme="minorEastAsia" w:hint="eastAsia"/>
                <w:sz w:val="20"/>
                <w:szCs w:val="20"/>
              </w:rPr>
              <w:t>17,103</w:t>
            </w:r>
            <w:r w:rsidRPr="00F04696">
              <w:rPr>
                <w:rFonts w:asciiTheme="minorEastAsia" w:hAnsiTheme="minorEastAsia" w:hint="eastAsia"/>
                <w:sz w:val="20"/>
                <w:szCs w:val="20"/>
              </w:rPr>
              <w:t>件（</w:t>
            </w:r>
            <w:r>
              <w:rPr>
                <w:rFonts w:asciiTheme="minorEastAsia" w:hAnsiTheme="minorEastAsia"/>
                <w:sz w:val="20"/>
                <w:szCs w:val="20"/>
              </w:rPr>
              <w:t>626</w:t>
            </w:r>
            <w:r w:rsidRPr="00F04696">
              <w:rPr>
                <w:rFonts w:asciiTheme="minorEastAsia" w:hAnsiTheme="minorEastAsia" w:hint="eastAsia"/>
                <w:sz w:val="20"/>
                <w:szCs w:val="20"/>
              </w:rPr>
              <w:t>事業所）</w:t>
            </w:r>
          </w:p>
        </w:tc>
        <w:tc>
          <w:tcPr>
            <w:tcW w:w="2787" w:type="dxa"/>
            <w:tcBorders>
              <w:top w:val="single" w:sz="4" w:space="0" w:color="auto"/>
              <w:left w:val="single" w:sz="4" w:space="0" w:color="auto"/>
              <w:bottom w:val="single" w:sz="4" w:space="0" w:color="auto"/>
              <w:right w:val="single" w:sz="4" w:space="0" w:color="auto"/>
            </w:tcBorders>
            <w:vAlign w:val="center"/>
          </w:tcPr>
          <w:p w14:paraId="3EA7C272" w14:textId="5B028D72" w:rsidR="008E4745" w:rsidRPr="00F04696" w:rsidRDefault="008E4745" w:rsidP="008E4745">
            <w:pPr>
              <w:jc w:val="right"/>
              <w:rPr>
                <w:rFonts w:asciiTheme="minorEastAsia" w:hAnsiTheme="minorEastAsia"/>
                <w:sz w:val="20"/>
              </w:rPr>
            </w:pPr>
            <w:r w:rsidRPr="00F04696">
              <w:rPr>
                <w:rFonts w:asciiTheme="minorEastAsia" w:hAnsiTheme="minorEastAsia"/>
                <w:sz w:val="20"/>
              </w:rPr>
              <w:t>3</w:t>
            </w:r>
            <w:r>
              <w:rPr>
                <w:rFonts w:asciiTheme="minorEastAsia" w:hAnsiTheme="minorEastAsia"/>
                <w:sz w:val="20"/>
              </w:rPr>
              <w:t>4</w:t>
            </w:r>
            <w:r w:rsidRPr="00F04696">
              <w:rPr>
                <w:rFonts w:asciiTheme="minorEastAsia" w:hAnsiTheme="minorEastAsia" w:hint="eastAsia"/>
                <w:sz w:val="20"/>
              </w:rPr>
              <w:t>件（</w:t>
            </w:r>
            <w:r>
              <w:rPr>
                <w:rFonts w:asciiTheme="minorEastAsia" w:hAnsiTheme="minorEastAsia"/>
                <w:sz w:val="20"/>
              </w:rPr>
              <w:t>15</w:t>
            </w:r>
            <w:r w:rsidRPr="00F04696">
              <w:rPr>
                <w:rFonts w:asciiTheme="minorEastAsia" w:hAnsiTheme="minorEastAsia" w:hint="eastAsia"/>
                <w:sz w:val="20"/>
              </w:rPr>
              <w:t>事業所）</w:t>
            </w:r>
          </w:p>
        </w:tc>
      </w:tr>
      <w:tr w:rsidR="008E4745" w:rsidRPr="00F04696" w14:paraId="0D6DB44A" w14:textId="77777777" w:rsidTr="007566E5">
        <w:tc>
          <w:tcPr>
            <w:tcW w:w="1860" w:type="dxa"/>
            <w:tcBorders>
              <w:top w:val="single" w:sz="4" w:space="0" w:color="auto"/>
              <w:left w:val="single" w:sz="4" w:space="0" w:color="auto"/>
              <w:bottom w:val="single" w:sz="4" w:space="0" w:color="auto"/>
              <w:right w:val="single" w:sz="4" w:space="0" w:color="auto"/>
            </w:tcBorders>
            <w:hideMark/>
          </w:tcPr>
          <w:p w14:paraId="2E3CACFD" w14:textId="77777777" w:rsidR="008E4745" w:rsidRPr="00F04696" w:rsidRDefault="008E4745" w:rsidP="008E4745">
            <w:pPr>
              <w:pStyle w:val="a3"/>
              <w:ind w:leftChars="0" w:left="0"/>
              <w:jc w:val="left"/>
              <w:rPr>
                <w:rFonts w:asciiTheme="minorEastAsia" w:hAnsiTheme="minorEastAsia"/>
                <w:sz w:val="20"/>
                <w:szCs w:val="20"/>
              </w:rPr>
            </w:pPr>
            <w:r w:rsidRPr="00F04696">
              <w:rPr>
                <w:rFonts w:asciiTheme="minorEastAsia" w:hAnsiTheme="minorEastAsia"/>
                <w:sz w:val="20"/>
                <w:szCs w:val="20"/>
              </w:rPr>
              <w:t>5</w:t>
            </w:r>
            <w:r w:rsidRPr="00F04696">
              <w:rPr>
                <w:rFonts w:asciiTheme="minorEastAsia" w:hAnsiTheme="minorEastAsia" w:hint="eastAsia"/>
                <w:sz w:val="20"/>
                <w:szCs w:val="20"/>
              </w:rPr>
              <w:t>年度月平均</w:t>
            </w:r>
          </w:p>
        </w:tc>
        <w:tc>
          <w:tcPr>
            <w:tcW w:w="2786" w:type="dxa"/>
            <w:tcBorders>
              <w:top w:val="single" w:sz="4" w:space="0" w:color="auto"/>
              <w:left w:val="single" w:sz="4" w:space="0" w:color="auto"/>
              <w:bottom w:val="single" w:sz="4" w:space="0" w:color="auto"/>
              <w:right w:val="single" w:sz="4" w:space="0" w:color="auto"/>
            </w:tcBorders>
            <w:vAlign w:val="center"/>
          </w:tcPr>
          <w:p w14:paraId="68C52CCA" w14:textId="45011242" w:rsidR="008E4745" w:rsidRPr="00F04696" w:rsidRDefault="008E4745" w:rsidP="008E4745">
            <w:pPr>
              <w:pStyle w:val="a3"/>
              <w:ind w:leftChars="0" w:left="0"/>
              <w:jc w:val="right"/>
              <w:rPr>
                <w:rFonts w:asciiTheme="minorEastAsia" w:hAnsiTheme="minorEastAsia"/>
                <w:sz w:val="20"/>
                <w:szCs w:val="20"/>
              </w:rPr>
            </w:pPr>
            <w:r>
              <w:rPr>
                <w:rFonts w:asciiTheme="minorEastAsia" w:hAnsiTheme="minorEastAsia"/>
                <w:sz w:val="20"/>
                <w:szCs w:val="20"/>
              </w:rPr>
              <w:t>1,425</w:t>
            </w:r>
            <w:r w:rsidRPr="00F04696">
              <w:rPr>
                <w:rFonts w:asciiTheme="minorEastAsia" w:hAnsiTheme="minorEastAsia" w:hint="eastAsia"/>
                <w:sz w:val="20"/>
                <w:szCs w:val="20"/>
              </w:rPr>
              <w:t>件</w:t>
            </w:r>
            <w:r>
              <w:rPr>
                <w:rFonts w:asciiTheme="minorEastAsia" w:hAnsiTheme="minorEastAsia" w:hint="eastAsia"/>
                <w:sz w:val="20"/>
                <w:szCs w:val="20"/>
              </w:rPr>
              <w:t xml:space="preserve"> </w:t>
            </w:r>
            <w:r w:rsidRPr="00F04696">
              <w:rPr>
                <w:rFonts w:asciiTheme="minorEastAsia" w:hAnsiTheme="minorEastAsia" w:hint="eastAsia"/>
                <w:sz w:val="20"/>
                <w:szCs w:val="20"/>
              </w:rPr>
              <w:t>（</w:t>
            </w:r>
            <w:r>
              <w:rPr>
                <w:rFonts w:asciiTheme="minorEastAsia" w:hAnsiTheme="minorEastAsia"/>
                <w:sz w:val="20"/>
                <w:szCs w:val="20"/>
              </w:rPr>
              <w:t>52</w:t>
            </w:r>
            <w:r w:rsidRPr="00F04696">
              <w:rPr>
                <w:rFonts w:asciiTheme="minorEastAsia" w:hAnsiTheme="minorEastAsia" w:hint="eastAsia"/>
                <w:sz w:val="20"/>
                <w:szCs w:val="20"/>
              </w:rPr>
              <w:t>事業所）</w:t>
            </w:r>
          </w:p>
        </w:tc>
        <w:tc>
          <w:tcPr>
            <w:tcW w:w="2787" w:type="dxa"/>
            <w:tcBorders>
              <w:top w:val="single" w:sz="4" w:space="0" w:color="auto"/>
              <w:left w:val="single" w:sz="4" w:space="0" w:color="auto"/>
              <w:bottom w:val="single" w:sz="4" w:space="0" w:color="auto"/>
              <w:right w:val="single" w:sz="4" w:space="0" w:color="auto"/>
            </w:tcBorders>
            <w:vAlign w:val="center"/>
          </w:tcPr>
          <w:p w14:paraId="6F543B24" w14:textId="1F3CE5DB" w:rsidR="008E4745" w:rsidRPr="00F04696" w:rsidRDefault="008E4745" w:rsidP="008E4745">
            <w:pPr>
              <w:jc w:val="right"/>
              <w:rPr>
                <w:rFonts w:asciiTheme="minorEastAsia" w:hAnsiTheme="minorEastAsia"/>
                <w:sz w:val="20"/>
              </w:rPr>
            </w:pPr>
            <w:r w:rsidRPr="00F04696">
              <w:rPr>
                <w:rFonts w:asciiTheme="minorEastAsia" w:hAnsiTheme="minorEastAsia"/>
                <w:sz w:val="20"/>
              </w:rPr>
              <w:t>3</w:t>
            </w:r>
            <w:r w:rsidRPr="00F04696">
              <w:rPr>
                <w:rFonts w:asciiTheme="minorEastAsia" w:hAnsiTheme="minorEastAsia" w:hint="eastAsia"/>
                <w:sz w:val="20"/>
              </w:rPr>
              <w:t>件</w:t>
            </w:r>
            <w:r>
              <w:rPr>
                <w:rFonts w:asciiTheme="minorEastAsia" w:hAnsiTheme="minorEastAsia" w:hint="eastAsia"/>
                <w:sz w:val="20"/>
              </w:rPr>
              <w:t xml:space="preserve"> </w:t>
            </w:r>
            <w:r w:rsidRPr="00F04696">
              <w:rPr>
                <w:rFonts w:asciiTheme="minorEastAsia" w:hAnsiTheme="minorEastAsia" w:hint="eastAsia"/>
                <w:sz w:val="20"/>
              </w:rPr>
              <w:t>（</w:t>
            </w:r>
            <w:r>
              <w:rPr>
                <w:rFonts w:asciiTheme="minorEastAsia" w:hAnsiTheme="minorEastAsia"/>
                <w:sz w:val="20"/>
              </w:rPr>
              <w:t>1</w:t>
            </w:r>
            <w:r w:rsidRPr="00F04696">
              <w:rPr>
                <w:rFonts w:asciiTheme="minorEastAsia" w:hAnsiTheme="minorEastAsia" w:hint="eastAsia"/>
                <w:sz w:val="20"/>
              </w:rPr>
              <w:t>事業所）</w:t>
            </w:r>
          </w:p>
        </w:tc>
      </w:tr>
      <w:tr w:rsidR="008E4745" w:rsidRPr="00F04696" w14:paraId="26205AEB" w14:textId="77777777" w:rsidTr="007566E5">
        <w:tc>
          <w:tcPr>
            <w:tcW w:w="1860" w:type="dxa"/>
            <w:hideMark/>
          </w:tcPr>
          <w:p w14:paraId="44AA370D" w14:textId="77777777" w:rsidR="008E4745" w:rsidRPr="00F04696" w:rsidRDefault="008E4745" w:rsidP="008E4745">
            <w:pPr>
              <w:pStyle w:val="a3"/>
              <w:ind w:leftChars="0" w:left="0"/>
              <w:jc w:val="left"/>
              <w:rPr>
                <w:rFonts w:asciiTheme="minorEastAsia" w:hAnsiTheme="minorEastAsia"/>
                <w:sz w:val="20"/>
                <w:szCs w:val="20"/>
              </w:rPr>
            </w:pPr>
            <w:r w:rsidRPr="00F04696">
              <w:rPr>
                <w:rFonts w:asciiTheme="minorEastAsia" w:hAnsiTheme="minorEastAsia"/>
                <w:sz w:val="20"/>
                <w:szCs w:val="20"/>
              </w:rPr>
              <w:t>6</w:t>
            </w:r>
            <w:r w:rsidRPr="00F04696">
              <w:rPr>
                <w:rFonts w:asciiTheme="minorEastAsia" w:hAnsiTheme="minorEastAsia" w:hint="eastAsia"/>
                <w:sz w:val="20"/>
                <w:szCs w:val="20"/>
              </w:rPr>
              <w:t>年度総数※２</w:t>
            </w:r>
          </w:p>
        </w:tc>
        <w:tc>
          <w:tcPr>
            <w:tcW w:w="2786" w:type="dxa"/>
          </w:tcPr>
          <w:p w14:paraId="510EC217" w14:textId="3D3B856F" w:rsidR="008E4745" w:rsidRPr="00F04696" w:rsidRDefault="008E4745" w:rsidP="008E4745">
            <w:pPr>
              <w:pStyle w:val="a3"/>
              <w:wordWrap w:val="0"/>
              <w:ind w:leftChars="0" w:left="0"/>
              <w:jc w:val="right"/>
              <w:rPr>
                <w:rFonts w:asciiTheme="minorEastAsia" w:hAnsiTheme="minorEastAsia"/>
                <w:sz w:val="20"/>
                <w:szCs w:val="20"/>
              </w:rPr>
            </w:pPr>
            <w:r>
              <w:rPr>
                <w:rFonts w:asciiTheme="minorEastAsia" w:hAnsiTheme="minorEastAsia" w:hint="eastAsia"/>
                <w:sz w:val="20"/>
                <w:szCs w:val="20"/>
              </w:rPr>
              <w:t>8,036</w:t>
            </w:r>
            <w:r w:rsidRPr="00F04696">
              <w:rPr>
                <w:rFonts w:asciiTheme="minorEastAsia" w:hAnsiTheme="minorEastAsia" w:hint="eastAsia"/>
                <w:sz w:val="20"/>
                <w:szCs w:val="20"/>
              </w:rPr>
              <w:t>件（</w:t>
            </w:r>
            <w:r>
              <w:rPr>
                <w:rFonts w:asciiTheme="minorEastAsia" w:hAnsiTheme="minorEastAsia"/>
                <w:sz w:val="20"/>
                <w:szCs w:val="20"/>
              </w:rPr>
              <w:t>445</w:t>
            </w:r>
            <w:r w:rsidRPr="00F04696">
              <w:rPr>
                <w:rFonts w:asciiTheme="minorEastAsia" w:hAnsiTheme="minorEastAsia" w:hint="eastAsia"/>
                <w:sz w:val="20"/>
                <w:szCs w:val="20"/>
              </w:rPr>
              <w:t>事業所）</w:t>
            </w:r>
          </w:p>
        </w:tc>
        <w:tc>
          <w:tcPr>
            <w:tcW w:w="2787" w:type="dxa"/>
          </w:tcPr>
          <w:p w14:paraId="3E38DA6D" w14:textId="5EC757E3" w:rsidR="008E4745" w:rsidRPr="00F04696" w:rsidRDefault="008E4745" w:rsidP="008E4745">
            <w:pPr>
              <w:jc w:val="right"/>
              <w:rPr>
                <w:rFonts w:asciiTheme="minorEastAsia" w:hAnsiTheme="minorEastAsia"/>
                <w:sz w:val="20"/>
              </w:rPr>
            </w:pPr>
            <w:r>
              <w:rPr>
                <w:rFonts w:asciiTheme="minorEastAsia" w:hAnsiTheme="minorEastAsia"/>
                <w:sz w:val="20"/>
              </w:rPr>
              <w:t>4</w:t>
            </w:r>
            <w:r w:rsidRPr="00F04696">
              <w:rPr>
                <w:rFonts w:asciiTheme="minorEastAsia" w:hAnsiTheme="minorEastAsia" w:hint="eastAsia"/>
                <w:sz w:val="20"/>
              </w:rPr>
              <w:t>件</w:t>
            </w:r>
            <w:r>
              <w:rPr>
                <w:rFonts w:asciiTheme="minorEastAsia" w:hAnsiTheme="minorEastAsia" w:hint="eastAsia"/>
                <w:sz w:val="20"/>
              </w:rPr>
              <w:t xml:space="preserve"> </w:t>
            </w:r>
            <w:r w:rsidRPr="00F04696">
              <w:rPr>
                <w:rFonts w:asciiTheme="minorEastAsia" w:hAnsiTheme="minorEastAsia" w:hint="eastAsia"/>
                <w:sz w:val="20"/>
              </w:rPr>
              <w:t>（</w:t>
            </w:r>
            <w:r>
              <w:rPr>
                <w:rFonts w:asciiTheme="minorEastAsia" w:hAnsiTheme="minorEastAsia"/>
                <w:sz w:val="20"/>
              </w:rPr>
              <w:t>3</w:t>
            </w:r>
            <w:r w:rsidRPr="00F04696">
              <w:rPr>
                <w:rFonts w:asciiTheme="minorEastAsia" w:hAnsiTheme="minorEastAsia" w:hint="eastAsia"/>
                <w:sz w:val="20"/>
              </w:rPr>
              <w:t>事業所）</w:t>
            </w:r>
          </w:p>
        </w:tc>
      </w:tr>
      <w:tr w:rsidR="008E4745" w:rsidRPr="00F04696" w14:paraId="6D4EBA08" w14:textId="77777777" w:rsidTr="007566E5">
        <w:tc>
          <w:tcPr>
            <w:tcW w:w="1860" w:type="dxa"/>
            <w:hideMark/>
          </w:tcPr>
          <w:p w14:paraId="424CC29C" w14:textId="77777777" w:rsidR="008E4745" w:rsidRPr="00F04696" w:rsidRDefault="008E4745" w:rsidP="008E4745">
            <w:pPr>
              <w:pStyle w:val="a3"/>
              <w:ind w:leftChars="0" w:left="0"/>
              <w:jc w:val="left"/>
              <w:rPr>
                <w:rFonts w:asciiTheme="minorEastAsia" w:hAnsiTheme="minorEastAsia"/>
                <w:sz w:val="20"/>
                <w:szCs w:val="20"/>
              </w:rPr>
            </w:pPr>
            <w:r w:rsidRPr="00F04696">
              <w:rPr>
                <w:rFonts w:asciiTheme="minorEastAsia" w:hAnsiTheme="minorEastAsia"/>
                <w:sz w:val="20"/>
                <w:szCs w:val="20"/>
              </w:rPr>
              <w:t>6</w:t>
            </w:r>
            <w:r w:rsidRPr="00F04696">
              <w:rPr>
                <w:rFonts w:asciiTheme="minorEastAsia" w:hAnsiTheme="minorEastAsia" w:hint="eastAsia"/>
                <w:sz w:val="20"/>
                <w:szCs w:val="20"/>
              </w:rPr>
              <w:t>年度月平均</w:t>
            </w:r>
          </w:p>
        </w:tc>
        <w:tc>
          <w:tcPr>
            <w:tcW w:w="2786" w:type="dxa"/>
          </w:tcPr>
          <w:p w14:paraId="15D2C154" w14:textId="44CEFE91" w:rsidR="008E4745" w:rsidRPr="00F04696" w:rsidRDefault="008E4745" w:rsidP="008E4745">
            <w:pPr>
              <w:pStyle w:val="a3"/>
              <w:ind w:leftChars="0" w:left="0"/>
              <w:jc w:val="right"/>
              <w:rPr>
                <w:rFonts w:asciiTheme="minorEastAsia" w:hAnsiTheme="minorEastAsia"/>
                <w:sz w:val="20"/>
                <w:szCs w:val="20"/>
              </w:rPr>
            </w:pPr>
            <w:r w:rsidRPr="00F04696">
              <w:rPr>
                <w:rFonts w:asciiTheme="minorEastAsia" w:hAnsiTheme="minorEastAsia" w:hint="eastAsia"/>
                <w:sz w:val="20"/>
                <w:szCs w:val="20"/>
              </w:rPr>
              <w:t>1</w:t>
            </w:r>
            <w:r w:rsidRPr="00F04696">
              <w:rPr>
                <w:rFonts w:asciiTheme="minorEastAsia" w:hAnsiTheme="minorEastAsia"/>
                <w:sz w:val="20"/>
                <w:szCs w:val="20"/>
              </w:rPr>
              <w:t>,</w:t>
            </w:r>
            <w:r>
              <w:rPr>
                <w:rFonts w:asciiTheme="minorEastAsia" w:hAnsiTheme="minorEastAsia"/>
                <w:sz w:val="20"/>
                <w:szCs w:val="20"/>
              </w:rPr>
              <w:t>339</w:t>
            </w:r>
            <w:r w:rsidRPr="00F04696">
              <w:rPr>
                <w:rFonts w:asciiTheme="minorEastAsia" w:hAnsiTheme="minorEastAsia" w:hint="eastAsia"/>
                <w:sz w:val="20"/>
                <w:szCs w:val="20"/>
              </w:rPr>
              <w:t>件</w:t>
            </w:r>
            <w:r>
              <w:rPr>
                <w:rFonts w:asciiTheme="minorEastAsia" w:hAnsiTheme="minorEastAsia" w:hint="eastAsia"/>
                <w:sz w:val="20"/>
                <w:szCs w:val="20"/>
              </w:rPr>
              <w:t xml:space="preserve"> </w:t>
            </w:r>
            <w:r w:rsidRPr="00F04696">
              <w:rPr>
                <w:rFonts w:asciiTheme="minorEastAsia" w:hAnsiTheme="minorEastAsia" w:hint="eastAsia"/>
                <w:sz w:val="20"/>
                <w:szCs w:val="20"/>
              </w:rPr>
              <w:t>（</w:t>
            </w:r>
            <w:r>
              <w:rPr>
                <w:rFonts w:asciiTheme="minorEastAsia" w:hAnsiTheme="minorEastAsia"/>
                <w:sz w:val="20"/>
                <w:szCs w:val="20"/>
              </w:rPr>
              <w:t>74</w:t>
            </w:r>
            <w:r w:rsidRPr="00F04696">
              <w:rPr>
                <w:rFonts w:asciiTheme="minorEastAsia" w:hAnsiTheme="minorEastAsia" w:hint="eastAsia"/>
                <w:sz w:val="20"/>
                <w:szCs w:val="20"/>
              </w:rPr>
              <w:t>事業所）</w:t>
            </w:r>
          </w:p>
        </w:tc>
        <w:tc>
          <w:tcPr>
            <w:tcW w:w="2787" w:type="dxa"/>
          </w:tcPr>
          <w:p w14:paraId="514F6125" w14:textId="597C42FF" w:rsidR="008E4745" w:rsidRPr="00F04696" w:rsidRDefault="008E4745" w:rsidP="008E4745">
            <w:pPr>
              <w:jc w:val="right"/>
              <w:rPr>
                <w:rFonts w:asciiTheme="minorEastAsia" w:hAnsiTheme="minorEastAsia"/>
                <w:sz w:val="20"/>
              </w:rPr>
            </w:pPr>
            <w:r>
              <w:rPr>
                <w:rFonts w:asciiTheme="minorEastAsia" w:hAnsiTheme="minorEastAsia" w:hint="eastAsia"/>
                <w:sz w:val="20"/>
              </w:rPr>
              <w:t xml:space="preserve">　-</w:t>
            </w:r>
            <w:r w:rsidRPr="00E04F61">
              <w:rPr>
                <w:rFonts w:asciiTheme="minorEastAsia" w:hAnsiTheme="minorEastAsia" w:hint="eastAsia"/>
                <w:sz w:val="20"/>
              </w:rPr>
              <w:t>件</w:t>
            </w:r>
            <w:r w:rsidRPr="00E04F61">
              <w:rPr>
                <w:rFonts w:asciiTheme="minorEastAsia" w:hAnsiTheme="minorEastAsia"/>
                <w:sz w:val="20"/>
              </w:rPr>
              <w:t xml:space="preserve"> </w:t>
            </w:r>
            <w:r w:rsidRPr="00E04F61">
              <w:rPr>
                <w:rFonts w:asciiTheme="minorEastAsia" w:hAnsiTheme="minorEastAsia" w:hint="eastAsia"/>
                <w:sz w:val="20"/>
              </w:rPr>
              <w:t>（</w:t>
            </w:r>
            <w:r w:rsidRPr="00E04F61">
              <w:rPr>
                <w:rFonts w:asciiTheme="minorEastAsia" w:hAnsiTheme="minorEastAsia"/>
                <w:sz w:val="20"/>
              </w:rPr>
              <w:t>-</w:t>
            </w:r>
            <w:r w:rsidRPr="00E04F61">
              <w:rPr>
                <w:rFonts w:asciiTheme="minorEastAsia" w:hAnsiTheme="minorEastAsia" w:hint="eastAsia"/>
                <w:sz w:val="20"/>
              </w:rPr>
              <w:t>事業所）</w:t>
            </w:r>
          </w:p>
        </w:tc>
      </w:tr>
    </w:tbl>
    <w:p w14:paraId="0043ACD6" w14:textId="09DB5D1F" w:rsidR="007566E5" w:rsidRPr="00F04696" w:rsidRDefault="007566E5" w:rsidP="007566E5">
      <w:pPr>
        <w:jc w:val="left"/>
        <w:rPr>
          <w:rFonts w:asciiTheme="minorEastAsia" w:hAnsiTheme="minorEastAsia"/>
          <w:sz w:val="20"/>
          <w:szCs w:val="20"/>
        </w:rPr>
      </w:pPr>
      <w:r w:rsidRPr="00F04696">
        <w:rPr>
          <w:rFonts w:asciiTheme="minorEastAsia" w:hAnsiTheme="minorEastAsia" w:hint="eastAsia"/>
          <w:sz w:val="20"/>
          <w:szCs w:val="20"/>
        </w:rPr>
        <w:t>※２　４月～９月分。</w:t>
      </w:r>
    </w:p>
    <w:p w14:paraId="3F4A3ED2" w14:textId="77777777" w:rsidR="007566E5" w:rsidRPr="00F04696" w:rsidRDefault="007566E5" w:rsidP="007566E5">
      <w:pPr>
        <w:pStyle w:val="a3"/>
        <w:ind w:leftChars="0" w:left="1140"/>
        <w:jc w:val="left"/>
        <w:rPr>
          <w:rFonts w:asciiTheme="minorEastAsia" w:hAnsiTheme="minorEastAsia"/>
          <w:sz w:val="20"/>
          <w:szCs w:val="20"/>
        </w:rPr>
      </w:pPr>
    </w:p>
    <w:p w14:paraId="1E58D728" w14:textId="2FC8731E" w:rsidR="007566E5" w:rsidRPr="00F04696" w:rsidRDefault="007566E5" w:rsidP="007566E5">
      <w:pPr>
        <w:jc w:val="left"/>
        <w:rPr>
          <w:rFonts w:asciiTheme="minorEastAsia" w:hAnsiTheme="minorEastAsia"/>
          <w:sz w:val="20"/>
          <w:szCs w:val="20"/>
        </w:rPr>
      </w:pPr>
      <w:r w:rsidRPr="008B6978">
        <w:rPr>
          <w:rFonts w:asciiTheme="minorEastAsia" w:hAnsiTheme="minorEastAsia" w:cs="Times New Roman" w:hint="eastAsia"/>
          <w:kern w:val="0"/>
          <w:sz w:val="20"/>
          <w:szCs w:val="20"/>
        </w:rPr>
        <w:t>（４）（５）</w:t>
      </w:r>
      <w:r w:rsidR="00AD3039" w:rsidRPr="008B6978">
        <w:rPr>
          <w:rFonts w:asciiTheme="minorEastAsia" w:hAnsiTheme="minorEastAsia" w:cs="Times New Roman" w:hint="eastAsia"/>
          <w:kern w:val="0"/>
          <w:sz w:val="20"/>
          <w:szCs w:val="20"/>
        </w:rPr>
        <w:t>共同生活援助における家賃助成および運営補助の支払</w:t>
      </w:r>
      <w:r w:rsidR="000818E1" w:rsidRPr="008B6978">
        <w:rPr>
          <w:rFonts w:asciiTheme="minorEastAsia" w:hAnsiTheme="minorEastAsia" w:cs="Times New Roman" w:hint="eastAsia"/>
          <w:kern w:val="0"/>
          <w:sz w:val="20"/>
          <w:szCs w:val="20"/>
        </w:rPr>
        <w:t>審査</w:t>
      </w:r>
      <w:r w:rsidR="00AD3039" w:rsidRPr="008B6978">
        <w:rPr>
          <w:rFonts w:asciiTheme="minorEastAsia" w:hAnsiTheme="minorEastAsia" w:cs="Times New Roman" w:hint="eastAsia"/>
          <w:kern w:val="0"/>
          <w:sz w:val="20"/>
          <w:szCs w:val="20"/>
        </w:rPr>
        <w:t>業務</w:t>
      </w:r>
      <w:r w:rsidR="00AD3039" w:rsidRPr="008B6978">
        <w:rPr>
          <w:rFonts w:asciiTheme="minorEastAsia" w:hAnsiTheme="minorEastAsia" w:cs="Times New Roman"/>
          <w:kern w:val="0"/>
          <w:sz w:val="20"/>
          <w:szCs w:val="20"/>
        </w:rPr>
        <w:t xml:space="preserve"> / </w:t>
      </w:r>
      <w:r w:rsidR="00176B09" w:rsidRPr="008B6978">
        <w:rPr>
          <w:rFonts w:asciiTheme="minorEastAsia" w:hAnsiTheme="minorEastAsia" w:cs="Times New Roman" w:hint="eastAsia"/>
          <w:kern w:val="0"/>
          <w:sz w:val="20"/>
          <w:szCs w:val="20"/>
        </w:rPr>
        <w:t>更生</w:t>
      </w:r>
      <w:r w:rsidR="00AD3039" w:rsidRPr="008B6978">
        <w:rPr>
          <w:rFonts w:asciiTheme="minorEastAsia" w:hAnsiTheme="minorEastAsia" w:cs="Times New Roman" w:hint="eastAsia"/>
          <w:kern w:val="0"/>
          <w:sz w:val="20"/>
          <w:szCs w:val="20"/>
        </w:rPr>
        <w:t>訓練費の支払</w:t>
      </w:r>
      <w:r w:rsidR="000818E1" w:rsidRPr="008B6978">
        <w:rPr>
          <w:rFonts w:asciiTheme="minorEastAsia" w:hAnsiTheme="minorEastAsia" w:cs="Times New Roman" w:hint="eastAsia"/>
          <w:kern w:val="0"/>
          <w:sz w:val="20"/>
          <w:szCs w:val="20"/>
        </w:rPr>
        <w:t>審査</w:t>
      </w:r>
      <w:r w:rsidR="00AD3039" w:rsidRPr="008B6978">
        <w:rPr>
          <w:rFonts w:asciiTheme="minorEastAsia" w:hAnsiTheme="minorEastAsia" w:cs="Times New Roman" w:hint="eastAsia"/>
          <w:kern w:val="0"/>
          <w:sz w:val="20"/>
          <w:szCs w:val="20"/>
        </w:rPr>
        <w:t>業務</w:t>
      </w:r>
    </w:p>
    <w:tbl>
      <w:tblPr>
        <w:tblStyle w:val="a4"/>
        <w:tblW w:w="0" w:type="auto"/>
        <w:tblInd w:w="-5" w:type="dxa"/>
        <w:tblLook w:val="04A0" w:firstRow="1" w:lastRow="0" w:firstColumn="1" w:lastColumn="0" w:noHBand="0" w:noVBand="1"/>
      </w:tblPr>
      <w:tblGrid>
        <w:gridCol w:w="1817"/>
        <w:gridCol w:w="1366"/>
        <w:gridCol w:w="1372"/>
        <w:gridCol w:w="1364"/>
        <w:gridCol w:w="1366"/>
        <w:gridCol w:w="1373"/>
      </w:tblGrid>
      <w:tr w:rsidR="007566E5" w:rsidRPr="00F04696" w14:paraId="4732689E" w14:textId="77777777" w:rsidTr="007566E5">
        <w:tc>
          <w:tcPr>
            <w:tcW w:w="1817" w:type="dxa"/>
            <w:vMerge w:val="restart"/>
            <w:tcBorders>
              <w:top w:val="single" w:sz="4" w:space="0" w:color="auto"/>
              <w:left w:val="single" w:sz="4" w:space="0" w:color="auto"/>
              <w:bottom w:val="single" w:sz="4" w:space="0" w:color="auto"/>
              <w:right w:val="single" w:sz="4" w:space="0" w:color="auto"/>
            </w:tcBorders>
          </w:tcPr>
          <w:p w14:paraId="5142EBBA" w14:textId="77777777" w:rsidR="007566E5" w:rsidRPr="00F04696" w:rsidRDefault="007566E5" w:rsidP="00526B22">
            <w:pPr>
              <w:pStyle w:val="a3"/>
              <w:ind w:leftChars="0" w:left="0"/>
              <w:jc w:val="left"/>
              <w:rPr>
                <w:rFonts w:asciiTheme="minorEastAsia" w:hAnsiTheme="minorEastAsia"/>
                <w:sz w:val="20"/>
                <w:szCs w:val="20"/>
              </w:rPr>
            </w:pPr>
          </w:p>
        </w:tc>
        <w:tc>
          <w:tcPr>
            <w:tcW w:w="2738" w:type="dxa"/>
            <w:gridSpan w:val="2"/>
            <w:tcBorders>
              <w:top w:val="single" w:sz="4" w:space="0" w:color="auto"/>
              <w:left w:val="single" w:sz="4" w:space="0" w:color="auto"/>
              <w:bottom w:val="single" w:sz="4" w:space="0" w:color="auto"/>
              <w:right w:val="single" w:sz="4" w:space="0" w:color="auto"/>
            </w:tcBorders>
            <w:vAlign w:val="center"/>
            <w:hideMark/>
          </w:tcPr>
          <w:p w14:paraId="0F5A2261"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家賃助成</w:t>
            </w:r>
          </w:p>
        </w:tc>
        <w:tc>
          <w:tcPr>
            <w:tcW w:w="2730" w:type="dxa"/>
            <w:gridSpan w:val="2"/>
            <w:tcBorders>
              <w:top w:val="single" w:sz="4" w:space="0" w:color="auto"/>
              <w:left w:val="single" w:sz="4" w:space="0" w:color="auto"/>
              <w:bottom w:val="single" w:sz="4" w:space="0" w:color="auto"/>
              <w:right w:val="single" w:sz="4" w:space="0" w:color="auto"/>
            </w:tcBorders>
            <w:vAlign w:val="center"/>
            <w:hideMark/>
          </w:tcPr>
          <w:p w14:paraId="0FE5949F"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運営補助</w:t>
            </w:r>
          </w:p>
        </w:tc>
        <w:tc>
          <w:tcPr>
            <w:tcW w:w="1373" w:type="dxa"/>
            <w:vMerge w:val="restart"/>
            <w:tcBorders>
              <w:top w:val="single" w:sz="4" w:space="0" w:color="auto"/>
              <w:left w:val="single" w:sz="4" w:space="0" w:color="auto"/>
              <w:bottom w:val="single" w:sz="4" w:space="0" w:color="auto"/>
              <w:right w:val="single" w:sz="4" w:space="0" w:color="auto"/>
            </w:tcBorders>
            <w:vAlign w:val="center"/>
            <w:hideMark/>
          </w:tcPr>
          <w:p w14:paraId="75833FC5"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更生訓練費</w:t>
            </w:r>
          </w:p>
        </w:tc>
      </w:tr>
      <w:tr w:rsidR="007566E5" w:rsidRPr="00F04696" w14:paraId="13DFD6D3" w14:textId="77777777" w:rsidTr="007566E5">
        <w:tc>
          <w:tcPr>
            <w:tcW w:w="0" w:type="auto"/>
            <w:vMerge/>
            <w:tcBorders>
              <w:top w:val="single" w:sz="4" w:space="0" w:color="auto"/>
              <w:left w:val="single" w:sz="4" w:space="0" w:color="auto"/>
              <w:bottom w:val="single" w:sz="4" w:space="0" w:color="auto"/>
              <w:right w:val="single" w:sz="4" w:space="0" w:color="auto"/>
            </w:tcBorders>
            <w:vAlign w:val="center"/>
            <w:hideMark/>
          </w:tcPr>
          <w:p w14:paraId="73E45F92" w14:textId="77777777" w:rsidR="007566E5" w:rsidRPr="00F04696" w:rsidRDefault="007566E5" w:rsidP="00526B22">
            <w:pPr>
              <w:widowControl/>
              <w:spacing w:beforeAutospacing="1" w:afterAutospacing="1"/>
              <w:jc w:val="left"/>
              <w:rPr>
                <w:rFonts w:asciiTheme="minorEastAsia" w:hAnsiTheme="minorEastAsia"/>
                <w:sz w:val="20"/>
                <w:szCs w:val="20"/>
              </w:rPr>
            </w:pPr>
          </w:p>
        </w:tc>
        <w:tc>
          <w:tcPr>
            <w:tcW w:w="1366" w:type="dxa"/>
            <w:tcBorders>
              <w:top w:val="single" w:sz="4" w:space="0" w:color="auto"/>
              <w:left w:val="single" w:sz="4" w:space="0" w:color="auto"/>
              <w:bottom w:val="single" w:sz="4" w:space="0" w:color="auto"/>
              <w:right w:val="single" w:sz="4" w:space="0" w:color="auto"/>
            </w:tcBorders>
            <w:vAlign w:val="center"/>
            <w:hideMark/>
          </w:tcPr>
          <w:p w14:paraId="1B334CA4"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申請受付等</w:t>
            </w:r>
          </w:p>
        </w:tc>
        <w:tc>
          <w:tcPr>
            <w:tcW w:w="1372" w:type="dxa"/>
            <w:tcBorders>
              <w:top w:val="single" w:sz="4" w:space="0" w:color="auto"/>
              <w:left w:val="single" w:sz="4" w:space="0" w:color="auto"/>
              <w:bottom w:val="single" w:sz="4" w:space="0" w:color="auto"/>
              <w:right w:val="single" w:sz="4" w:space="0" w:color="auto"/>
            </w:tcBorders>
            <w:vAlign w:val="center"/>
            <w:hideMark/>
          </w:tcPr>
          <w:p w14:paraId="1A0FF8F0"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支払事務件数</w:t>
            </w:r>
          </w:p>
        </w:tc>
        <w:tc>
          <w:tcPr>
            <w:tcW w:w="1364" w:type="dxa"/>
            <w:tcBorders>
              <w:top w:val="single" w:sz="4" w:space="0" w:color="auto"/>
              <w:left w:val="single" w:sz="4" w:space="0" w:color="auto"/>
              <w:bottom w:val="single" w:sz="4" w:space="0" w:color="auto"/>
              <w:right w:val="single" w:sz="4" w:space="0" w:color="auto"/>
            </w:tcBorders>
            <w:vAlign w:val="center"/>
            <w:hideMark/>
          </w:tcPr>
          <w:p w14:paraId="71CDBBFE"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申請受付等</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CB1F0F0"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支払事務件数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51628" w14:textId="77777777" w:rsidR="007566E5" w:rsidRPr="00F04696" w:rsidRDefault="007566E5" w:rsidP="00526B22">
            <w:pPr>
              <w:widowControl/>
              <w:spacing w:beforeAutospacing="1" w:afterAutospacing="1"/>
              <w:jc w:val="left"/>
              <w:rPr>
                <w:rFonts w:asciiTheme="minorEastAsia" w:hAnsiTheme="minorEastAsia"/>
                <w:sz w:val="20"/>
                <w:szCs w:val="20"/>
              </w:rPr>
            </w:pPr>
          </w:p>
        </w:tc>
      </w:tr>
      <w:tr w:rsidR="00E61CF0" w:rsidRPr="00F04696" w14:paraId="375221BD" w14:textId="77777777" w:rsidTr="007566E5">
        <w:tc>
          <w:tcPr>
            <w:tcW w:w="1817" w:type="dxa"/>
            <w:tcBorders>
              <w:top w:val="single" w:sz="4" w:space="0" w:color="auto"/>
              <w:left w:val="single" w:sz="4" w:space="0" w:color="auto"/>
              <w:bottom w:val="single" w:sz="4" w:space="0" w:color="auto"/>
              <w:right w:val="single" w:sz="4" w:space="0" w:color="auto"/>
            </w:tcBorders>
            <w:hideMark/>
          </w:tcPr>
          <w:p w14:paraId="0D410B69" w14:textId="77777777" w:rsidR="00E61CF0" w:rsidRPr="00F04696" w:rsidRDefault="00E61CF0" w:rsidP="00E61CF0">
            <w:pPr>
              <w:pStyle w:val="a3"/>
              <w:ind w:leftChars="0" w:left="0"/>
              <w:jc w:val="left"/>
              <w:rPr>
                <w:rFonts w:asciiTheme="minorEastAsia" w:hAnsiTheme="minorEastAsia"/>
                <w:sz w:val="20"/>
                <w:szCs w:val="20"/>
              </w:rPr>
            </w:pPr>
            <w:r w:rsidRPr="00F04696">
              <w:rPr>
                <w:rFonts w:asciiTheme="minorEastAsia" w:hAnsiTheme="minorEastAsia"/>
                <w:sz w:val="20"/>
                <w:szCs w:val="20"/>
              </w:rPr>
              <w:t>5</w:t>
            </w:r>
            <w:r w:rsidRPr="00F04696">
              <w:rPr>
                <w:rFonts w:asciiTheme="minorEastAsia" w:hAnsiTheme="minorEastAsia" w:hint="eastAsia"/>
                <w:sz w:val="20"/>
                <w:szCs w:val="20"/>
              </w:rPr>
              <w:t>年度総数</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35F7BD0" w14:textId="0F23218F" w:rsidR="00E61CF0" w:rsidRPr="00F04696" w:rsidRDefault="00E61CF0" w:rsidP="00E61CF0">
            <w:pPr>
              <w:pStyle w:val="a3"/>
              <w:ind w:leftChars="0" w:left="0"/>
              <w:jc w:val="right"/>
              <w:rPr>
                <w:rFonts w:asciiTheme="minorEastAsia" w:hAnsiTheme="minorEastAsia"/>
                <w:sz w:val="20"/>
                <w:szCs w:val="20"/>
              </w:rPr>
            </w:pPr>
            <w:r>
              <w:rPr>
                <w:rFonts w:asciiTheme="minorEastAsia" w:hAnsiTheme="minorEastAsia"/>
                <w:sz w:val="20"/>
                <w:szCs w:val="20"/>
              </w:rPr>
              <w:t>392</w:t>
            </w:r>
          </w:p>
        </w:tc>
        <w:tc>
          <w:tcPr>
            <w:tcW w:w="1372" w:type="dxa"/>
            <w:tcBorders>
              <w:top w:val="single" w:sz="4" w:space="0" w:color="auto"/>
              <w:left w:val="single" w:sz="4" w:space="0" w:color="auto"/>
              <w:bottom w:val="single" w:sz="4" w:space="0" w:color="auto"/>
              <w:right w:val="single" w:sz="4" w:space="0" w:color="auto"/>
            </w:tcBorders>
            <w:vAlign w:val="center"/>
            <w:hideMark/>
          </w:tcPr>
          <w:p w14:paraId="511D84AC" w14:textId="546A3E6F" w:rsidR="00E61CF0" w:rsidRPr="00F04696" w:rsidRDefault="00E61CF0" w:rsidP="00E61CF0">
            <w:pPr>
              <w:pStyle w:val="a3"/>
              <w:ind w:leftChars="0" w:left="0"/>
              <w:jc w:val="right"/>
              <w:rPr>
                <w:rFonts w:asciiTheme="minorEastAsia" w:hAnsiTheme="minorEastAsia"/>
                <w:sz w:val="20"/>
                <w:szCs w:val="20"/>
              </w:rPr>
            </w:pPr>
            <w:r>
              <w:rPr>
                <w:rFonts w:asciiTheme="minorEastAsia" w:hAnsiTheme="minorEastAsia"/>
                <w:sz w:val="20"/>
                <w:szCs w:val="20"/>
              </w:rPr>
              <w:t>10,614</w:t>
            </w:r>
          </w:p>
        </w:tc>
        <w:tc>
          <w:tcPr>
            <w:tcW w:w="1364" w:type="dxa"/>
            <w:tcBorders>
              <w:top w:val="single" w:sz="4" w:space="0" w:color="auto"/>
              <w:left w:val="single" w:sz="4" w:space="0" w:color="auto"/>
              <w:bottom w:val="single" w:sz="4" w:space="0" w:color="auto"/>
              <w:right w:val="single" w:sz="4" w:space="0" w:color="auto"/>
            </w:tcBorders>
            <w:vAlign w:val="center"/>
            <w:hideMark/>
          </w:tcPr>
          <w:p w14:paraId="74779778" w14:textId="0AEA0FF4" w:rsidR="00E61CF0" w:rsidRPr="00F04696" w:rsidRDefault="00E61CF0" w:rsidP="00E61CF0">
            <w:pPr>
              <w:pStyle w:val="a3"/>
              <w:ind w:leftChars="0" w:left="0"/>
              <w:jc w:val="right"/>
              <w:rPr>
                <w:rFonts w:asciiTheme="minorEastAsia" w:hAnsiTheme="minorEastAsia"/>
                <w:sz w:val="20"/>
                <w:szCs w:val="20"/>
              </w:rPr>
            </w:pPr>
            <w:r>
              <w:rPr>
                <w:rFonts w:asciiTheme="minorEastAsia" w:hAnsiTheme="minorEastAsia"/>
                <w:sz w:val="20"/>
                <w:szCs w:val="20"/>
              </w:rPr>
              <w:t>70</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AFAC065" w14:textId="5072BF22" w:rsidR="00E61CF0" w:rsidRPr="00F04696" w:rsidRDefault="00E61CF0" w:rsidP="00E61CF0">
            <w:pPr>
              <w:jc w:val="right"/>
              <w:rPr>
                <w:rFonts w:asciiTheme="minorEastAsia" w:hAnsiTheme="minorEastAsia"/>
              </w:rPr>
            </w:pPr>
            <w:r>
              <w:rPr>
                <w:rFonts w:asciiTheme="minorEastAsia" w:hAnsiTheme="minorEastAsia"/>
              </w:rPr>
              <w:t>670</w:t>
            </w:r>
          </w:p>
        </w:tc>
        <w:tc>
          <w:tcPr>
            <w:tcW w:w="1373" w:type="dxa"/>
            <w:tcBorders>
              <w:top w:val="single" w:sz="4" w:space="0" w:color="auto"/>
              <w:left w:val="single" w:sz="4" w:space="0" w:color="auto"/>
              <w:bottom w:val="single" w:sz="4" w:space="0" w:color="auto"/>
              <w:right w:val="single" w:sz="4" w:space="0" w:color="auto"/>
            </w:tcBorders>
            <w:vAlign w:val="center"/>
            <w:hideMark/>
          </w:tcPr>
          <w:p w14:paraId="70B3A872" w14:textId="3E19C4E2" w:rsidR="00E61CF0" w:rsidRPr="00F04696" w:rsidRDefault="00E61CF0" w:rsidP="00E61CF0">
            <w:pPr>
              <w:pStyle w:val="a3"/>
              <w:ind w:leftChars="0" w:left="0"/>
              <w:jc w:val="right"/>
              <w:rPr>
                <w:rFonts w:asciiTheme="minorEastAsia" w:hAnsiTheme="minorEastAsia"/>
                <w:sz w:val="20"/>
                <w:szCs w:val="20"/>
              </w:rPr>
            </w:pPr>
            <w:r>
              <w:rPr>
                <w:rFonts w:asciiTheme="minorEastAsia" w:hAnsiTheme="minorEastAsia" w:hint="eastAsia"/>
                <w:sz w:val="20"/>
                <w:szCs w:val="20"/>
              </w:rPr>
              <w:t>5,112</w:t>
            </w:r>
          </w:p>
        </w:tc>
      </w:tr>
      <w:tr w:rsidR="00E61CF0" w:rsidRPr="00F04696" w14:paraId="6E580472" w14:textId="77777777" w:rsidTr="007566E5">
        <w:tc>
          <w:tcPr>
            <w:tcW w:w="1817" w:type="dxa"/>
            <w:tcBorders>
              <w:top w:val="single" w:sz="4" w:space="0" w:color="auto"/>
              <w:left w:val="single" w:sz="4" w:space="0" w:color="auto"/>
              <w:bottom w:val="single" w:sz="4" w:space="0" w:color="auto"/>
              <w:right w:val="single" w:sz="4" w:space="0" w:color="auto"/>
            </w:tcBorders>
            <w:hideMark/>
          </w:tcPr>
          <w:p w14:paraId="64E5211B" w14:textId="77777777" w:rsidR="00E61CF0" w:rsidRPr="00F04696" w:rsidRDefault="00E61CF0" w:rsidP="00E61CF0">
            <w:pPr>
              <w:pStyle w:val="a3"/>
              <w:ind w:leftChars="0" w:left="0"/>
              <w:jc w:val="left"/>
              <w:rPr>
                <w:rFonts w:asciiTheme="minorEastAsia" w:hAnsiTheme="minorEastAsia"/>
                <w:sz w:val="20"/>
                <w:szCs w:val="20"/>
              </w:rPr>
            </w:pPr>
            <w:r w:rsidRPr="00F04696">
              <w:rPr>
                <w:rFonts w:asciiTheme="minorEastAsia" w:hAnsiTheme="minorEastAsia"/>
                <w:sz w:val="20"/>
                <w:szCs w:val="20"/>
              </w:rPr>
              <w:t>5</w:t>
            </w:r>
            <w:r w:rsidRPr="00F04696">
              <w:rPr>
                <w:rFonts w:asciiTheme="minorEastAsia" w:hAnsiTheme="minorEastAsia" w:hint="eastAsia"/>
                <w:sz w:val="20"/>
                <w:szCs w:val="20"/>
              </w:rPr>
              <w:t>年度月平均</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533F3A8" w14:textId="7DA2E4BE" w:rsidR="00E61CF0" w:rsidRPr="00F04696" w:rsidRDefault="00E61CF0" w:rsidP="00E61CF0">
            <w:pPr>
              <w:pStyle w:val="a3"/>
              <w:ind w:leftChars="0" w:left="0"/>
              <w:jc w:val="right"/>
              <w:rPr>
                <w:rFonts w:asciiTheme="minorEastAsia" w:hAnsiTheme="minorEastAsia"/>
                <w:sz w:val="20"/>
                <w:szCs w:val="20"/>
              </w:rPr>
            </w:pPr>
            <w:r>
              <w:rPr>
                <w:rFonts w:asciiTheme="minorEastAsia" w:hAnsiTheme="minorEastAsia"/>
                <w:sz w:val="20"/>
                <w:szCs w:val="20"/>
              </w:rPr>
              <w:t>32</w:t>
            </w:r>
          </w:p>
        </w:tc>
        <w:tc>
          <w:tcPr>
            <w:tcW w:w="1372" w:type="dxa"/>
            <w:tcBorders>
              <w:top w:val="single" w:sz="4" w:space="0" w:color="auto"/>
              <w:left w:val="single" w:sz="4" w:space="0" w:color="auto"/>
              <w:bottom w:val="single" w:sz="4" w:space="0" w:color="auto"/>
              <w:right w:val="single" w:sz="4" w:space="0" w:color="auto"/>
            </w:tcBorders>
            <w:vAlign w:val="center"/>
            <w:hideMark/>
          </w:tcPr>
          <w:p w14:paraId="75174E9E" w14:textId="6D2E5AA3" w:rsidR="00E61CF0" w:rsidRPr="00F04696" w:rsidRDefault="00E61CF0" w:rsidP="00E61CF0">
            <w:pPr>
              <w:pStyle w:val="a3"/>
              <w:ind w:leftChars="0" w:left="0"/>
              <w:jc w:val="right"/>
              <w:rPr>
                <w:rFonts w:asciiTheme="minorEastAsia" w:hAnsiTheme="minorEastAsia"/>
                <w:sz w:val="20"/>
                <w:szCs w:val="20"/>
              </w:rPr>
            </w:pPr>
            <w:r>
              <w:rPr>
                <w:rFonts w:asciiTheme="minorEastAsia" w:hAnsiTheme="minorEastAsia"/>
                <w:sz w:val="20"/>
                <w:szCs w:val="20"/>
              </w:rPr>
              <w:t>884</w:t>
            </w:r>
          </w:p>
        </w:tc>
        <w:tc>
          <w:tcPr>
            <w:tcW w:w="1364" w:type="dxa"/>
            <w:tcBorders>
              <w:top w:val="single" w:sz="4" w:space="0" w:color="auto"/>
              <w:left w:val="single" w:sz="4" w:space="0" w:color="auto"/>
              <w:bottom w:val="single" w:sz="4" w:space="0" w:color="auto"/>
              <w:right w:val="single" w:sz="4" w:space="0" w:color="auto"/>
            </w:tcBorders>
            <w:vAlign w:val="center"/>
            <w:hideMark/>
          </w:tcPr>
          <w:p w14:paraId="1A2FF465" w14:textId="265804BF" w:rsidR="00E61CF0" w:rsidRPr="00F04696" w:rsidRDefault="00E61CF0" w:rsidP="00E61CF0">
            <w:pPr>
              <w:pStyle w:val="a3"/>
              <w:ind w:leftChars="0" w:left="0"/>
              <w:jc w:val="right"/>
              <w:rPr>
                <w:rFonts w:asciiTheme="minorEastAsia" w:hAnsiTheme="minorEastAsia"/>
                <w:sz w:val="20"/>
                <w:szCs w:val="20"/>
              </w:rPr>
            </w:pPr>
            <w:r w:rsidRPr="00F04696">
              <w:rPr>
                <w:rFonts w:asciiTheme="minorEastAsia" w:hAnsiTheme="minorEastAsia" w:hint="eastAsia"/>
                <w:sz w:val="20"/>
                <w:szCs w:val="20"/>
              </w:rPr>
              <w:t>5</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CBF76DF" w14:textId="19BACBA9" w:rsidR="00E61CF0" w:rsidRPr="00F04696" w:rsidRDefault="00E61CF0" w:rsidP="00E61CF0">
            <w:pPr>
              <w:jc w:val="right"/>
              <w:rPr>
                <w:rFonts w:asciiTheme="minorEastAsia" w:hAnsiTheme="minorEastAsia"/>
              </w:rPr>
            </w:pPr>
            <w:r>
              <w:rPr>
                <w:rFonts w:asciiTheme="minorEastAsia" w:hAnsiTheme="minorEastAsia"/>
              </w:rPr>
              <w:t>56</w:t>
            </w:r>
          </w:p>
        </w:tc>
        <w:tc>
          <w:tcPr>
            <w:tcW w:w="1373" w:type="dxa"/>
            <w:tcBorders>
              <w:top w:val="single" w:sz="4" w:space="0" w:color="auto"/>
              <w:left w:val="single" w:sz="4" w:space="0" w:color="auto"/>
              <w:bottom w:val="single" w:sz="4" w:space="0" w:color="auto"/>
              <w:right w:val="single" w:sz="4" w:space="0" w:color="auto"/>
            </w:tcBorders>
            <w:vAlign w:val="center"/>
            <w:hideMark/>
          </w:tcPr>
          <w:p w14:paraId="18401AFC" w14:textId="2E23D5AE" w:rsidR="00E61CF0" w:rsidRPr="00F04696" w:rsidRDefault="00E61CF0" w:rsidP="00E61CF0">
            <w:pPr>
              <w:pStyle w:val="a3"/>
              <w:ind w:leftChars="0" w:left="0"/>
              <w:jc w:val="right"/>
              <w:rPr>
                <w:rFonts w:asciiTheme="minorEastAsia" w:hAnsiTheme="minorEastAsia"/>
                <w:sz w:val="20"/>
                <w:szCs w:val="20"/>
              </w:rPr>
            </w:pPr>
            <w:r w:rsidRPr="00F04696">
              <w:rPr>
                <w:rFonts w:asciiTheme="minorEastAsia" w:hAnsiTheme="minorEastAsia" w:hint="eastAsia"/>
                <w:sz w:val="20"/>
                <w:szCs w:val="20"/>
              </w:rPr>
              <w:t>42</w:t>
            </w:r>
            <w:r>
              <w:rPr>
                <w:rFonts w:asciiTheme="minorEastAsia" w:hAnsiTheme="minorEastAsia" w:hint="eastAsia"/>
                <w:sz w:val="20"/>
                <w:szCs w:val="20"/>
              </w:rPr>
              <w:t>6</w:t>
            </w:r>
          </w:p>
        </w:tc>
      </w:tr>
      <w:tr w:rsidR="00E61CF0" w:rsidRPr="00F04696" w14:paraId="0FE95B57" w14:textId="77777777" w:rsidTr="007566E5">
        <w:tc>
          <w:tcPr>
            <w:tcW w:w="1817" w:type="dxa"/>
            <w:tcBorders>
              <w:top w:val="single" w:sz="4" w:space="0" w:color="auto"/>
              <w:left w:val="single" w:sz="4" w:space="0" w:color="auto"/>
              <w:bottom w:val="single" w:sz="4" w:space="0" w:color="auto"/>
              <w:right w:val="single" w:sz="4" w:space="0" w:color="auto"/>
            </w:tcBorders>
            <w:hideMark/>
          </w:tcPr>
          <w:p w14:paraId="41AF6D85" w14:textId="77777777" w:rsidR="00E61CF0" w:rsidRPr="00F04696" w:rsidRDefault="00E61CF0" w:rsidP="00E61CF0">
            <w:pPr>
              <w:pStyle w:val="a3"/>
              <w:ind w:leftChars="0" w:left="0"/>
              <w:jc w:val="left"/>
              <w:rPr>
                <w:rFonts w:asciiTheme="minorEastAsia" w:hAnsiTheme="minorEastAsia"/>
                <w:sz w:val="20"/>
                <w:szCs w:val="20"/>
              </w:rPr>
            </w:pPr>
            <w:r w:rsidRPr="00F04696">
              <w:rPr>
                <w:rFonts w:asciiTheme="minorEastAsia" w:hAnsiTheme="minorEastAsia"/>
                <w:sz w:val="20"/>
                <w:szCs w:val="20"/>
              </w:rPr>
              <w:t>6</w:t>
            </w:r>
            <w:r w:rsidRPr="00F04696">
              <w:rPr>
                <w:rFonts w:asciiTheme="minorEastAsia" w:hAnsiTheme="minorEastAsia" w:hint="eastAsia"/>
                <w:sz w:val="20"/>
                <w:szCs w:val="20"/>
              </w:rPr>
              <w:t>年度総数　※１</w:t>
            </w:r>
          </w:p>
        </w:tc>
        <w:tc>
          <w:tcPr>
            <w:tcW w:w="1366" w:type="dxa"/>
            <w:tcBorders>
              <w:top w:val="single" w:sz="4" w:space="0" w:color="auto"/>
              <w:left w:val="single" w:sz="4" w:space="0" w:color="auto"/>
              <w:bottom w:val="single" w:sz="4" w:space="0" w:color="auto"/>
              <w:right w:val="single" w:sz="4" w:space="0" w:color="auto"/>
            </w:tcBorders>
            <w:vAlign w:val="center"/>
          </w:tcPr>
          <w:p w14:paraId="02095492" w14:textId="2FC95266" w:rsidR="00E61CF0" w:rsidRPr="00F04696" w:rsidRDefault="00E61CF0" w:rsidP="00E61CF0">
            <w:pPr>
              <w:pStyle w:val="a3"/>
              <w:ind w:leftChars="0" w:left="0"/>
              <w:jc w:val="right"/>
              <w:rPr>
                <w:rFonts w:asciiTheme="minorEastAsia" w:hAnsiTheme="minorEastAsia"/>
                <w:sz w:val="20"/>
                <w:szCs w:val="20"/>
              </w:rPr>
            </w:pPr>
            <w:r>
              <w:rPr>
                <w:rFonts w:asciiTheme="minorEastAsia" w:hAnsiTheme="minorEastAsia" w:hint="eastAsia"/>
                <w:sz w:val="20"/>
                <w:szCs w:val="20"/>
              </w:rPr>
              <w:t>2</w:t>
            </w:r>
            <w:r>
              <w:rPr>
                <w:rFonts w:asciiTheme="minorEastAsia" w:hAnsiTheme="minorEastAsia"/>
                <w:sz w:val="20"/>
                <w:szCs w:val="20"/>
              </w:rPr>
              <w:t>13</w:t>
            </w:r>
          </w:p>
        </w:tc>
        <w:tc>
          <w:tcPr>
            <w:tcW w:w="1372" w:type="dxa"/>
            <w:tcBorders>
              <w:top w:val="single" w:sz="4" w:space="0" w:color="auto"/>
              <w:left w:val="single" w:sz="4" w:space="0" w:color="auto"/>
              <w:bottom w:val="single" w:sz="4" w:space="0" w:color="auto"/>
              <w:right w:val="single" w:sz="4" w:space="0" w:color="auto"/>
            </w:tcBorders>
            <w:vAlign w:val="center"/>
          </w:tcPr>
          <w:p w14:paraId="3AFE22EE" w14:textId="3A17159D" w:rsidR="00E61CF0" w:rsidRPr="00F04696" w:rsidRDefault="00E61CF0" w:rsidP="00E61CF0">
            <w:pPr>
              <w:pStyle w:val="a3"/>
              <w:ind w:leftChars="0" w:left="0"/>
              <w:jc w:val="right"/>
              <w:rPr>
                <w:rFonts w:asciiTheme="minorEastAsia" w:hAnsiTheme="minorEastAsia"/>
                <w:sz w:val="20"/>
                <w:szCs w:val="20"/>
              </w:rPr>
            </w:pPr>
            <w:r>
              <w:rPr>
                <w:rFonts w:asciiTheme="minorEastAsia" w:hAnsiTheme="minorEastAsia" w:hint="eastAsia"/>
                <w:sz w:val="20"/>
                <w:szCs w:val="20"/>
              </w:rPr>
              <w:t>4,741</w:t>
            </w:r>
          </w:p>
        </w:tc>
        <w:tc>
          <w:tcPr>
            <w:tcW w:w="1364" w:type="dxa"/>
            <w:tcBorders>
              <w:top w:val="single" w:sz="4" w:space="0" w:color="auto"/>
              <w:left w:val="single" w:sz="4" w:space="0" w:color="auto"/>
              <w:bottom w:val="single" w:sz="4" w:space="0" w:color="auto"/>
              <w:right w:val="single" w:sz="4" w:space="0" w:color="auto"/>
            </w:tcBorders>
            <w:vAlign w:val="center"/>
          </w:tcPr>
          <w:p w14:paraId="428EDFA7" w14:textId="22A50DDD" w:rsidR="00E61CF0" w:rsidRPr="00F04696" w:rsidRDefault="00E61CF0" w:rsidP="00E61CF0">
            <w:pPr>
              <w:pStyle w:val="a3"/>
              <w:ind w:leftChars="0" w:left="0"/>
              <w:jc w:val="right"/>
              <w:rPr>
                <w:rFonts w:asciiTheme="minorEastAsia" w:hAnsiTheme="minorEastAsia"/>
                <w:sz w:val="20"/>
                <w:szCs w:val="20"/>
              </w:rPr>
            </w:pPr>
            <w:r>
              <w:rPr>
                <w:rFonts w:asciiTheme="minorEastAsia" w:hAnsiTheme="minorEastAsia"/>
                <w:sz w:val="20"/>
                <w:szCs w:val="20"/>
              </w:rPr>
              <w:t>55</w:t>
            </w:r>
          </w:p>
        </w:tc>
        <w:tc>
          <w:tcPr>
            <w:tcW w:w="1366" w:type="dxa"/>
            <w:tcBorders>
              <w:top w:val="single" w:sz="4" w:space="0" w:color="auto"/>
              <w:left w:val="single" w:sz="4" w:space="0" w:color="auto"/>
              <w:bottom w:val="single" w:sz="4" w:space="0" w:color="auto"/>
              <w:right w:val="single" w:sz="4" w:space="0" w:color="auto"/>
            </w:tcBorders>
            <w:vAlign w:val="center"/>
          </w:tcPr>
          <w:p w14:paraId="7E26D651" w14:textId="3111AB5B" w:rsidR="00E61CF0" w:rsidRPr="00F04696" w:rsidRDefault="00E61CF0" w:rsidP="00E61CF0">
            <w:pPr>
              <w:pStyle w:val="a3"/>
              <w:ind w:leftChars="0" w:left="0"/>
              <w:jc w:val="right"/>
              <w:rPr>
                <w:rFonts w:asciiTheme="minorEastAsia" w:hAnsiTheme="minorEastAsia"/>
                <w:sz w:val="20"/>
                <w:szCs w:val="20"/>
              </w:rPr>
            </w:pPr>
            <w:r>
              <w:rPr>
                <w:rFonts w:asciiTheme="minorEastAsia" w:hAnsiTheme="minorEastAsia"/>
                <w:sz w:val="20"/>
                <w:szCs w:val="20"/>
              </w:rPr>
              <w:t>392</w:t>
            </w:r>
          </w:p>
        </w:tc>
        <w:tc>
          <w:tcPr>
            <w:tcW w:w="1373" w:type="dxa"/>
            <w:tcBorders>
              <w:top w:val="single" w:sz="4" w:space="0" w:color="auto"/>
              <w:left w:val="single" w:sz="4" w:space="0" w:color="auto"/>
              <w:bottom w:val="single" w:sz="4" w:space="0" w:color="auto"/>
              <w:right w:val="single" w:sz="4" w:space="0" w:color="auto"/>
            </w:tcBorders>
            <w:vAlign w:val="center"/>
          </w:tcPr>
          <w:p w14:paraId="32F8DAA9" w14:textId="1D52919D" w:rsidR="00E61CF0" w:rsidRPr="00F04696" w:rsidRDefault="00E61CF0" w:rsidP="00E61CF0">
            <w:pPr>
              <w:pStyle w:val="a3"/>
              <w:ind w:leftChars="0" w:left="0"/>
              <w:jc w:val="right"/>
              <w:rPr>
                <w:rFonts w:asciiTheme="minorEastAsia" w:hAnsiTheme="minorEastAsia"/>
                <w:sz w:val="20"/>
                <w:szCs w:val="20"/>
              </w:rPr>
            </w:pPr>
            <w:r>
              <w:rPr>
                <w:rFonts w:asciiTheme="minorEastAsia" w:hAnsiTheme="minorEastAsia" w:hint="eastAsia"/>
                <w:sz w:val="20"/>
                <w:szCs w:val="20"/>
              </w:rPr>
              <w:t>2,324</w:t>
            </w:r>
          </w:p>
        </w:tc>
      </w:tr>
      <w:tr w:rsidR="00E61CF0" w:rsidRPr="00F04696" w14:paraId="27496154" w14:textId="77777777" w:rsidTr="007566E5">
        <w:tc>
          <w:tcPr>
            <w:tcW w:w="1817" w:type="dxa"/>
            <w:tcBorders>
              <w:top w:val="single" w:sz="4" w:space="0" w:color="auto"/>
              <w:left w:val="single" w:sz="4" w:space="0" w:color="auto"/>
              <w:bottom w:val="single" w:sz="4" w:space="0" w:color="auto"/>
              <w:right w:val="single" w:sz="4" w:space="0" w:color="auto"/>
            </w:tcBorders>
            <w:hideMark/>
          </w:tcPr>
          <w:p w14:paraId="0661D933" w14:textId="77777777" w:rsidR="00E61CF0" w:rsidRPr="00F04696" w:rsidRDefault="00E61CF0" w:rsidP="00E61CF0">
            <w:pPr>
              <w:pStyle w:val="a3"/>
              <w:ind w:leftChars="0" w:left="0"/>
              <w:jc w:val="left"/>
              <w:rPr>
                <w:rFonts w:asciiTheme="minorEastAsia" w:hAnsiTheme="minorEastAsia"/>
                <w:sz w:val="20"/>
                <w:szCs w:val="20"/>
              </w:rPr>
            </w:pPr>
            <w:r w:rsidRPr="00F04696">
              <w:rPr>
                <w:rFonts w:asciiTheme="minorEastAsia" w:hAnsiTheme="minorEastAsia"/>
                <w:sz w:val="20"/>
                <w:szCs w:val="20"/>
              </w:rPr>
              <w:t>6</w:t>
            </w:r>
            <w:r w:rsidRPr="00F04696">
              <w:rPr>
                <w:rFonts w:asciiTheme="minorEastAsia" w:hAnsiTheme="minorEastAsia" w:hint="eastAsia"/>
                <w:sz w:val="20"/>
                <w:szCs w:val="20"/>
              </w:rPr>
              <w:t>年度月平均</w:t>
            </w:r>
          </w:p>
        </w:tc>
        <w:tc>
          <w:tcPr>
            <w:tcW w:w="1366" w:type="dxa"/>
            <w:tcBorders>
              <w:top w:val="single" w:sz="4" w:space="0" w:color="auto"/>
              <w:left w:val="single" w:sz="4" w:space="0" w:color="auto"/>
              <w:bottom w:val="single" w:sz="4" w:space="0" w:color="auto"/>
              <w:right w:val="single" w:sz="4" w:space="0" w:color="auto"/>
            </w:tcBorders>
            <w:vAlign w:val="center"/>
          </w:tcPr>
          <w:p w14:paraId="72D61CAA" w14:textId="03A9026A" w:rsidR="00E61CF0" w:rsidRPr="00F04696" w:rsidRDefault="00E61CF0" w:rsidP="00E61CF0">
            <w:pPr>
              <w:pStyle w:val="a3"/>
              <w:ind w:leftChars="0" w:left="0"/>
              <w:jc w:val="right"/>
              <w:rPr>
                <w:rFonts w:asciiTheme="minorEastAsia" w:hAnsiTheme="minorEastAsia"/>
                <w:sz w:val="20"/>
                <w:szCs w:val="20"/>
              </w:rPr>
            </w:pPr>
            <w:r w:rsidRPr="00F04696">
              <w:rPr>
                <w:rFonts w:asciiTheme="minorEastAsia" w:hAnsiTheme="minorEastAsia" w:hint="eastAsia"/>
                <w:sz w:val="20"/>
                <w:szCs w:val="20"/>
              </w:rPr>
              <w:t>3</w:t>
            </w:r>
            <w:r>
              <w:rPr>
                <w:rFonts w:asciiTheme="minorEastAsia" w:hAnsiTheme="minorEastAsia"/>
                <w:sz w:val="20"/>
                <w:szCs w:val="20"/>
              </w:rPr>
              <w:t>6</w:t>
            </w:r>
          </w:p>
        </w:tc>
        <w:tc>
          <w:tcPr>
            <w:tcW w:w="1372" w:type="dxa"/>
            <w:tcBorders>
              <w:top w:val="single" w:sz="4" w:space="0" w:color="auto"/>
              <w:left w:val="single" w:sz="4" w:space="0" w:color="auto"/>
              <w:bottom w:val="single" w:sz="4" w:space="0" w:color="auto"/>
              <w:right w:val="single" w:sz="4" w:space="0" w:color="auto"/>
            </w:tcBorders>
            <w:vAlign w:val="center"/>
          </w:tcPr>
          <w:p w14:paraId="1B16AD3B" w14:textId="05CE4FD6" w:rsidR="00E61CF0" w:rsidRPr="00F04696" w:rsidRDefault="00E61CF0" w:rsidP="00E61CF0">
            <w:pPr>
              <w:pStyle w:val="a3"/>
              <w:ind w:leftChars="0" w:left="0"/>
              <w:jc w:val="right"/>
              <w:rPr>
                <w:rFonts w:asciiTheme="minorEastAsia" w:hAnsiTheme="minorEastAsia"/>
                <w:sz w:val="20"/>
                <w:szCs w:val="20"/>
              </w:rPr>
            </w:pPr>
            <w:r>
              <w:rPr>
                <w:rFonts w:asciiTheme="minorEastAsia" w:hAnsiTheme="minorEastAsia" w:hint="eastAsia"/>
                <w:sz w:val="20"/>
                <w:szCs w:val="20"/>
              </w:rPr>
              <w:t>790</w:t>
            </w:r>
          </w:p>
        </w:tc>
        <w:tc>
          <w:tcPr>
            <w:tcW w:w="1364" w:type="dxa"/>
            <w:tcBorders>
              <w:top w:val="single" w:sz="4" w:space="0" w:color="auto"/>
              <w:left w:val="single" w:sz="4" w:space="0" w:color="auto"/>
              <w:bottom w:val="single" w:sz="4" w:space="0" w:color="auto"/>
              <w:right w:val="single" w:sz="4" w:space="0" w:color="auto"/>
            </w:tcBorders>
            <w:vAlign w:val="center"/>
          </w:tcPr>
          <w:p w14:paraId="5000737E" w14:textId="56D9887A" w:rsidR="00E61CF0" w:rsidRPr="00F04696" w:rsidRDefault="00E61CF0" w:rsidP="00E61CF0">
            <w:pPr>
              <w:pStyle w:val="a3"/>
              <w:ind w:leftChars="0" w:left="0"/>
              <w:jc w:val="right"/>
              <w:rPr>
                <w:rFonts w:asciiTheme="minorEastAsia" w:hAnsiTheme="minorEastAsia"/>
                <w:sz w:val="20"/>
                <w:szCs w:val="20"/>
              </w:rPr>
            </w:pPr>
            <w:r>
              <w:rPr>
                <w:rFonts w:asciiTheme="minorEastAsia" w:hAnsiTheme="minorEastAsia"/>
                <w:sz w:val="20"/>
                <w:szCs w:val="20"/>
              </w:rPr>
              <w:t>9</w:t>
            </w:r>
          </w:p>
        </w:tc>
        <w:tc>
          <w:tcPr>
            <w:tcW w:w="1366" w:type="dxa"/>
            <w:tcBorders>
              <w:top w:val="single" w:sz="4" w:space="0" w:color="auto"/>
              <w:left w:val="single" w:sz="4" w:space="0" w:color="auto"/>
              <w:bottom w:val="single" w:sz="4" w:space="0" w:color="auto"/>
              <w:right w:val="single" w:sz="4" w:space="0" w:color="auto"/>
            </w:tcBorders>
            <w:vAlign w:val="center"/>
          </w:tcPr>
          <w:p w14:paraId="3C5B986B" w14:textId="725591F3" w:rsidR="00E61CF0" w:rsidRPr="00F04696" w:rsidRDefault="00E61CF0" w:rsidP="00E61CF0">
            <w:pPr>
              <w:pStyle w:val="a3"/>
              <w:ind w:leftChars="0" w:left="0"/>
              <w:jc w:val="right"/>
              <w:rPr>
                <w:rFonts w:asciiTheme="minorEastAsia" w:hAnsiTheme="minorEastAsia"/>
                <w:sz w:val="20"/>
                <w:szCs w:val="20"/>
              </w:rPr>
            </w:pPr>
            <w:r>
              <w:rPr>
                <w:rFonts w:asciiTheme="minorEastAsia" w:hAnsiTheme="minorEastAsia"/>
                <w:sz w:val="20"/>
                <w:szCs w:val="20"/>
              </w:rPr>
              <w:t>65</w:t>
            </w:r>
          </w:p>
        </w:tc>
        <w:tc>
          <w:tcPr>
            <w:tcW w:w="1373" w:type="dxa"/>
            <w:tcBorders>
              <w:top w:val="single" w:sz="4" w:space="0" w:color="auto"/>
              <w:left w:val="single" w:sz="4" w:space="0" w:color="auto"/>
              <w:bottom w:val="single" w:sz="4" w:space="0" w:color="auto"/>
              <w:right w:val="single" w:sz="4" w:space="0" w:color="auto"/>
            </w:tcBorders>
            <w:vAlign w:val="center"/>
          </w:tcPr>
          <w:p w14:paraId="20F30D13" w14:textId="57CD0B1E" w:rsidR="00E61CF0" w:rsidRPr="00F04696" w:rsidRDefault="00E61CF0" w:rsidP="00E61CF0">
            <w:pPr>
              <w:pStyle w:val="a3"/>
              <w:ind w:leftChars="0" w:left="0"/>
              <w:jc w:val="right"/>
              <w:rPr>
                <w:rFonts w:asciiTheme="minorEastAsia" w:hAnsiTheme="minorEastAsia"/>
                <w:sz w:val="20"/>
                <w:szCs w:val="20"/>
              </w:rPr>
            </w:pPr>
            <w:r>
              <w:rPr>
                <w:rFonts w:asciiTheme="minorEastAsia" w:hAnsiTheme="minorEastAsia" w:hint="eastAsia"/>
                <w:sz w:val="20"/>
                <w:szCs w:val="20"/>
              </w:rPr>
              <w:t>387</w:t>
            </w:r>
          </w:p>
        </w:tc>
      </w:tr>
    </w:tbl>
    <w:p w14:paraId="45279BAC" w14:textId="77777777" w:rsidR="007566E5" w:rsidRPr="00F04696" w:rsidRDefault="007566E5" w:rsidP="007566E5">
      <w:pPr>
        <w:jc w:val="left"/>
        <w:rPr>
          <w:rFonts w:asciiTheme="minorEastAsia" w:hAnsiTheme="minorEastAsia"/>
          <w:sz w:val="20"/>
          <w:szCs w:val="20"/>
        </w:rPr>
      </w:pPr>
      <w:r w:rsidRPr="00F04696">
        <w:rPr>
          <w:rFonts w:asciiTheme="minorEastAsia" w:hAnsiTheme="minorEastAsia" w:hint="eastAsia"/>
          <w:sz w:val="20"/>
          <w:szCs w:val="20"/>
        </w:rPr>
        <w:t>※１　４月～９月</w:t>
      </w:r>
    </w:p>
    <w:p w14:paraId="1B8BEC41" w14:textId="77777777" w:rsidR="007566E5" w:rsidRPr="00F04696" w:rsidRDefault="007566E5" w:rsidP="007566E5">
      <w:pPr>
        <w:jc w:val="left"/>
        <w:rPr>
          <w:rFonts w:asciiTheme="minorEastAsia" w:hAnsiTheme="minorEastAsia"/>
          <w:sz w:val="20"/>
          <w:szCs w:val="20"/>
        </w:rPr>
      </w:pPr>
      <w:r w:rsidRPr="00F04696">
        <w:rPr>
          <w:rFonts w:asciiTheme="minorEastAsia" w:hAnsiTheme="minorEastAsia" w:hint="eastAsia"/>
          <w:sz w:val="20"/>
          <w:szCs w:val="20"/>
        </w:rPr>
        <w:t>※上記業務に関して、日７～８件の電話対応あり。</w:t>
      </w:r>
    </w:p>
    <w:p w14:paraId="61F33A20" w14:textId="1CC5A938" w:rsidR="00E61CF0" w:rsidRDefault="00E61CF0" w:rsidP="007566E5">
      <w:pPr>
        <w:pStyle w:val="a3"/>
        <w:ind w:leftChars="0" w:left="1140"/>
        <w:jc w:val="left"/>
        <w:rPr>
          <w:rFonts w:asciiTheme="minorEastAsia" w:hAnsiTheme="minorEastAsia"/>
          <w:sz w:val="20"/>
          <w:szCs w:val="20"/>
        </w:rPr>
      </w:pPr>
    </w:p>
    <w:p w14:paraId="7ADF72C1" w14:textId="7FE094ED" w:rsidR="007566E5" w:rsidRPr="005707BE" w:rsidRDefault="00E61CF0" w:rsidP="005707BE">
      <w:pPr>
        <w:widowControl/>
        <w:jc w:val="left"/>
        <w:rPr>
          <w:rFonts w:asciiTheme="minorEastAsia" w:hAnsiTheme="minorEastAsia"/>
          <w:sz w:val="20"/>
          <w:szCs w:val="20"/>
        </w:rPr>
      </w:pPr>
      <w:r>
        <w:rPr>
          <w:rFonts w:asciiTheme="minorEastAsia" w:hAnsiTheme="minorEastAsia"/>
          <w:sz w:val="20"/>
          <w:szCs w:val="20"/>
        </w:rPr>
        <w:br w:type="page"/>
      </w:r>
    </w:p>
    <w:p w14:paraId="4B09C686" w14:textId="57AADD7F" w:rsidR="007566E5" w:rsidRPr="00F04696" w:rsidRDefault="007566E5" w:rsidP="007566E5">
      <w:pPr>
        <w:jc w:val="left"/>
        <w:rPr>
          <w:rFonts w:asciiTheme="minorEastAsia" w:hAnsiTheme="minorEastAsia"/>
          <w:sz w:val="20"/>
          <w:szCs w:val="20"/>
        </w:rPr>
      </w:pPr>
      <w:r w:rsidRPr="00F04696">
        <w:rPr>
          <w:rFonts w:asciiTheme="minorEastAsia" w:hAnsiTheme="minorEastAsia" w:hint="eastAsia"/>
          <w:sz w:val="20"/>
          <w:szCs w:val="20"/>
        </w:rPr>
        <w:lastRenderedPageBreak/>
        <w:t>（６）</w:t>
      </w:r>
      <w:r w:rsidR="00AD3039" w:rsidRPr="00F04696">
        <w:rPr>
          <w:rFonts w:asciiTheme="minorEastAsia" w:hAnsiTheme="minorEastAsia" w:hint="eastAsia"/>
          <w:sz w:val="20"/>
          <w:szCs w:val="20"/>
        </w:rPr>
        <w:t>自立支援医療　指定手続きに係る事務</w:t>
      </w:r>
    </w:p>
    <w:tbl>
      <w:tblPr>
        <w:tblStyle w:val="a4"/>
        <w:tblW w:w="0" w:type="auto"/>
        <w:tblInd w:w="-5" w:type="dxa"/>
        <w:tblLook w:val="04A0" w:firstRow="1" w:lastRow="0" w:firstColumn="1" w:lastColumn="0" w:noHBand="0" w:noVBand="1"/>
      </w:tblPr>
      <w:tblGrid>
        <w:gridCol w:w="853"/>
        <w:gridCol w:w="856"/>
        <w:gridCol w:w="811"/>
        <w:gridCol w:w="812"/>
        <w:gridCol w:w="813"/>
        <w:gridCol w:w="812"/>
        <w:gridCol w:w="813"/>
        <w:gridCol w:w="1267"/>
        <w:gridCol w:w="846"/>
        <w:gridCol w:w="775"/>
      </w:tblGrid>
      <w:tr w:rsidR="007566E5" w:rsidRPr="00F04696" w14:paraId="52BD1104" w14:textId="77777777" w:rsidTr="007566E5">
        <w:tc>
          <w:tcPr>
            <w:tcW w:w="1709" w:type="dxa"/>
            <w:gridSpan w:val="2"/>
            <w:vMerge w:val="restart"/>
          </w:tcPr>
          <w:p w14:paraId="5111E7E8" w14:textId="77777777" w:rsidR="007566E5" w:rsidRPr="00F04696" w:rsidRDefault="007566E5" w:rsidP="00526B22">
            <w:pPr>
              <w:pStyle w:val="a3"/>
              <w:ind w:leftChars="0" w:left="0"/>
              <w:jc w:val="center"/>
              <w:rPr>
                <w:rFonts w:asciiTheme="minorEastAsia" w:hAnsiTheme="minorEastAsia"/>
                <w:sz w:val="20"/>
                <w:szCs w:val="20"/>
              </w:rPr>
            </w:pPr>
          </w:p>
        </w:tc>
        <w:tc>
          <w:tcPr>
            <w:tcW w:w="3248" w:type="dxa"/>
            <w:gridSpan w:val="4"/>
            <w:vAlign w:val="center"/>
          </w:tcPr>
          <w:p w14:paraId="36FA9855"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育成・更生</w:t>
            </w:r>
          </w:p>
        </w:tc>
        <w:tc>
          <w:tcPr>
            <w:tcW w:w="3701" w:type="dxa"/>
            <w:gridSpan w:val="4"/>
            <w:vAlign w:val="center"/>
          </w:tcPr>
          <w:p w14:paraId="46B2C1AE"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精神通院</w:t>
            </w:r>
          </w:p>
        </w:tc>
      </w:tr>
      <w:tr w:rsidR="007566E5" w:rsidRPr="00F04696" w14:paraId="4654699A" w14:textId="77777777" w:rsidTr="007566E5">
        <w:tc>
          <w:tcPr>
            <w:tcW w:w="1709" w:type="dxa"/>
            <w:gridSpan w:val="2"/>
            <w:vMerge/>
          </w:tcPr>
          <w:p w14:paraId="3A42BA5E" w14:textId="77777777" w:rsidR="007566E5" w:rsidRPr="00F04696" w:rsidRDefault="007566E5" w:rsidP="00526B22">
            <w:pPr>
              <w:pStyle w:val="a3"/>
              <w:ind w:leftChars="0" w:left="0"/>
              <w:jc w:val="center"/>
              <w:rPr>
                <w:rFonts w:asciiTheme="minorEastAsia" w:hAnsiTheme="minorEastAsia"/>
                <w:sz w:val="18"/>
                <w:szCs w:val="20"/>
              </w:rPr>
            </w:pPr>
          </w:p>
        </w:tc>
        <w:tc>
          <w:tcPr>
            <w:tcW w:w="811" w:type="dxa"/>
            <w:vAlign w:val="center"/>
          </w:tcPr>
          <w:p w14:paraId="2CF481EA" w14:textId="77777777" w:rsidR="007566E5" w:rsidRPr="00F04696" w:rsidRDefault="007566E5" w:rsidP="00526B22">
            <w:pPr>
              <w:pStyle w:val="a3"/>
              <w:ind w:leftChars="0" w:left="0"/>
              <w:jc w:val="center"/>
              <w:rPr>
                <w:rFonts w:asciiTheme="minorEastAsia" w:hAnsiTheme="minorEastAsia"/>
                <w:sz w:val="18"/>
                <w:szCs w:val="20"/>
              </w:rPr>
            </w:pPr>
            <w:r w:rsidRPr="00F04696">
              <w:rPr>
                <w:rFonts w:asciiTheme="minorEastAsia" w:hAnsiTheme="minorEastAsia" w:hint="eastAsia"/>
                <w:sz w:val="18"/>
                <w:szCs w:val="20"/>
              </w:rPr>
              <w:t>新規</w:t>
            </w:r>
          </w:p>
        </w:tc>
        <w:tc>
          <w:tcPr>
            <w:tcW w:w="812" w:type="dxa"/>
            <w:vAlign w:val="center"/>
          </w:tcPr>
          <w:p w14:paraId="3B28B8B6" w14:textId="77777777" w:rsidR="007566E5" w:rsidRPr="00F04696" w:rsidRDefault="007566E5" w:rsidP="00526B22">
            <w:pPr>
              <w:pStyle w:val="a3"/>
              <w:ind w:leftChars="0" w:left="0"/>
              <w:jc w:val="center"/>
              <w:rPr>
                <w:rFonts w:asciiTheme="minorEastAsia" w:hAnsiTheme="minorEastAsia"/>
                <w:sz w:val="18"/>
                <w:szCs w:val="20"/>
              </w:rPr>
            </w:pPr>
            <w:r w:rsidRPr="00F04696">
              <w:rPr>
                <w:rFonts w:asciiTheme="minorEastAsia" w:hAnsiTheme="minorEastAsia" w:hint="eastAsia"/>
                <w:sz w:val="18"/>
                <w:szCs w:val="20"/>
              </w:rPr>
              <w:t>更新</w:t>
            </w:r>
          </w:p>
        </w:tc>
        <w:tc>
          <w:tcPr>
            <w:tcW w:w="813" w:type="dxa"/>
            <w:vAlign w:val="center"/>
          </w:tcPr>
          <w:p w14:paraId="2442FBA1" w14:textId="77777777" w:rsidR="007566E5" w:rsidRPr="00F04696" w:rsidRDefault="007566E5" w:rsidP="00526B22">
            <w:pPr>
              <w:pStyle w:val="a3"/>
              <w:ind w:leftChars="0" w:left="0"/>
              <w:jc w:val="center"/>
              <w:rPr>
                <w:rFonts w:asciiTheme="minorEastAsia" w:hAnsiTheme="minorEastAsia"/>
                <w:sz w:val="18"/>
                <w:szCs w:val="20"/>
              </w:rPr>
            </w:pPr>
            <w:r w:rsidRPr="00F04696">
              <w:rPr>
                <w:rFonts w:asciiTheme="minorEastAsia" w:hAnsiTheme="minorEastAsia" w:hint="eastAsia"/>
                <w:sz w:val="18"/>
                <w:szCs w:val="20"/>
              </w:rPr>
              <w:t>変更</w:t>
            </w:r>
          </w:p>
        </w:tc>
        <w:tc>
          <w:tcPr>
            <w:tcW w:w="812" w:type="dxa"/>
            <w:vAlign w:val="center"/>
          </w:tcPr>
          <w:p w14:paraId="38BC1D57" w14:textId="77777777" w:rsidR="007566E5" w:rsidRPr="00F04696" w:rsidRDefault="007566E5" w:rsidP="00526B22">
            <w:pPr>
              <w:pStyle w:val="a3"/>
              <w:ind w:leftChars="0" w:left="0"/>
              <w:jc w:val="center"/>
              <w:rPr>
                <w:rFonts w:asciiTheme="minorEastAsia" w:hAnsiTheme="minorEastAsia"/>
                <w:sz w:val="18"/>
                <w:szCs w:val="20"/>
              </w:rPr>
            </w:pPr>
            <w:r w:rsidRPr="00F04696">
              <w:rPr>
                <w:rFonts w:asciiTheme="minorEastAsia" w:hAnsiTheme="minorEastAsia" w:hint="eastAsia"/>
                <w:sz w:val="18"/>
                <w:szCs w:val="20"/>
              </w:rPr>
              <w:t>廃止</w:t>
            </w:r>
          </w:p>
          <w:p w14:paraId="23BE61E2" w14:textId="77777777" w:rsidR="007566E5" w:rsidRPr="00F04696" w:rsidRDefault="007566E5" w:rsidP="00526B22">
            <w:pPr>
              <w:pStyle w:val="a3"/>
              <w:ind w:leftChars="0" w:left="0"/>
              <w:jc w:val="center"/>
              <w:rPr>
                <w:rFonts w:asciiTheme="minorEastAsia" w:hAnsiTheme="minorEastAsia"/>
                <w:sz w:val="18"/>
                <w:szCs w:val="20"/>
              </w:rPr>
            </w:pPr>
            <w:r w:rsidRPr="00F04696">
              <w:rPr>
                <w:rFonts w:asciiTheme="minorEastAsia" w:hAnsiTheme="minorEastAsia" w:hint="eastAsia"/>
                <w:sz w:val="18"/>
                <w:szCs w:val="20"/>
              </w:rPr>
              <w:t>辞退</w:t>
            </w:r>
          </w:p>
        </w:tc>
        <w:tc>
          <w:tcPr>
            <w:tcW w:w="813" w:type="dxa"/>
            <w:vAlign w:val="center"/>
          </w:tcPr>
          <w:p w14:paraId="59BDD552" w14:textId="77777777" w:rsidR="007566E5" w:rsidRPr="00F04696" w:rsidRDefault="007566E5" w:rsidP="00526B22">
            <w:pPr>
              <w:pStyle w:val="a3"/>
              <w:ind w:leftChars="0" w:left="0"/>
              <w:jc w:val="center"/>
              <w:rPr>
                <w:rFonts w:asciiTheme="minorEastAsia" w:hAnsiTheme="minorEastAsia"/>
                <w:sz w:val="18"/>
                <w:szCs w:val="20"/>
              </w:rPr>
            </w:pPr>
            <w:r w:rsidRPr="00F04696">
              <w:rPr>
                <w:rFonts w:asciiTheme="minorEastAsia" w:hAnsiTheme="minorEastAsia" w:hint="eastAsia"/>
                <w:sz w:val="18"/>
                <w:szCs w:val="20"/>
              </w:rPr>
              <w:t>新規</w:t>
            </w:r>
          </w:p>
        </w:tc>
        <w:tc>
          <w:tcPr>
            <w:tcW w:w="1267" w:type="dxa"/>
            <w:vAlign w:val="center"/>
          </w:tcPr>
          <w:p w14:paraId="62AD89CC" w14:textId="77777777" w:rsidR="007566E5" w:rsidRPr="00F04696" w:rsidRDefault="007566E5" w:rsidP="00526B22">
            <w:pPr>
              <w:pStyle w:val="a3"/>
              <w:ind w:leftChars="0" w:left="0"/>
              <w:jc w:val="center"/>
              <w:rPr>
                <w:rFonts w:asciiTheme="minorEastAsia" w:hAnsiTheme="minorEastAsia"/>
                <w:sz w:val="18"/>
                <w:szCs w:val="20"/>
              </w:rPr>
            </w:pPr>
            <w:r w:rsidRPr="00F04696">
              <w:rPr>
                <w:rFonts w:asciiTheme="minorEastAsia" w:hAnsiTheme="minorEastAsia" w:hint="eastAsia"/>
                <w:sz w:val="18"/>
                <w:szCs w:val="20"/>
              </w:rPr>
              <w:t>更新</w:t>
            </w:r>
          </w:p>
        </w:tc>
        <w:tc>
          <w:tcPr>
            <w:tcW w:w="846" w:type="dxa"/>
            <w:vAlign w:val="center"/>
          </w:tcPr>
          <w:p w14:paraId="368C3D3D" w14:textId="77777777" w:rsidR="007566E5" w:rsidRPr="00F04696" w:rsidRDefault="007566E5" w:rsidP="00526B22">
            <w:pPr>
              <w:pStyle w:val="a3"/>
              <w:ind w:leftChars="0" w:left="0"/>
              <w:jc w:val="center"/>
              <w:rPr>
                <w:rFonts w:asciiTheme="minorEastAsia" w:hAnsiTheme="minorEastAsia"/>
                <w:sz w:val="18"/>
                <w:szCs w:val="20"/>
              </w:rPr>
            </w:pPr>
            <w:r w:rsidRPr="00F04696">
              <w:rPr>
                <w:rFonts w:asciiTheme="minorEastAsia" w:hAnsiTheme="minorEastAsia" w:hint="eastAsia"/>
                <w:sz w:val="18"/>
                <w:szCs w:val="20"/>
              </w:rPr>
              <w:t>変更</w:t>
            </w:r>
          </w:p>
        </w:tc>
        <w:tc>
          <w:tcPr>
            <w:tcW w:w="775" w:type="dxa"/>
          </w:tcPr>
          <w:p w14:paraId="3D1616BE" w14:textId="77777777" w:rsidR="007566E5" w:rsidRPr="00F04696" w:rsidRDefault="007566E5" w:rsidP="00526B22">
            <w:pPr>
              <w:pStyle w:val="a3"/>
              <w:ind w:leftChars="0" w:left="0"/>
              <w:jc w:val="center"/>
              <w:rPr>
                <w:rFonts w:asciiTheme="minorEastAsia" w:hAnsiTheme="minorEastAsia"/>
                <w:sz w:val="18"/>
                <w:szCs w:val="20"/>
              </w:rPr>
            </w:pPr>
            <w:r w:rsidRPr="00F04696">
              <w:rPr>
                <w:rFonts w:asciiTheme="minorEastAsia" w:hAnsiTheme="minorEastAsia" w:hint="eastAsia"/>
                <w:sz w:val="18"/>
                <w:szCs w:val="20"/>
              </w:rPr>
              <w:t>廃止</w:t>
            </w:r>
          </w:p>
          <w:p w14:paraId="137338BD" w14:textId="77777777" w:rsidR="007566E5" w:rsidRPr="00F04696" w:rsidRDefault="007566E5" w:rsidP="00526B22">
            <w:pPr>
              <w:pStyle w:val="a3"/>
              <w:ind w:leftChars="0" w:left="0"/>
              <w:jc w:val="center"/>
              <w:rPr>
                <w:rFonts w:asciiTheme="minorEastAsia" w:hAnsiTheme="minorEastAsia"/>
                <w:sz w:val="18"/>
                <w:szCs w:val="20"/>
              </w:rPr>
            </w:pPr>
            <w:r w:rsidRPr="00F04696">
              <w:rPr>
                <w:rFonts w:asciiTheme="minorEastAsia" w:hAnsiTheme="minorEastAsia" w:hint="eastAsia"/>
                <w:sz w:val="18"/>
                <w:szCs w:val="20"/>
              </w:rPr>
              <w:t>辞退</w:t>
            </w:r>
          </w:p>
        </w:tc>
      </w:tr>
      <w:tr w:rsidR="007566E5" w:rsidRPr="00F04696" w14:paraId="10D5013B" w14:textId="77777777" w:rsidTr="007566E5">
        <w:tc>
          <w:tcPr>
            <w:tcW w:w="853" w:type="dxa"/>
            <w:vMerge w:val="restart"/>
            <w:vAlign w:val="center"/>
          </w:tcPr>
          <w:p w14:paraId="2F64029A"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sz w:val="20"/>
                <w:szCs w:val="20"/>
              </w:rPr>
              <w:t>5</w:t>
            </w:r>
            <w:r w:rsidRPr="00F04696">
              <w:rPr>
                <w:rFonts w:asciiTheme="minorEastAsia" w:hAnsiTheme="minorEastAsia" w:hint="eastAsia"/>
                <w:sz w:val="20"/>
                <w:szCs w:val="20"/>
              </w:rPr>
              <w:t>年度</w:t>
            </w:r>
          </w:p>
        </w:tc>
        <w:tc>
          <w:tcPr>
            <w:tcW w:w="856" w:type="dxa"/>
          </w:tcPr>
          <w:p w14:paraId="2AC496A1"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内訳</w:t>
            </w:r>
          </w:p>
        </w:tc>
        <w:tc>
          <w:tcPr>
            <w:tcW w:w="811" w:type="dxa"/>
          </w:tcPr>
          <w:p w14:paraId="52D3594E"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sz w:val="20"/>
                <w:szCs w:val="20"/>
              </w:rPr>
              <w:t>43</w:t>
            </w:r>
          </w:p>
        </w:tc>
        <w:tc>
          <w:tcPr>
            <w:tcW w:w="812" w:type="dxa"/>
          </w:tcPr>
          <w:p w14:paraId="1115F5BB"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sz w:val="20"/>
                <w:szCs w:val="20"/>
              </w:rPr>
              <w:t>61</w:t>
            </w:r>
          </w:p>
        </w:tc>
        <w:tc>
          <w:tcPr>
            <w:tcW w:w="813" w:type="dxa"/>
          </w:tcPr>
          <w:p w14:paraId="1280CC18"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sz w:val="20"/>
                <w:szCs w:val="20"/>
              </w:rPr>
              <w:t>341</w:t>
            </w:r>
          </w:p>
        </w:tc>
        <w:tc>
          <w:tcPr>
            <w:tcW w:w="812" w:type="dxa"/>
          </w:tcPr>
          <w:p w14:paraId="7222814B"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sz w:val="20"/>
                <w:szCs w:val="20"/>
              </w:rPr>
              <w:t>13</w:t>
            </w:r>
          </w:p>
        </w:tc>
        <w:tc>
          <w:tcPr>
            <w:tcW w:w="813" w:type="dxa"/>
          </w:tcPr>
          <w:p w14:paraId="30C70C83"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sz w:val="20"/>
                <w:szCs w:val="20"/>
              </w:rPr>
              <w:t>113</w:t>
            </w:r>
          </w:p>
        </w:tc>
        <w:tc>
          <w:tcPr>
            <w:tcW w:w="1267" w:type="dxa"/>
          </w:tcPr>
          <w:p w14:paraId="5F37D794"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sz w:val="20"/>
                <w:szCs w:val="20"/>
              </w:rPr>
              <w:t>100</w:t>
            </w:r>
          </w:p>
        </w:tc>
        <w:tc>
          <w:tcPr>
            <w:tcW w:w="846" w:type="dxa"/>
          </w:tcPr>
          <w:p w14:paraId="7C56285F"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sz w:val="20"/>
                <w:szCs w:val="20"/>
              </w:rPr>
              <w:t>282</w:t>
            </w:r>
          </w:p>
        </w:tc>
        <w:tc>
          <w:tcPr>
            <w:tcW w:w="775" w:type="dxa"/>
          </w:tcPr>
          <w:p w14:paraId="1057BC07"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sz w:val="20"/>
                <w:szCs w:val="20"/>
              </w:rPr>
              <w:t>70</w:t>
            </w:r>
          </w:p>
        </w:tc>
      </w:tr>
      <w:tr w:rsidR="007566E5" w:rsidRPr="00F04696" w14:paraId="1E4C1F1C" w14:textId="77777777" w:rsidTr="007566E5">
        <w:tc>
          <w:tcPr>
            <w:tcW w:w="853" w:type="dxa"/>
            <w:vMerge/>
            <w:vAlign w:val="center"/>
          </w:tcPr>
          <w:p w14:paraId="569D001C" w14:textId="77777777" w:rsidR="007566E5" w:rsidRPr="00F04696" w:rsidRDefault="007566E5" w:rsidP="00526B22">
            <w:pPr>
              <w:pStyle w:val="a3"/>
              <w:ind w:leftChars="0" w:left="0"/>
              <w:jc w:val="center"/>
              <w:rPr>
                <w:rFonts w:asciiTheme="minorEastAsia" w:hAnsiTheme="minorEastAsia"/>
                <w:sz w:val="20"/>
                <w:szCs w:val="20"/>
              </w:rPr>
            </w:pPr>
          </w:p>
        </w:tc>
        <w:tc>
          <w:tcPr>
            <w:tcW w:w="856" w:type="dxa"/>
          </w:tcPr>
          <w:p w14:paraId="601A1D8B"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総数</w:t>
            </w:r>
          </w:p>
        </w:tc>
        <w:tc>
          <w:tcPr>
            <w:tcW w:w="3248" w:type="dxa"/>
            <w:gridSpan w:val="4"/>
          </w:tcPr>
          <w:p w14:paraId="64EC427F"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sz w:val="20"/>
                <w:szCs w:val="20"/>
              </w:rPr>
              <w:t>458</w:t>
            </w:r>
          </w:p>
        </w:tc>
        <w:tc>
          <w:tcPr>
            <w:tcW w:w="3701" w:type="dxa"/>
            <w:gridSpan w:val="4"/>
          </w:tcPr>
          <w:p w14:paraId="56BFFCA5"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sz w:val="20"/>
                <w:szCs w:val="20"/>
              </w:rPr>
              <w:t>565</w:t>
            </w:r>
          </w:p>
        </w:tc>
      </w:tr>
      <w:tr w:rsidR="002240E7" w:rsidRPr="00F04696" w14:paraId="61C2EC17" w14:textId="77777777" w:rsidTr="00DC72FB">
        <w:tc>
          <w:tcPr>
            <w:tcW w:w="853" w:type="dxa"/>
            <w:vMerge w:val="restart"/>
            <w:vAlign w:val="center"/>
          </w:tcPr>
          <w:p w14:paraId="69522E7D" w14:textId="77777777" w:rsidR="002240E7" w:rsidRPr="00F04696" w:rsidRDefault="002240E7" w:rsidP="002240E7">
            <w:pPr>
              <w:pStyle w:val="a3"/>
              <w:ind w:leftChars="0" w:left="0"/>
              <w:jc w:val="center"/>
              <w:rPr>
                <w:rFonts w:asciiTheme="minorEastAsia" w:hAnsiTheme="minorEastAsia"/>
                <w:sz w:val="20"/>
                <w:szCs w:val="20"/>
              </w:rPr>
            </w:pPr>
            <w:r w:rsidRPr="00F04696">
              <w:rPr>
                <w:rFonts w:asciiTheme="minorEastAsia" w:hAnsiTheme="minorEastAsia"/>
                <w:sz w:val="20"/>
                <w:szCs w:val="20"/>
              </w:rPr>
              <w:t>6</w:t>
            </w:r>
            <w:r w:rsidRPr="00F04696">
              <w:rPr>
                <w:rFonts w:asciiTheme="minorEastAsia" w:hAnsiTheme="minorEastAsia" w:hint="eastAsia"/>
                <w:sz w:val="20"/>
                <w:szCs w:val="20"/>
              </w:rPr>
              <w:t>年度</w:t>
            </w:r>
          </w:p>
          <w:p w14:paraId="10CE6FE4" w14:textId="77777777" w:rsidR="002240E7" w:rsidRPr="00F04696" w:rsidRDefault="002240E7" w:rsidP="002240E7">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※１</w:t>
            </w:r>
          </w:p>
        </w:tc>
        <w:tc>
          <w:tcPr>
            <w:tcW w:w="856" w:type="dxa"/>
          </w:tcPr>
          <w:p w14:paraId="5AA748AE" w14:textId="77777777" w:rsidR="002240E7" w:rsidRPr="00F04696" w:rsidRDefault="002240E7" w:rsidP="002240E7">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内訳</w:t>
            </w:r>
          </w:p>
        </w:tc>
        <w:tc>
          <w:tcPr>
            <w:tcW w:w="811" w:type="dxa"/>
            <w:vAlign w:val="center"/>
          </w:tcPr>
          <w:p w14:paraId="5E9C26A8" w14:textId="17D93847"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 w:val="20"/>
                <w:szCs w:val="20"/>
              </w:rPr>
              <w:t>34</w:t>
            </w:r>
          </w:p>
        </w:tc>
        <w:tc>
          <w:tcPr>
            <w:tcW w:w="812" w:type="dxa"/>
            <w:vAlign w:val="center"/>
          </w:tcPr>
          <w:p w14:paraId="2783E701" w14:textId="0350B27F"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bCs/>
                <w:sz w:val="20"/>
                <w:szCs w:val="20"/>
              </w:rPr>
              <w:t>307</w:t>
            </w:r>
          </w:p>
        </w:tc>
        <w:tc>
          <w:tcPr>
            <w:tcW w:w="813" w:type="dxa"/>
            <w:vAlign w:val="center"/>
          </w:tcPr>
          <w:p w14:paraId="0A41E164" w14:textId="49DC562D"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 w:val="20"/>
                <w:szCs w:val="20"/>
              </w:rPr>
              <w:t>246</w:t>
            </w:r>
          </w:p>
        </w:tc>
        <w:tc>
          <w:tcPr>
            <w:tcW w:w="812" w:type="dxa"/>
            <w:vAlign w:val="center"/>
          </w:tcPr>
          <w:p w14:paraId="1C706C82" w14:textId="24E2E45A"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 w:val="20"/>
                <w:szCs w:val="20"/>
              </w:rPr>
              <w:t>13</w:t>
            </w:r>
          </w:p>
        </w:tc>
        <w:tc>
          <w:tcPr>
            <w:tcW w:w="813" w:type="dxa"/>
            <w:vAlign w:val="center"/>
          </w:tcPr>
          <w:p w14:paraId="1FFF6D07" w14:textId="2F5F1FAC"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 w:val="20"/>
                <w:szCs w:val="20"/>
              </w:rPr>
              <w:t>61</w:t>
            </w:r>
          </w:p>
        </w:tc>
        <w:tc>
          <w:tcPr>
            <w:tcW w:w="1267" w:type="dxa"/>
            <w:vAlign w:val="center"/>
          </w:tcPr>
          <w:p w14:paraId="2506690E" w14:textId="6F4ECE31"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 w:val="20"/>
                <w:szCs w:val="20"/>
              </w:rPr>
              <w:t>45</w:t>
            </w:r>
          </w:p>
        </w:tc>
        <w:tc>
          <w:tcPr>
            <w:tcW w:w="846" w:type="dxa"/>
            <w:vAlign w:val="center"/>
          </w:tcPr>
          <w:p w14:paraId="01F90AD1" w14:textId="3D491D4B"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 w:val="20"/>
                <w:szCs w:val="20"/>
              </w:rPr>
              <w:t>213</w:t>
            </w:r>
          </w:p>
        </w:tc>
        <w:tc>
          <w:tcPr>
            <w:tcW w:w="775" w:type="dxa"/>
            <w:vAlign w:val="center"/>
          </w:tcPr>
          <w:p w14:paraId="4A20A767" w14:textId="38F5AAE0"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 w:val="20"/>
                <w:szCs w:val="20"/>
              </w:rPr>
              <w:t>30</w:t>
            </w:r>
          </w:p>
        </w:tc>
      </w:tr>
      <w:tr w:rsidR="002240E7" w:rsidRPr="00F04696" w14:paraId="706C5795" w14:textId="77777777" w:rsidTr="00DC72FB">
        <w:tc>
          <w:tcPr>
            <w:tcW w:w="853" w:type="dxa"/>
            <w:vMerge/>
          </w:tcPr>
          <w:p w14:paraId="0DE81EC0" w14:textId="77777777" w:rsidR="002240E7" w:rsidRPr="00F04696" w:rsidRDefault="002240E7" w:rsidP="002240E7">
            <w:pPr>
              <w:pStyle w:val="a3"/>
              <w:ind w:leftChars="0" w:left="0"/>
              <w:jc w:val="center"/>
              <w:rPr>
                <w:rFonts w:asciiTheme="minorEastAsia" w:hAnsiTheme="minorEastAsia"/>
                <w:sz w:val="20"/>
                <w:szCs w:val="20"/>
              </w:rPr>
            </w:pPr>
          </w:p>
        </w:tc>
        <w:tc>
          <w:tcPr>
            <w:tcW w:w="856" w:type="dxa"/>
          </w:tcPr>
          <w:p w14:paraId="1CF070E9" w14:textId="77777777" w:rsidR="002240E7" w:rsidRPr="00F04696" w:rsidRDefault="002240E7" w:rsidP="002240E7">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総数</w:t>
            </w:r>
          </w:p>
        </w:tc>
        <w:tc>
          <w:tcPr>
            <w:tcW w:w="3248" w:type="dxa"/>
            <w:gridSpan w:val="4"/>
            <w:vAlign w:val="center"/>
          </w:tcPr>
          <w:p w14:paraId="4F286738" w14:textId="43A92B0B"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 w:val="20"/>
                <w:szCs w:val="20"/>
              </w:rPr>
              <w:t>600</w:t>
            </w:r>
          </w:p>
        </w:tc>
        <w:tc>
          <w:tcPr>
            <w:tcW w:w="3701" w:type="dxa"/>
            <w:gridSpan w:val="4"/>
            <w:vAlign w:val="center"/>
          </w:tcPr>
          <w:p w14:paraId="5C0CC19C" w14:textId="4BE50C67"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 w:val="20"/>
                <w:szCs w:val="20"/>
              </w:rPr>
              <w:t>349</w:t>
            </w:r>
          </w:p>
        </w:tc>
      </w:tr>
    </w:tbl>
    <w:p w14:paraId="0768EE23" w14:textId="77777777" w:rsidR="007566E5" w:rsidRPr="00F04696" w:rsidRDefault="007566E5" w:rsidP="007566E5">
      <w:pPr>
        <w:jc w:val="left"/>
        <w:rPr>
          <w:rFonts w:asciiTheme="minorEastAsia" w:hAnsiTheme="minorEastAsia"/>
          <w:sz w:val="20"/>
          <w:szCs w:val="20"/>
        </w:rPr>
      </w:pPr>
      <w:r w:rsidRPr="00F04696">
        <w:rPr>
          <w:rFonts w:asciiTheme="minorEastAsia" w:hAnsiTheme="minorEastAsia" w:hint="eastAsia"/>
          <w:sz w:val="20"/>
          <w:szCs w:val="20"/>
        </w:rPr>
        <w:t>※１　４月～９月分</w:t>
      </w:r>
    </w:p>
    <w:p w14:paraId="5F8463B1" w14:textId="77777777" w:rsidR="007566E5" w:rsidRPr="00F04696" w:rsidRDefault="007566E5" w:rsidP="007566E5">
      <w:pPr>
        <w:jc w:val="left"/>
        <w:rPr>
          <w:rFonts w:asciiTheme="minorEastAsia" w:hAnsiTheme="minorEastAsia"/>
          <w:sz w:val="20"/>
          <w:szCs w:val="20"/>
        </w:rPr>
      </w:pPr>
      <w:r w:rsidRPr="00F04696">
        <w:rPr>
          <w:rFonts w:asciiTheme="minorEastAsia" w:hAnsiTheme="minorEastAsia" w:hint="eastAsia"/>
          <w:sz w:val="20"/>
          <w:szCs w:val="20"/>
        </w:rPr>
        <w:t>※２　医療機関の指定については６年が期限となっており、令和６年度が期限となっている事業所が多いため、本業務に限って令和６年度の見込も記載。</w:t>
      </w:r>
    </w:p>
    <w:p w14:paraId="74F1793B" w14:textId="77777777" w:rsidR="007566E5" w:rsidRPr="00F04696" w:rsidRDefault="007566E5" w:rsidP="007566E5">
      <w:pPr>
        <w:pStyle w:val="a3"/>
        <w:ind w:leftChars="0" w:left="1140"/>
        <w:jc w:val="left"/>
        <w:rPr>
          <w:rFonts w:asciiTheme="minorEastAsia" w:hAnsiTheme="minorEastAsia"/>
          <w:sz w:val="20"/>
          <w:szCs w:val="20"/>
        </w:rPr>
      </w:pPr>
    </w:p>
    <w:p w14:paraId="6EC4B6E7" w14:textId="51F7FA8F" w:rsidR="007566E5" w:rsidRPr="00F04696" w:rsidRDefault="007566E5" w:rsidP="007566E5">
      <w:pPr>
        <w:jc w:val="left"/>
        <w:rPr>
          <w:rFonts w:asciiTheme="minorEastAsia" w:hAnsiTheme="minorEastAsia"/>
          <w:sz w:val="20"/>
          <w:szCs w:val="20"/>
        </w:rPr>
      </w:pPr>
      <w:r w:rsidRPr="00F04696">
        <w:rPr>
          <w:rFonts w:asciiTheme="minorEastAsia" w:hAnsiTheme="minorEastAsia" w:hint="eastAsia"/>
          <w:sz w:val="20"/>
          <w:szCs w:val="20"/>
        </w:rPr>
        <w:t>（７）</w:t>
      </w:r>
      <w:r w:rsidR="00AD3039" w:rsidRPr="00F04696">
        <w:rPr>
          <w:rFonts w:asciiTheme="minorEastAsia" w:hAnsiTheme="minorEastAsia" w:hint="eastAsia"/>
          <w:sz w:val="20"/>
          <w:szCs w:val="20"/>
        </w:rPr>
        <w:t>補装具費支給契約の新規・更新事業</w:t>
      </w:r>
    </w:p>
    <w:tbl>
      <w:tblPr>
        <w:tblStyle w:val="a4"/>
        <w:tblW w:w="0" w:type="auto"/>
        <w:tblInd w:w="-5" w:type="dxa"/>
        <w:tblLook w:val="04A0" w:firstRow="1" w:lastRow="0" w:firstColumn="1" w:lastColumn="0" w:noHBand="0" w:noVBand="1"/>
      </w:tblPr>
      <w:tblGrid>
        <w:gridCol w:w="2153"/>
        <w:gridCol w:w="2160"/>
        <w:gridCol w:w="2186"/>
        <w:gridCol w:w="2159"/>
      </w:tblGrid>
      <w:tr w:rsidR="007566E5" w:rsidRPr="00F04696" w14:paraId="6FB4789C" w14:textId="77777777" w:rsidTr="007566E5">
        <w:tc>
          <w:tcPr>
            <w:tcW w:w="2153" w:type="dxa"/>
          </w:tcPr>
          <w:p w14:paraId="0BA9C078" w14:textId="77777777" w:rsidR="007566E5" w:rsidRPr="00F04696" w:rsidRDefault="007566E5" w:rsidP="00526B22">
            <w:pPr>
              <w:rPr>
                <w:rFonts w:asciiTheme="minorEastAsia" w:hAnsiTheme="minorEastAsia"/>
              </w:rPr>
            </w:pPr>
          </w:p>
        </w:tc>
        <w:tc>
          <w:tcPr>
            <w:tcW w:w="2160" w:type="dxa"/>
          </w:tcPr>
          <w:p w14:paraId="0A497B83" w14:textId="77777777" w:rsidR="007566E5" w:rsidRPr="00F04696" w:rsidRDefault="007566E5" w:rsidP="00526B22">
            <w:pPr>
              <w:jc w:val="center"/>
              <w:rPr>
                <w:rFonts w:asciiTheme="minorEastAsia" w:hAnsiTheme="minorEastAsia"/>
              </w:rPr>
            </w:pPr>
            <w:r w:rsidRPr="00F04696">
              <w:rPr>
                <w:rFonts w:asciiTheme="minorEastAsia" w:hAnsiTheme="minorEastAsia" w:hint="eastAsia"/>
              </w:rPr>
              <w:t>新規</w:t>
            </w:r>
          </w:p>
        </w:tc>
        <w:tc>
          <w:tcPr>
            <w:tcW w:w="2186" w:type="dxa"/>
          </w:tcPr>
          <w:p w14:paraId="401401BE" w14:textId="77777777" w:rsidR="007566E5" w:rsidRPr="00F04696" w:rsidRDefault="007566E5" w:rsidP="00526B22">
            <w:pPr>
              <w:jc w:val="center"/>
              <w:rPr>
                <w:rFonts w:asciiTheme="minorEastAsia" w:hAnsiTheme="minorEastAsia"/>
              </w:rPr>
            </w:pPr>
            <w:r w:rsidRPr="00F04696">
              <w:rPr>
                <w:rFonts w:asciiTheme="minorEastAsia" w:hAnsiTheme="minorEastAsia" w:hint="eastAsia"/>
              </w:rPr>
              <w:t>変更・廃止等</w:t>
            </w:r>
          </w:p>
        </w:tc>
        <w:tc>
          <w:tcPr>
            <w:tcW w:w="2159" w:type="dxa"/>
          </w:tcPr>
          <w:p w14:paraId="5A93B5DB" w14:textId="77777777" w:rsidR="007566E5" w:rsidRPr="00F04696" w:rsidRDefault="007566E5" w:rsidP="00526B22">
            <w:pPr>
              <w:jc w:val="center"/>
              <w:rPr>
                <w:rFonts w:asciiTheme="minorEastAsia" w:hAnsiTheme="minorEastAsia"/>
              </w:rPr>
            </w:pPr>
            <w:r w:rsidRPr="00F04696">
              <w:rPr>
                <w:rFonts w:asciiTheme="minorEastAsia" w:hAnsiTheme="minorEastAsia" w:hint="eastAsia"/>
              </w:rPr>
              <w:t>更新</w:t>
            </w:r>
          </w:p>
        </w:tc>
      </w:tr>
      <w:tr w:rsidR="007566E5" w:rsidRPr="00F04696" w14:paraId="65028B47" w14:textId="77777777" w:rsidTr="007566E5">
        <w:tc>
          <w:tcPr>
            <w:tcW w:w="2153" w:type="dxa"/>
          </w:tcPr>
          <w:p w14:paraId="7983E1A5" w14:textId="77777777" w:rsidR="007566E5" w:rsidRPr="00F04696" w:rsidRDefault="007566E5" w:rsidP="00526B22">
            <w:pPr>
              <w:rPr>
                <w:rFonts w:asciiTheme="minorEastAsia" w:hAnsiTheme="minorEastAsia"/>
                <w:sz w:val="20"/>
              </w:rPr>
            </w:pPr>
            <w:r w:rsidRPr="00F04696">
              <w:rPr>
                <w:rFonts w:asciiTheme="minorEastAsia" w:hAnsiTheme="minorEastAsia" w:hint="eastAsia"/>
                <w:sz w:val="20"/>
              </w:rPr>
              <w:t>令和</w:t>
            </w:r>
            <w:r w:rsidRPr="00F04696">
              <w:rPr>
                <w:rFonts w:asciiTheme="minorEastAsia" w:hAnsiTheme="minorEastAsia"/>
                <w:sz w:val="20"/>
              </w:rPr>
              <w:t>5</w:t>
            </w:r>
            <w:r w:rsidRPr="00F04696">
              <w:rPr>
                <w:rFonts w:asciiTheme="minorEastAsia" w:hAnsiTheme="minorEastAsia" w:hint="eastAsia"/>
                <w:sz w:val="20"/>
              </w:rPr>
              <w:t>年度総数</w:t>
            </w:r>
          </w:p>
        </w:tc>
        <w:tc>
          <w:tcPr>
            <w:tcW w:w="2160" w:type="dxa"/>
          </w:tcPr>
          <w:p w14:paraId="53746336" w14:textId="77777777" w:rsidR="007566E5" w:rsidRPr="00F04696" w:rsidRDefault="007566E5" w:rsidP="00526B22">
            <w:pPr>
              <w:jc w:val="right"/>
              <w:rPr>
                <w:rFonts w:asciiTheme="minorEastAsia" w:hAnsiTheme="minorEastAsia"/>
              </w:rPr>
            </w:pPr>
            <w:r w:rsidRPr="00F04696">
              <w:rPr>
                <w:rFonts w:asciiTheme="minorEastAsia" w:hAnsiTheme="minorEastAsia"/>
              </w:rPr>
              <w:t>11</w:t>
            </w:r>
          </w:p>
        </w:tc>
        <w:tc>
          <w:tcPr>
            <w:tcW w:w="2186" w:type="dxa"/>
          </w:tcPr>
          <w:p w14:paraId="330EFA97" w14:textId="77777777" w:rsidR="007566E5" w:rsidRPr="00F04696" w:rsidRDefault="007566E5" w:rsidP="00526B22">
            <w:pPr>
              <w:jc w:val="right"/>
              <w:rPr>
                <w:rFonts w:asciiTheme="minorEastAsia" w:hAnsiTheme="minorEastAsia"/>
              </w:rPr>
            </w:pPr>
            <w:r w:rsidRPr="00F04696">
              <w:rPr>
                <w:rFonts w:asciiTheme="minorEastAsia" w:hAnsiTheme="minorEastAsia"/>
              </w:rPr>
              <w:t>32</w:t>
            </w:r>
          </w:p>
        </w:tc>
        <w:tc>
          <w:tcPr>
            <w:tcW w:w="2159" w:type="dxa"/>
          </w:tcPr>
          <w:p w14:paraId="60B042E1" w14:textId="77777777" w:rsidR="007566E5" w:rsidRPr="00F04696" w:rsidRDefault="007566E5" w:rsidP="00526B22">
            <w:pPr>
              <w:jc w:val="right"/>
              <w:rPr>
                <w:rFonts w:asciiTheme="minorEastAsia" w:hAnsiTheme="minorEastAsia"/>
              </w:rPr>
            </w:pPr>
            <w:r w:rsidRPr="00F04696">
              <w:rPr>
                <w:rFonts w:asciiTheme="minorEastAsia" w:hAnsiTheme="minorEastAsia"/>
              </w:rPr>
              <w:t>177</w:t>
            </w:r>
          </w:p>
        </w:tc>
      </w:tr>
      <w:tr w:rsidR="007566E5" w:rsidRPr="00F04696" w14:paraId="1036D166" w14:textId="77777777" w:rsidTr="007566E5">
        <w:tc>
          <w:tcPr>
            <w:tcW w:w="2153" w:type="dxa"/>
          </w:tcPr>
          <w:p w14:paraId="2DA5FEF5" w14:textId="77777777" w:rsidR="007566E5" w:rsidRPr="00F04696" w:rsidRDefault="007566E5" w:rsidP="00526B22">
            <w:pPr>
              <w:rPr>
                <w:rFonts w:asciiTheme="minorEastAsia" w:hAnsiTheme="minorEastAsia"/>
                <w:sz w:val="20"/>
              </w:rPr>
            </w:pPr>
            <w:r w:rsidRPr="00F04696">
              <w:rPr>
                <w:rFonts w:asciiTheme="minorEastAsia" w:hAnsiTheme="minorEastAsia" w:hint="eastAsia"/>
                <w:sz w:val="20"/>
              </w:rPr>
              <w:t>令和</w:t>
            </w:r>
            <w:r w:rsidRPr="00F04696">
              <w:rPr>
                <w:rFonts w:asciiTheme="minorEastAsia" w:hAnsiTheme="minorEastAsia"/>
                <w:sz w:val="20"/>
              </w:rPr>
              <w:t>5</w:t>
            </w:r>
            <w:r w:rsidRPr="00F04696">
              <w:rPr>
                <w:rFonts w:asciiTheme="minorEastAsia" w:hAnsiTheme="minorEastAsia" w:hint="eastAsia"/>
                <w:sz w:val="20"/>
              </w:rPr>
              <w:t>年度月平均</w:t>
            </w:r>
          </w:p>
        </w:tc>
        <w:tc>
          <w:tcPr>
            <w:tcW w:w="2160" w:type="dxa"/>
          </w:tcPr>
          <w:p w14:paraId="5432C083" w14:textId="77777777" w:rsidR="007566E5" w:rsidRPr="00F04696" w:rsidRDefault="007566E5" w:rsidP="00526B22">
            <w:pPr>
              <w:jc w:val="right"/>
              <w:rPr>
                <w:rFonts w:asciiTheme="minorEastAsia" w:hAnsiTheme="minorEastAsia"/>
              </w:rPr>
            </w:pPr>
            <w:r w:rsidRPr="00F04696">
              <w:rPr>
                <w:rFonts w:asciiTheme="minorEastAsia" w:hAnsiTheme="minorEastAsia"/>
              </w:rPr>
              <w:t>0.92</w:t>
            </w:r>
          </w:p>
        </w:tc>
        <w:tc>
          <w:tcPr>
            <w:tcW w:w="2186" w:type="dxa"/>
          </w:tcPr>
          <w:p w14:paraId="3A1054AE" w14:textId="77777777" w:rsidR="007566E5" w:rsidRPr="00F04696" w:rsidRDefault="007566E5" w:rsidP="00526B22">
            <w:pPr>
              <w:jc w:val="right"/>
              <w:rPr>
                <w:rFonts w:asciiTheme="minorEastAsia" w:hAnsiTheme="minorEastAsia"/>
              </w:rPr>
            </w:pPr>
            <w:r w:rsidRPr="00F04696">
              <w:rPr>
                <w:rFonts w:asciiTheme="minorEastAsia" w:hAnsiTheme="minorEastAsia"/>
              </w:rPr>
              <w:t>2.67</w:t>
            </w:r>
          </w:p>
        </w:tc>
        <w:tc>
          <w:tcPr>
            <w:tcW w:w="2159" w:type="dxa"/>
          </w:tcPr>
          <w:p w14:paraId="1F8D710D" w14:textId="77777777" w:rsidR="007566E5" w:rsidRPr="00F04696" w:rsidRDefault="007566E5" w:rsidP="00526B22">
            <w:pPr>
              <w:jc w:val="right"/>
              <w:rPr>
                <w:rFonts w:asciiTheme="minorEastAsia" w:hAnsiTheme="minorEastAsia"/>
              </w:rPr>
            </w:pPr>
            <w:r w:rsidRPr="00F04696">
              <w:rPr>
                <w:rFonts w:asciiTheme="minorEastAsia" w:hAnsiTheme="minorEastAsia"/>
              </w:rPr>
              <w:t>14.75</w:t>
            </w:r>
          </w:p>
        </w:tc>
      </w:tr>
      <w:tr w:rsidR="002240E7" w:rsidRPr="002240E7" w14:paraId="443EA284" w14:textId="77777777" w:rsidTr="007566E5">
        <w:tc>
          <w:tcPr>
            <w:tcW w:w="2153" w:type="dxa"/>
          </w:tcPr>
          <w:p w14:paraId="220BE915" w14:textId="77777777" w:rsidR="002240E7" w:rsidRPr="002240E7" w:rsidRDefault="002240E7" w:rsidP="002240E7">
            <w:pPr>
              <w:rPr>
                <w:rFonts w:asciiTheme="minorEastAsia" w:hAnsiTheme="minorEastAsia"/>
                <w:sz w:val="20"/>
              </w:rPr>
            </w:pPr>
            <w:r w:rsidRPr="002240E7">
              <w:rPr>
                <w:rFonts w:asciiTheme="minorEastAsia" w:hAnsiTheme="minorEastAsia" w:hint="eastAsia"/>
                <w:sz w:val="20"/>
              </w:rPr>
              <w:t>令和</w:t>
            </w:r>
            <w:r w:rsidRPr="002240E7">
              <w:rPr>
                <w:rFonts w:asciiTheme="minorEastAsia" w:hAnsiTheme="minorEastAsia"/>
                <w:sz w:val="20"/>
              </w:rPr>
              <w:t>6</w:t>
            </w:r>
            <w:r w:rsidRPr="002240E7">
              <w:rPr>
                <w:rFonts w:asciiTheme="minorEastAsia" w:hAnsiTheme="minorEastAsia" w:hint="eastAsia"/>
                <w:sz w:val="20"/>
              </w:rPr>
              <w:t>年度総数</w:t>
            </w:r>
            <w:r w:rsidRPr="002240E7">
              <w:rPr>
                <w:rFonts w:asciiTheme="minorEastAsia" w:hAnsiTheme="minorEastAsia"/>
                <w:sz w:val="20"/>
              </w:rPr>
              <w:t xml:space="preserve"> </w:t>
            </w:r>
            <w:r w:rsidRPr="002240E7">
              <w:rPr>
                <w:rFonts w:asciiTheme="minorEastAsia" w:hAnsiTheme="minorEastAsia" w:hint="eastAsia"/>
                <w:sz w:val="20"/>
              </w:rPr>
              <w:t>※１</w:t>
            </w:r>
          </w:p>
        </w:tc>
        <w:tc>
          <w:tcPr>
            <w:tcW w:w="2160" w:type="dxa"/>
          </w:tcPr>
          <w:p w14:paraId="3DF998DB" w14:textId="1F0FC536" w:rsidR="002240E7" w:rsidRPr="002240E7" w:rsidRDefault="002240E7" w:rsidP="002240E7">
            <w:pPr>
              <w:jc w:val="right"/>
              <w:rPr>
                <w:rFonts w:asciiTheme="minorEastAsia" w:hAnsiTheme="minorEastAsia"/>
              </w:rPr>
            </w:pPr>
            <w:r w:rsidRPr="00DC72FB">
              <w:rPr>
                <w:rFonts w:asciiTheme="minorEastAsia" w:hAnsiTheme="minorEastAsia"/>
              </w:rPr>
              <w:t>8</w:t>
            </w:r>
          </w:p>
        </w:tc>
        <w:tc>
          <w:tcPr>
            <w:tcW w:w="2186" w:type="dxa"/>
          </w:tcPr>
          <w:p w14:paraId="2B69D550" w14:textId="3B0D629D" w:rsidR="002240E7" w:rsidRPr="002240E7" w:rsidRDefault="002240E7" w:rsidP="002240E7">
            <w:pPr>
              <w:jc w:val="right"/>
              <w:rPr>
                <w:rFonts w:asciiTheme="minorEastAsia" w:hAnsiTheme="minorEastAsia"/>
              </w:rPr>
            </w:pPr>
            <w:r w:rsidRPr="00DC72FB">
              <w:rPr>
                <w:rFonts w:asciiTheme="minorEastAsia" w:hAnsiTheme="minorEastAsia"/>
              </w:rPr>
              <w:t>11</w:t>
            </w:r>
          </w:p>
        </w:tc>
        <w:tc>
          <w:tcPr>
            <w:tcW w:w="2159" w:type="dxa"/>
          </w:tcPr>
          <w:p w14:paraId="16292A0B" w14:textId="25BDE0E8" w:rsidR="002240E7" w:rsidRPr="002240E7" w:rsidRDefault="002240E7" w:rsidP="002240E7">
            <w:pPr>
              <w:jc w:val="right"/>
              <w:rPr>
                <w:rFonts w:asciiTheme="minorEastAsia" w:hAnsiTheme="minorEastAsia"/>
              </w:rPr>
            </w:pPr>
            <w:r w:rsidRPr="00DC72FB">
              <w:rPr>
                <w:rFonts w:asciiTheme="minorEastAsia" w:hAnsiTheme="minorEastAsia"/>
              </w:rPr>
              <w:t>38（予定）</w:t>
            </w:r>
          </w:p>
        </w:tc>
      </w:tr>
      <w:tr w:rsidR="002240E7" w:rsidRPr="002240E7" w14:paraId="004F10FA" w14:textId="77777777" w:rsidTr="007566E5">
        <w:tc>
          <w:tcPr>
            <w:tcW w:w="2153" w:type="dxa"/>
          </w:tcPr>
          <w:p w14:paraId="31ED7679" w14:textId="77777777" w:rsidR="002240E7" w:rsidRPr="002240E7" w:rsidRDefault="002240E7" w:rsidP="002240E7">
            <w:pPr>
              <w:rPr>
                <w:rFonts w:asciiTheme="minorEastAsia" w:hAnsiTheme="minorEastAsia"/>
                <w:sz w:val="20"/>
              </w:rPr>
            </w:pPr>
            <w:r w:rsidRPr="002240E7">
              <w:rPr>
                <w:rFonts w:asciiTheme="minorEastAsia" w:hAnsiTheme="minorEastAsia" w:hint="eastAsia"/>
                <w:sz w:val="20"/>
              </w:rPr>
              <w:t>令和</w:t>
            </w:r>
            <w:r w:rsidRPr="002240E7">
              <w:rPr>
                <w:rFonts w:asciiTheme="minorEastAsia" w:hAnsiTheme="minorEastAsia"/>
                <w:sz w:val="20"/>
              </w:rPr>
              <w:t>6</w:t>
            </w:r>
            <w:r w:rsidRPr="002240E7">
              <w:rPr>
                <w:rFonts w:asciiTheme="minorEastAsia" w:hAnsiTheme="minorEastAsia" w:hint="eastAsia"/>
                <w:sz w:val="20"/>
              </w:rPr>
              <w:t xml:space="preserve">年度月平均　</w:t>
            </w:r>
          </w:p>
        </w:tc>
        <w:tc>
          <w:tcPr>
            <w:tcW w:w="2160" w:type="dxa"/>
          </w:tcPr>
          <w:p w14:paraId="7DE6D599" w14:textId="141A09B6" w:rsidR="002240E7" w:rsidRPr="002240E7" w:rsidRDefault="002240E7" w:rsidP="002240E7">
            <w:pPr>
              <w:jc w:val="right"/>
              <w:rPr>
                <w:rFonts w:asciiTheme="minorEastAsia" w:hAnsiTheme="minorEastAsia"/>
              </w:rPr>
            </w:pPr>
            <w:r w:rsidRPr="00DC72FB">
              <w:rPr>
                <w:rFonts w:asciiTheme="minorEastAsia" w:hAnsiTheme="minorEastAsia"/>
              </w:rPr>
              <w:t>0.67</w:t>
            </w:r>
          </w:p>
        </w:tc>
        <w:tc>
          <w:tcPr>
            <w:tcW w:w="2186" w:type="dxa"/>
          </w:tcPr>
          <w:p w14:paraId="1B9D4007" w14:textId="45F35765" w:rsidR="002240E7" w:rsidRPr="002240E7" w:rsidRDefault="002240E7" w:rsidP="002240E7">
            <w:pPr>
              <w:jc w:val="right"/>
              <w:rPr>
                <w:rFonts w:asciiTheme="minorEastAsia" w:hAnsiTheme="minorEastAsia"/>
              </w:rPr>
            </w:pPr>
            <w:r w:rsidRPr="00DC72FB">
              <w:rPr>
                <w:rFonts w:asciiTheme="minorEastAsia" w:hAnsiTheme="minorEastAsia"/>
              </w:rPr>
              <w:t>0.92</w:t>
            </w:r>
          </w:p>
        </w:tc>
        <w:tc>
          <w:tcPr>
            <w:tcW w:w="2159" w:type="dxa"/>
          </w:tcPr>
          <w:p w14:paraId="7AAE0051" w14:textId="0069F270" w:rsidR="002240E7" w:rsidRPr="002240E7" w:rsidRDefault="002240E7" w:rsidP="002240E7">
            <w:pPr>
              <w:jc w:val="right"/>
              <w:rPr>
                <w:rFonts w:asciiTheme="minorEastAsia" w:hAnsiTheme="minorEastAsia"/>
              </w:rPr>
            </w:pPr>
            <w:r w:rsidRPr="00DC72FB">
              <w:rPr>
                <w:rFonts w:asciiTheme="minorEastAsia" w:hAnsiTheme="minorEastAsia"/>
              </w:rPr>
              <w:t>3.17（予定）</w:t>
            </w:r>
          </w:p>
        </w:tc>
      </w:tr>
    </w:tbl>
    <w:p w14:paraId="744AE982" w14:textId="77777777" w:rsidR="007566E5" w:rsidRPr="002240E7" w:rsidRDefault="007566E5" w:rsidP="007566E5">
      <w:pPr>
        <w:jc w:val="left"/>
        <w:rPr>
          <w:rFonts w:asciiTheme="minorEastAsia" w:hAnsiTheme="minorEastAsia"/>
          <w:sz w:val="20"/>
          <w:szCs w:val="20"/>
        </w:rPr>
      </w:pPr>
      <w:r w:rsidRPr="002240E7">
        <w:rPr>
          <w:rFonts w:asciiTheme="minorEastAsia" w:hAnsiTheme="minorEastAsia" w:hint="eastAsia"/>
          <w:sz w:val="20"/>
          <w:szCs w:val="20"/>
        </w:rPr>
        <w:t>※１　４月～９月分（ただし、更新は年間の件数）</w:t>
      </w:r>
    </w:p>
    <w:p w14:paraId="78ED2440" w14:textId="77777777" w:rsidR="007566E5" w:rsidRPr="002240E7" w:rsidRDefault="007566E5" w:rsidP="007566E5">
      <w:pPr>
        <w:autoSpaceDE w:val="0"/>
        <w:autoSpaceDN w:val="0"/>
        <w:adjustRightInd w:val="0"/>
        <w:jc w:val="left"/>
        <w:rPr>
          <w:rFonts w:asciiTheme="minorEastAsia" w:hAnsiTheme="minorEastAsia" w:cs="Times New Roman"/>
          <w:sz w:val="20"/>
          <w:szCs w:val="20"/>
        </w:rPr>
      </w:pPr>
    </w:p>
    <w:p w14:paraId="3C94956D" w14:textId="6F71B750" w:rsidR="007566E5" w:rsidRPr="002240E7" w:rsidRDefault="007566E5" w:rsidP="007566E5">
      <w:pPr>
        <w:autoSpaceDE w:val="0"/>
        <w:autoSpaceDN w:val="0"/>
        <w:adjustRightInd w:val="0"/>
        <w:jc w:val="left"/>
        <w:rPr>
          <w:rFonts w:asciiTheme="minorEastAsia" w:hAnsiTheme="minorEastAsia" w:cs="Times New Roman"/>
          <w:sz w:val="20"/>
          <w:szCs w:val="20"/>
        </w:rPr>
      </w:pPr>
      <w:r w:rsidRPr="002240E7">
        <w:rPr>
          <w:rFonts w:asciiTheme="minorEastAsia" w:hAnsiTheme="minorEastAsia" w:cs="Times New Roman" w:hint="eastAsia"/>
          <w:sz w:val="20"/>
          <w:szCs w:val="20"/>
        </w:rPr>
        <w:t>補装具費支給契約の申請件数（見込）</w:t>
      </w:r>
    </w:p>
    <w:p w14:paraId="2B3538E9" w14:textId="77777777" w:rsidR="007566E5" w:rsidRPr="002240E7" w:rsidRDefault="007566E5" w:rsidP="007566E5">
      <w:pPr>
        <w:autoSpaceDE w:val="0"/>
        <w:autoSpaceDN w:val="0"/>
        <w:adjustRightInd w:val="0"/>
        <w:jc w:val="left"/>
        <w:rPr>
          <w:rFonts w:asciiTheme="minorEastAsia" w:hAnsiTheme="minorEastAsia" w:cs="Times New Roman"/>
          <w:sz w:val="20"/>
          <w:szCs w:val="20"/>
        </w:rPr>
      </w:pPr>
      <w:r w:rsidRPr="002240E7">
        <w:rPr>
          <w:rFonts w:asciiTheme="minorEastAsia" w:hAnsiTheme="minorEastAsia" w:cs="Times New Roman" w:hint="eastAsia"/>
          <w:sz w:val="20"/>
          <w:szCs w:val="20"/>
        </w:rPr>
        <w:t>件数　新規：約</w:t>
      </w:r>
      <w:r w:rsidRPr="002240E7">
        <w:rPr>
          <w:rFonts w:asciiTheme="minorEastAsia" w:hAnsiTheme="minorEastAsia" w:cs="Times New Roman"/>
          <w:sz w:val="20"/>
          <w:szCs w:val="20"/>
        </w:rPr>
        <w:t xml:space="preserve">15件／年　変更：約20件／年　</w:t>
      </w:r>
    </w:p>
    <w:p w14:paraId="33D512F8" w14:textId="77777777" w:rsidR="007566E5" w:rsidRPr="002240E7" w:rsidRDefault="007566E5" w:rsidP="007566E5">
      <w:pPr>
        <w:autoSpaceDE w:val="0"/>
        <w:autoSpaceDN w:val="0"/>
        <w:adjustRightInd w:val="0"/>
        <w:ind w:firstLineChars="300" w:firstLine="577"/>
        <w:jc w:val="left"/>
        <w:rPr>
          <w:rFonts w:asciiTheme="minorEastAsia" w:hAnsiTheme="minorEastAsia" w:cs="Times New Roman"/>
          <w:sz w:val="20"/>
          <w:szCs w:val="20"/>
        </w:rPr>
      </w:pPr>
      <w:r w:rsidRPr="002240E7">
        <w:rPr>
          <w:rFonts w:asciiTheme="minorEastAsia" w:hAnsiTheme="minorEastAsia" w:cs="Times New Roman" w:hint="eastAsia"/>
          <w:sz w:val="20"/>
          <w:szCs w:val="20"/>
        </w:rPr>
        <w:t>更新：</w:t>
      </w:r>
      <w:r w:rsidRPr="002240E7">
        <w:rPr>
          <w:rFonts w:asciiTheme="minorEastAsia" w:hAnsiTheme="minorEastAsia" w:cs="Times New Roman"/>
          <w:sz w:val="20"/>
          <w:szCs w:val="20"/>
        </w:rPr>
        <w:t>R7</w:t>
      </w:r>
      <w:r w:rsidRPr="002240E7">
        <w:rPr>
          <w:rFonts w:asciiTheme="minorEastAsia" w:hAnsiTheme="minorEastAsia" w:cs="Times New Roman" w:hint="eastAsia"/>
          <w:sz w:val="20"/>
          <w:szCs w:val="20"/>
        </w:rPr>
        <w:t>年度末</w:t>
      </w:r>
      <w:r w:rsidRPr="002240E7">
        <w:rPr>
          <w:rFonts w:asciiTheme="minorEastAsia" w:hAnsiTheme="minorEastAsia" w:cs="Times New Roman"/>
          <w:sz w:val="20"/>
          <w:szCs w:val="20"/>
        </w:rPr>
        <w:t xml:space="preserve"> </w:t>
      </w:r>
      <w:r w:rsidRPr="002240E7">
        <w:rPr>
          <w:rFonts w:asciiTheme="minorEastAsia" w:hAnsiTheme="minorEastAsia" w:cs="Times New Roman" w:hint="eastAsia"/>
          <w:sz w:val="20"/>
          <w:szCs w:val="20"/>
        </w:rPr>
        <w:t>約</w:t>
      </w:r>
      <w:r w:rsidRPr="002240E7">
        <w:rPr>
          <w:rFonts w:asciiTheme="minorEastAsia" w:hAnsiTheme="minorEastAsia" w:cs="Times New Roman"/>
          <w:sz w:val="20"/>
          <w:szCs w:val="20"/>
        </w:rPr>
        <w:t>35</w:t>
      </w:r>
      <w:r w:rsidRPr="002240E7">
        <w:rPr>
          <w:rFonts w:asciiTheme="minorEastAsia" w:hAnsiTheme="minorEastAsia" w:cs="Times New Roman" w:hint="eastAsia"/>
          <w:sz w:val="20"/>
          <w:szCs w:val="20"/>
        </w:rPr>
        <w:t>件</w:t>
      </w:r>
    </w:p>
    <w:p w14:paraId="10458325" w14:textId="77777777" w:rsidR="007566E5" w:rsidRPr="002240E7" w:rsidRDefault="007566E5" w:rsidP="007566E5">
      <w:pPr>
        <w:autoSpaceDE w:val="0"/>
        <w:autoSpaceDN w:val="0"/>
        <w:adjustRightInd w:val="0"/>
        <w:ind w:firstLineChars="100" w:firstLine="192"/>
        <w:jc w:val="left"/>
        <w:rPr>
          <w:rFonts w:asciiTheme="minorEastAsia" w:hAnsiTheme="minorEastAsia" w:cs="Times New Roman"/>
          <w:sz w:val="20"/>
          <w:szCs w:val="20"/>
        </w:rPr>
      </w:pPr>
      <w:r w:rsidRPr="002240E7">
        <w:rPr>
          <w:rFonts w:asciiTheme="minorEastAsia" w:hAnsiTheme="minorEastAsia" w:cs="Times New Roman" w:hint="eastAsia"/>
          <w:sz w:val="20"/>
          <w:szCs w:val="20"/>
        </w:rPr>
        <w:t xml:space="preserve">　　　</w:t>
      </w:r>
    </w:p>
    <w:p w14:paraId="55C4EE1E" w14:textId="5BF6887F" w:rsidR="007566E5" w:rsidRPr="002240E7" w:rsidRDefault="007566E5" w:rsidP="007566E5">
      <w:pPr>
        <w:autoSpaceDE w:val="0"/>
        <w:autoSpaceDN w:val="0"/>
        <w:adjustRightInd w:val="0"/>
        <w:jc w:val="left"/>
        <w:rPr>
          <w:rFonts w:asciiTheme="minorEastAsia" w:hAnsiTheme="minorEastAsia" w:cs="Times New Roman"/>
          <w:sz w:val="20"/>
          <w:szCs w:val="20"/>
        </w:rPr>
      </w:pPr>
      <w:r w:rsidRPr="002240E7">
        <w:rPr>
          <w:rFonts w:asciiTheme="minorEastAsia" w:hAnsiTheme="minorEastAsia" w:cs="Times New Roman" w:hint="eastAsia"/>
          <w:sz w:val="20"/>
          <w:szCs w:val="20"/>
        </w:rPr>
        <w:t>（８）</w:t>
      </w:r>
      <w:r w:rsidRPr="002240E7">
        <w:rPr>
          <w:rFonts w:asciiTheme="minorEastAsia" w:hAnsiTheme="minorEastAsia" w:cs="Times New Roman"/>
          <w:sz w:val="20"/>
          <w:szCs w:val="20"/>
        </w:rPr>
        <w:t>自立支援医療レセプト点検等事務</w:t>
      </w:r>
    </w:p>
    <w:tbl>
      <w:tblPr>
        <w:tblStyle w:val="a4"/>
        <w:tblW w:w="0" w:type="auto"/>
        <w:tblInd w:w="-5" w:type="dxa"/>
        <w:tblLook w:val="04A0" w:firstRow="1" w:lastRow="0" w:firstColumn="1" w:lastColumn="0" w:noHBand="0" w:noVBand="1"/>
      </w:tblPr>
      <w:tblGrid>
        <w:gridCol w:w="2152"/>
        <w:gridCol w:w="2160"/>
        <w:gridCol w:w="2187"/>
        <w:gridCol w:w="2159"/>
      </w:tblGrid>
      <w:tr w:rsidR="007566E5" w:rsidRPr="002240E7" w14:paraId="3B6EFE58" w14:textId="77777777" w:rsidTr="007566E5">
        <w:tc>
          <w:tcPr>
            <w:tcW w:w="2152" w:type="dxa"/>
          </w:tcPr>
          <w:p w14:paraId="7EEFE044" w14:textId="77777777" w:rsidR="007566E5" w:rsidRPr="002240E7" w:rsidRDefault="007566E5" w:rsidP="00526B22">
            <w:pPr>
              <w:pStyle w:val="a3"/>
              <w:ind w:leftChars="0" w:left="0"/>
              <w:jc w:val="left"/>
              <w:rPr>
                <w:rFonts w:asciiTheme="minorEastAsia" w:hAnsiTheme="minorEastAsia"/>
                <w:sz w:val="20"/>
                <w:szCs w:val="20"/>
              </w:rPr>
            </w:pPr>
            <w:r w:rsidRPr="002240E7">
              <w:rPr>
                <w:rFonts w:asciiTheme="minorEastAsia" w:hAnsiTheme="minorEastAsia" w:cs="Times New Roman" w:hint="eastAsia"/>
                <w:sz w:val="20"/>
                <w:szCs w:val="20"/>
              </w:rPr>
              <w:t xml:space="preserve">　　　　</w:t>
            </w:r>
          </w:p>
        </w:tc>
        <w:tc>
          <w:tcPr>
            <w:tcW w:w="2160" w:type="dxa"/>
          </w:tcPr>
          <w:p w14:paraId="537B9C12" w14:textId="77777777" w:rsidR="007566E5" w:rsidRPr="002240E7" w:rsidRDefault="007566E5" w:rsidP="00526B22">
            <w:pPr>
              <w:pStyle w:val="a3"/>
              <w:ind w:leftChars="0" w:left="0"/>
              <w:jc w:val="center"/>
              <w:rPr>
                <w:rFonts w:asciiTheme="minorEastAsia" w:hAnsiTheme="minorEastAsia"/>
                <w:sz w:val="20"/>
                <w:szCs w:val="20"/>
              </w:rPr>
            </w:pPr>
            <w:r w:rsidRPr="002240E7">
              <w:rPr>
                <w:rFonts w:asciiTheme="minorEastAsia" w:hAnsiTheme="minorEastAsia" w:hint="eastAsia"/>
                <w:sz w:val="20"/>
                <w:szCs w:val="20"/>
              </w:rPr>
              <w:t>育成・更生</w:t>
            </w:r>
          </w:p>
        </w:tc>
        <w:tc>
          <w:tcPr>
            <w:tcW w:w="2187" w:type="dxa"/>
          </w:tcPr>
          <w:p w14:paraId="481F32AF" w14:textId="77777777" w:rsidR="007566E5" w:rsidRPr="002240E7" w:rsidRDefault="007566E5" w:rsidP="00526B22">
            <w:pPr>
              <w:pStyle w:val="a3"/>
              <w:ind w:leftChars="0" w:left="0"/>
              <w:jc w:val="center"/>
              <w:rPr>
                <w:rFonts w:asciiTheme="minorEastAsia" w:hAnsiTheme="minorEastAsia"/>
                <w:sz w:val="20"/>
                <w:szCs w:val="20"/>
              </w:rPr>
            </w:pPr>
            <w:r w:rsidRPr="002240E7">
              <w:rPr>
                <w:rFonts w:asciiTheme="minorEastAsia" w:hAnsiTheme="minorEastAsia" w:hint="eastAsia"/>
                <w:sz w:val="20"/>
                <w:szCs w:val="20"/>
              </w:rPr>
              <w:t>精神通院</w:t>
            </w:r>
          </w:p>
        </w:tc>
        <w:tc>
          <w:tcPr>
            <w:tcW w:w="2159" w:type="dxa"/>
          </w:tcPr>
          <w:p w14:paraId="6FE83CBC" w14:textId="77777777" w:rsidR="007566E5" w:rsidRPr="002240E7" w:rsidRDefault="007566E5" w:rsidP="00526B22">
            <w:pPr>
              <w:pStyle w:val="a3"/>
              <w:ind w:leftChars="0" w:left="0"/>
              <w:jc w:val="center"/>
              <w:rPr>
                <w:rFonts w:asciiTheme="minorEastAsia" w:hAnsiTheme="minorEastAsia"/>
                <w:sz w:val="20"/>
                <w:szCs w:val="20"/>
              </w:rPr>
            </w:pPr>
            <w:r w:rsidRPr="002240E7">
              <w:rPr>
                <w:rFonts w:asciiTheme="minorEastAsia" w:hAnsiTheme="minorEastAsia" w:hint="eastAsia"/>
                <w:sz w:val="20"/>
                <w:szCs w:val="20"/>
              </w:rPr>
              <w:t>総数</w:t>
            </w:r>
          </w:p>
        </w:tc>
      </w:tr>
      <w:tr w:rsidR="007566E5" w:rsidRPr="002240E7" w14:paraId="5E621D85" w14:textId="77777777" w:rsidTr="007566E5">
        <w:tc>
          <w:tcPr>
            <w:tcW w:w="2152" w:type="dxa"/>
          </w:tcPr>
          <w:p w14:paraId="2C204E29" w14:textId="77777777" w:rsidR="007566E5" w:rsidRPr="002240E7" w:rsidRDefault="007566E5" w:rsidP="00526B22">
            <w:pPr>
              <w:pStyle w:val="a3"/>
              <w:ind w:leftChars="0" w:left="0"/>
              <w:jc w:val="left"/>
              <w:rPr>
                <w:rFonts w:asciiTheme="minorEastAsia" w:hAnsiTheme="minorEastAsia"/>
                <w:sz w:val="20"/>
                <w:szCs w:val="20"/>
              </w:rPr>
            </w:pPr>
            <w:r w:rsidRPr="002240E7">
              <w:rPr>
                <w:rFonts w:asciiTheme="minorEastAsia" w:hAnsiTheme="minorEastAsia"/>
                <w:sz w:val="20"/>
                <w:szCs w:val="20"/>
              </w:rPr>
              <w:t>5</w:t>
            </w:r>
            <w:r w:rsidRPr="002240E7">
              <w:rPr>
                <w:rFonts w:asciiTheme="minorEastAsia" w:hAnsiTheme="minorEastAsia" w:hint="eastAsia"/>
                <w:sz w:val="20"/>
                <w:szCs w:val="20"/>
              </w:rPr>
              <w:t>年度総数</w:t>
            </w:r>
          </w:p>
        </w:tc>
        <w:tc>
          <w:tcPr>
            <w:tcW w:w="2160" w:type="dxa"/>
            <w:vAlign w:val="center"/>
          </w:tcPr>
          <w:p w14:paraId="6E634CB7" w14:textId="77777777" w:rsidR="007566E5" w:rsidRPr="002240E7" w:rsidRDefault="007566E5" w:rsidP="00526B22">
            <w:pPr>
              <w:pStyle w:val="a3"/>
              <w:ind w:leftChars="0" w:left="0"/>
              <w:jc w:val="right"/>
              <w:rPr>
                <w:rFonts w:asciiTheme="minorEastAsia" w:hAnsiTheme="minorEastAsia"/>
                <w:sz w:val="20"/>
                <w:szCs w:val="20"/>
              </w:rPr>
            </w:pPr>
            <w:r w:rsidRPr="002240E7">
              <w:rPr>
                <w:rFonts w:ascii="ＭＳ 明朝" w:eastAsia="ＭＳ 明朝" w:hAnsi="ＭＳ 明朝"/>
                <w:sz w:val="20"/>
                <w:szCs w:val="20"/>
              </w:rPr>
              <w:t>734</w:t>
            </w:r>
          </w:p>
        </w:tc>
        <w:tc>
          <w:tcPr>
            <w:tcW w:w="2187" w:type="dxa"/>
            <w:vAlign w:val="center"/>
          </w:tcPr>
          <w:p w14:paraId="7282EFCE" w14:textId="77777777" w:rsidR="007566E5" w:rsidRPr="002240E7" w:rsidRDefault="007566E5" w:rsidP="00526B22">
            <w:pPr>
              <w:pStyle w:val="a3"/>
              <w:ind w:leftChars="0" w:left="0"/>
              <w:jc w:val="right"/>
              <w:rPr>
                <w:rFonts w:asciiTheme="minorEastAsia" w:hAnsiTheme="minorEastAsia"/>
                <w:sz w:val="20"/>
                <w:szCs w:val="20"/>
              </w:rPr>
            </w:pPr>
            <w:r w:rsidRPr="002240E7">
              <w:rPr>
                <w:rFonts w:ascii="ＭＳ 明朝" w:eastAsia="ＭＳ 明朝" w:hAnsi="ＭＳ 明朝"/>
                <w:sz w:val="20"/>
                <w:szCs w:val="20"/>
              </w:rPr>
              <w:t>5,320</w:t>
            </w:r>
          </w:p>
        </w:tc>
        <w:tc>
          <w:tcPr>
            <w:tcW w:w="2159" w:type="dxa"/>
            <w:vAlign w:val="bottom"/>
          </w:tcPr>
          <w:p w14:paraId="24369E42" w14:textId="77777777" w:rsidR="007566E5" w:rsidRPr="002240E7" w:rsidRDefault="007566E5" w:rsidP="00526B22">
            <w:pPr>
              <w:pStyle w:val="a3"/>
              <w:ind w:leftChars="0" w:left="0"/>
              <w:jc w:val="right"/>
              <w:rPr>
                <w:rFonts w:asciiTheme="minorEastAsia" w:hAnsiTheme="minorEastAsia"/>
                <w:sz w:val="20"/>
                <w:szCs w:val="20"/>
              </w:rPr>
            </w:pPr>
            <w:r w:rsidRPr="002240E7">
              <w:rPr>
                <w:rFonts w:ascii="ＭＳ 明朝" w:eastAsia="ＭＳ 明朝" w:hAnsi="ＭＳ 明朝"/>
                <w:sz w:val="22"/>
              </w:rPr>
              <w:t>6,054</w:t>
            </w:r>
          </w:p>
        </w:tc>
      </w:tr>
      <w:tr w:rsidR="007566E5" w:rsidRPr="002240E7" w14:paraId="664B0F3E" w14:textId="77777777" w:rsidTr="007566E5">
        <w:tc>
          <w:tcPr>
            <w:tcW w:w="2152" w:type="dxa"/>
          </w:tcPr>
          <w:p w14:paraId="75136575" w14:textId="77777777" w:rsidR="007566E5" w:rsidRPr="002240E7" w:rsidRDefault="007566E5" w:rsidP="00526B22">
            <w:pPr>
              <w:pStyle w:val="a3"/>
              <w:ind w:leftChars="0" w:left="0"/>
              <w:jc w:val="left"/>
              <w:rPr>
                <w:rFonts w:asciiTheme="minorEastAsia" w:hAnsiTheme="minorEastAsia"/>
                <w:sz w:val="20"/>
                <w:szCs w:val="20"/>
              </w:rPr>
            </w:pPr>
            <w:r w:rsidRPr="002240E7">
              <w:rPr>
                <w:rFonts w:asciiTheme="minorEastAsia" w:hAnsiTheme="minorEastAsia"/>
                <w:sz w:val="20"/>
                <w:szCs w:val="20"/>
              </w:rPr>
              <w:t>5</w:t>
            </w:r>
            <w:r w:rsidRPr="002240E7">
              <w:rPr>
                <w:rFonts w:asciiTheme="minorEastAsia" w:hAnsiTheme="minorEastAsia" w:hint="eastAsia"/>
                <w:sz w:val="20"/>
                <w:szCs w:val="20"/>
              </w:rPr>
              <w:t>年度月平均</w:t>
            </w:r>
          </w:p>
        </w:tc>
        <w:tc>
          <w:tcPr>
            <w:tcW w:w="2160" w:type="dxa"/>
            <w:vAlign w:val="center"/>
          </w:tcPr>
          <w:p w14:paraId="04283A29" w14:textId="77777777" w:rsidR="007566E5" w:rsidRPr="002240E7" w:rsidRDefault="007566E5" w:rsidP="00526B22">
            <w:pPr>
              <w:pStyle w:val="a3"/>
              <w:ind w:leftChars="0" w:left="0"/>
              <w:jc w:val="right"/>
              <w:rPr>
                <w:rFonts w:asciiTheme="minorEastAsia" w:hAnsiTheme="minorEastAsia"/>
                <w:sz w:val="20"/>
                <w:szCs w:val="20"/>
              </w:rPr>
            </w:pPr>
            <w:r w:rsidRPr="002240E7">
              <w:rPr>
                <w:rFonts w:ascii="ＭＳ 明朝" w:eastAsia="ＭＳ 明朝" w:hAnsi="ＭＳ 明朝"/>
                <w:sz w:val="20"/>
                <w:szCs w:val="20"/>
              </w:rPr>
              <w:t>61</w:t>
            </w:r>
          </w:p>
        </w:tc>
        <w:tc>
          <w:tcPr>
            <w:tcW w:w="2187" w:type="dxa"/>
            <w:vAlign w:val="center"/>
          </w:tcPr>
          <w:p w14:paraId="164BE5BA" w14:textId="77777777" w:rsidR="007566E5" w:rsidRPr="002240E7" w:rsidRDefault="007566E5" w:rsidP="00526B22">
            <w:pPr>
              <w:pStyle w:val="a3"/>
              <w:ind w:leftChars="0" w:left="0"/>
              <w:jc w:val="right"/>
              <w:rPr>
                <w:rFonts w:asciiTheme="minorEastAsia" w:hAnsiTheme="minorEastAsia"/>
                <w:sz w:val="20"/>
                <w:szCs w:val="20"/>
              </w:rPr>
            </w:pPr>
            <w:r w:rsidRPr="002240E7">
              <w:rPr>
                <w:rFonts w:ascii="ＭＳ 明朝" w:eastAsia="ＭＳ 明朝" w:hAnsi="ＭＳ 明朝"/>
                <w:sz w:val="20"/>
                <w:szCs w:val="20"/>
              </w:rPr>
              <w:t>443</w:t>
            </w:r>
          </w:p>
        </w:tc>
        <w:tc>
          <w:tcPr>
            <w:tcW w:w="2159" w:type="dxa"/>
            <w:vAlign w:val="bottom"/>
          </w:tcPr>
          <w:p w14:paraId="78B8D833" w14:textId="77777777" w:rsidR="007566E5" w:rsidRPr="002240E7" w:rsidRDefault="007566E5" w:rsidP="00526B22">
            <w:pPr>
              <w:pStyle w:val="a3"/>
              <w:ind w:leftChars="0" w:left="0"/>
              <w:jc w:val="right"/>
              <w:rPr>
                <w:rFonts w:asciiTheme="minorEastAsia" w:hAnsiTheme="minorEastAsia"/>
                <w:sz w:val="20"/>
                <w:szCs w:val="20"/>
              </w:rPr>
            </w:pPr>
            <w:r w:rsidRPr="002240E7">
              <w:rPr>
                <w:rFonts w:ascii="ＭＳ 明朝" w:eastAsia="ＭＳ 明朝" w:hAnsi="ＭＳ 明朝"/>
                <w:sz w:val="22"/>
              </w:rPr>
              <w:t>505</w:t>
            </w:r>
          </w:p>
        </w:tc>
      </w:tr>
      <w:tr w:rsidR="002240E7" w:rsidRPr="002240E7" w14:paraId="5AD2AE56" w14:textId="77777777" w:rsidTr="007566E5">
        <w:tc>
          <w:tcPr>
            <w:tcW w:w="2152" w:type="dxa"/>
          </w:tcPr>
          <w:p w14:paraId="68949AF5" w14:textId="77777777" w:rsidR="002240E7" w:rsidRPr="002240E7" w:rsidRDefault="002240E7" w:rsidP="002240E7">
            <w:pPr>
              <w:pStyle w:val="a3"/>
              <w:ind w:leftChars="0" w:left="0"/>
              <w:jc w:val="left"/>
              <w:rPr>
                <w:rFonts w:asciiTheme="minorEastAsia" w:hAnsiTheme="minorEastAsia"/>
                <w:sz w:val="20"/>
                <w:szCs w:val="20"/>
              </w:rPr>
            </w:pPr>
            <w:r w:rsidRPr="002240E7">
              <w:rPr>
                <w:rFonts w:asciiTheme="minorEastAsia" w:hAnsiTheme="minorEastAsia"/>
                <w:sz w:val="20"/>
                <w:szCs w:val="20"/>
              </w:rPr>
              <w:t>6</w:t>
            </w:r>
            <w:r w:rsidRPr="002240E7">
              <w:rPr>
                <w:rFonts w:asciiTheme="minorEastAsia" w:hAnsiTheme="minorEastAsia" w:hint="eastAsia"/>
                <w:sz w:val="20"/>
                <w:szCs w:val="20"/>
              </w:rPr>
              <w:t>年度総数</w:t>
            </w:r>
            <w:r w:rsidRPr="002240E7">
              <w:rPr>
                <w:rFonts w:asciiTheme="minorEastAsia" w:hAnsiTheme="minorEastAsia"/>
                <w:sz w:val="20"/>
                <w:szCs w:val="20"/>
              </w:rPr>
              <w:t xml:space="preserve"> </w:t>
            </w:r>
            <w:r w:rsidRPr="002240E7">
              <w:rPr>
                <w:rFonts w:asciiTheme="minorEastAsia" w:hAnsiTheme="minorEastAsia" w:hint="eastAsia"/>
                <w:sz w:val="20"/>
                <w:szCs w:val="20"/>
              </w:rPr>
              <w:t>※１</w:t>
            </w:r>
          </w:p>
        </w:tc>
        <w:tc>
          <w:tcPr>
            <w:tcW w:w="2160" w:type="dxa"/>
            <w:vAlign w:val="center"/>
          </w:tcPr>
          <w:p w14:paraId="28099640" w14:textId="0401E8D2"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Cs w:val="21"/>
              </w:rPr>
              <w:t>251</w:t>
            </w:r>
          </w:p>
        </w:tc>
        <w:tc>
          <w:tcPr>
            <w:tcW w:w="2187" w:type="dxa"/>
            <w:vAlign w:val="center"/>
          </w:tcPr>
          <w:p w14:paraId="12D5E8A6" w14:textId="584D7E54"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Cs w:val="21"/>
              </w:rPr>
              <w:t>1,734</w:t>
            </w:r>
          </w:p>
        </w:tc>
        <w:tc>
          <w:tcPr>
            <w:tcW w:w="2159" w:type="dxa"/>
            <w:vAlign w:val="bottom"/>
          </w:tcPr>
          <w:p w14:paraId="334AE227" w14:textId="2FF445A4"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Cs w:val="21"/>
              </w:rPr>
              <w:t>1,985</w:t>
            </w:r>
          </w:p>
        </w:tc>
      </w:tr>
      <w:tr w:rsidR="002240E7" w:rsidRPr="002240E7" w14:paraId="6D80CBFA" w14:textId="77777777" w:rsidTr="007566E5">
        <w:tc>
          <w:tcPr>
            <w:tcW w:w="2152" w:type="dxa"/>
            <w:tcBorders>
              <w:bottom w:val="single" w:sz="4" w:space="0" w:color="auto"/>
            </w:tcBorders>
          </w:tcPr>
          <w:p w14:paraId="5F76ED9C" w14:textId="77777777" w:rsidR="002240E7" w:rsidRPr="002240E7" w:rsidRDefault="002240E7" w:rsidP="002240E7">
            <w:pPr>
              <w:pStyle w:val="a3"/>
              <w:ind w:leftChars="0" w:left="0"/>
              <w:jc w:val="left"/>
              <w:rPr>
                <w:rFonts w:asciiTheme="minorEastAsia" w:hAnsiTheme="minorEastAsia"/>
                <w:sz w:val="20"/>
                <w:szCs w:val="20"/>
              </w:rPr>
            </w:pPr>
            <w:r w:rsidRPr="002240E7">
              <w:rPr>
                <w:rFonts w:asciiTheme="minorEastAsia" w:hAnsiTheme="minorEastAsia"/>
                <w:sz w:val="20"/>
                <w:szCs w:val="20"/>
              </w:rPr>
              <w:t>6</w:t>
            </w:r>
            <w:r w:rsidRPr="002240E7">
              <w:rPr>
                <w:rFonts w:asciiTheme="minorEastAsia" w:hAnsiTheme="minorEastAsia" w:hint="eastAsia"/>
                <w:sz w:val="20"/>
                <w:szCs w:val="20"/>
              </w:rPr>
              <w:t xml:space="preserve">年度月平均　</w:t>
            </w:r>
          </w:p>
        </w:tc>
        <w:tc>
          <w:tcPr>
            <w:tcW w:w="2160" w:type="dxa"/>
            <w:tcBorders>
              <w:bottom w:val="single" w:sz="4" w:space="0" w:color="auto"/>
            </w:tcBorders>
            <w:vAlign w:val="center"/>
          </w:tcPr>
          <w:p w14:paraId="708667BD" w14:textId="49207859"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Cs w:val="21"/>
              </w:rPr>
              <w:t>42</w:t>
            </w:r>
          </w:p>
        </w:tc>
        <w:tc>
          <w:tcPr>
            <w:tcW w:w="2187" w:type="dxa"/>
            <w:tcBorders>
              <w:bottom w:val="single" w:sz="4" w:space="0" w:color="auto"/>
            </w:tcBorders>
            <w:vAlign w:val="center"/>
          </w:tcPr>
          <w:p w14:paraId="6F46B757" w14:textId="7DB5CB04"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Cs w:val="21"/>
              </w:rPr>
              <w:t>289</w:t>
            </w:r>
          </w:p>
        </w:tc>
        <w:tc>
          <w:tcPr>
            <w:tcW w:w="2159" w:type="dxa"/>
            <w:tcBorders>
              <w:bottom w:val="single" w:sz="4" w:space="0" w:color="auto"/>
            </w:tcBorders>
            <w:vAlign w:val="bottom"/>
          </w:tcPr>
          <w:p w14:paraId="06F48436" w14:textId="423A4CBE"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Cs w:val="21"/>
              </w:rPr>
              <w:t>331</w:t>
            </w:r>
          </w:p>
        </w:tc>
      </w:tr>
    </w:tbl>
    <w:p w14:paraId="011E3727" w14:textId="77777777" w:rsidR="007566E5" w:rsidRPr="002240E7" w:rsidRDefault="007566E5" w:rsidP="007566E5">
      <w:pPr>
        <w:jc w:val="left"/>
        <w:rPr>
          <w:rFonts w:asciiTheme="minorEastAsia" w:hAnsiTheme="minorEastAsia"/>
          <w:sz w:val="20"/>
          <w:szCs w:val="20"/>
        </w:rPr>
      </w:pPr>
      <w:r w:rsidRPr="002240E7">
        <w:rPr>
          <w:rFonts w:asciiTheme="minorEastAsia" w:hAnsiTheme="minorEastAsia" w:hint="eastAsia"/>
          <w:sz w:val="20"/>
          <w:szCs w:val="20"/>
        </w:rPr>
        <w:t>※１　４月～９月分</w:t>
      </w:r>
    </w:p>
    <w:p w14:paraId="7F36740F" w14:textId="77777777" w:rsidR="007566E5" w:rsidRPr="002240E7" w:rsidRDefault="007566E5" w:rsidP="007566E5">
      <w:pPr>
        <w:autoSpaceDE w:val="0"/>
        <w:autoSpaceDN w:val="0"/>
        <w:adjustRightInd w:val="0"/>
        <w:jc w:val="left"/>
        <w:rPr>
          <w:rFonts w:asciiTheme="minorEastAsia" w:hAnsiTheme="minorEastAsia" w:cs="Times New Roman"/>
          <w:sz w:val="20"/>
          <w:szCs w:val="20"/>
        </w:rPr>
      </w:pPr>
    </w:p>
    <w:p w14:paraId="670F59AF" w14:textId="0734E1CC" w:rsidR="007566E5" w:rsidRPr="002240E7" w:rsidRDefault="007566E5" w:rsidP="007566E5">
      <w:pPr>
        <w:jc w:val="left"/>
        <w:rPr>
          <w:rFonts w:asciiTheme="minorEastAsia" w:hAnsiTheme="minorEastAsia"/>
          <w:szCs w:val="21"/>
        </w:rPr>
      </w:pPr>
      <w:r w:rsidRPr="002240E7">
        <w:rPr>
          <w:rFonts w:asciiTheme="minorEastAsia" w:hAnsiTheme="minorEastAsia" w:hint="eastAsia"/>
          <w:sz w:val="20"/>
          <w:szCs w:val="21"/>
        </w:rPr>
        <w:t>（９）精神入院医療費助成事務</w:t>
      </w:r>
    </w:p>
    <w:tbl>
      <w:tblPr>
        <w:tblStyle w:val="a4"/>
        <w:tblW w:w="0" w:type="auto"/>
        <w:tblInd w:w="-5" w:type="dxa"/>
        <w:tblLook w:val="04A0" w:firstRow="1" w:lastRow="0" w:firstColumn="1" w:lastColumn="0" w:noHBand="0" w:noVBand="1"/>
      </w:tblPr>
      <w:tblGrid>
        <w:gridCol w:w="2147"/>
        <w:gridCol w:w="1623"/>
        <w:gridCol w:w="1633"/>
        <w:gridCol w:w="1491"/>
        <w:gridCol w:w="1764"/>
      </w:tblGrid>
      <w:tr w:rsidR="007566E5" w:rsidRPr="002240E7" w14:paraId="21142871" w14:textId="77777777" w:rsidTr="007566E5">
        <w:tc>
          <w:tcPr>
            <w:tcW w:w="2147" w:type="dxa"/>
          </w:tcPr>
          <w:p w14:paraId="52F08C14" w14:textId="77777777" w:rsidR="007566E5" w:rsidRPr="002240E7" w:rsidRDefault="007566E5" w:rsidP="00526B22">
            <w:pPr>
              <w:pStyle w:val="a3"/>
              <w:ind w:leftChars="0" w:left="0"/>
              <w:jc w:val="left"/>
              <w:rPr>
                <w:rFonts w:asciiTheme="minorEastAsia" w:hAnsiTheme="minorEastAsia"/>
                <w:sz w:val="20"/>
                <w:szCs w:val="20"/>
              </w:rPr>
            </w:pPr>
          </w:p>
        </w:tc>
        <w:tc>
          <w:tcPr>
            <w:tcW w:w="1623" w:type="dxa"/>
          </w:tcPr>
          <w:p w14:paraId="713ABE9E" w14:textId="77777777" w:rsidR="007566E5" w:rsidRPr="002240E7" w:rsidRDefault="007566E5" w:rsidP="00526B22">
            <w:pPr>
              <w:pStyle w:val="a3"/>
              <w:ind w:leftChars="0" w:left="0"/>
              <w:jc w:val="center"/>
              <w:rPr>
                <w:rFonts w:asciiTheme="minorEastAsia" w:hAnsiTheme="minorEastAsia"/>
                <w:sz w:val="20"/>
                <w:szCs w:val="20"/>
              </w:rPr>
            </w:pPr>
            <w:r w:rsidRPr="002240E7">
              <w:rPr>
                <w:rFonts w:asciiTheme="minorEastAsia" w:hAnsiTheme="minorEastAsia" w:hint="eastAsia"/>
                <w:sz w:val="20"/>
                <w:szCs w:val="20"/>
              </w:rPr>
              <w:t>申請</w:t>
            </w:r>
          </w:p>
        </w:tc>
        <w:tc>
          <w:tcPr>
            <w:tcW w:w="1633" w:type="dxa"/>
          </w:tcPr>
          <w:p w14:paraId="75AFAE0E" w14:textId="77777777" w:rsidR="007566E5" w:rsidRPr="002240E7" w:rsidRDefault="007566E5" w:rsidP="00526B22">
            <w:pPr>
              <w:pStyle w:val="a3"/>
              <w:ind w:leftChars="0" w:left="0"/>
              <w:jc w:val="center"/>
              <w:rPr>
                <w:rFonts w:asciiTheme="minorEastAsia" w:hAnsiTheme="minorEastAsia"/>
                <w:sz w:val="20"/>
                <w:szCs w:val="20"/>
              </w:rPr>
            </w:pPr>
            <w:r w:rsidRPr="002240E7">
              <w:rPr>
                <w:rFonts w:asciiTheme="minorEastAsia" w:hAnsiTheme="minorEastAsia" w:hint="eastAsia"/>
                <w:sz w:val="20"/>
                <w:szCs w:val="20"/>
              </w:rPr>
              <w:t>承認</w:t>
            </w:r>
          </w:p>
        </w:tc>
        <w:tc>
          <w:tcPr>
            <w:tcW w:w="1491" w:type="dxa"/>
          </w:tcPr>
          <w:p w14:paraId="6FB53642" w14:textId="77777777" w:rsidR="007566E5" w:rsidRPr="002240E7" w:rsidRDefault="007566E5" w:rsidP="00526B22">
            <w:pPr>
              <w:pStyle w:val="a3"/>
              <w:ind w:leftChars="0" w:left="0"/>
              <w:jc w:val="center"/>
              <w:rPr>
                <w:rFonts w:asciiTheme="minorEastAsia" w:hAnsiTheme="minorEastAsia"/>
                <w:sz w:val="20"/>
                <w:szCs w:val="20"/>
              </w:rPr>
            </w:pPr>
            <w:r w:rsidRPr="002240E7">
              <w:rPr>
                <w:rFonts w:asciiTheme="minorEastAsia" w:hAnsiTheme="minorEastAsia" w:hint="eastAsia"/>
                <w:sz w:val="20"/>
                <w:szCs w:val="20"/>
              </w:rPr>
              <w:t>不承認</w:t>
            </w:r>
          </w:p>
        </w:tc>
        <w:tc>
          <w:tcPr>
            <w:tcW w:w="1764" w:type="dxa"/>
          </w:tcPr>
          <w:p w14:paraId="15EF86D4" w14:textId="77777777" w:rsidR="007566E5" w:rsidRPr="002240E7" w:rsidRDefault="007566E5" w:rsidP="00526B22">
            <w:pPr>
              <w:pStyle w:val="a3"/>
              <w:ind w:leftChars="0" w:left="0"/>
              <w:jc w:val="center"/>
              <w:rPr>
                <w:rFonts w:asciiTheme="minorEastAsia" w:hAnsiTheme="minorEastAsia"/>
                <w:sz w:val="20"/>
                <w:szCs w:val="20"/>
              </w:rPr>
            </w:pPr>
            <w:r w:rsidRPr="002240E7">
              <w:rPr>
                <w:rFonts w:asciiTheme="minorEastAsia" w:hAnsiTheme="minorEastAsia" w:hint="eastAsia"/>
                <w:sz w:val="20"/>
                <w:szCs w:val="20"/>
              </w:rPr>
              <w:t>その他</w:t>
            </w:r>
            <w:r w:rsidRPr="002240E7">
              <w:rPr>
                <w:rFonts w:asciiTheme="minorEastAsia" w:hAnsiTheme="minorEastAsia"/>
                <w:sz w:val="16"/>
                <w:szCs w:val="16"/>
              </w:rPr>
              <w:t>(処理中含む)</w:t>
            </w:r>
          </w:p>
        </w:tc>
      </w:tr>
      <w:tr w:rsidR="007566E5" w:rsidRPr="002240E7" w14:paraId="2DA2AE91" w14:textId="77777777" w:rsidTr="007566E5">
        <w:tc>
          <w:tcPr>
            <w:tcW w:w="2147" w:type="dxa"/>
          </w:tcPr>
          <w:p w14:paraId="1D603E16" w14:textId="77777777" w:rsidR="007566E5" w:rsidRPr="002240E7" w:rsidRDefault="007566E5" w:rsidP="00526B22">
            <w:pPr>
              <w:pStyle w:val="a3"/>
              <w:ind w:leftChars="0" w:left="0"/>
              <w:jc w:val="left"/>
              <w:rPr>
                <w:rFonts w:asciiTheme="minorEastAsia" w:hAnsiTheme="minorEastAsia"/>
                <w:sz w:val="20"/>
                <w:szCs w:val="20"/>
              </w:rPr>
            </w:pPr>
            <w:r w:rsidRPr="002240E7">
              <w:rPr>
                <w:rFonts w:asciiTheme="minorEastAsia" w:hAnsiTheme="minorEastAsia"/>
                <w:sz w:val="20"/>
                <w:szCs w:val="20"/>
              </w:rPr>
              <w:t>5</w:t>
            </w:r>
            <w:r w:rsidRPr="002240E7">
              <w:rPr>
                <w:rFonts w:asciiTheme="minorEastAsia" w:hAnsiTheme="minorEastAsia" w:hint="eastAsia"/>
                <w:sz w:val="20"/>
                <w:szCs w:val="20"/>
              </w:rPr>
              <w:t>年度総数</w:t>
            </w:r>
          </w:p>
        </w:tc>
        <w:tc>
          <w:tcPr>
            <w:tcW w:w="1623" w:type="dxa"/>
            <w:vAlign w:val="center"/>
          </w:tcPr>
          <w:p w14:paraId="103A8CF7" w14:textId="77777777" w:rsidR="007566E5" w:rsidRPr="002240E7" w:rsidRDefault="007566E5" w:rsidP="00526B22">
            <w:pPr>
              <w:pStyle w:val="a3"/>
              <w:ind w:leftChars="0" w:left="0"/>
              <w:jc w:val="right"/>
              <w:rPr>
                <w:rFonts w:asciiTheme="minorEastAsia" w:hAnsiTheme="minorEastAsia"/>
                <w:sz w:val="20"/>
                <w:szCs w:val="20"/>
              </w:rPr>
            </w:pPr>
            <w:r w:rsidRPr="002240E7">
              <w:rPr>
                <w:rFonts w:asciiTheme="minorEastAsia" w:hAnsiTheme="minorEastAsia"/>
                <w:sz w:val="20"/>
                <w:szCs w:val="20"/>
              </w:rPr>
              <w:t>305</w:t>
            </w:r>
          </w:p>
        </w:tc>
        <w:tc>
          <w:tcPr>
            <w:tcW w:w="1633" w:type="dxa"/>
            <w:vAlign w:val="center"/>
          </w:tcPr>
          <w:p w14:paraId="313E9156" w14:textId="77777777" w:rsidR="007566E5" w:rsidRPr="002240E7" w:rsidRDefault="007566E5" w:rsidP="00526B22">
            <w:pPr>
              <w:pStyle w:val="a3"/>
              <w:ind w:left="810"/>
              <w:jc w:val="right"/>
              <w:rPr>
                <w:rFonts w:asciiTheme="minorEastAsia" w:hAnsiTheme="minorEastAsia"/>
                <w:sz w:val="20"/>
                <w:szCs w:val="20"/>
              </w:rPr>
            </w:pPr>
            <w:r w:rsidRPr="002240E7">
              <w:rPr>
                <w:rFonts w:asciiTheme="minorEastAsia" w:hAnsiTheme="minorEastAsia"/>
                <w:sz w:val="20"/>
                <w:szCs w:val="20"/>
              </w:rPr>
              <w:t>271</w:t>
            </w:r>
          </w:p>
        </w:tc>
        <w:tc>
          <w:tcPr>
            <w:tcW w:w="1491" w:type="dxa"/>
            <w:vAlign w:val="center"/>
          </w:tcPr>
          <w:p w14:paraId="485A4D29" w14:textId="77777777" w:rsidR="007566E5" w:rsidRPr="002240E7" w:rsidRDefault="007566E5" w:rsidP="00526B22">
            <w:pPr>
              <w:pStyle w:val="a3"/>
              <w:ind w:left="810"/>
              <w:jc w:val="right"/>
              <w:rPr>
                <w:rFonts w:asciiTheme="minorEastAsia" w:hAnsiTheme="minorEastAsia"/>
                <w:sz w:val="20"/>
                <w:szCs w:val="20"/>
              </w:rPr>
            </w:pPr>
            <w:r w:rsidRPr="002240E7">
              <w:rPr>
                <w:rFonts w:asciiTheme="minorEastAsia" w:hAnsiTheme="minorEastAsia"/>
                <w:sz w:val="20"/>
                <w:szCs w:val="20"/>
              </w:rPr>
              <w:t>26</w:t>
            </w:r>
          </w:p>
        </w:tc>
        <w:tc>
          <w:tcPr>
            <w:tcW w:w="1764" w:type="dxa"/>
            <w:vAlign w:val="center"/>
          </w:tcPr>
          <w:p w14:paraId="4B4EEB38" w14:textId="77777777" w:rsidR="007566E5" w:rsidRPr="002240E7" w:rsidRDefault="007566E5" w:rsidP="00526B22">
            <w:pPr>
              <w:pStyle w:val="a3"/>
              <w:ind w:leftChars="0" w:left="0"/>
              <w:jc w:val="right"/>
              <w:rPr>
                <w:rFonts w:asciiTheme="minorEastAsia" w:hAnsiTheme="minorEastAsia"/>
                <w:sz w:val="20"/>
                <w:szCs w:val="20"/>
              </w:rPr>
            </w:pPr>
            <w:r w:rsidRPr="002240E7">
              <w:rPr>
                <w:rFonts w:asciiTheme="minorEastAsia" w:hAnsiTheme="minorEastAsia"/>
                <w:sz w:val="20"/>
                <w:szCs w:val="20"/>
              </w:rPr>
              <w:t>8</w:t>
            </w:r>
          </w:p>
        </w:tc>
      </w:tr>
      <w:tr w:rsidR="007566E5" w:rsidRPr="002240E7" w14:paraId="68A3B5D1" w14:textId="77777777" w:rsidTr="007566E5">
        <w:tc>
          <w:tcPr>
            <w:tcW w:w="2147" w:type="dxa"/>
          </w:tcPr>
          <w:p w14:paraId="550FC7BE" w14:textId="77777777" w:rsidR="007566E5" w:rsidRPr="002240E7" w:rsidRDefault="007566E5" w:rsidP="00526B22">
            <w:pPr>
              <w:pStyle w:val="a3"/>
              <w:ind w:leftChars="0" w:left="0"/>
              <w:jc w:val="left"/>
              <w:rPr>
                <w:rFonts w:asciiTheme="minorEastAsia" w:hAnsiTheme="minorEastAsia"/>
                <w:sz w:val="20"/>
                <w:szCs w:val="20"/>
              </w:rPr>
            </w:pPr>
            <w:r w:rsidRPr="002240E7">
              <w:rPr>
                <w:rFonts w:asciiTheme="minorEastAsia" w:hAnsiTheme="minorEastAsia"/>
                <w:sz w:val="20"/>
                <w:szCs w:val="20"/>
              </w:rPr>
              <w:t>5</w:t>
            </w:r>
            <w:r w:rsidRPr="002240E7">
              <w:rPr>
                <w:rFonts w:asciiTheme="minorEastAsia" w:hAnsiTheme="minorEastAsia" w:hint="eastAsia"/>
                <w:sz w:val="20"/>
                <w:szCs w:val="20"/>
              </w:rPr>
              <w:t>年度月平均</w:t>
            </w:r>
          </w:p>
        </w:tc>
        <w:tc>
          <w:tcPr>
            <w:tcW w:w="1623" w:type="dxa"/>
            <w:vAlign w:val="center"/>
          </w:tcPr>
          <w:p w14:paraId="596EA069" w14:textId="77777777" w:rsidR="007566E5" w:rsidRPr="002240E7" w:rsidRDefault="007566E5" w:rsidP="00526B22">
            <w:pPr>
              <w:pStyle w:val="a3"/>
              <w:ind w:leftChars="0" w:left="0"/>
              <w:jc w:val="right"/>
              <w:rPr>
                <w:rFonts w:asciiTheme="minorEastAsia" w:hAnsiTheme="minorEastAsia"/>
                <w:sz w:val="20"/>
                <w:szCs w:val="20"/>
              </w:rPr>
            </w:pPr>
            <w:r w:rsidRPr="002240E7">
              <w:rPr>
                <w:rFonts w:asciiTheme="minorEastAsia" w:hAnsiTheme="minorEastAsia"/>
                <w:sz w:val="20"/>
                <w:szCs w:val="20"/>
              </w:rPr>
              <w:t>25</w:t>
            </w:r>
          </w:p>
        </w:tc>
        <w:tc>
          <w:tcPr>
            <w:tcW w:w="1633" w:type="dxa"/>
            <w:vAlign w:val="center"/>
          </w:tcPr>
          <w:p w14:paraId="040CB490" w14:textId="77777777" w:rsidR="007566E5" w:rsidRPr="002240E7" w:rsidRDefault="007566E5" w:rsidP="00526B22">
            <w:pPr>
              <w:pStyle w:val="a3"/>
              <w:ind w:left="810"/>
              <w:jc w:val="right"/>
              <w:rPr>
                <w:rFonts w:asciiTheme="minorEastAsia" w:hAnsiTheme="minorEastAsia"/>
                <w:sz w:val="20"/>
                <w:szCs w:val="20"/>
              </w:rPr>
            </w:pPr>
            <w:r w:rsidRPr="002240E7">
              <w:rPr>
                <w:rFonts w:asciiTheme="minorEastAsia" w:hAnsiTheme="minorEastAsia"/>
                <w:sz w:val="20"/>
                <w:szCs w:val="20"/>
              </w:rPr>
              <w:t>23</w:t>
            </w:r>
          </w:p>
        </w:tc>
        <w:tc>
          <w:tcPr>
            <w:tcW w:w="1491" w:type="dxa"/>
            <w:vAlign w:val="center"/>
          </w:tcPr>
          <w:p w14:paraId="7677B8AC" w14:textId="77777777" w:rsidR="007566E5" w:rsidRPr="002240E7" w:rsidRDefault="007566E5" w:rsidP="00526B22">
            <w:pPr>
              <w:pStyle w:val="a3"/>
              <w:ind w:left="810"/>
              <w:jc w:val="right"/>
              <w:rPr>
                <w:rFonts w:asciiTheme="minorEastAsia" w:hAnsiTheme="minorEastAsia"/>
                <w:sz w:val="20"/>
                <w:szCs w:val="20"/>
              </w:rPr>
            </w:pPr>
            <w:r w:rsidRPr="002240E7">
              <w:rPr>
                <w:rFonts w:asciiTheme="minorEastAsia" w:hAnsiTheme="minorEastAsia"/>
                <w:sz w:val="20"/>
                <w:szCs w:val="20"/>
              </w:rPr>
              <w:t>2</w:t>
            </w:r>
          </w:p>
        </w:tc>
        <w:tc>
          <w:tcPr>
            <w:tcW w:w="1764" w:type="dxa"/>
            <w:vAlign w:val="center"/>
          </w:tcPr>
          <w:p w14:paraId="69F49FCF" w14:textId="77777777" w:rsidR="007566E5" w:rsidRPr="002240E7" w:rsidRDefault="007566E5" w:rsidP="00526B22">
            <w:pPr>
              <w:pStyle w:val="a3"/>
              <w:ind w:leftChars="0" w:left="0"/>
              <w:jc w:val="right"/>
              <w:rPr>
                <w:rFonts w:asciiTheme="minorEastAsia" w:hAnsiTheme="minorEastAsia"/>
                <w:sz w:val="20"/>
                <w:szCs w:val="20"/>
              </w:rPr>
            </w:pPr>
            <w:r w:rsidRPr="002240E7">
              <w:rPr>
                <w:rFonts w:asciiTheme="minorEastAsia" w:hAnsiTheme="minorEastAsia"/>
                <w:sz w:val="20"/>
                <w:szCs w:val="20"/>
              </w:rPr>
              <w:t>1</w:t>
            </w:r>
          </w:p>
        </w:tc>
      </w:tr>
      <w:tr w:rsidR="002240E7" w:rsidRPr="002240E7" w14:paraId="6F5A7446" w14:textId="77777777" w:rsidTr="007566E5">
        <w:tc>
          <w:tcPr>
            <w:tcW w:w="2147" w:type="dxa"/>
          </w:tcPr>
          <w:p w14:paraId="6B830929" w14:textId="77777777" w:rsidR="002240E7" w:rsidRPr="002240E7" w:rsidRDefault="002240E7" w:rsidP="002240E7">
            <w:pPr>
              <w:pStyle w:val="a3"/>
              <w:ind w:leftChars="0" w:left="0"/>
              <w:jc w:val="left"/>
              <w:rPr>
                <w:rFonts w:asciiTheme="minorEastAsia" w:hAnsiTheme="minorEastAsia"/>
                <w:sz w:val="20"/>
                <w:szCs w:val="20"/>
              </w:rPr>
            </w:pPr>
            <w:r w:rsidRPr="002240E7">
              <w:rPr>
                <w:rFonts w:asciiTheme="minorEastAsia" w:hAnsiTheme="minorEastAsia"/>
                <w:sz w:val="20"/>
                <w:szCs w:val="20"/>
              </w:rPr>
              <w:t>6</w:t>
            </w:r>
            <w:r w:rsidRPr="002240E7">
              <w:rPr>
                <w:rFonts w:asciiTheme="minorEastAsia" w:hAnsiTheme="minorEastAsia" w:hint="eastAsia"/>
                <w:sz w:val="20"/>
                <w:szCs w:val="20"/>
              </w:rPr>
              <w:t>年度総数</w:t>
            </w:r>
            <w:r w:rsidRPr="002240E7">
              <w:rPr>
                <w:rFonts w:asciiTheme="minorEastAsia" w:hAnsiTheme="minorEastAsia"/>
                <w:sz w:val="20"/>
                <w:szCs w:val="20"/>
              </w:rPr>
              <w:t xml:space="preserve"> </w:t>
            </w:r>
            <w:r w:rsidRPr="002240E7">
              <w:rPr>
                <w:rFonts w:asciiTheme="minorEastAsia" w:hAnsiTheme="minorEastAsia" w:hint="eastAsia"/>
                <w:sz w:val="20"/>
                <w:szCs w:val="20"/>
              </w:rPr>
              <w:t>※１</w:t>
            </w:r>
          </w:p>
        </w:tc>
        <w:tc>
          <w:tcPr>
            <w:tcW w:w="1623" w:type="dxa"/>
            <w:vAlign w:val="center"/>
          </w:tcPr>
          <w:p w14:paraId="1D035BDD" w14:textId="44DD85D3"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 w:val="20"/>
                <w:szCs w:val="20"/>
              </w:rPr>
              <w:t>120</w:t>
            </w:r>
          </w:p>
        </w:tc>
        <w:tc>
          <w:tcPr>
            <w:tcW w:w="1633" w:type="dxa"/>
            <w:vAlign w:val="center"/>
          </w:tcPr>
          <w:p w14:paraId="24E7EB67" w14:textId="0163D63C" w:rsidR="002240E7" w:rsidRPr="002240E7" w:rsidRDefault="002240E7" w:rsidP="002240E7">
            <w:pPr>
              <w:pStyle w:val="a3"/>
              <w:ind w:left="810"/>
              <w:jc w:val="right"/>
              <w:rPr>
                <w:rFonts w:asciiTheme="minorEastAsia" w:hAnsiTheme="minorEastAsia"/>
                <w:sz w:val="20"/>
                <w:szCs w:val="20"/>
              </w:rPr>
            </w:pPr>
            <w:r w:rsidRPr="00DC72FB">
              <w:rPr>
                <w:rFonts w:asciiTheme="minorEastAsia" w:hAnsiTheme="minorEastAsia"/>
                <w:color w:val="000000"/>
                <w:sz w:val="20"/>
                <w:szCs w:val="20"/>
              </w:rPr>
              <w:t>103</w:t>
            </w:r>
          </w:p>
        </w:tc>
        <w:tc>
          <w:tcPr>
            <w:tcW w:w="1491" w:type="dxa"/>
            <w:vAlign w:val="center"/>
          </w:tcPr>
          <w:p w14:paraId="703E9825" w14:textId="6E1E6275" w:rsidR="002240E7" w:rsidRPr="002240E7" w:rsidRDefault="002240E7" w:rsidP="002240E7">
            <w:pPr>
              <w:pStyle w:val="a3"/>
              <w:ind w:left="810"/>
              <w:jc w:val="right"/>
              <w:rPr>
                <w:rFonts w:asciiTheme="minorEastAsia" w:hAnsiTheme="minorEastAsia"/>
                <w:sz w:val="20"/>
                <w:szCs w:val="20"/>
              </w:rPr>
            </w:pPr>
            <w:r w:rsidRPr="00DC72FB">
              <w:rPr>
                <w:rFonts w:asciiTheme="minorEastAsia" w:hAnsiTheme="minorEastAsia"/>
                <w:color w:val="000000"/>
                <w:sz w:val="20"/>
                <w:szCs w:val="20"/>
              </w:rPr>
              <w:t>5</w:t>
            </w:r>
          </w:p>
        </w:tc>
        <w:tc>
          <w:tcPr>
            <w:tcW w:w="1764" w:type="dxa"/>
            <w:vAlign w:val="center"/>
          </w:tcPr>
          <w:p w14:paraId="2C5FB974" w14:textId="1EB41838"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 w:val="20"/>
                <w:szCs w:val="20"/>
              </w:rPr>
              <w:t>12</w:t>
            </w:r>
          </w:p>
        </w:tc>
      </w:tr>
      <w:tr w:rsidR="002240E7" w:rsidRPr="00F04696" w14:paraId="75FA067E" w14:textId="77777777" w:rsidTr="007566E5">
        <w:tc>
          <w:tcPr>
            <w:tcW w:w="2147" w:type="dxa"/>
          </w:tcPr>
          <w:p w14:paraId="7C2B9929" w14:textId="77777777" w:rsidR="002240E7" w:rsidRPr="002240E7" w:rsidRDefault="002240E7" w:rsidP="002240E7">
            <w:pPr>
              <w:pStyle w:val="a3"/>
              <w:ind w:leftChars="0" w:left="0"/>
              <w:jc w:val="left"/>
              <w:rPr>
                <w:rFonts w:asciiTheme="minorEastAsia" w:hAnsiTheme="minorEastAsia"/>
                <w:sz w:val="20"/>
                <w:szCs w:val="20"/>
              </w:rPr>
            </w:pPr>
            <w:r w:rsidRPr="002240E7">
              <w:rPr>
                <w:rFonts w:asciiTheme="minorEastAsia" w:hAnsiTheme="minorEastAsia"/>
                <w:sz w:val="20"/>
                <w:szCs w:val="20"/>
              </w:rPr>
              <w:t>6</w:t>
            </w:r>
            <w:r w:rsidRPr="002240E7">
              <w:rPr>
                <w:rFonts w:asciiTheme="minorEastAsia" w:hAnsiTheme="minorEastAsia" w:hint="eastAsia"/>
                <w:sz w:val="20"/>
                <w:szCs w:val="20"/>
              </w:rPr>
              <w:t xml:space="preserve">年度月平均　</w:t>
            </w:r>
          </w:p>
        </w:tc>
        <w:tc>
          <w:tcPr>
            <w:tcW w:w="1623" w:type="dxa"/>
            <w:vAlign w:val="center"/>
          </w:tcPr>
          <w:p w14:paraId="2F9FC44A" w14:textId="7E11E924"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 w:val="20"/>
                <w:szCs w:val="20"/>
              </w:rPr>
              <w:t>20</w:t>
            </w:r>
          </w:p>
        </w:tc>
        <w:tc>
          <w:tcPr>
            <w:tcW w:w="1633" w:type="dxa"/>
            <w:vAlign w:val="center"/>
          </w:tcPr>
          <w:p w14:paraId="1F3A113E" w14:textId="102A1141"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 w:val="20"/>
                <w:szCs w:val="20"/>
              </w:rPr>
              <w:t>17</w:t>
            </w:r>
          </w:p>
        </w:tc>
        <w:tc>
          <w:tcPr>
            <w:tcW w:w="1491" w:type="dxa"/>
            <w:vAlign w:val="center"/>
          </w:tcPr>
          <w:p w14:paraId="11B44082" w14:textId="38E491CD" w:rsidR="002240E7" w:rsidRPr="002240E7"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 w:val="20"/>
                <w:szCs w:val="20"/>
              </w:rPr>
              <w:t>1</w:t>
            </w:r>
          </w:p>
        </w:tc>
        <w:tc>
          <w:tcPr>
            <w:tcW w:w="1764" w:type="dxa"/>
            <w:vAlign w:val="center"/>
          </w:tcPr>
          <w:p w14:paraId="4B1B6B8E" w14:textId="33BA3F3D" w:rsidR="002240E7" w:rsidRPr="00F04696" w:rsidRDefault="002240E7" w:rsidP="002240E7">
            <w:pPr>
              <w:pStyle w:val="a3"/>
              <w:ind w:leftChars="0" w:left="0"/>
              <w:jc w:val="right"/>
              <w:rPr>
                <w:rFonts w:asciiTheme="minorEastAsia" w:hAnsiTheme="minorEastAsia"/>
                <w:sz w:val="20"/>
                <w:szCs w:val="20"/>
              </w:rPr>
            </w:pPr>
            <w:r w:rsidRPr="00DC72FB">
              <w:rPr>
                <w:rFonts w:asciiTheme="minorEastAsia" w:hAnsiTheme="minorEastAsia"/>
                <w:color w:val="000000"/>
                <w:sz w:val="20"/>
                <w:szCs w:val="20"/>
              </w:rPr>
              <w:t>2</w:t>
            </w:r>
          </w:p>
        </w:tc>
      </w:tr>
    </w:tbl>
    <w:p w14:paraId="7A14B3EB" w14:textId="703050D7" w:rsidR="007566E5" w:rsidRPr="005707BE" w:rsidRDefault="007566E5" w:rsidP="005707BE">
      <w:pPr>
        <w:jc w:val="left"/>
        <w:rPr>
          <w:rFonts w:asciiTheme="minorEastAsia" w:hAnsiTheme="minorEastAsia"/>
          <w:sz w:val="20"/>
          <w:szCs w:val="20"/>
        </w:rPr>
      </w:pPr>
      <w:r w:rsidRPr="00F04696">
        <w:rPr>
          <w:rFonts w:asciiTheme="minorEastAsia" w:hAnsiTheme="minorEastAsia" w:hint="eastAsia"/>
          <w:sz w:val="20"/>
          <w:szCs w:val="20"/>
        </w:rPr>
        <w:t>※１　４月～９月分</w:t>
      </w:r>
    </w:p>
    <w:p w14:paraId="7563A605" w14:textId="7A34BE90" w:rsidR="007566E5" w:rsidRPr="00F04696" w:rsidRDefault="007566E5" w:rsidP="007566E5">
      <w:pPr>
        <w:jc w:val="left"/>
        <w:rPr>
          <w:rFonts w:asciiTheme="minorEastAsia" w:hAnsiTheme="minorEastAsia"/>
          <w:sz w:val="20"/>
          <w:szCs w:val="20"/>
        </w:rPr>
      </w:pPr>
      <w:r w:rsidRPr="00F04696">
        <w:rPr>
          <w:rFonts w:asciiTheme="minorEastAsia" w:hAnsiTheme="minorEastAsia" w:hint="eastAsia"/>
          <w:sz w:val="20"/>
          <w:szCs w:val="20"/>
        </w:rPr>
        <w:lastRenderedPageBreak/>
        <w:t>（10）特別児童扶養手当等業務</w:t>
      </w:r>
    </w:p>
    <w:tbl>
      <w:tblPr>
        <w:tblStyle w:val="a4"/>
        <w:tblW w:w="8636" w:type="dxa"/>
        <w:tblInd w:w="-5" w:type="dxa"/>
        <w:tblLook w:val="04A0" w:firstRow="1" w:lastRow="0" w:firstColumn="1" w:lastColumn="0" w:noHBand="0" w:noVBand="1"/>
      </w:tblPr>
      <w:tblGrid>
        <w:gridCol w:w="2044"/>
        <w:gridCol w:w="1773"/>
        <w:gridCol w:w="1559"/>
        <w:gridCol w:w="1559"/>
        <w:gridCol w:w="1701"/>
      </w:tblGrid>
      <w:tr w:rsidR="007566E5" w:rsidRPr="00F04696" w14:paraId="451BDFC9" w14:textId="77777777" w:rsidTr="007566E5">
        <w:trPr>
          <w:trHeight w:val="600"/>
        </w:trPr>
        <w:tc>
          <w:tcPr>
            <w:tcW w:w="2044" w:type="dxa"/>
          </w:tcPr>
          <w:p w14:paraId="0AE51178" w14:textId="77777777" w:rsidR="007566E5" w:rsidRPr="00F04696" w:rsidRDefault="007566E5" w:rsidP="00526B22">
            <w:pPr>
              <w:pStyle w:val="a3"/>
              <w:ind w:leftChars="0" w:left="0"/>
              <w:jc w:val="left"/>
              <w:rPr>
                <w:rFonts w:asciiTheme="minorEastAsia" w:hAnsiTheme="minorEastAsia"/>
                <w:sz w:val="20"/>
                <w:szCs w:val="20"/>
              </w:rPr>
            </w:pPr>
          </w:p>
        </w:tc>
        <w:tc>
          <w:tcPr>
            <w:tcW w:w="1773" w:type="dxa"/>
          </w:tcPr>
          <w:p w14:paraId="10DBE19E"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定時払い</w:t>
            </w:r>
          </w:p>
          <w:p w14:paraId="5E6B26A4"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※２</w:t>
            </w:r>
          </w:p>
        </w:tc>
        <w:tc>
          <w:tcPr>
            <w:tcW w:w="1559" w:type="dxa"/>
          </w:tcPr>
          <w:p w14:paraId="4FB63CEA"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随時払い</w:t>
            </w:r>
          </w:p>
          <w:p w14:paraId="1D4BC6F5"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※２</w:t>
            </w:r>
          </w:p>
        </w:tc>
        <w:tc>
          <w:tcPr>
            <w:tcW w:w="1559" w:type="dxa"/>
          </w:tcPr>
          <w:p w14:paraId="7F1C78B2"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新規認定</w:t>
            </w:r>
          </w:p>
          <w:p w14:paraId="024F40C0"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手続き</w:t>
            </w:r>
          </w:p>
        </w:tc>
        <w:tc>
          <w:tcPr>
            <w:tcW w:w="1701" w:type="dxa"/>
          </w:tcPr>
          <w:p w14:paraId="3573B16F"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有期更新</w:t>
            </w:r>
          </w:p>
          <w:p w14:paraId="326AC532" w14:textId="77777777" w:rsidR="007566E5" w:rsidRPr="00F04696" w:rsidRDefault="007566E5" w:rsidP="00526B22">
            <w:pPr>
              <w:pStyle w:val="a3"/>
              <w:ind w:leftChars="0" w:left="0"/>
              <w:jc w:val="center"/>
              <w:rPr>
                <w:rFonts w:asciiTheme="minorEastAsia" w:hAnsiTheme="minorEastAsia"/>
                <w:sz w:val="20"/>
                <w:szCs w:val="20"/>
              </w:rPr>
            </w:pPr>
            <w:r w:rsidRPr="00F04696">
              <w:rPr>
                <w:rFonts w:asciiTheme="minorEastAsia" w:hAnsiTheme="minorEastAsia" w:hint="eastAsia"/>
                <w:sz w:val="20"/>
                <w:szCs w:val="20"/>
              </w:rPr>
              <w:t>手続き※３</w:t>
            </w:r>
          </w:p>
        </w:tc>
      </w:tr>
      <w:tr w:rsidR="007566E5" w:rsidRPr="00F04696" w14:paraId="4F6A4658" w14:textId="77777777" w:rsidTr="007566E5">
        <w:tc>
          <w:tcPr>
            <w:tcW w:w="2044" w:type="dxa"/>
          </w:tcPr>
          <w:p w14:paraId="59650CF1" w14:textId="77777777" w:rsidR="007566E5" w:rsidRPr="00F04696" w:rsidRDefault="007566E5" w:rsidP="00526B22">
            <w:pPr>
              <w:pStyle w:val="a3"/>
              <w:ind w:leftChars="0" w:left="0"/>
              <w:jc w:val="left"/>
              <w:rPr>
                <w:rFonts w:asciiTheme="minorEastAsia" w:hAnsiTheme="minorEastAsia"/>
                <w:sz w:val="20"/>
                <w:szCs w:val="20"/>
              </w:rPr>
            </w:pPr>
            <w:r w:rsidRPr="00F04696">
              <w:rPr>
                <w:rFonts w:asciiTheme="minorEastAsia" w:hAnsiTheme="minorEastAsia"/>
                <w:sz w:val="20"/>
                <w:szCs w:val="20"/>
              </w:rPr>
              <w:t>5</w:t>
            </w:r>
            <w:r w:rsidRPr="00F04696">
              <w:rPr>
                <w:rFonts w:asciiTheme="minorEastAsia" w:hAnsiTheme="minorEastAsia" w:hint="eastAsia"/>
                <w:sz w:val="20"/>
                <w:szCs w:val="20"/>
              </w:rPr>
              <w:t>年度総数</w:t>
            </w:r>
          </w:p>
        </w:tc>
        <w:tc>
          <w:tcPr>
            <w:tcW w:w="1773" w:type="dxa"/>
          </w:tcPr>
          <w:p w14:paraId="14AE5B1C"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hint="eastAsia"/>
                <w:sz w:val="20"/>
                <w:szCs w:val="20"/>
              </w:rPr>
              <w:t>12,021</w:t>
            </w:r>
          </w:p>
        </w:tc>
        <w:tc>
          <w:tcPr>
            <w:tcW w:w="1559" w:type="dxa"/>
          </w:tcPr>
          <w:p w14:paraId="7FEA07AD" w14:textId="77777777" w:rsidR="007566E5" w:rsidRPr="00F04696" w:rsidRDefault="007566E5" w:rsidP="00526B22">
            <w:pPr>
              <w:pStyle w:val="a3"/>
              <w:ind w:left="810"/>
              <w:jc w:val="right"/>
              <w:rPr>
                <w:rFonts w:asciiTheme="minorEastAsia" w:hAnsiTheme="minorEastAsia"/>
                <w:sz w:val="20"/>
                <w:szCs w:val="20"/>
              </w:rPr>
            </w:pPr>
            <w:r w:rsidRPr="00F04696">
              <w:rPr>
                <w:rFonts w:asciiTheme="minorEastAsia" w:hAnsiTheme="minorEastAsia" w:hint="eastAsia"/>
                <w:sz w:val="20"/>
                <w:szCs w:val="20"/>
              </w:rPr>
              <w:t>497</w:t>
            </w:r>
          </w:p>
        </w:tc>
        <w:tc>
          <w:tcPr>
            <w:tcW w:w="1559" w:type="dxa"/>
          </w:tcPr>
          <w:p w14:paraId="50357521" w14:textId="77777777" w:rsidR="007566E5" w:rsidRPr="00F04696" w:rsidRDefault="007566E5" w:rsidP="00526B22">
            <w:pPr>
              <w:pStyle w:val="a3"/>
              <w:ind w:left="810"/>
              <w:jc w:val="right"/>
              <w:rPr>
                <w:rFonts w:asciiTheme="minorEastAsia" w:hAnsiTheme="minorEastAsia"/>
                <w:sz w:val="20"/>
                <w:szCs w:val="20"/>
              </w:rPr>
            </w:pPr>
            <w:r w:rsidRPr="00F04696">
              <w:rPr>
                <w:rFonts w:asciiTheme="minorEastAsia" w:hAnsiTheme="minorEastAsia"/>
                <w:sz w:val="20"/>
                <w:szCs w:val="20"/>
              </w:rPr>
              <w:t>54</w:t>
            </w:r>
            <w:r w:rsidRPr="00F04696">
              <w:rPr>
                <w:rFonts w:asciiTheme="minorEastAsia" w:hAnsiTheme="minorEastAsia" w:hint="eastAsia"/>
                <w:sz w:val="20"/>
                <w:szCs w:val="20"/>
              </w:rPr>
              <w:t>0</w:t>
            </w:r>
          </w:p>
        </w:tc>
        <w:tc>
          <w:tcPr>
            <w:tcW w:w="1701" w:type="dxa"/>
          </w:tcPr>
          <w:p w14:paraId="2DDB4171"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hint="eastAsia"/>
                <w:sz w:val="20"/>
                <w:szCs w:val="20"/>
              </w:rPr>
              <w:t>1,849</w:t>
            </w:r>
          </w:p>
        </w:tc>
      </w:tr>
      <w:tr w:rsidR="007566E5" w:rsidRPr="00F04696" w14:paraId="16543A90" w14:textId="77777777" w:rsidTr="007566E5">
        <w:tc>
          <w:tcPr>
            <w:tcW w:w="2044" w:type="dxa"/>
          </w:tcPr>
          <w:p w14:paraId="3B1983F2" w14:textId="77777777" w:rsidR="007566E5" w:rsidRPr="00F04696" w:rsidRDefault="007566E5" w:rsidP="00526B22">
            <w:pPr>
              <w:pStyle w:val="a3"/>
              <w:ind w:leftChars="0" w:left="0"/>
              <w:jc w:val="left"/>
              <w:rPr>
                <w:rFonts w:asciiTheme="minorEastAsia" w:hAnsiTheme="minorEastAsia"/>
                <w:sz w:val="20"/>
                <w:szCs w:val="20"/>
              </w:rPr>
            </w:pPr>
            <w:r w:rsidRPr="00F04696">
              <w:rPr>
                <w:rFonts w:asciiTheme="minorEastAsia" w:hAnsiTheme="minorEastAsia"/>
                <w:sz w:val="20"/>
                <w:szCs w:val="20"/>
              </w:rPr>
              <w:t>5</w:t>
            </w:r>
            <w:r w:rsidRPr="00F04696">
              <w:rPr>
                <w:rFonts w:asciiTheme="minorEastAsia" w:hAnsiTheme="minorEastAsia" w:hint="eastAsia"/>
                <w:sz w:val="20"/>
                <w:szCs w:val="20"/>
              </w:rPr>
              <w:t>年度月平均</w:t>
            </w:r>
          </w:p>
        </w:tc>
        <w:tc>
          <w:tcPr>
            <w:tcW w:w="1773" w:type="dxa"/>
          </w:tcPr>
          <w:p w14:paraId="5CE7BCEB"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hint="eastAsia"/>
                <w:sz w:val="20"/>
                <w:szCs w:val="20"/>
              </w:rPr>
              <w:t>4,007</w:t>
            </w:r>
          </w:p>
        </w:tc>
        <w:tc>
          <w:tcPr>
            <w:tcW w:w="1559" w:type="dxa"/>
          </w:tcPr>
          <w:p w14:paraId="414773B0" w14:textId="77777777" w:rsidR="007566E5" w:rsidRPr="00F04696" w:rsidRDefault="007566E5" w:rsidP="00526B22">
            <w:pPr>
              <w:pStyle w:val="a3"/>
              <w:ind w:left="810"/>
              <w:jc w:val="right"/>
              <w:rPr>
                <w:rFonts w:asciiTheme="minorEastAsia" w:hAnsiTheme="minorEastAsia"/>
                <w:sz w:val="20"/>
                <w:szCs w:val="20"/>
              </w:rPr>
            </w:pPr>
            <w:r w:rsidRPr="00F04696">
              <w:rPr>
                <w:rFonts w:asciiTheme="minorEastAsia" w:hAnsiTheme="minorEastAsia" w:hint="eastAsia"/>
                <w:sz w:val="20"/>
                <w:szCs w:val="20"/>
              </w:rPr>
              <w:t>55</w:t>
            </w:r>
          </w:p>
        </w:tc>
        <w:tc>
          <w:tcPr>
            <w:tcW w:w="1559" w:type="dxa"/>
          </w:tcPr>
          <w:p w14:paraId="6D2E0B7D" w14:textId="77777777" w:rsidR="007566E5" w:rsidRPr="00F04696" w:rsidRDefault="007566E5" w:rsidP="00526B22">
            <w:pPr>
              <w:pStyle w:val="a3"/>
              <w:ind w:left="810"/>
              <w:jc w:val="right"/>
              <w:rPr>
                <w:rFonts w:asciiTheme="minorEastAsia" w:hAnsiTheme="minorEastAsia"/>
                <w:sz w:val="20"/>
                <w:szCs w:val="20"/>
              </w:rPr>
            </w:pPr>
            <w:r w:rsidRPr="00F04696">
              <w:rPr>
                <w:rFonts w:asciiTheme="minorEastAsia" w:hAnsiTheme="minorEastAsia"/>
                <w:sz w:val="20"/>
                <w:szCs w:val="20"/>
              </w:rPr>
              <w:t>4</w:t>
            </w:r>
            <w:r w:rsidRPr="00F04696">
              <w:rPr>
                <w:rFonts w:asciiTheme="minorEastAsia" w:hAnsiTheme="minorEastAsia" w:hint="eastAsia"/>
                <w:sz w:val="20"/>
                <w:szCs w:val="20"/>
              </w:rPr>
              <w:t>5</w:t>
            </w:r>
          </w:p>
        </w:tc>
        <w:tc>
          <w:tcPr>
            <w:tcW w:w="1701" w:type="dxa"/>
          </w:tcPr>
          <w:p w14:paraId="1A7BB179"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sz w:val="20"/>
                <w:szCs w:val="20"/>
              </w:rPr>
              <w:t>616</w:t>
            </w:r>
          </w:p>
        </w:tc>
      </w:tr>
      <w:tr w:rsidR="007566E5" w:rsidRPr="00F04696" w14:paraId="5DC946D2" w14:textId="77777777" w:rsidTr="007566E5">
        <w:tc>
          <w:tcPr>
            <w:tcW w:w="2044" w:type="dxa"/>
          </w:tcPr>
          <w:p w14:paraId="3857645B" w14:textId="77777777" w:rsidR="007566E5" w:rsidRPr="00F04696" w:rsidRDefault="007566E5" w:rsidP="00526B22">
            <w:pPr>
              <w:pStyle w:val="a3"/>
              <w:ind w:leftChars="0" w:left="0"/>
              <w:jc w:val="left"/>
              <w:rPr>
                <w:rFonts w:asciiTheme="minorEastAsia" w:hAnsiTheme="minorEastAsia"/>
                <w:sz w:val="20"/>
                <w:szCs w:val="20"/>
              </w:rPr>
            </w:pPr>
            <w:r w:rsidRPr="00F04696">
              <w:rPr>
                <w:rFonts w:asciiTheme="minorEastAsia" w:hAnsiTheme="minorEastAsia"/>
                <w:sz w:val="20"/>
                <w:szCs w:val="20"/>
              </w:rPr>
              <w:t>6</w:t>
            </w:r>
            <w:r w:rsidRPr="00F04696">
              <w:rPr>
                <w:rFonts w:asciiTheme="minorEastAsia" w:hAnsiTheme="minorEastAsia" w:hint="eastAsia"/>
                <w:sz w:val="20"/>
                <w:szCs w:val="20"/>
              </w:rPr>
              <w:t>年度総数 ※１</w:t>
            </w:r>
          </w:p>
        </w:tc>
        <w:tc>
          <w:tcPr>
            <w:tcW w:w="1773" w:type="dxa"/>
          </w:tcPr>
          <w:p w14:paraId="0BB1B9D3"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hint="eastAsia"/>
                <w:sz w:val="20"/>
                <w:szCs w:val="20"/>
              </w:rPr>
              <w:t>8,220</w:t>
            </w:r>
          </w:p>
        </w:tc>
        <w:tc>
          <w:tcPr>
            <w:tcW w:w="1559" w:type="dxa"/>
          </w:tcPr>
          <w:p w14:paraId="3C32810F" w14:textId="77777777" w:rsidR="007566E5" w:rsidRPr="00F04696" w:rsidRDefault="007566E5" w:rsidP="00526B22">
            <w:pPr>
              <w:pStyle w:val="a3"/>
              <w:ind w:left="810"/>
              <w:jc w:val="right"/>
              <w:rPr>
                <w:rFonts w:asciiTheme="minorEastAsia" w:hAnsiTheme="minorEastAsia"/>
                <w:sz w:val="20"/>
                <w:szCs w:val="20"/>
              </w:rPr>
            </w:pPr>
            <w:r w:rsidRPr="00F04696">
              <w:rPr>
                <w:rFonts w:asciiTheme="minorEastAsia" w:hAnsiTheme="minorEastAsia" w:hint="eastAsia"/>
                <w:sz w:val="20"/>
                <w:szCs w:val="20"/>
              </w:rPr>
              <w:t>227</w:t>
            </w:r>
          </w:p>
        </w:tc>
        <w:tc>
          <w:tcPr>
            <w:tcW w:w="1559" w:type="dxa"/>
          </w:tcPr>
          <w:p w14:paraId="788DF922" w14:textId="77777777" w:rsidR="007566E5" w:rsidRPr="00F04696" w:rsidRDefault="007566E5" w:rsidP="00526B22">
            <w:pPr>
              <w:pStyle w:val="a3"/>
              <w:ind w:left="810"/>
              <w:jc w:val="right"/>
              <w:rPr>
                <w:rFonts w:asciiTheme="minorEastAsia" w:hAnsiTheme="minorEastAsia"/>
                <w:sz w:val="20"/>
                <w:szCs w:val="20"/>
              </w:rPr>
            </w:pPr>
            <w:r w:rsidRPr="00F04696">
              <w:rPr>
                <w:rFonts w:asciiTheme="minorEastAsia" w:hAnsiTheme="minorEastAsia"/>
                <w:sz w:val="20"/>
                <w:szCs w:val="20"/>
              </w:rPr>
              <w:t>259</w:t>
            </w:r>
          </w:p>
        </w:tc>
        <w:tc>
          <w:tcPr>
            <w:tcW w:w="1701" w:type="dxa"/>
          </w:tcPr>
          <w:p w14:paraId="799B81A3"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sz w:val="20"/>
                <w:szCs w:val="20"/>
              </w:rPr>
              <w:t>6</w:t>
            </w:r>
            <w:r w:rsidRPr="00F04696">
              <w:rPr>
                <w:rFonts w:asciiTheme="minorEastAsia" w:hAnsiTheme="minorEastAsia" w:hint="eastAsia"/>
                <w:sz w:val="20"/>
                <w:szCs w:val="20"/>
              </w:rPr>
              <w:t>24</w:t>
            </w:r>
          </w:p>
        </w:tc>
      </w:tr>
      <w:tr w:rsidR="007566E5" w:rsidRPr="00F04696" w14:paraId="030B7844" w14:textId="77777777" w:rsidTr="007566E5">
        <w:tc>
          <w:tcPr>
            <w:tcW w:w="2044" w:type="dxa"/>
          </w:tcPr>
          <w:p w14:paraId="0DAEC2D4" w14:textId="77777777" w:rsidR="007566E5" w:rsidRPr="00F04696" w:rsidRDefault="007566E5" w:rsidP="00526B22">
            <w:pPr>
              <w:pStyle w:val="a3"/>
              <w:ind w:leftChars="0" w:left="0"/>
              <w:jc w:val="left"/>
              <w:rPr>
                <w:rFonts w:asciiTheme="minorEastAsia" w:hAnsiTheme="minorEastAsia"/>
                <w:sz w:val="20"/>
                <w:szCs w:val="20"/>
              </w:rPr>
            </w:pPr>
            <w:r w:rsidRPr="00F04696">
              <w:rPr>
                <w:rFonts w:asciiTheme="minorEastAsia" w:hAnsiTheme="minorEastAsia"/>
                <w:sz w:val="20"/>
                <w:szCs w:val="20"/>
              </w:rPr>
              <w:t>6</w:t>
            </w:r>
            <w:r w:rsidRPr="00F04696">
              <w:rPr>
                <w:rFonts w:asciiTheme="minorEastAsia" w:hAnsiTheme="minorEastAsia" w:hint="eastAsia"/>
                <w:sz w:val="20"/>
                <w:szCs w:val="20"/>
              </w:rPr>
              <w:t xml:space="preserve">年度月平均　</w:t>
            </w:r>
          </w:p>
        </w:tc>
        <w:tc>
          <w:tcPr>
            <w:tcW w:w="1773" w:type="dxa"/>
          </w:tcPr>
          <w:p w14:paraId="0474FF02"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hint="eastAsia"/>
                <w:sz w:val="20"/>
                <w:szCs w:val="20"/>
              </w:rPr>
              <w:t>4,110</w:t>
            </w:r>
          </w:p>
        </w:tc>
        <w:tc>
          <w:tcPr>
            <w:tcW w:w="1559" w:type="dxa"/>
          </w:tcPr>
          <w:p w14:paraId="1767A7DA"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hint="eastAsia"/>
                <w:sz w:val="20"/>
                <w:szCs w:val="20"/>
              </w:rPr>
              <w:t>57</w:t>
            </w:r>
          </w:p>
        </w:tc>
        <w:tc>
          <w:tcPr>
            <w:tcW w:w="1559" w:type="dxa"/>
          </w:tcPr>
          <w:p w14:paraId="7E9F0B8A"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sz w:val="20"/>
                <w:szCs w:val="20"/>
              </w:rPr>
              <w:t>44</w:t>
            </w:r>
          </w:p>
        </w:tc>
        <w:tc>
          <w:tcPr>
            <w:tcW w:w="1701" w:type="dxa"/>
          </w:tcPr>
          <w:p w14:paraId="368AB9ED" w14:textId="77777777" w:rsidR="007566E5" w:rsidRPr="00F04696" w:rsidRDefault="007566E5" w:rsidP="00526B22">
            <w:pPr>
              <w:pStyle w:val="a3"/>
              <w:ind w:leftChars="0" w:left="0"/>
              <w:jc w:val="right"/>
              <w:rPr>
                <w:rFonts w:asciiTheme="minorEastAsia" w:hAnsiTheme="minorEastAsia"/>
                <w:sz w:val="20"/>
                <w:szCs w:val="20"/>
              </w:rPr>
            </w:pPr>
            <w:r w:rsidRPr="00F04696">
              <w:rPr>
                <w:rFonts w:asciiTheme="minorEastAsia" w:hAnsiTheme="minorEastAsia"/>
                <w:sz w:val="20"/>
                <w:szCs w:val="20"/>
              </w:rPr>
              <w:t>624</w:t>
            </w:r>
          </w:p>
        </w:tc>
      </w:tr>
    </w:tbl>
    <w:p w14:paraId="6A1180E6" w14:textId="77777777" w:rsidR="007566E5" w:rsidRPr="00F04696" w:rsidRDefault="007566E5" w:rsidP="007566E5">
      <w:pPr>
        <w:jc w:val="left"/>
        <w:rPr>
          <w:rFonts w:asciiTheme="minorEastAsia" w:hAnsiTheme="minorEastAsia"/>
          <w:sz w:val="20"/>
          <w:szCs w:val="20"/>
        </w:rPr>
      </w:pPr>
      <w:r w:rsidRPr="00F04696">
        <w:rPr>
          <w:rFonts w:asciiTheme="minorEastAsia" w:hAnsiTheme="minorEastAsia" w:hint="eastAsia"/>
          <w:sz w:val="20"/>
          <w:szCs w:val="20"/>
        </w:rPr>
        <w:t>※１　４月～９月分</w:t>
      </w:r>
    </w:p>
    <w:p w14:paraId="3C8ADA3D" w14:textId="11816D2A" w:rsidR="007566E5" w:rsidRPr="00F04696" w:rsidRDefault="007566E5" w:rsidP="007566E5">
      <w:pPr>
        <w:jc w:val="left"/>
        <w:rPr>
          <w:rFonts w:asciiTheme="minorEastAsia" w:hAnsiTheme="minorEastAsia"/>
          <w:sz w:val="20"/>
          <w:szCs w:val="20"/>
        </w:rPr>
      </w:pPr>
      <w:r w:rsidRPr="00F04696">
        <w:rPr>
          <w:rFonts w:asciiTheme="minorEastAsia" w:hAnsiTheme="minorEastAsia" w:hint="eastAsia"/>
          <w:sz w:val="20"/>
          <w:szCs w:val="20"/>
        </w:rPr>
        <w:t>※２　定時払いは年３回、随時払いは年９回の支払いのため、月平均については支払い回数による除算</w:t>
      </w:r>
    </w:p>
    <w:p w14:paraId="35E3291B" w14:textId="77777777" w:rsidR="007566E5" w:rsidRPr="00F04696" w:rsidRDefault="007566E5" w:rsidP="007566E5">
      <w:pPr>
        <w:jc w:val="left"/>
        <w:rPr>
          <w:rFonts w:asciiTheme="minorEastAsia" w:hAnsiTheme="minorEastAsia"/>
          <w:sz w:val="20"/>
          <w:szCs w:val="20"/>
        </w:rPr>
      </w:pPr>
      <w:r w:rsidRPr="00F04696">
        <w:rPr>
          <w:rFonts w:asciiTheme="minorEastAsia" w:hAnsiTheme="minorEastAsia" w:hint="eastAsia"/>
          <w:sz w:val="20"/>
          <w:szCs w:val="21"/>
        </w:rPr>
        <w:t>※３　有期更新時期は年３回のため、月平均については回数による除算</w:t>
      </w:r>
      <w:r w:rsidRPr="00F04696">
        <w:rPr>
          <w:rFonts w:asciiTheme="minorEastAsia" w:hAnsiTheme="minorEastAsia" w:hint="eastAsia"/>
          <w:sz w:val="20"/>
          <w:szCs w:val="20"/>
        </w:rPr>
        <w:t xml:space="preserve">　</w:t>
      </w:r>
    </w:p>
    <w:p w14:paraId="338FF84E" w14:textId="77777777" w:rsidR="00097F33" w:rsidRPr="00907B9E" w:rsidRDefault="00097F33" w:rsidP="00097F33">
      <w:pPr>
        <w:autoSpaceDE w:val="0"/>
        <w:autoSpaceDN w:val="0"/>
        <w:adjustRightInd w:val="0"/>
        <w:jc w:val="left"/>
        <w:rPr>
          <w:rFonts w:asciiTheme="minorEastAsia" w:hAnsiTheme="minorEastAsia" w:cs="MS-Mincho"/>
          <w:strike/>
          <w:kern w:val="0"/>
          <w:sz w:val="20"/>
          <w:szCs w:val="20"/>
        </w:rPr>
      </w:pPr>
    </w:p>
    <w:p w14:paraId="3535954A" w14:textId="77777777" w:rsidR="00DD53DC" w:rsidRPr="00D528FA" w:rsidRDefault="00DD53DC" w:rsidP="001D48FF">
      <w:pPr>
        <w:autoSpaceDE w:val="0"/>
        <w:autoSpaceDN w:val="0"/>
        <w:adjustRightInd w:val="0"/>
        <w:jc w:val="right"/>
        <w:rPr>
          <w:rFonts w:asciiTheme="minorEastAsia" w:hAnsiTheme="minorEastAsia"/>
          <w:strike/>
          <w:color w:val="FF0000"/>
          <w:sz w:val="20"/>
          <w:szCs w:val="20"/>
        </w:rPr>
      </w:pPr>
    </w:p>
    <w:sectPr w:rsidR="00DD53DC" w:rsidRPr="00D528FA" w:rsidSect="00E6661B">
      <w:footerReference w:type="default" r:id="rId10"/>
      <w:type w:val="continuous"/>
      <w:pgSz w:w="11906" w:h="16838"/>
      <w:pgMar w:top="1985" w:right="964" w:bottom="1701" w:left="1134"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2B6A6" w14:textId="77777777" w:rsidR="00D55B39" w:rsidRDefault="00D55B39" w:rsidP="00CF566D">
      <w:r>
        <w:separator/>
      </w:r>
    </w:p>
  </w:endnote>
  <w:endnote w:type="continuationSeparator" w:id="0">
    <w:p w14:paraId="3E824B7E" w14:textId="77777777" w:rsidR="00D55B39" w:rsidRDefault="00D55B39" w:rsidP="00CF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509030"/>
      <w:docPartObj>
        <w:docPartGallery w:val="Page Numbers (Bottom of Page)"/>
        <w:docPartUnique/>
      </w:docPartObj>
    </w:sdtPr>
    <w:sdtEndPr/>
    <w:sdtContent>
      <w:p w14:paraId="321A30A7" w14:textId="290C31C9" w:rsidR="00D55B39" w:rsidRDefault="00D55B39">
        <w:pPr>
          <w:pStyle w:val="a7"/>
          <w:jc w:val="center"/>
        </w:pPr>
        <w:r>
          <w:fldChar w:fldCharType="begin"/>
        </w:r>
        <w:r>
          <w:instrText>PAGE   \* MERGEFORMAT</w:instrText>
        </w:r>
        <w:r>
          <w:fldChar w:fldCharType="separate"/>
        </w:r>
        <w:r w:rsidR="00125EE8" w:rsidRPr="00125EE8">
          <w:rPr>
            <w:noProof/>
            <w:lang w:val="ja-JP"/>
          </w:rPr>
          <w:t>1</w:t>
        </w:r>
        <w:r>
          <w:fldChar w:fldCharType="end"/>
        </w:r>
      </w:p>
    </w:sdtContent>
  </w:sdt>
  <w:p w14:paraId="4C6485DE" w14:textId="77777777" w:rsidR="00D55B39" w:rsidRDefault="00D55B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967862"/>
      <w:docPartObj>
        <w:docPartGallery w:val="Page Numbers (Bottom of Page)"/>
        <w:docPartUnique/>
      </w:docPartObj>
    </w:sdtPr>
    <w:sdtEndPr/>
    <w:sdtContent>
      <w:p w14:paraId="415D69F8" w14:textId="3849DE0F" w:rsidR="00D55B39" w:rsidRDefault="00D55B39">
        <w:pPr>
          <w:pStyle w:val="a7"/>
          <w:jc w:val="center"/>
        </w:pPr>
        <w:r>
          <w:fldChar w:fldCharType="begin"/>
        </w:r>
        <w:r>
          <w:instrText>PAGE   \* MERGEFORMAT</w:instrText>
        </w:r>
        <w:r>
          <w:fldChar w:fldCharType="separate"/>
        </w:r>
        <w:r w:rsidR="00125EE8" w:rsidRPr="00125EE8">
          <w:rPr>
            <w:noProof/>
            <w:lang w:val="ja-JP"/>
          </w:rPr>
          <w:t>18</w:t>
        </w:r>
        <w:r>
          <w:fldChar w:fldCharType="end"/>
        </w:r>
      </w:p>
    </w:sdtContent>
  </w:sdt>
  <w:p w14:paraId="37B71A53" w14:textId="77777777" w:rsidR="00D55B39" w:rsidRDefault="00D55B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01311" w14:textId="77777777" w:rsidR="00D55B39" w:rsidRDefault="00D55B39" w:rsidP="00CF566D">
      <w:r>
        <w:separator/>
      </w:r>
    </w:p>
  </w:footnote>
  <w:footnote w:type="continuationSeparator" w:id="0">
    <w:p w14:paraId="7D52695A" w14:textId="77777777" w:rsidR="00D55B39" w:rsidRDefault="00D55B39" w:rsidP="00CF5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C80"/>
    <w:multiLevelType w:val="hybridMultilevel"/>
    <w:tmpl w:val="6C8802D4"/>
    <w:lvl w:ilvl="0" w:tplc="16260680">
      <w:start w:val="1"/>
      <w:numFmt w:val="decimalEnclosedCircle"/>
      <w:lvlText w:val="%1"/>
      <w:lvlJc w:val="left"/>
      <w:pPr>
        <w:ind w:left="967" w:hanging="360"/>
      </w:pPr>
      <w:rPr>
        <w:rFonts w:hint="eastAsia"/>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 w15:restartNumberingAfterBreak="0">
    <w:nsid w:val="063D08D7"/>
    <w:multiLevelType w:val="hybridMultilevel"/>
    <w:tmpl w:val="64D6F5CC"/>
    <w:lvl w:ilvl="0" w:tplc="D0D297F0">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 w15:restartNumberingAfterBreak="0">
    <w:nsid w:val="10B36523"/>
    <w:multiLevelType w:val="hybridMultilevel"/>
    <w:tmpl w:val="904ADE12"/>
    <w:lvl w:ilvl="0" w:tplc="FFDE9FBC">
      <w:start w:val="1"/>
      <w:numFmt w:val="decimalEnclosedCircle"/>
      <w:lvlText w:val="%1"/>
      <w:lvlJc w:val="left"/>
      <w:pPr>
        <w:ind w:left="967"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3" w15:restartNumberingAfterBreak="0">
    <w:nsid w:val="10B93C95"/>
    <w:multiLevelType w:val="hybridMultilevel"/>
    <w:tmpl w:val="CF72C83A"/>
    <w:lvl w:ilvl="0" w:tplc="A9D618B0">
      <w:start w:val="1"/>
      <w:numFmt w:val="decimalFullWidth"/>
      <w:lvlText w:val="（%1）"/>
      <w:lvlJc w:val="left"/>
      <w:pPr>
        <w:ind w:left="1165" w:hanging="420"/>
      </w:pPr>
      <w:rPr>
        <w:rFonts w:cs="MS-Mincho" w:hint="default"/>
        <w:sz w:val="20"/>
      </w:rPr>
    </w:lvl>
    <w:lvl w:ilvl="1" w:tplc="04090017" w:tentative="1">
      <w:start w:val="1"/>
      <w:numFmt w:val="aiueoFullWidth"/>
      <w:lvlText w:val="(%2)"/>
      <w:lvlJc w:val="left"/>
      <w:pPr>
        <w:ind w:left="1585" w:hanging="420"/>
      </w:pPr>
    </w:lvl>
    <w:lvl w:ilvl="2" w:tplc="04090011" w:tentative="1">
      <w:start w:val="1"/>
      <w:numFmt w:val="decimalEnclosedCircle"/>
      <w:lvlText w:val="%3"/>
      <w:lvlJc w:val="left"/>
      <w:pPr>
        <w:ind w:left="2005" w:hanging="420"/>
      </w:pPr>
    </w:lvl>
    <w:lvl w:ilvl="3" w:tplc="0409000F" w:tentative="1">
      <w:start w:val="1"/>
      <w:numFmt w:val="decimal"/>
      <w:lvlText w:val="%4."/>
      <w:lvlJc w:val="left"/>
      <w:pPr>
        <w:ind w:left="2425" w:hanging="420"/>
      </w:pPr>
    </w:lvl>
    <w:lvl w:ilvl="4" w:tplc="04090017" w:tentative="1">
      <w:start w:val="1"/>
      <w:numFmt w:val="aiueoFullWidth"/>
      <w:lvlText w:val="(%5)"/>
      <w:lvlJc w:val="left"/>
      <w:pPr>
        <w:ind w:left="2845" w:hanging="420"/>
      </w:pPr>
    </w:lvl>
    <w:lvl w:ilvl="5" w:tplc="04090011" w:tentative="1">
      <w:start w:val="1"/>
      <w:numFmt w:val="decimalEnclosedCircle"/>
      <w:lvlText w:val="%6"/>
      <w:lvlJc w:val="left"/>
      <w:pPr>
        <w:ind w:left="3265" w:hanging="420"/>
      </w:pPr>
    </w:lvl>
    <w:lvl w:ilvl="6" w:tplc="0409000F" w:tentative="1">
      <w:start w:val="1"/>
      <w:numFmt w:val="decimal"/>
      <w:lvlText w:val="%7."/>
      <w:lvlJc w:val="left"/>
      <w:pPr>
        <w:ind w:left="3685" w:hanging="420"/>
      </w:pPr>
    </w:lvl>
    <w:lvl w:ilvl="7" w:tplc="04090017" w:tentative="1">
      <w:start w:val="1"/>
      <w:numFmt w:val="aiueoFullWidth"/>
      <w:lvlText w:val="(%8)"/>
      <w:lvlJc w:val="left"/>
      <w:pPr>
        <w:ind w:left="4105" w:hanging="420"/>
      </w:pPr>
    </w:lvl>
    <w:lvl w:ilvl="8" w:tplc="04090011" w:tentative="1">
      <w:start w:val="1"/>
      <w:numFmt w:val="decimalEnclosedCircle"/>
      <w:lvlText w:val="%9"/>
      <w:lvlJc w:val="left"/>
      <w:pPr>
        <w:ind w:left="4525" w:hanging="420"/>
      </w:pPr>
    </w:lvl>
  </w:abstractNum>
  <w:abstractNum w:abstractNumId="4" w15:restartNumberingAfterBreak="0">
    <w:nsid w:val="118C55C1"/>
    <w:multiLevelType w:val="hybridMultilevel"/>
    <w:tmpl w:val="4B2C6526"/>
    <w:lvl w:ilvl="0" w:tplc="16260680">
      <w:start w:val="1"/>
      <w:numFmt w:val="decimalEnclosedCircle"/>
      <w:lvlText w:val="%1"/>
      <w:lvlJc w:val="left"/>
      <w:pPr>
        <w:ind w:left="1574" w:hanging="360"/>
      </w:pPr>
      <w:rPr>
        <w:rFonts w:hint="eastAsia"/>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5" w15:restartNumberingAfterBreak="0">
    <w:nsid w:val="17764756"/>
    <w:multiLevelType w:val="hybridMultilevel"/>
    <w:tmpl w:val="588A1944"/>
    <w:lvl w:ilvl="0" w:tplc="6574B31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6" w15:restartNumberingAfterBreak="0">
    <w:nsid w:val="1C273193"/>
    <w:multiLevelType w:val="hybridMultilevel"/>
    <w:tmpl w:val="CB0ABC60"/>
    <w:lvl w:ilvl="0" w:tplc="64383634">
      <w:start w:val="1"/>
      <w:numFmt w:val="decimalFullWidth"/>
      <w:lvlText w:val="%1．"/>
      <w:lvlJc w:val="left"/>
      <w:pPr>
        <w:ind w:left="420" w:hanging="420"/>
      </w:pPr>
      <w:rPr>
        <w:rFonts w:hint="default"/>
      </w:rPr>
    </w:lvl>
    <w:lvl w:ilvl="1" w:tplc="5D0A9E2E">
      <w:start w:val="1"/>
      <w:numFmt w:val="decimalFullWidth"/>
      <w:lvlText w:val="（%2）"/>
      <w:lvlJc w:val="left"/>
      <w:pPr>
        <w:ind w:left="1140" w:hanging="720"/>
      </w:pPr>
      <w:rPr>
        <w:rFonts w:hint="default"/>
        <w:sz w:val="20"/>
        <w:szCs w:val="20"/>
        <w:lang w:val="en-US"/>
      </w:rPr>
    </w:lvl>
    <w:lvl w:ilvl="2" w:tplc="D0C830A2">
      <w:start w:val="1"/>
      <w:numFmt w:val="decimalEnclosedCircle"/>
      <w:lvlText w:val="%3"/>
      <w:lvlJc w:val="left"/>
      <w:pPr>
        <w:ind w:left="1200" w:hanging="360"/>
      </w:pPr>
      <w:rPr>
        <w:rFonts w:hint="default"/>
        <w:b w:val="0"/>
      </w:rPr>
    </w:lvl>
    <w:lvl w:ilvl="3" w:tplc="B04A9F5A">
      <w:start w:val="1"/>
      <w:numFmt w:val="aiueoFullWidth"/>
      <w:lvlText w:val="%4）"/>
      <w:lvlJc w:val="left"/>
      <w:pPr>
        <w:ind w:left="1680" w:hanging="420"/>
      </w:pPr>
      <w:rPr>
        <w:rFonts w:hint="default"/>
      </w:rPr>
    </w:lvl>
    <w:lvl w:ilvl="4" w:tplc="EE086F7E">
      <w:start w:val="1"/>
      <w:numFmt w:val="decimalFullWidth"/>
      <w:lvlText w:val="(%5)"/>
      <w:lvlJc w:val="left"/>
      <w:pPr>
        <w:ind w:left="2130" w:hanging="450"/>
      </w:pPr>
      <w:rPr>
        <w:rFonts w:hint="default"/>
      </w:rPr>
    </w:lvl>
    <w:lvl w:ilvl="5" w:tplc="04090001">
      <w:start w:val="1"/>
      <w:numFmt w:val="bullet"/>
      <w:lvlText w:val=""/>
      <w:lvlJc w:val="left"/>
      <w:pPr>
        <w:ind w:left="2460" w:hanging="360"/>
      </w:pPr>
      <w:rPr>
        <w:rFonts w:ascii="Wingdings" w:hAnsi="Wingding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745FB7"/>
    <w:multiLevelType w:val="hybridMultilevel"/>
    <w:tmpl w:val="97E259AA"/>
    <w:lvl w:ilvl="0" w:tplc="0409000F">
      <w:start w:val="1"/>
      <w:numFmt w:val="decimal"/>
      <w:lvlText w:val="%1."/>
      <w:lvlJc w:val="left"/>
      <w:pPr>
        <w:ind w:left="1332" w:hanging="420"/>
      </w:pPr>
    </w:lvl>
    <w:lvl w:ilvl="1" w:tplc="04090017" w:tentative="1">
      <w:start w:val="1"/>
      <w:numFmt w:val="aiueoFullWidth"/>
      <w:lvlText w:val="(%2)"/>
      <w:lvlJc w:val="left"/>
      <w:pPr>
        <w:ind w:left="1752" w:hanging="420"/>
      </w:pPr>
    </w:lvl>
    <w:lvl w:ilvl="2" w:tplc="04090011" w:tentative="1">
      <w:start w:val="1"/>
      <w:numFmt w:val="decimalEnclosedCircle"/>
      <w:lvlText w:val="%3"/>
      <w:lvlJc w:val="left"/>
      <w:pPr>
        <w:ind w:left="2172" w:hanging="420"/>
      </w:pPr>
    </w:lvl>
    <w:lvl w:ilvl="3" w:tplc="0409000F" w:tentative="1">
      <w:start w:val="1"/>
      <w:numFmt w:val="decimal"/>
      <w:lvlText w:val="%4."/>
      <w:lvlJc w:val="left"/>
      <w:pPr>
        <w:ind w:left="2592" w:hanging="420"/>
      </w:pPr>
    </w:lvl>
    <w:lvl w:ilvl="4" w:tplc="04090017" w:tentative="1">
      <w:start w:val="1"/>
      <w:numFmt w:val="aiueoFullWidth"/>
      <w:lvlText w:val="(%5)"/>
      <w:lvlJc w:val="left"/>
      <w:pPr>
        <w:ind w:left="3012" w:hanging="420"/>
      </w:pPr>
    </w:lvl>
    <w:lvl w:ilvl="5" w:tplc="04090011" w:tentative="1">
      <w:start w:val="1"/>
      <w:numFmt w:val="decimalEnclosedCircle"/>
      <w:lvlText w:val="%6"/>
      <w:lvlJc w:val="left"/>
      <w:pPr>
        <w:ind w:left="3432" w:hanging="420"/>
      </w:pPr>
    </w:lvl>
    <w:lvl w:ilvl="6" w:tplc="0409000F" w:tentative="1">
      <w:start w:val="1"/>
      <w:numFmt w:val="decimal"/>
      <w:lvlText w:val="%7."/>
      <w:lvlJc w:val="left"/>
      <w:pPr>
        <w:ind w:left="3852" w:hanging="420"/>
      </w:pPr>
    </w:lvl>
    <w:lvl w:ilvl="7" w:tplc="04090017" w:tentative="1">
      <w:start w:val="1"/>
      <w:numFmt w:val="aiueoFullWidth"/>
      <w:lvlText w:val="(%8)"/>
      <w:lvlJc w:val="left"/>
      <w:pPr>
        <w:ind w:left="4272" w:hanging="420"/>
      </w:pPr>
    </w:lvl>
    <w:lvl w:ilvl="8" w:tplc="04090011" w:tentative="1">
      <w:start w:val="1"/>
      <w:numFmt w:val="decimalEnclosedCircle"/>
      <w:lvlText w:val="%9"/>
      <w:lvlJc w:val="left"/>
      <w:pPr>
        <w:ind w:left="4692" w:hanging="420"/>
      </w:pPr>
    </w:lvl>
  </w:abstractNum>
  <w:abstractNum w:abstractNumId="8" w15:restartNumberingAfterBreak="0">
    <w:nsid w:val="221369DC"/>
    <w:multiLevelType w:val="hybridMultilevel"/>
    <w:tmpl w:val="CFEAE566"/>
    <w:lvl w:ilvl="0" w:tplc="94E0D83A">
      <w:start w:val="1"/>
      <w:numFmt w:val="decimalEnclosedCircle"/>
      <w:lvlText w:val="%1"/>
      <w:lvlJc w:val="left"/>
      <w:pPr>
        <w:ind w:left="975" w:hanging="36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15:restartNumberingAfterBreak="0">
    <w:nsid w:val="22F36C57"/>
    <w:multiLevelType w:val="hybridMultilevel"/>
    <w:tmpl w:val="EB0A9CCA"/>
    <w:lvl w:ilvl="0" w:tplc="37C0394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0" w15:restartNumberingAfterBreak="0">
    <w:nsid w:val="28226688"/>
    <w:multiLevelType w:val="hybridMultilevel"/>
    <w:tmpl w:val="CA5E2424"/>
    <w:lvl w:ilvl="0" w:tplc="5C8AACEC">
      <w:start w:val="1"/>
      <w:numFmt w:val="decimalEnclosedCircle"/>
      <w:lvlText w:val="%1"/>
      <w:lvlJc w:val="left"/>
      <w:pPr>
        <w:ind w:left="1342" w:hanging="360"/>
      </w:pPr>
      <w:rPr>
        <w:rFonts w:hint="default"/>
      </w:rPr>
    </w:lvl>
    <w:lvl w:ilvl="1" w:tplc="04090017" w:tentative="1">
      <w:start w:val="1"/>
      <w:numFmt w:val="aiueoFullWidth"/>
      <w:lvlText w:val="(%2)"/>
      <w:lvlJc w:val="left"/>
      <w:pPr>
        <w:ind w:left="1822" w:hanging="420"/>
      </w:pPr>
    </w:lvl>
    <w:lvl w:ilvl="2" w:tplc="04090011" w:tentative="1">
      <w:start w:val="1"/>
      <w:numFmt w:val="decimalEnclosedCircle"/>
      <w:lvlText w:val="%3"/>
      <w:lvlJc w:val="left"/>
      <w:pPr>
        <w:ind w:left="2242" w:hanging="420"/>
      </w:pPr>
    </w:lvl>
    <w:lvl w:ilvl="3" w:tplc="0409000F" w:tentative="1">
      <w:start w:val="1"/>
      <w:numFmt w:val="decimal"/>
      <w:lvlText w:val="%4."/>
      <w:lvlJc w:val="left"/>
      <w:pPr>
        <w:ind w:left="2662" w:hanging="420"/>
      </w:pPr>
    </w:lvl>
    <w:lvl w:ilvl="4" w:tplc="04090017" w:tentative="1">
      <w:start w:val="1"/>
      <w:numFmt w:val="aiueoFullWidth"/>
      <w:lvlText w:val="(%5)"/>
      <w:lvlJc w:val="left"/>
      <w:pPr>
        <w:ind w:left="3082" w:hanging="420"/>
      </w:pPr>
    </w:lvl>
    <w:lvl w:ilvl="5" w:tplc="04090011" w:tentative="1">
      <w:start w:val="1"/>
      <w:numFmt w:val="decimalEnclosedCircle"/>
      <w:lvlText w:val="%6"/>
      <w:lvlJc w:val="left"/>
      <w:pPr>
        <w:ind w:left="3502" w:hanging="420"/>
      </w:pPr>
    </w:lvl>
    <w:lvl w:ilvl="6" w:tplc="0409000F" w:tentative="1">
      <w:start w:val="1"/>
      <w:numFmt w:val="decimal"/>
      <w:lvlText w:val="%7."/>
      <w:lvlJc w:val="left"/>
      <w:pPr>
        <w:ind w:left="3922" w:hanging="420"/>
      </w:pPr>
    </w:lvl>
    <w:lvl w:ilvl="7" w:tplc="04090017" w:tentative="1">
      <w:start w:val="1"/>
      <w:numFmt w:val="aiueoFullWidth"/>
      <w:lvlText w:val="(%8)"/>
      <w:lvlJc w:val="left"/>
      <w:pPr>
        <w:ind w:left="4342" w:hanging="420"/>
      </w:pPr>
    </w:lvl>
    <w:lvl w:ilvl="8" w:tplc="04090011" w:tentative="1">
      <w:start w:val="1"/>
      <w:numFmt w:val="decimalEnclosedCircle"/>
      <w:lvlText w:val="%9"/>
      <w:lvlJc w:val="left"/>
      <w:pPr>
        <w:ind w:left="4762" w:hanging="420"/>
      </w:pPr>
    </w:lvl>
  </w:abstractNum>
  <w:abstractNum w:abstractNumId="11" w15:restartNumberingAfterBreak="0">
    <w:nsid w:val="2F290701"/>
    <w:multiLevelType w:val="hybridMultilevel"/>
    <w:tmpl w:val="0A328CCE"/>
    <w:lvl w:ilvl="0" w:tplc="A9D618B0">
      <w:start w:val="1"/>
      <w:numFmt w:val="decimalFullWidth"/>
      <w:lvlText w:val="（%1）"/>
      <w:lvlJc w:val="left"/>
      <w:pPr>
        <w:ind w:left="922" w:hanging="720"/>
      </w:pPr>
      <w:rPr>
        <w:rFonts w:cs="MS-Mincho" w:hint="default"/>
        <w:sz w:val="2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rPr>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653E20"/>
    <w:multiLevelType w:val="hybridMultilevel"/>
    <w:tmpl w:val="6D7C9C7E"/>
    <w:lvl w:ilvl="0" w:tplc="16260680">
      <w:start w:val="1"/>
      <w:numFmt w:val="decimalEnclosedCircle"/>
      <w:lvlText w:val="%1"/>
      <w:lvlJc w:val="left"/>
      <w:pPr>
        <w:ind w:left="967" w:hanging="360"/>
      </w:pPr>
      <w:rPr>
        <w:rFonts w:hint="eastAsia"/>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3" w15:restartNumberingAfterBreak="0">
    <w:nsid w:val="318037BE"/>
    <w:multiLevelType w:val="hybridMultilevel"/>
    <w:tmpl w:val="4C86498A"/>
    <w:lvl w:ilvl="0" w:tplc="BC0CA5E0">
      <w:start w:val="1"/>
      <w:numFmt w:val="decimalEnclosedCircle"/>
      <w:lvlText w:val="%1"/>
      <w:lvlJc w:val="left"/>
      <w:pPr>
        <w:ind w:left="11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324BC5"/>
    <w:multiLevelType w:val="hybridMultilevel"/>
    <w:tmpl w:val="1CB0D0F8"/>
    <w:lvl w:ilvl="0" w:tplc="9DBA62F0">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5" w15:restartNumberingAfterBreak="0">
    <w:nsid w:val="43EB50F7"/>
    <w:multiLevelType w:val="hybridMultilevel"/>
    <w:tmpl w:val="6B2CE732"/>
    <w:lvl w:ilvl="0" w:tplc="1D2EF670">
      <w:start w:val="1"/>
      <w:numFmt w:val="decimalEnclosedCircle"/>
      <w:lvlText w:val="%1"/>
      <w:lvlJc w:val="left"/>
      <w:pPr>
        <w:ind w:left="745" w:hanging="360"/>
      </w:pPr>
      <w:rPr>
        <w:rFonts w:asciiTheme="minorEastAsia" w:eastAsiaTheme="minorEastAsia" w:hAnsiTheme="minorEastAsia" w:cs="MS-Mincho"/>
      </w:rPr>
    </w:lvl>
    <w:lvl w:ilvl="1" w:tplc="BC0CA5E0">
      <w:start w:val="1"/>
      <w:numFmt w:val="decimalEnclosedCircle"/>
      <w:lvlText w:val="%2"/>
      <w:lvlJc w:val="left"/>
      <w:pPr>
        <w:ind w:left="1165" w:hanging="360"/>
      </w:pPr>
      <w:rPr>
        <w:rFonts w:hint="default"/>
      </w:rPr>
    </w:lvl>
    <w:lvl w:ilvl="2" w:tplc="8990EEDC">
      <w:start w:val="2"/>
      <w:numFmt w:val="decimal"/>
      <w:lvlText w:val="%3"/>
      <w:lvlJc w:val="left"/>
      <w:pPr>
        <w:ind w:left="1585" w:hanging="360"/>
      </w:pPr>
      <w:rPr>
        <w:rFonts w:hint="default"/>
      </w:r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16" w15:restartNumberingAfterBreak="0">
    <w:nsid w:val="45F9251A"/>
    <w:multiLevelType w:val="hybridMultilevel"/>
    <w:tmpl w:val="9CAE3106"/>
    <w:lvl w:ilvl="0" w:tplc="16260680">
      <w:start w:val="1"/>
      <w:numFmt w:val="decimalEnclosedCircle"/>
      <w:lvlText w:val="%1"/>
      <w:lvlJc w:val="left"/>
      <w:pPr>
        <w:ind w:left="967" w:hanging="360"/>
      </w:pPr>
      <w:rPr>
        <w:rFonts w:hint="eastAsia"/>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7" w15:restartNumberingAfterBreak="0">
    <w:nsid w:val="58CB23FD"/>
    <w:multiLevelType w:val="hybridMultilevel"/>
    <w:tmpl w:val="E5CA2068"/>
    <w:lvl w:ilvl="0" w:tplc="B1303310">
      <w:start w:val="1"/>
      <w:numFmt w:val="decimalEnclosedCircle"/>
      <w:lvlText w:val="%1"/>
      <w:lvlJc w:val="left"/>
      <w:pPr>
        <w:ind w:left="967"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8" w15:restartNumberingAfterBreak="0">
    <w:nsid w:val="5EE07835"/>
    <w:multiLevelType w:val="hybridMultilevel"/>
    <w:tmpl w:val="FCB43B74"/>
    <w:lvl w:ilvl="0" w:tplc="2996D02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7D6CA4"/>
    <w:multiLevelType w:val="hybridMultilevel"/>
    <w:tmpl w:val="DDE65DDC"/>
    <w:lvl w:ilvl="0" w:tplc="0AF4B6E4">
      <w:start w:val="1"/>
      <w:numFmt w:val="decimalEnclosedCircle"/>
      <w:lvlText w:val="%1"/>
      <w:lvlJc w:val="left"/>
      <w:pPr>
        <w:ind w:left="1160" w:hanging="39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0" w15:restartNumberingAfterBreak="0">
    <w:nsid w:val="651F1070"/>
    <w:multiLevelType w:val="hybridMultilevel"/>
    <w:tmpl w:val="86F4E3B6"/>
    <w:lvl w:ilvl="0" w:tplc="0AF4B6E4">
      <w:start w:val="1"/>
      <w:numFmt w:val="decimalEnclosedCircle"/>
      <w:lvlText w:val="%1"/>
      <w:lvlJc w:val="left"/>
      <w:pPr>
        <w:ind w:left="116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1A1F6C"/>
    <w:multiLevelType w:val="hybridMultilevel"/>
    <w:tmpl w:val="D8BC1DB6"/>
    <w:lvl w:ilvl="0" w:tplc="5D0A9E2E">
      <w:start w:val="1"/>
      <w:numFmt w:val="decimalFullWidth"/>
      <w:lvlText w:val="（%1）"/>
      <w:lvlJc w:val="left"/>
      <w:pPr>
        <w:ind w:left="420" w:hanging="420"/>
      </w:pPr>
      <w:rPr>
        <w:rFonts w:hint="default"/>
        <w:sz w:val="20"/>
        <w:szCs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737338"/>
    <w:multiLevelType w:val="hybridMultilevel"/>
    <w:tmpl w:val="CB7AAD9C"/>
    <w:lvl w:ilvl="0" w:tplc="62EC61D2">
      <w:start w:val="1"/>
      <w:numFmt w:val="decimalEnclosedCircle"/>
      <w:lvlText w:val="%1"/>
      <w:lvlJc w:val="left"/>
      <w:pPr>
        <w:ind w:left="967"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23" w15:restartNumberingAfterBreak="0">
    <w:nsid w:val="6FB40B37"/>
    <w:multiLevelType w:val="hybridMultilevel"/>
    <w:tmpl w:val="2F72B720"/>
    <w:lvl w:ilvl="0" w:tplc="3F367586">
      <w:start w:val="1"/>
      <w:numFmt w:val="decimalEnclosedCircle"/>
      <w:lvlText w:val="%1"/>
      <w:lvlJc w:val="left"/>
      <w:pPr>
        <w:ind w:left="1169" w:hanging="360"/>
      </w:pPr>
      <w:rPr>
        <w:rFonts w:hint="default"/>
      </w:rPr>
    </w:lvl>
    <w:lvl w:ilvl="1" w:tplc="04090017" w:tentative="1">
      <w:start w:val="1"/>
      <w:numFmt w:val="aiueoFullWidth"/>
      <w:lvlText w:val="(%2)"/>
      <w:lvlJc w:val="left"/>
      <w:pPr>
        <w:ind w:left="1649" w:hanging="420"/>
      </w:pPr>
    </w:lvl>
    <w:lvl w:ilvl="2" w:tplc="04090011" w:tentative="1">
      <w:start w:val="1"/>
      <w:numFmt w:val="decimalEnclosedCircle"/>
      <w:lvlText w:val="%3"/>
      <w:lvlJc w:val="left"/>
      <w:pPr>
        <w:ind w:left="2069" w:hanging="420"/>
      </w:pPr>
    </w:lvl>
    <w:lvl w:ilvl="3" w:tplc="0409000F" w:tentative="1">
      <w:start w:val="1"/>
      <w:numFmt w:val="decimal"/>
      <w:lvlText w:val="%4."/>
      <w:lvlJc w:val="left"/>
      <w:pPr>
        <w:ind w:left="2489" w:hanging="420"/>
      </w:pPr>
    </w:lvl>
    <w:lvl w:ilvl="4" w:tplc="04090017" w:tentative="1">
      <w:start w:val="1"/>
      <w:numFmt w:val="aiueoFullWidth"/>
      <w:lvlText w:val="(%5)"/>
      <w:lvlJc w:val="left"/>
      <w:pPr>
        <w:ind w:left="2909" w:hanging="420"/>
      </w:pPr>
    </w:lvl>
    <w:lvl w:ilvl="5" w:tplc="04090011" w:tentative="1">
      <w:start w:val="1"/>
      <w:numFmt w:val="decimalEnclosedCircle"/>
      <w:lvlText w:val="%6"/>
      <w:lvlJc w:val="left"/>
      <w:pPr>
        <w:ind w:left="3329" w:hanging="420"/>
      </w:pPr>
    </w:lvl>
    <w:lvl w:ilvl="6" w:tplc="0409000F" w:tentative="1">
      <w:start w:val="1"/>
      <w:numFmt w:val="decimal"/>
      <w:lvlText w:val="%7."/>
      <w:lvlJc w:val="left"/>
      <w:pPr>
        <w:ind w:left="3749" w:hanging="420"/>
      </w:pPr>
    </w:lvl>
    <w:lvl w:ilvl="7" w:tplc="04090017" w:tentative="1">
      <w:start w:val="1"/>
      <w:numFmt w:val="aiueoFullWidth"/>
      <w:lvlText w:val="(%8)"/>
      <w:lvlJc w:val="left"/>
      <w:pPr>
        <w:ind w:left="4169" w:hanging="420"/>
      </w:pPr>
    </w:lvl>
    <w:lvl w:ilvl="8" w:tplc="04090011" w:tentative="1">
      <w:start w:val="1"/>
      <w:numFmt w:val="decimalEnclosedCircle"/>
      <w:lvlText w:val="%9"/>
      <w:lvlJc w:val="left"/>
      <w:pPr>
        <w:ind w:left="4589" w:hanging="420"/>
      </w:pPr>
    </w:lvl>
  </w:abstractNum>
  <w:abstractNum w:abstractNumId="24" w15:restartNumberingAfterBreak="0">
    <w:nsid w:val="72213978"/>
    <w:multiLevelType w:val="hybridMultilevel"/>
    <w:tmpl w:val="F0CC541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72323302"/>
    <w:multiLevelType w:val="hybridMultilevel"/>
    <w:tmpl w:val="08808294"/>
    <w:lvl w:ilvl="0" w:tplc="B65C6BB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770487"/>
    <w:multiLevelType w:val="hybridMultilevel"/>
    <w:tmpl w:val="AF3045FC"/>
    <w:lvl w:ilvl="0" w:tplc="B1303310">
      <w:start w:val="1"/>
      <w:numFmt w:val="decimalEnclosedCircle"/>
      <w:lvlText w:val="%1"/>
      <w:lvlJc w:val="left"/>
      <w:pPr>
        <w:ind w:left="1570"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7" w15:restartNumberingAfterBreak="0">
    <w:nsid w:val="780E137F"/>
    <w:multiLevelType w:val="hybridMultilevel"/>
    <w:tmpl w:val="35D0E25C"/>
    <w:lvl w:ilvl="0" w:tplc="3210DBEE">
      <w:start w:val="1"/>
      <w:numFmt w:val="decimalEnclosedCircle"/>
      <w:lvlText w:val="%1"/>
      <w:lvlJc w:val="left"/>
      <w:pPr>
        <w:ind w:left="982" w:hanging="360"/>
      </w:pPr>
      <w:rPr>
        <w:rFonts w:hint="eastAsia"/>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num w:numId="1">
    <w:abstractNumId w:val="6"/>
  </w:num>
  <w:num w:numId="2">
    <w:abstractNumId w:val="11"/>
  </w:num>
  <w:num w:numId="3">
    <w:abstractNumId w:val="14"/>
  </w:num>
  <w:num w:numId="4">
    <w:abstractNumId w:val="15"/>
  </w:num>
  <w:num w:numId="5">
    <w:abstractNumId w:val="18"/>
  </w:num>
  <w:num w:numId="6">
    <w:abstractNumId w:val="13"/>
  </w:num>
  <w:num w:numId="7">
    <w:abstractNumId w:val="24"/>
  </w:num>
  <w:num w:numId="8">
    <w:abstractNumId w:val="25"/>
  </w:num>
  <w:num w:numId="9">
    <w:abstractNumId w:val="23"/>
  </w:num>
  <w:num w:numId="10">
    <w:abstractNumId w:val="9"/>
  </w:num>
  <w:num w:numId="11">
    <w:abstractNumId w:val="10"/>
  </w:num>
  <w:num w:numId="12">
    <w:abstractNumId w:val="1"/>
  </w:num>
  <w:num w:numId="13">
    <w:abstractNumId w:val="5"/>
  </w:num>
  <w:num w:numId="14">
    <w:abstractNumId w:val="2"/>
  </w:num>
  <w:num w:numId="15">
    <w:abstractNumId w:val="22"/>
  </w:num>
  <w:num w:numId="16">
    <w:abstractNumId w:val="8"/>
  </w:num>
  <w:num w:numId="17">
    <w:abstractNumId w:val="16"/>
  </w:num>
  <w:num w:numId="18">
    <w:abstractNumId w:val="12"/>
  </w:num>
  <w:num w:numId="19">
    <w:abstractNumId w:val="17"/>
  </w:num>
  <w:num w:numId="20">
    <w:abstractNumId w:val="26"/>
  </w:num>
  <w:num w:numId="21">
    <w:abstractNumId w:val="27"/>
  </w:num>
  <w:num w:numId="22">
    <w:abstractNumId w:val="4"/>
  </w:num>
  <w:num w:numId="23">
    <w:abstractNumId w:val="0"/>
  </w:num>
  <w:num w:numId="24">
    <w:abstractNumId w:val="19"/>
  </w:num>
  <w:num w:numId="25">
    <w:abstractNumId w:val="20"/>
  </w:num>
  <w:num w:numId="26">
    <w:abstractNumId w:val="7"/>
  </w:num>
  <w:num w:numId="27">
    <w:abstractNumId w:val="21"/>
  </w:num>
  <w:num w:numId="2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1"/>
  <w:drawingGridVerticalSpacing w:val="16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E9"/>
    <w:rsid w:val="00000B42"/>
    <w:rsid w:val="00001A95"/>
    <w:rsid w:val="00010C4B"/>
    <w:rsid w:val="000111C1"/>
    <w:rsid w:val="00011721"/>
    <w:rsid w:val="00013D1C"/>
    <w:rsid w:val="000165BE"/>
    <w:rsid w:val="00017690"/>
    <w:rsid w:val="000241EC"/>
    <w:rsid w:val="0003024B"/>
    <w:rsid w:val="00031C19"/>
    <w:rsid w:val="0003437E"/>
    <w:rsid w:val="00037C3B"/>
    <w:rsid w:val="000420B5"/>
    <w:rsid w:val="00042F7B"/>
    <w:rsid w:val="00043C84"/>
    <w:rsid w:val="00044B1E"/>
    <w:rsid w:val="000467CE"/>
    <w:rsid w:val="00055782"/>
    <w:rsid w:val="000572F1"/>
    <w:rsid w:val="00057FE5"/>
    <w:rsid w:val="00060684"/>
    <w:rsid w:val="00061BC6"/>
    <w:rsid w:val="00063F22"/>
    <w:rsid w:val="0006497D"/>
    <w:rsid w:val="0007069B"/>
    <w:rsid w:val="00071495"/>
    <w:rsid w:val="00074981"/>
    <w:rsid w:val="000804F3"/>
    <w:rsid w:val="000818E1"/>
    <w:rsid w:val="0008289F"/>
    <w:rsid w:val="00082B99"/>
    <w:rsid w:val="0009013C"/>
    <w:rsid w:val="00095C91"/>
    <w:rsid w:val="00095E50"/>
    <w:rsid w:val="00097F33"/>
    <w:rsid w:val="000A32CB"/>
    <w:rsid w:val="000A6B06"/>
    <w:rsid w:val="000B309F"/>
    <w:rsid w:val="000B378A"/>
    <w:rsid w:val="000C244D"/>
    <w:rsid w:val="000C3F22"/>
    <w:rsid w:val="000C6E4D"/>
    <w:rsid w:val="000C7EA4"/>
    <w:rsid w:val="000C7FF9"/>
    <w:rsid w:val="000D07FE"/>
    <w:rsid w:val="000D1716"/>
    <w:rsid w:val="000D1DC0"/>
    <w:rsid w:val="000D219D"/>
    <w:rsid w:val="000D4CF1"/>
    <w:rsid w:val="000D54F6"/>
    <w:rsid w:val="000E1329"/>
    <w:rsid w:val="000E3889"/>
    <w:rsid w:val="000F2B84"/>
    <w:rsid w:val="000F5B8A"/>
    <w:rsid w:val="00102FF7"/>
    <w:rsid w:val="00105C4B"/>
    <w:rsid w:val="00105D55"/>
    <w:rsid w:val="00110642"/>
    <w:rsid w:val="00113A3A"/>
    <w:rsid w:val="0011660E"/>
    <w:rsid w:val="00120A3B"/>
    <w:rsid w:val="00125EE8"/>
    <w:rsid w:val="00127C32"/>
    <w:rsid w:val="001327BB"/>
    <w:rsid w:val="001332E6"/>
    <w:rsid w:val="00140E4F"/>
    <w:rsid w:val="0014161F"/>
    <w:rsid w:val="00143D07"/>
    <w:rsid w:val="00147F1A"/>
    <w:rsid w:val="00150DFF"/>
    <w:rsid w:val="001512E8"/>
    <w:rsid w:val="001517D2"/>
    <w:rsid w:val="001518C7"/>
    <w:rsid w:val="00151CEC"/>
    <w:rsid w:val="001533CB"/>
    <w:rsid w:val="00156DC0"/>
    <w:rsid w:val="00162134"/>
    <w:rsid w:val="0016231A"/>
    <w:rsid w:val="00165D5A"/>
    <w:rsid w:val="00165FAA"/>
    <w:rsid w:val="001675D5"/>
    <w:rsid w:val="00176373"/>
    <w:rsid w:val="00176B09"/>
    <w:rsid w:val="001860CF"/>
    <w:rsid w:val="00192473"/>
    <w:rsid w:val="001944E1"/>
    <w:rsid w:val="001947AA"/>
    <w:rsid w:val="001A05C9"/>
    <w:rsid w:val="001A1A65"/>
    <w:rsid w:val="001A2E6A"/>
    <w:rsid w:val="001A44F8"/>
    <w:rsid w:val="001A6824"/>
    <w:rsid w:val="001A6AB7"/>
    <w:rsid w:val="001B32D1"/>
    <w:rsid w:val="001B4E21"/>
    <w:rsid w:val="001B5CA8"/>
    <w:rsid w:val="001B6513"/>
    <w:rsid w:val="001B70B3"/>
    <w:rsid w:val="001C164F"/>
    <w:rsid w:val="001D0037"/>
    <w:rsid w:val="001D48FF"/>
    <w:rsid w:val="001D4CFB"/>
    <w:rsid w:val="001E0CA7"/>
    <w:rsid w:val="001E11BD"/>
    <w:rsid w:val="001E2E62"/>
    <w:rsid w:val="001E4C18"/>
    <w:rsid w:val="001E4EEF"/>
    <w:rsid w:val="001E6A97"/>
    <w:rsid w:val="001F2FC3"/>
    <w:rsid w:val="001F3137"/>
    <w:rsid w:val="001F31D6"/>
    <w:rsid w:val="001F4367"/>
    <w:rsid w:val="001F7D3D"/>
    <w:rsid w:val="00201386"/>
    <w:rsid w:val="00203D60"/>
    <w:rsid w:val="00216D4E"/>
    <w:rsid w:val="00223357"/>
    <w:rsid w:val="002240E7"/>
    <w:rsid w:val="0023153B"/>
    <w:rsid w:val="002324F4"/>
    <w:rsid w:val="00234EA4"/>
    <w:rsid w:val="0023599D"/>
    <w:rsid w:val="00236E01"/>
    <w:rsid w:val="002435BF"/>
    <w:rsid w:val="00246AEA"/>
    <w:rsid w:val="0024741B"/>
    <w:rsid w:val="00261B84"/>
    <w:rsid w:val="00263CF2"/>
    <w:rsid w:val="00267E32"/>
    <w:rsid w:val="00271010"/>
    <w:rsid w:val="002721DA"/>
    <w:rsid w:val="00274BE3"/>
    <w:rsid w:val="0027574F"/>
    <w:rsid w:val="00275A28"/>
    <w:rsid w:val="00280369"/>
    <w:rsid w:val="00280A01"/>
    <w:rsid w:val="00283FB3"/>
    <w:rsid w:val="00284487"/>
    <w:rsid w:val="00286F80"/>
    <w:rsid w:val="0029130D"/>
    <w:rsid w:val="002A1986"/>
    <w:rsid w:val="002A2E31"/>
    <w:rsid w:val="002A7497"/>
    <w:rsid w:val="002A7FC1"/>
    <w:rsid w:val="002B2CEF"/>
    <w:rsid w:val="002B39CF"/>
    <w:rsid w:val="002D5434"/>
    <w:rsid w:val="002D5D4C"/>
    <w:rsid w:val="002D6CBD"/>
    <w:rsid w:val="002D6F26"/>
    <w:rsid w:val="002E07B0"/>
    <w:rsid w:val="002E30C4"/>
    <w:rsid w:val="002E3A67"/>
    <w:rsid w:val="002F2DA8"/>
    <w:rsid w:val="002F57B8"/>
    <w:rsid w:val="002F6967"/>
    <w:rsid w:val="003004B9"/>
    <w:rsid w:val="00300540"/>
    <w:rsid w:val="00304877"/>
    <w:rsid w:val="003052FE"/>
    <w:rsid w:val="003055CC"/>
    <w:rsid w:val="00305A8D"/>
    <w:rsid w:val="00306FCF"/>
    <w:rsid w:val="00311569"/>
    <w:rsid w:val="00311EF0"/>
    <w:rsid w:val="003129B2"/>
    <w:rsid w:val="0031442A"/>
    <w:rsid w:val="00314A92"/>
    <w:rsid w:val="00322793"/>
    <w:rsid w:val="003240C9"/>
    <w:rsid w:val="00344700"/>
    <w:rsid w:val="00344FCC"/>
    <w:rsid w:val="003459BD"/>
    <w:rsid w:val="00345D95"/>
    <w:rsid w:val="00346836"/>
    <w:rsid w:val="00346C11"/>
    <w:rsid w:val="00350804"/>
    <w:rsid w:val="00350D88"/>
    <w:rsid w:val="00351D27"/>
    <w:rsid w:val="003539F5"/>
    <w:rsid w:val="0035578C"/>
    <w:rsid w:val="00362FE1"/>
    <w:rsid w:val="003666C4"/>
    <w:rsid w:val="00367FC3"/>
    <w:rsid w:val="00370E14"/>
    <w:rsid w:val="00371CAA"/>
    <w:rsid w:val="00373E6E"/>
    <w:rsid w:val="00375675"/>
    <w:rsid w:val="0037638E"/>
    <w:rsid w:val="0038042F"/>
    <w:rsid w:val="0038376A"/>
    <w:rsid w:val="00386694"/>
    <w:rsid w:val="00386B7D"/>
    <w:rsid w:val="003917C7"/>
    <w:rsid w:val="00392081"/>
    <w:rsid w:val="0039546A"/>
    <w:rsid w:val="00397B40"/>
    <w:rsid w:val="003A5B45"/>
    <w:rsid w:val="003B5415"/>
    <w:rsid w:val="003B5BFC"/>
    <w:rsid w:val="003C01B7"/>
    <w:rsid w:val="003C280C"/>
    <w:rsid w:val="003C5472"/>
    <w:rsid w:val="003C6173"/>
    <w:rsid w:val="003C7A81"/>
    <w:rsid w:val="003D20B4"/>
    <w:rsid w:val="003E0979"/>
    <w:rsid w:val="003E25F1"/>
    <w:rsid w:val="003E68B2"/>
    <w:rsid w:val="003F0F9A"/>
    <w:rsid w:val="00402590"/>
    <w:rsid w:val="00402FEB"/>
    <w:rsid w:val="00410A18"/>
    <w:rsid w:val="004139B1"/>
    <w:rsid w:val="00416026"/>
    <w:rsid w:val="00417022"/>
    <w:rsid w:val="00417044"/>
    <w:rsid w:val="00423148"/>
    <w:rsid w:val="00423FF3"/>
    <w:rsid w:val="004260E5"/>
    <w:rsid w:val="00426E68"/>
    <w:rsid w:val="00427E56"/>
    <w:rsid w:val="00434910"/>
    <w:rsid w:val="00435FCC"/>
    <w:rsid w:val="00436AB8"/>
    <w:rsid w:val="00437063"/>
    <w:rsid w:val="0044320E"/>
    <w:rsid w:val="00443E95"/>
    <w:rsid w:val="004462B5"/>
    <w:rsid w:val="0044690A"/>
    <w:rsid w:val="004471F4"/>
    <w:rsid w:val="00447D16"/>
    <w:rsid w:val="00451766"/>
    <w:rsid w:val="00454516"/>
    <w:rsid w:val="00460251"/>
    <w:rsid w:val="0046354E"/>
    <w:rsid w:val="004739F3"/>
    <w:rsid w:val="00474B9B"/>
    <w:rsid w:val="004765E3"/>
    <w:rsid w:val="00476B83"/>
    <w:rsid w:val="00480000"/>
    <w:rsid w:val="004823DF"/>
    <w:rsid w:val="00490C8A"/>
    <w:rsid w:val="00493548"/>
    <w:rsid w:val="004A0713"/>
    <w:rsid w:val="004A0A5F"/>
    <w:rsid w:val="004A42C9"/>
    <w:rsid w:val="004A63FD"/>
    <w:rsid w:val="004A7F75"/>
    <w:rsid w:val="004B2CD7"/>
    <w:rsid w:val="004C067F"/>
    <w:rsid w:val="004C3FFB"/>
    <w:rsid w:val="004C423C"/>
    <w:rsid w:val="004E0066"/>
    <w:rsid w:val="004E66B3"/>
    <w:rsid w:val="004F2D50"/>
    <w:rsid w:val="004F6CAC"/>
    <w:rsid w:val="004F7BB0"/>
    <w:rsid w:val="005068E1"/>
    <w:rsid w:val="00507CDA"/>
    <w:rsid w:val="005134FA"/>
    <w:rsid w:val="00514BF7"/>
    <w:rsid w:val="00522478"/>
    <w:rsid w:val="00526B22"/>
    <w:rsid w:val="00526EC9"/>
    <w:rsid w:val="0052705E"/>
    <w:rsid w:val="00530343"/>
    <w:rsid w:val="005313BF"/>
    <w:rsid w:val="00532E9A"/>
    <w:rsid w:val="00543A56"/>
    <w:rsid w:val="005465E3"/>
    <w:rsid w:val="00553697"/>
    <w:rsid w:val="00555CCA"/>
    <w:rsid w:val="00556818"/>
    <w:rsid w:val="005578A5"/>
    <w:rsid w:val="005645EA"/>
    <w:rsid w:val="00565945"/>
    <w:rsid w:val="00567FF1"/>
    <w:rsid w:val="005707BE"/>
    <w:rsid w:val="0057490B"/>
    <w:rsid w:val="00575A35"/>
    <w:rsid w:val="005814F1"/>
    <w:rsid w:val="00581E19"/>
    <w:rsid w:val="0058363F"/>
    <w:rsid w:val="00585B15"/>
    <w:rsid w:val="0058724A"/>
    <w:rsid w:val="005A4B78"/>
    <w:rsid w:val="005A5534"/>
    <w:rsid w:val="005A580E"/>
    <w:rsid w:val="005A5C03"/>
    <w:rsid w:val="005A7D31"/>
    <w:rsid w:val="005B20C0"/>
    <w:rsid w:val="005B3340"/>
    <w:rsid w:val="005B376F"/>
    <w:rsid w:val="005B451A"/>
    <w:rsid w:val="005C3CED"/>
    <w:rsid w:val="005D3091"/>
    <w:rsid w:val="005D4ED5"/>
    <w:rsid w:val="005D6145"/>
    <w:rsid w:val="005D63A7"/>
    <w:rsid w:val="005D6D86"/>
    <w:rsid w:val="005E1221"/>
    <w:rsid w:val="005E363B"/>
    <w:rsid w:val="005F2987"/>
    <w:rsid w:val="005F5C6C"/>
    <w:rsid w:val="005F6BAF"/>
    <w:rsid w:val="00611BEF"/>
    <w:rsid w:val="0061742A"/>
    <w:rsid w:val="00620EEA"/>
    <w:rsid w:val="00620FAB"/>
    <w:rsid w:val="006235F5"/>
    <w:rsid w:val="00625258"/>
    <w:rsid w:val="00626087"/>
    <w:rsid w:val="006317A4"/>
    <w:rsid w:val="00631C11"/>
    <w:rsid w:val="006327A6"/>
    <w:rsid w:val="006365D5"/>
    <w:rsid w:val="00640806"/>
    <w:rsid w:val="00642C22"/>
    <w:rsid w:val="0064656E"/>
    <w:rsid w:val="0065271F"/>
    <w:rsid w:val="00653CD9"/>
    <w:rsid w:val="006556EA"/>
    <w:rsid w:val="006569A1"/>
    <w:rsid w:val="00657A8E"/>
    <w:rsid w:val="00657B42"/>
    <w:rsid w:val="00662EB7"/>
    <w:rsid w:val="00663DAC"/>
    <w:rsid w:val="00670A5F"/>
    <w:rsid w:val="00671AF1"/>
    <w:rsid w:val="006751E9"/>
    <w:rsid w:val="00677C66"/>
    <w:rsid w:val="00683791"/>
    <w:rsid w:val="00684F4A"/>
    <w:rsid w:val="00687DDE"/>
    <w:rsid w:val="00696AC1"/>
    <w:rsid w:val="006A063A"/>
    <w:rsid w:val="006A3482"/>
    <w:rsid w:val="006A34AA"/>
    <w:rsid w:val="006A6DFE"/>
    <w:rsid w:val="006A79D4"/>
    <w:rsid w:val="006B197D"/>
    <w:rsid w:val="006B2E32"/>
    <w:rsid w:val="006B76D9"/>
    <w:rsid w:val="006B7CA6"/>
    <w:rsid w:val="006C0438"/>
    <w:rsid w:val="006C0D35"/>
    <w:rsid w:val="006C65F3"/>
    <w:rsid w:val="006D0784"/>
    <w:rsid w:val="006D1EC0"/>
    <w:rsid w:val="006D3E90"/>
    <w:rsid w:val="006D78FF"/>
    <w:rsid w:val="006D7B35"/>
    <w:rsid w:val="006D7D60"/>
    <w:rsid w:val="006E2370"/>
    <w:rsid w:val="006E2C2B"/>
    <w:rsid w:val="006E4722"/>
    <w:rsid w:val="006E6BD6"/>
    <w:rsid w:val="006F4438"/>
    <w:rsid w:val="006F46B9"/>
    <w:rsid w:val="00701C12"/>
    <w:rsid w:val="007049AD"/>
    <w:rsid w:val="007066D0"/>
    <w:rsid w:val="00710B07"/>
    <w:rsid w:val="007112AA"/>
    <w:rsid w:val="00714D23"/>
    <w:rsid w:val="007154BD"/>
    <w:rsid w:val="007157C7"/>
    <w:rsid w:val="0072007A"/>
    <w:rsid w:val="00720F71"/>
    <w:rsid w:val="007218D0"/>
    <w:rsid w:val="00721C2A"/>
    <w:rsid w:val="00723B1D"/>
    <w:rsid w:val="00725E3E"/>
    <w:rsid w:val="007309D6"/>
    <w:rsid w:val="0074120A"/>
    <w:rsid w:val="007423EB"/>
    <w:rsid w:val="00746D3A"/>
    <w:rsid w:val="00747841"/>
    <w:rsid w:val="007504C6"/>
    <w:rsid w:val="00755955"/>
    <w:rsid w:val="00755D88"/>
    <w:rsid w:val="007566E5"/>
    <w:rsid w:val="00757844"/>
    <w:rsid w:val="0076122F"/>
    <w:rsid w:val="00761696"/>
    <w:rsid w:val="0076350E"/>
    <w:rsid w:val="00763A76"/>
    <w:rsid w:val="007668AF"/>
    <w:rsid w:val="00781425"/>
    <w:rsid w:val="00783AF8"/>
    <w:rsid w:val="0078475F"/>
    <w:rsid w:val="007847DD"/>
    <w:rsid w:val="00784914"/>
    <w:rsid w:val="00787D62"/>
    <w:rsid w:val="00792FAE"/>
    <w:rsid w:val="00793F95"/>
    <w:rsid w:val="007940CF"/>
    <w:rsid w:val="007A259B"/>
    <w:rsid w:val="007A4106"/>
    <w:rsid w:val="007A5354"/>
    <w:rsid w:val="007B0337"/>
    <w:rsid w:val="007B185A"/>
    <w:rsid w:val="007B25FD"/>
    <w:rsid w:val="007B358B"/>
    <w:rsid w:val="007B409A"/>
    <w:rsid w:val="007B41B6"/>
    <w:rsid w:val="007B44A8"/>
    <w:rsid w:val="007B5136"/>
    <w:rsid w:val="007B6642"/>
    <w:rsid w:val="007B7CD0"/>
    <w:rsid w:val="007C1C6A"/>
    <w:rsid w:val="007D1353"/>
    <w:rsid w:val="007D36A7"/>
    <w:rsid w:val="007E5E04"/>
    <w:rsid w:val="007E70D1"/>
    <w:rsid w:val="007F0C17"/>
    <w:rsid w:val="007F1448"/>
    <w:rsid w:val="007F235D"/>
    <w:rsid w:val="007F28AF"/>
    <w:rsid w:val="007F64B5"/>
    <w:rsid w:val="008045F2"/>
    <w:rsid w:val="00806C2B"/>
    <w:rsid w:val="00810D81"/>
    <w:rsid w:val="00811CE3"/>
    <w:rsid w:val="00813199"/>
    <w:rsid w:val="0081644A"/>
    <w:rsid w:val="00821299"/>
    <w:rsid w:val="00821696"/>
    <w:rsid w:val="00821C6B"/>
    <w:rsid w:val="008220FB"/>
    <w:rsid w:val="0082269F"/>
    <w:rsid w:val="00822A71"/>
    <w:rsid w:val="0082392C"/>
    <w:rsid w:val="00827EF8"/>
    <w:rsid w:val="00830FDA"/>
    <w:rsid w:val="00836E8D"/>
    <w:rsid w:val="00843FD5"/>
    <w:rsid w:val="00854A73"/>
    <w:rsid w:val="0086283E"/>
    <w:rsid w:val="008632E9"/>
    <w:rsid w:val="00865F18"/>
    <w:rsid w:val="008670F5"/>
    <w:rsid w:val="00870E8A"/>
    <w:rsid w:val="0087476F"/>
    <w:rsid w:val="00877A2C"/>
    <w:rsid w:val="008865D2"/>
    <w:rsid w:val="00892A4D"/>
    <w:rsid w:val="00896B50"/>
    <w:rsid w:val="0089712E"/>
    <w:rsid w:val="00897991"/>
    <w:rsid w:val="008A5F48"/>
    <w:rsid w:val="008A7626"/>
    <w:rsid w:val="008B6978"/>
    <w:rsid w:val="008C0609"/>
    <w:rsid w:val="008C5DE9"/>
    <w:rsid w:val="008C6310"/>
    <w:rsid w:val="008C7FFD"/>
    <w:rsid w:val="008D05E0"/>
    <w:rsid w:val="008D70FC"/>
    <w:rsid w:val="008E337D"/>
    <w:rsid w:val="008E3657"/>
    <w:rsid w:val="008E42EF"/>
    <w:rsid w:val="008E4745"/>
    <w:rsid w:val="008E5C9D"/>
    <w:rsid w:val="008F063E"/>
    <w:rsid w:val="008F096B"/>
    <w:rsid w:val="008F19C3"/>
    <w:rsid w:val="008F4B69"/>
    <w:rsid w:val="00900886"/>
    <w:rsid w:val="00901367"/>
    <w:rsid w:val="00901552"/>
    <w:rsid w:val="0090157C"/>
    <w:rsid w:val="00904652"/>
    <w:rsid w:val="00905600"/>
    <w:rsid w:val="00905D1F"/>
    <w:rsid w:val="00906B54"/>
    <w:rsid w:val="00906F41"/>
    <w:rsid w:val="00907B9E"/>
    <w:rsid w:val="009154D8"/>
    <w:rsid w:val="00916F95"/>
    <w:rsid w:val="00924EC7"/>
    <w:rsid w:val="00930BCB"/>
    <w:rsid w:val="00932B7F"/>
    <w:rsid w:val="009339A0"/>
    <w:rsid w:val="00936540"/>
    <w:rsid w:val="00940D32"/>
    <w:rsid w:val="00942C83"/>
    <w:rsid w:val="00943224"/>
    <w:rsid w:val="00945D50"/>
    <w:rsid w:val="00951492"/>
    <w:rsid w:val="009546FA"/>
    <w:rsid w:val="00963340"/>
    <w:rsid w:val="009638EF"/>
    <w:rsid w:val="00965724"/>
    <w:rsid w:val="00965A91"/>
    <w:rsid w:val="00965E20"/>
    <w:rsid w:val="009738BD"/>
    <w:rsid w:val="009761D5"/>
    <w:rsid w:val="00976B74"/>
    <w:rsid w:val="00977877"/>
    <w:rsid w:val="00980B2E"/>
    <w:rsid w:val="00990E42"/>
    <w:rsid w:val="00992259"/>
    <w:rsid w:val="0099227E"/>
    <w:rsid w:val="00992DE7"/>
    <w:rsid w:val="009935FF"/>
    <w:rsid w:val="00993C1E"/>
    <w:rsid w:val="00993E8F"/>
    <w:rsid w:val="00994AA2"/>
    <w:rsid w:val="00996042"/>
    <w:rsid w:val="00996811"/>
    <w:rsid w:val="009B390C"/>
    <w:rsid w:val="009B4171"/>
    <w:rsid w:val="009B6BC6"/>
    <w:rsid w:val="009C0392"/>
    <w:rsid w:val="009C2769"/>
    <w:rsid w:val="009C64A0"/>
    <w:rsid w:val="009D0EF6"/>
    <w:rsid w:val="009D10B4"/>
    <w:rsid w:val="009D1C65"/>
    <w:rsid w:val="009D7561"/>
    <w:rsid w:val="009E7373"/>
    <w:rsid w:val="009F14BC"/>
    <w:rsid w:val="009F5B02"/>
    <w:rsid w:val="00A0000A"/>
    <w:rsid w:val="00A05849"/>
    <w:rsid w:val="00A15288"/>
    <w:rsid w:val="00A20CC0"/>
    <w:rsid w:val="00A24178"/>
    <w:rsid w:val="00A24423"/>
    <w:rsid w:val="00A27028"/>
    <w:rsid w:val="00A30A38"/>
    <w:rsid w:val="00A31BFD"/>
    <w:rsid w:val="00A32711"/>
    <w:rsid w:val="00A3627D"/>
    <w:rsid w:val="00A41438"/>
    <w:rsid w:val="00A445D8"/>
    <w:rsid w:val="00A47F62"/>
    <w:rsid w:val="00A5005A"/>
    <w:rsid w:val="00A50DE0"/>
    <w:rsid w:val="00A513D7"/>
    <w:rsid w:val="00A556D2"/>
    <w:rsid w:val="00A604A7"/>
    <w:rsid w:val="00A704A9"/>
    <w:rsid w:val="00A74F13"/>
    <w:rsid w:val="00A8135E"/>
    <w:rsid w:val="00A83500"/>
    <w:rsid w:val="00A83C6D"/>
    <w:rsid w:val="00A85945"/>
    <w:rsid w:val="00A86B8B"/>
    <w:rsid w:val="00A87971"/>
    <w:rsid w:val="00A93DB2"/>
    <w:rsid w:val="00AA2E43"/>
    <w:rsid w:val="00AA319B"/>
    <w:rsid w:val="00AB54D9"/>
    <w:rsid w:val="00AB6083"/>
    <w:rsid w:val="00AB7C7E"/>
    <w:rsid w:val="00AC3C3E"/>
    <w:rsid w:val="00AC5D6B"/>
    <w:rsid w:val="00AD20E9"/>
    <w:rsid w:val="00AD23AB"/>
    <w:rsid w:val="00AD3039"/>
    <w:rsid w:val="00AD5EEC"/>
    <w:rsid w:val="00AD7592"/>
    <w:rsid w:val="00AE05CB"/>
    <w:rsid w:val="00AE0E04"/>
    <w:rsid w:val="00AE36AB"/>
    <w:rsid w:val="00AF246D"/>
    <w:rsid w:val="00AF3001"/>
    <w:rsid w:val="00AF331A"/>
    <w:rsid w:val="00B0157D"/>
    <w:rsid w:val="00B01792"/>
    <w:rsid w:val="00B10C82"/>
    <w:rsid w:val="00B149BB"/>
    <w:rsid w:val="00B16D3A"/>
    <w:rsid w:val="00B25F5F"/>
    <w:rsid w:val="00B26E37"/>
    <w:rsid w:val="00B31DA0"/>
    <w:rsid w:val="00B35827"/>
    <w:rsid w:val="00B3609B"/>
    <w:rsid w:val="00B4292F"/>
    <w:rsid w:val="00B43E35"/>
    <w:rsid w:val="00B455B6"/>
    <w:rsid w:val="00B47C1E"/>
    <w:rsid w:val="00B5395D"/>
    <w:rsid w:val="00B53CA8"/>
    <w:rsid w:val="00B57E70"/>
    <w:rsid w:val="00B57F46"/>
    <w:rsid w:val="00B637B0"/>
    <w:rsid w:val="00B7202E"/>
    <w:rsid w:val="00B754A7"/>
    <w:rsid w:val="00B75D94"/>
    <w:rsid w:val="00B76B1A"/>
    <w:rsid w:val="00B77194"/>
    <w:rsid w:val="00B800A6"/>
    <w:rsid w:val="00B809A7"/>
    <w:rsid w:val="00B833DE"/>
    <w:rsid w:val="00B839E4"/>
    <w:rsid w:val="00B83F41"/>
    <w:rsid w:val="00B84C03"/>
    <w:rsid w:val="00B95EFC"/>
    <w:rsid w:val="00B97CD4"/>
    <w:rsid w:val="00BA2F59"/>
    <w:rsid w:val="00BA40A8"/>
    <w:rsid w:val="00BA67C8"/>
    <w:rsid w:val="00BB3A3B"/>
    <w:rsid w:val="00BB49AA"/>
    <w:rsid w:val="00BC1E9B"/>
    <w:rsid w:val="00BC6FD2"/>
    <w:rsid w:val="00BD1F14"/>
    <w:rsid w:val="00BD299A"/>
    <w:rsid w:val="00BD3B44"/>
    <w:rsid w:val="00BE1168"/>
    <w:rsid w:val="00BE1C27"/>
    <w:rsid w:val="00BE3E7F"/>
    <w:rsid w:val="00BE79E8"/>
    <w:rsid w:val="00BF083B"/>
    <w:rsid w:val="00BF24A0"/>
    <w:rsid w:val="00BF63FD"/>
    <w:rsid w:val="00C02435"/>
    <w:rsid w:val="00C034A4"/>
    <w:rsid w:val="00C0507E"/>
    <w:rsid w:val="00C05CD1"/>
    <w:rsid w:val="00C073F8"/>
    <w:rsid w:val="00C076F7"/>
    <w:rsid w:val="00C17ED2"/>
    <w:rsid w:val="00C21B4C"/>
    <w:rsid w:val="00C243F8"/>
    <w:rsid w:val="00C30370"/>
    <w:rsid w:val="00C31FE8"/>
    <w:rsid w:val="00C33C92"/>
    <w:rsid w:val="00C359F0"/>
    <w:rsid w:val="00C3629A"/>
    <w:rsid w:val="00C54E9D"/>
    <w:rsid w:val="00C61266"/>
    <w:rsid w:val="00C6355C"/>
    <w:rsid w:val="00C65A40"/>
    <w:rsid w:val="00C65DF3"/>
    <w:rsid w:val="00C727AE"/>
    <w:rsid w:val="00C7535E"/>
    <w:rsid w:val="00C76FD7"/>
    <w:rsid w:val="00C80D9E"/>
    <w:rsid w:val="00C812D4"/>
    <w:rsid w:val="00C83A3C"/>
    <w:rsid w:val="00C86BDA"/>
    <w:rsid w:val="00C90FE9"/>
    <w:rsid w:val="00C9146E"/>
    <w:rsid w:val="00C924B1"/>
    <w:rsid w:val="00C94865"/>
    <w:rsid w:val="00C979AD"/>
    <w:rsid w:val="00C97E7A"/>
    <w:rsid w:val="00C97E83"/>
    <w:rsid w:val="00CA0675"/>
    <w:rsid w:val="00CA1411"/>
    <w:rsid w:val="00CB4051"/>
    <w:rsid w:val="00CB4075"/>
    <w:rsid w:val="00CB416D"/>
    <w:rsid w:val="00CC63B6"/>
    <w:rsid w:val="00CC69A3"/>
    <w:rsid w:val="00CD1D78"/>
    <w:rsid w:val="00CD4C84"/>
    <w:rsid w:val="00CD7176"/>
    <w:rsid w:val="00CE1450"/>
    <w:rsid w:val="00CE62CE"/>
    <w:rsid w:val="00CF150F"/>
    <w:rsid w:val="00CF36E3"/>
    <w:rsid w:val="00CF4A5D"/>
    <w:rsid w:val="00CF566D"/>
    <w:rsid w:val="00D0003F"/>
    <w:rsid w:val="00D03C54"/>
    <w:rsid w:val="00D06ECD"/>
    <w:rsid w:val="00D07BEE"/>
    <w:rsid w:val="00D117C2"/>
    <w:rsid w:val="00D143C7"/>
    <w:rsid w:val="00D17AE3"/>
    <w:rsid w:val="00D20CA7"/>
    <w:rsid w:val="00D20CBE"/>
    <w:rsid w:val="00D21683"/>
    <w:rsid w:val="00D2180A"/>
    <w:rsid w:val="00D218B1"/>
    <w:rsid w:val="00D21F6A"/>
    <w:rsid w:val="00D24B8B"/>
    <w:rsid w:val="00D30708"/>
    <w:rsid w:val="00D34F21"/>
    <w:rsid w:val="00D376DE"/>
    <w:rsid w:val="00D42082"/>
    <w:rsid w:val="00D44E41"/>
    <w:rsid w:val="00D45028"/>
    <w:rsid w:val="00D453C2"/>
    <w:rsid w:val="00D454EA"/>
    <w:rsid w:val="00D47D85"/>
    <w:rsid w:val="00D528FA"/>
    <w:rsid w:val="00D55B39"/>
    <w:rsid w:val="00D632FD"/>
    <w:rsid w:val="00D72347"/>
    <w:rsid w:val="00D72B5C"/>
    <w:rsid w:val="00D73560"/>
    <w:rsid w:val="00D74AA6"/>
    <w:rsid w:val="00D74D35"/>
    <w:rsid w:val="00D77D5E"/>
    <w:rsid w:val="00D80F90"/>
    <w:rsid w:val="00D844CC"/>
    <w:rsid w:val="00D8490C"/>
    <w:rsid w:val="00D87905"/>
    <w:rsid w:val="00D91E40"/>
    <w:rsid w:val="00D93197"/>
    <w:rsid w:val="00D94677"/>
    <w:rsid w:val="00D9546A"/>
    <w:rsid w:val="00D967BE"/>
    <w:rsid w:val="00DA0F62"/>
    <w:rsid w:val="00DA2804"/>
    <w:rsid w:val="00DA6310"/>
    <w:rsid w:val="00DA6E0D"/>
    <w:rsid w:val="00DB553D"/>
    <w:rsid w:val="00DB649E"/>
    <w:rsid w:val="00DB6E0D"/>
    <w:rsid w:val="00DC17BE"/>
    <w:rsid w:val="00DC3AB0"/>
    <w:rsid w:val="00DC72FB"/>
    <w:rsid w:val="00DC765E"/>
    <w:rsid w:val="00DD3E7D"/>
    <w:rsid w:val="00DD43D8"/>
    <w:rsid w:val="00DD53DC"/>
    <w:rsid w:val="00DD646F"/>
    <w:rsid w:val="00DF0D00"/>
    <w:rsid w:val="00DF4EE1"/>
    <w:rsid w:val="00E0442A"/>
    <w:rsid w:val="00E112E8"/>
    <w:rsid w:val="00E135DD"/>
    <w:rsid w:val="00E15790"/>
    <w:rsid w:val="00E17015"/>
    <w:rsid w:val="00E1744B"/>
    <w:rsid w:val="00E22802"/>
    <w:rsid w:val="00E23018"/>
    <w:rsid w:val="00E234B1"/>
    <w:rsid w:val="00E254DA"/>
    <w:rsid w:val="00E31847"/>
    <w:rsid w:val="00E443FF"/>
    <w:rsid w:val="00E46FA2"/>
    <w:rsid w:val="00E47A7B"/>
    <w:rsid w:val="00E52345"/>
    <w:rsid w:val="00E5478C"/>
    <w:rsid w:val="00E54D5B"/>
    <w:rsid w:val="00E55719"/>
    <w:rsid w:val="00E55789"/>
    <w:rsid w:val="00E61CF0"/>
    <w:rsid w:val="00E632FC"/>
    <w:rsid w:val="00E65EC5"/>
    <w:rsid w:val="00E6661B"/>
    <w:rsid w:val="00E73121"/>
    <w:rsid w:val="00E75141"/>
    <w:rsid w:val="00E7583C"/>
    <w:rsid w:val="00E767DC"/>
    <w:rsid w:val="00E83B7C"/>
    <w:rsid w:val="00E843EF"/>
    <w:rsid w:val="00E84682"/>
    <w:rsid w:val="00E847EF"/>
    <w:rsid w:val="00E85191"/>
    <w:rsid w:val="00E86246"/>
    <w:rsid w:val="00E8680C"/>
    <w:rsid w:val="00E90FE6"/>
    <w:rsid w:val="00E93C4E"/>
    <w:rsid w:val="00E93D55"/>
    <w:rsid w:val="00EA012A"/>
    <w:rsid w:val="00EA0367"/>
    <w:rsid w:val="00EA0C4D"/>
    <w:rsid w:val="00EA1D1A"/>
    <w:rsid w:val="00EA2E0D"/>
    <w:rsid w:val="00EA30A1"/>
    <w:rsid w:val="00EA453D"/>
    <w:rsid w:val="00EA59B6"/>
    <w:rsid w:val="00EA5A67"/>
    <w:rsid w:val="00EA60E9"/>
    <w:rsid w:val="00EB0A3C"/>
    <w:rsid w:val="00EB2C6C"/>
    <w:rsid w:val="00EB6234"/>
    <w:rsid w:val="00EB768E"/>
    <w:rsid w:val="00EB7B58"/>
    <w:rsid w:val="00EC65C4"/>
    <w:rsid w:val="00ED1767"/>
    <w:rsid w:val="00ED22B7"/>
    <w:rsid w:val="00ED3AE6"/>
    <w:rsid w:val="00ED6DF9"/>
    <w:rsid w:val="00ED72FB"/>
    <w:rsid w:val="00ED75D2"/>
    <w:rsid w:val="00EE0E56"/>
    <w:rsid w:val="00EE3367"/>
    <w:rsid w:val="00EE44A6"/>
    <w:rsid w:val="00EE64A1"/>
    <w:rsid w:val="00EF5365"/>
    <w:rsid w:val="00EF7744"/>
    <w:rsid w:val="00F003E0"/>
    <w:rsid w:val="00F01C26"/>
    <w:rsid w:val="00F0272A"/>
    <w:rsid w:val="00F02E4C"/>
    <w:rsid w:val="00F03903"/>
    <w:rsid w:val="00F04696"/>
    <w:rsid w:val="00F0555B"/>
    <w:rsid w:val="00F14307"/>
    <w:rsid w:val="00F14880"/>
    <w:rsid w:val="00F23751"/>
    <w:rsid w:val="00F24BFF"/>
    <w:rsid w:val="00F26E4A"/>
    <w:rsid w:val="00F2749F"/>
    <w:rsid w:val="00F27C2B"/>
    <w:rsid w:val="00F31682"/>
    <w:rsid w:val="00F342D9"/>
    <w:rsid w:val="00F37AA1"/>
    <w:rsid w:val="00F44CB9"/>
    <w:rsid w:val="00F45A17"/>
    <w:rsid w:val="00F464A7"/>
    <w:rsid w:val="00F53176"/>
    <w:rsid w:val="00F56332"/>
    <w:rsid w:val="00F60036"/>
    <w:rsid w:val="00F629B0"/>
    <w:rsid w:val="00F65E44"/>
    <w:rsid w:val="00F70178"/>
    <w:rsid w:val="00F72270"/>
    <w:rsid w:val="00F733BC"/>
    <w:rsid w:val="00F75203"/>
    <w:rsid w:val="00F75848"/>
    <w:rsid w:val="00F800F7"/>
    <w:rsid w:val="00F80B2E"/>
    <w:rsid w:val="00F82FA1"/>
    <w:rsid w:val="00F83AD4"/>
    <w:rsid w:val="00F86322"/>
    <w:rsid w:val="00F86825"/>
    <w:rsid w:val="00F91415"/>
    <w:rsid w:val="00F93665"/>
    <w:rsid w:val="00F936E7"/>
    <w:rsid w:val="00F94AB2"/>
    <w:rsid w:val="00F95588"/>
    <w:rsid w:val="00FA045E"/>
    <w:rsid w:val="00FA2C70"/>
    <w:rsid w:val="00FA2C8B"/>
    <w:rsid w:val="00FA4686"/>
    <w:rsid w:val="00FB72C0"/>
    <w:rsid w:val="00FC1FE5"/>
    <w:rsid w:val="00FC3982"/>
    <w:rsid w:val="00FC543C"/>
    <w:rsid w:val="00FC718B"/>
    <w:rsid w:val="00FD2D31"/>
    <w:rsid w:val="00FD4E71"/>
    <w:rsid w:val="00FD5A39"/>
    <w:rsid w:val="00FD7E47"/>
    <w:rsid w:val="00FE5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0192029"/>
  <w15:docId w15:val="{7D29FA65-A9FC-4807-B13B-438D7F66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CA7"/>
    <w:pPr>
      <w:ind w:leftChars="400" w:left="840"/>
    </w:pPr>
  </w:style>
  <w:style w:type="paragraph" w:customStyle="1" w:styleId="Default">
    <w:name w:val="Default"/>
    <w:rsid w:val="002A7FC1"/>
    <w:pPr>
      <w:widowControl w:val="0"/>
      <w:autoSpaceDE w:val="0"/>
      <w:autoSpaceDN w:val="0"/>
      <w:adjustRightInd w:val="0"/>
    </w:pPr>
    <w:rPr>
      <w:rFonts w:ascii="ＭＳ 明朝" w:eastAsia="ＭＳ 明朝" w:cs="ＭＳ 明朝"/>
      <w:color w:val="000000"/>
      <w:kern w:val="0"/>
      <w:sz w:val="24"/>
      <w:szCs w:val="24"/>
    </w:rPr>
  </w:style>
  <w:style w:type="table" w:styleId="a4">
    <w:name w:val="Table Grid"/>
    <w:basedOn w:val="a1"/>
    <w:uiPriority w:val="59"/>
    <w:rsid w:val="00ED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566D"/>
    <w:pPr>
      <w:tabs>
        <w:tab w:val="center" w:pos="4252"/>
        <w:tab w:val="right" w:pos="8504"/>
      </w:tabs>
      <w:snapToGrid w:val="0"/>
    </w:pPr>
  </w:style>
  <w:style w:type="character" w:customStyle="1" w:styleId="a6">
    <w:name w:val="ヘッダー (文字)"/>
    <w:basedOn w:val="a0"/>
    <w:link w:val="a5"/>
    <w:uiPriority w:val="99"/>
    <w:rsid w:val="00CF566D"/>
  </w:style>
  <w:style w:type="paragraph" w:styleId="a7">
    <w:name w:val="footer"/>
    <w:basedOn w:val="a"/>
    <w:link w:val="a8"/>
    <w:uiPriority w:val="99"/>
    <w:unhideWhenUsed/>
    <w:rsid w:val="00CF566D"/>
    <w:pPr>
      <w:tabs>
        <w:tab w:val="center" w:pos="4252"/>
        <w:tab w:val="right" w:pos="8504"/>
      </w:tabs>
      <w:snapToGrid w:val="0"/>
    </w:pPr>
  </w:style>
  <w:style w:type="character" w:customStyle="1" w:styleId="a8">
    <w:name w:val="フッター (文字)"/>
    <w:basedOn w:val="a0"/>
    <w:link w:val="a7"/>
    <w:uiPriority w:val="99"/>
    <w:rsid w:val="00CF566D"/>
  </w:style>
  <w:style w:type="paragraph" w:styleId="a9">
    <w:name w:val="Balloon Text"/>
    <w:basedOn w:val="a"/>
    <w:link w:val="aa"/>
    <w:uiPriority w:val="99"/>
    <w:semiHidden/>
    <w:unhideWhenUsed/>
    <w:rsid w:val="00E547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478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A6B06"/>
    <w:rPr>
      <w:sz w:val="18"/>
      <w:szCs w:val="18"/>
    </w:rPr>
  </w:style>
  <w:style w:type="paragraph" w:styleId="ac">
    <w:name w:val="annotation text"/>
    <w:basedOn w:val="a"/>
    <w:link w:val="ad"/>
    <w:uiPriority w:val="99"/>
    <w:unhideWhenUsed/>
    <w:rsid w:val="000A6B06"/>
    <w:pPr>
      <w:jc w:val="left"/>
    </w:pPr>
  </w:style>
  <w:style w:type="character" w:customStyle="1" w:styleId="ad">
    <w:name w:val="コメント文字列 (文字)"/>
    <w:basedOn w:val="a0"/>
    <w:link w:val="ac"/>
    <w:uiPriority w:val="99"/>
    <w:rsid w:val="000A6B06"/>
  </w:style>
  <w:style w:type="paragraph" w:styleId="ae">
    <w:name w:val="annotation subject"/>
    <w:basedOn w:val="ac"/>
    <w:next w:val="ac"/>
    <w:link w:val="af"/>
    <w:uiPriority w:val="99"/>
    <w:semiHidden/>
    <w:unhideWhenUsed/>
    <w:rsid w:val="000A6B06"/>
    <w:rPr>
      <w:b/>
      <w:bCs/>
    </w:rPr>
  </w:style>
  <w:style w:type="character" w:customStyle="1" w:styleId="af">
    <w:name w:val="コメント内容 (文字)"/>
    <w:basedOn w:val="ad"/>
    <w:link w:val="ae"/>
    <w:uiPriority w:val="99"/>
    <w:semiHidden/>
    <w:rsid w:val="000A6B06"/>
    <w:rPr>
      <w:b/>
      <w:bCs/>
    </w:rPr>
  </w:style>
  <w:style w:type="paragraph" w:styleId="af0">
    <w:name w:val="Revision"/>
    <w:hidden/>
    <w:uiPriority w:val="99"/>
    <w:semiHidden/>
    <w:rsid w:val="00BD299A"/>
  </w:style>
  <w:style w:type="table" w:customStyle="1" w:styleId="2">
    <w:name w:val="表 (格子)2"/>
    <w:basedOn w:val="a1"/>
    <w:next w:val="a4"/>
    <w:uiPriority w:val="59"/>
    <w:rsid w:val="007566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311EF0"/>
    <w:rPr>
      <w:color w:val="0000FF"/>
      <w:u w:val="single"/>
    </w:rPr>
  </w:style>
  <w:style w:type="paragraph" w:customStyle="1" w:styleId="MM2">
    <w:name w:val="MM2"/>
    <w:basedOn w:val="a"/>
    <w:link w:val="MM20"/>
    <w:qFormat/>
    <w:rsid w:val="00311EF0"/>
    <w:pPr>
      <w:autoSpaceDE w:val="0"/>
      <w:autoSpaceDN w:val="0"/>
      <w:ind w:leftChars="100" w:left="240"/>
    </w:pPr>
    <w:rPr>
      <w:rFonts w:ascii="ＭＳ ゴシック" w:eastAsia="ＭＳ ゴシック" w:hAnsi="ＭＳ ゴシック" w:cs="Times New Roman"/>
      <w:szCs w:val="21"/>
    </w:rPr>
  </w:style>
  <w:style w:type="character" w:customStyle="1" w:styleId="MM20">
    <w:name w:val="MM2 (文字)"/>
    <w:link w:val="MM2"/>
    <w:rsid w:val="00311EF0"/>
    <w:rPr>
      <w:rFonts w:ascii="ＭＳ ゴシック" w:eastAsia="ＭＳ ゴシック" w:hAnsi="ＭＳ ゴシック" w:cs="Times New Roman"/>
      <w:szCs w:val="21"/>
    </w:rPr>
  </w:style>
  <w:style w:type="character" w:styleId="af2">
    <w:name w:val="FollowedHyperlink"/>
    <w:basedOn w:val="a0"/>
    <w:uiPriority w:val="99"/>
    <w:semiHidden/>
    <w:unhideWhenUsed/>
    <w:rsid w:val="00311E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5070">
      <w:bodyDiv w:val="1"/>
      <w:marLeft w:val="0"/>
      <w:marRight w:val="0"/>
      <w:marTop w:val="0"/>
      <w:marBottom w:val="0"/>
      <w:divBdr>
        <w:top w:val="none" w:sz="0" w:space="0" w:color="auto"/>
        <w:left w:val="none" w:sz="0" w:space="0" w:color="auto"/>
        <w:bottom w:val="none" w:sz="0" w:space="0" w:color="auto"/>
        <w:right w:val="none" w:sz="0" w:space="0" w:color="auto"/>
      </w:divBdr>
    </w:div>
    <w:div w:id="677319019">
      <w:bodyDiv w:val="1"/>
      <w:marLeft w:val="0"/>
      <w:marRight w:val="0"/>
      <w:marTop w:val="0"/>
      <w:marBottom w:val="0"/>
      <w:divBdr>
        <w:top w:val="none" w:sz="0" w:space="0" w:color="auto"/>
        <w:left w:val="none" w:sz="0" w:space="0" w:color="auto"/>
        <w:bottom w:val="none" w:sz="0" w:space="0" w:color="auto"/>
        <w:right w:val="none" w:sz="0" w:space="0" w:color="auto"/>
      </w:divBdr>
    </w:div>
    <w:div w:id="797797972">
      <w:bodyDiv w:val="1"/>
      <w:marLeft w:val="0"/>
      <w:marRight w:val="0"/>
      <w:marTop w:val="0"/>
      <w:marBottom w:val="0"/>
      <w:divBdr>
        <w:top w:val="none" w:sz="0" w:space="0" w:color="auto"/>
        <w:left w:val="none" w:sz="0" w:space="0" w:color="auto"/>
        <w:bottom w:val="none" w:sz="0" w:space="0" w:color="auto"/>
        <w:right w:val="none" w:sz="0" w:space="0" w:color="auto"/>
      </w:divBdr>
    </w:div>
    <w:div w:id="1046444569">
      <w:bodyDiv w:val="1"/>
      <w:marLeft w:val="0"/>
      <w:marRight w:val="0"/>
      <w:marTop w:val="0"/>
      <w:marBottom w:val="0"/>
      <w:divBdr>
        <w:top w:val="none" w:sz="0" w:space="0" w:color="auto"/>
        <w:left w:val="none" w:sz="0" w:space="0" w:color="auto"/>
        <w:bottom w:val="none" w:sz="0" w:space="0" w:color="auto"/>
        <w:right w:val="none" w:sz="0" w:space="0" w:color="auto"/>
      </w:divBdr>
    </w:div>
    <w:div w:id="1324893147">
      <w:bodyDiv w:val="1"/>
      <w:marLeft w:val="0"/>
      <w:marRight w:val="0"/>
      <w:marTop w:val="0"/>
      <w:marBottom w:val="0"/>
      <w:divBdr>
        <w:top w:val="none" w:sz="0" w:space="0" w:color="auto"/>
        <w:left w:val="none" w:sz="0" w:space="0" w:color="auto"/>
        <w:bottom w:val="none" w:sz="0" w:space="0" w:color="auto"/>
        <w:right w:val="none" w:sz="0" w:space="0" w:color="auto"/>
      </w:divBdr>
    </w:div>
    <w:div w:id="1414477005">
      <w:bodyDiv w:val="1"/>
      <w:marLeft w:val="0"/>
      <w:marRight w:val="0"/>
      <w:marTop w:val="0"/>
      <w:marBottom w:val="0"/>
      <w:divBdr>
        <w:top w:val="none" w:sz="0" w:space="0" w:color="auto"/>
        <w:left w:val="none" w:sz="0" w:space="0" w:color="auto"/>
        <w:bottom w:val="none" w:sz="0" w:space="0" w:color="auto"/>
        <w:right w:val="none" w:sz="0" w:space="0" w:color="auto"/>
      </w:divBdr>
    </w:div>
    <w:div w:id="1632401200">
      <w:bodyDiv w:val="1"/>
      <w:marLeft w:val="0"/>
      <w:marRight w:val="0"/>
      <w:marTop w:val="0"/>
      <w:marBottom w:val="0"/>
      <w:divBdr>
        <w:top w:val="none" w:sz="0" w:space="0" w:color="auto"/>
        <w:left w:val="none" w:sz="0" w:space="0" w:color="auto"/>
        <w:bottom w:val="none" w:sz="0" w:space="0" w:color="auto"/>
        <w:right w:val="none" w:sz="0" w:space="0" w:color="auto"/>
      </w:divBdr>
    </w:div>
    <w:div w:id="1687904630">
      <w:bodyDiv w:val="1"/>
      <w:marLeft w:val="0"/>
      <w:marRight w:val="0"/>
      <w:marTop w:val="0"/>
      <w:marBottom w:val="0"/>
      <w:divBdr>
        <w:top w:val="none" w:sz="0" w:space="0" w:color="auto"/>
        <w:left w:val="none" w:sz="0" w:space="0" w:color="auto"/>
        <w:bottom w:val="none" w:sz="0" w:space="0" w:color="auto"/>
        <w:right w:val="none" w:sz="0" w:space="0" w:color="auto"/>
      </w:divBdr>
    </w:div>
    <w:div w:id="1778793745">
      <w:bodyDiv w:val="1"/>
      <w:marLeft w:val="0"/>
      <w:marRight w:val="0"/>
      <w:marTop w:val="0"/>
      <w:marBottom w:val="0"/>
      <w:divBdr>
        <w:top w:val="none" w:sz="0" w:space="0" w:color="auto"/>
        <w:left w:val="none" w:sz="0" w:space="0" w:color="auto"/>
        <w:bottom w:val="none" w:sz="0" w:space="0" w:color="auto"/>
        <w:right w:val="none" w:sz="0" w:space="0" w:color="auto"/>
      </w:divBdr>
    </w:div>
    <w:div w:id="187295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ity.kobe.lg.jp/a06814/shise/jore/youkou/0400/polic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0784E-1748-4F21-A8D3-167A7EF2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1616</TotalTime>
  <Pages>18</Pages>
  <Words>2366</Words>
  <Characters>13491</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85</cp:revision>
  <cp:lastPrinted>2024-12-17T02:03:00Z</cp:lastPrinted>
  <dcterms:created xsi:type="dcterms:W3CDTF">2023-11-02T00:32:00Z</dcterms:created>
  <dcterms:modified xsi:type="dcterms:W3CDTF">2024-12-18T05:06:00Z</dcterms:modified>
</cp:coreProperties>
</file>