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r>
        <w:rPr>
          <w:rFonts w:hint="eastAsia"/>
        </w:rPr>
        <w:t>（</w:t>
      </w:r>
      <w:r w:rsidRPr="00F14B5B">
        <w:rPr>
          <w:rFonts w:hint="eastAsia"/>
        </w:rPr>
        <w:t>様式第</w:t>
      </w:r>
      <w:r w:rsidR="00F64D54">
        <w:rPr>
          <w:rFonts w:hint="eastAsia"/>
        </w:rPr>
        <w:t>3</w:t>
      </w:r>
      <w:r w:rsidRPr="00F14B5B">
        <w:rPr>
          <w:rFonts w:hint="eastAsia"/>
        </w:rPr>
        <w:t>号</w:t>
      </w:r>
      <w:r>
        <w:rPr>
          <w:rFonts w:hint="eastAsia"/>
        </w:rPr>
        <w:t>）</w:t>
      </w:r>
    </w:p>
    <w:p w:rsidR="004E2A51" w:rsidRPr="003024CE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　　</w:t>
      </w: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0118ED" w:rsidRPr="00474034" w:rsidRDefault="000118ED" w:rsidP="005C6B23">
      <w:pPr>
        <w:widowControl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【</w:t>
      </w:r>
      <w:r w:rsidRPr="00474034">
        <w:rPr>
          <w:rFonts w:ascii="游明朝" w:eastAsia="游明朝" w:hAnsi="游明朝" w:hint="eastAsia"/>
          <w:sz w:val="22"/>
          <w:u w:val="single"/>
        </w:rPr>
        <w:t>件名】</w:t>
      </w:r>
      <w:r w:rsidR="002F1DBB" w:rsidRPr="002F1DBB">
        <w:rPr>
          <w:rFonts w:ascii="游明朝" w:eastAsia="游明朝" w:hAnsi="游明朝" w:hint="eastAsia"/>
          <w:sz w:val="22"/>
          <w:u w:val="single"/>
        </w:rPr>
        <w:t>ジオストーリーから見た神戸の魅力プロモーション業務委託</w:t>
      </w:r>
      <w:r w:rsidR="002F1DBB">
        <w:rPr>
          <w:rFonts w:ascii="游明朝" w:eastAsia="游明朝" w:hAnsi="游明朝" w:hint="eastAsia"/>
          <w:sz w:val="22"/>
          <w:u w:val="single"/>
        </w:rPr>
        <w:t>契約</w:t>
      </w:r>
      <w:r w:rsidRPr="00474034">
        <w:rPr>
          <w:rFonts w:ascii="游明朝" w:eastAsia="游明朝" w:hAnsi="游明朝" w:hint="eastAsia"/>
          <w:sz w:val="22"/>
          <w:u w:val="single"/>
        </w:rPr>
        <w:t xml:space="preserve"> </w:t>
      </w:r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  <w:bookmarkStart w:id="0" w:name="_GoBack"/>
      <w:bookmarkEnd w:id="0"/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Default="000118ED" w:rsidP="000118ED"/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2F1DBB"/>
    <w:rsid w:val="004E2A51"/>
    <w:rsid w:val="005C6B23"/>
    <w:rsid w:val="00A905C2"/>
    <w:rsid w:val="00AF7D79"/>
    <w:rsid w:val="00B54BE9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3C5FEB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仮屋　芙由実</cp:lastModifiedBy>
  <cp:revision>9</cp:revision>
  <dcterms:created xsi:type="dcterms:W3CDTF">2021-08-16T12:04:00Z</dcterms:created>
  <dcterms:modified xsi:type="dcterms:W3CDTF">2024-07-18T08:56:00Z</dcterms:modified>
</cp:coreProperties>
</file>