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3" w:rsidRPr="00670DE9" w:rsidRDefault="005206DE" w:rsidP="005626D3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9C1F" wp14:editId="35A65A4E">
                <wp:simplePos x="0" y="0"/>
                <wp:positionH relativeFrom="column">
                  <wp:posOffset>5289452</wp:posOffset>
                </wp:positionH>
                <wp:positionV relativeFrom="paragraph">
                  <wp:posOffset>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6DE" w:rsidRPr="001A2F05" w:rsidRDefault="005206DE" w:rsidP="005206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A2F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9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5pt;margin-top:0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lcgIAAMIEAAAOAAAAZHJzL2Uyb0RvYy54bWysVEtu2zAQ3RfoHQjuG9mO8zMiB24CFwWC&#10;JIBTZE1TVCyUIlmStuQuY6DoIXqFouueRxfpIyU7v66KakHPcIbzefPGp2d1KclKWFdoldL+Xo8S&#10;objOCnWf0k+303fHlDjPVMakViKla+Ho2fjtm9PKjMRAL7TMhCUIotyoMildeG9GSeL4QpTM7Wkj&#10;FIy5tiXzUO19kllWIXopk0Gvd5hU2mbGai6cw+1Fa6TjGD/PBffXee6EJzKlqM3H08ZzHs5kfMpG&#10;95aZRcG7Mtg/VFGyQiHpLtQF84wsbfEqVFlwq53O/R7XZaLzvOAi9oBu+r0X3cwWzIjYC8BxZgeT&#10;+39h+dXqxpIiS+mAEsVKjKjZfGsefjYPv5vNd9JsfjSbTfPwCzoZBLgq40Z4NTN45+v3usbYt/cO&#10;lwGFOrdl+EV/BHYAv96BLWpPOC5PesPjowNKOEz7+CAjevL42FjnPwhdkiCk1GKWEWK2unS+dd26&#10;hFxOyyKbFlJGZe3OpSUrhrGDLZmuKJHMeVymdBq/LtuzZ1KRKqWH+we9mOmZLeTaxZxLxj+/joDq&#10;pUITAaMWiyD5el53wM11tgZuVrdEdIZPC8S9RGk3zIJ5gArb5K9x5FKjGN1JlCy0/fq3++APQsBK&#10;SQUmp9R9WTIr0PFHBaqc9IfDQP2oDA+OBlDsU8v8qUUty3MN1PrYW8OjGPy93Iq51eUdlm4SssLE&#10;FEfulPqteO7b/cLScjGZRCeQ3TB/qWaGh9BhRAHP2/qOWdMN2IMZV3rLeTZ6MefWN7xUerL0Oi8i&#10;CQLALaod7liUSKNuqcMmPtWj1+Nfz/gPAAAA//8DAFBLAwQUAAYACAAAACEAvIkTzN0AAAAHAQAA&#10;DwAAAGRycy9kb3ducmV2LnhtbEyPwU7DMBBE70j8g7VI3KhDq0CaZlMhJI4IkXKAm2tvE0O8jmI3&#10;Df16zAkuK41mNPO22s6uFxONwXpGuF1kIIi1N5ZbhLfd000BIkTFRvWeCeGbAmzry4tKlcaf+JWm&#10;JrYilXAoFUIX41BKGXRHToWFH4iTd/CjUzHJsZVmVKdU7nq5zLI76ZTltNCpgR470l/N0SEYfves&#10;P+zz2XKj7fr8UnzqCfH6an7YgIg0x78w/OIndKgT094f2QTRIxSrVfolIqSb7PV9noPYI+TLHGRd&#10;yf/89Q8AAAD//wMAUEsBAi0AFAAGAAgAAAAhALaDOJL+AAAA4QEAABMAAAAAAAAAAAAAAAAAAAAA&#10;AFtDb250ZW50X1R5cGVzXS54bWxQSwECLQAUAAYACAAAACEAOP0h/9YAAACUAQAACwAAAAAAAAAA&#10;AAAAAAAvAQAAX3JlbHMvLnJlbHNQSwECLQAUAAYACAAAACEAqz9mZXICAADCBAAADgAAAAAAAAAA&#10;AAAAAAAuAgAAZHJzL2Uyb0RvYy54bWxQSwECLQAUAAYACAAAACEAvIkTzN0AAAAHAQAADwAAAAAA&#10;AAAAAAAAAADMBAAAZHJzL2Rvd25yZXYueG1sUEsFBgAAAAAEAAQA8wAAANYFAAAAAA==&#10;" fillcolor="window" strokeweight=".5pt">
                <v:textbox>
                  <w:txbxContent>
                    <w:p w:rsidR="005206DE" w:rsidRPr="001A2F05" w:rsidRDefault="005206DE" w:rsidP="005206D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1A2F05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626D3" w:rsidRPr="00670DE9">
        <w:rPr>
          <w:rFonts w:hAnsi="ＭＳ 明朝" w:hint="eastAsia"/>
          <w:sz w:val="22"/>
          <w:szCs w:val="22"/>
        </w:rPr>
        <w:t>事業様式第１号①</w:t>
      </w:r>
      <w:r w:rsidR="005626D3" w:rsidRPr="00670DE9">
        <w:rPr>
          <w:rFonts w:hAnsi="ＭＳ 明朝" w:hint="eastAsia"/>
          <w:sz w:val="18"/>
          <w:szCs w:val="22"/>
        </w:rPr>
        <w:t>(</w:t>
      </w:r>
      <w:r w:rsidR="005626D3" w:rsidRPr="00670DE9">
        <w:rPr>
          <w:rFonts w:hAnsi="ＭＳ 明朝" w:hint="eastAsia"/>
          <w:sz w:val="18"/>
          <w:szCs w:val="22"/>
        </w:rPr>
        <w:t>里づくり支援事業取扱要領第</w:t>
      </w:r>
      <w:r w:rsidR="0050165B" w:rsidRPr="00670DE9">
        <w:rPr>
          <w:rFonts w:hAnsi="ＭＳ 明朝" w:hint="eastAsia"/>
          <w:sz w:val="18"/>
          <w:szCs w:val="22"/>
        </w:rPr>
        <w:t>６</w:t>
      </w:r>
      <w:r w:rsidR="005626D3" w:rsidRPr="00670DE9">
        <w:rPr>
          <w:rFonts w:hAnsi="ＭＳ 明朝" w:hint="eastAsia"/>
          <w:sz w:val="18"/>
          <w:szCs w:val="22"/>
        </w:rPr>
        <w:t>条関係</w:t>
      </w:r>
      <w:r w:rsidR="005626D3" w:rsidRPr="00670DE9">
        <w:rPr>
          <w:rFonts w:hAnsi="ＭＳ 明朝" w:hint="eastAsia"/>
          <w:sz w:val="18"/>
          <w:szCs w:val="22"/>
        </w:rPr>
        <w:t>)</w:t>
      </w:r>
    </w:p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B4509" w:rsidRPr="00670DE9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0DE9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572690" w:rsidRPr="00670DE9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670DE9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1A0533" w:rsidRPr="00670DE9">
        <w:rPr>
          <w:rFonts w:asciiTheme="majorEastAsia" w:eastAsiaTheme="majorEastAsia" w:hAnsiTheme="majorEastAsia" w:hint="eastAsia"/>
          <w:sz w:val="28"/>
          <w:szCs w:val="28"/>
        </w:rPr>
        <w:t>交流・体験</w:t>
      </w:r>
      <w:r w:rsidR="00B93F64" w:rsidRPr="00670DE9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670DE9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令和</w:t>
      </w:r>
      <w:r w:rsidR="00796579">
        <w:rPr>
          <w:rFonts w:ascii="HG正楷書体-PRO" w:eastAsia="HG正楷書体-PRO" w:hAnsi="ＭＳ 明朝" w:hint="eastAsia"/>
          <w:sz w:val="22"/>
          <w:szCs w:val="22"/>
        </w:rPr>
        <w:t>６</w:t>
      </w:r>
      <w:r w:rsidR="008B57C1" w:rsidRPr="00670DE9">
        <w:rPr>
          <w:rFonts w:ascii="ＭＳ 明朝" w:hAnsi="ＭＳ 明朝" w:hint="eastAsia"/>
          <w:sz w:val="22"/>
          <w:szCs w:val="22"/>
        </w:rPr>
        <w:t>年</w:t>
      </w:r>
      <w:r w:rsidR="005206DE">
        <w:rPr>
          <w:rFonts w:ascii="HG正楷書体-PRO" w:eastAsia="HG正楷書体-PRO" w:hAnsi="ＭＳ 明朝" w:hint="eastAsia"/>
          <w:sz w:val="22"/>
          <w:szCs w:val="22"/>
        </w:rPr>
        <w:t>4</w:t>
      </w:r>
      <w:r w:rsidR="008B57C1" w:rsidRPr="00670DE9">
        <w:rPr>
          <w:rFonts w:ascii="ＭＳ 明朝" w:hAnsi="ＭＳ 明朝" w:hint="eastAsia"/>
          <w:sz w:val="22"/>
          <w:szCs w:val="22"/>
        </w:rPr>
        <w:t>月</w:t>
      </w:r>
      <w:r w:rsidR="005206DE">
        <w:rPr>
          <w:rFonts w:ascii="HG正楷書体-PRO" w:eastAsia="HG正楷書体-PRO" w:hAnsi="ＭＳ 明朝" w:hint="eastAsia"/>
          <w:sz w:val="22"/>
          <w:szCs w:val="22"/>
        </w:rPr>
        <w:t>1</w:t>
      </w:r>
      <w:r w:rsidR="008B57C1" w:rsidRPr="00670DE9">
        <w:rPr>
          <w:rFonts w:ascii="ＭＳ 明朝" w:hAnsi="ＭＳ 明朝" w:hint="eastAsia"/>
          <w:sz w:val="22"/>
          <w:szCs w:val="22"/>
        </w:rPr>
        <w:t>日</w:t>
      </w:r>
    </w:p>
    <w:p w:rsidR="00802828" w:rsidRPr="00670DE9" w:rsidRDefault="00802828" w:rsidP="00380FC4">
      <w:pPr>
        <w:spacing w:line="240" w:lineRule="exact"/>
        <w:rPr>
          <w:rFonts w:ascii="ＭＳ 明朝" w:hAnsi="ＭＳ 明朝"/>
          <w:sz w:val="18"/>
          <w:szCs w:val="22"/>
        </w:rPr>
      </w:pPr>
    </w:p>
    <w:p w:rsidR="00D57F91" w:rsidRPr="00670DE9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670DE9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670DE9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670DE9" w:rsidRPr="00670DE9" w:rsidTr="001A2F05">
        <w:trPr>
          <w:trHeight w:val="631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33E62">
        <w:trPr>
          <w:trHeight w:val="372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DD019C" w:rsidP="00DA7301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8B57C1" w:rsidRPr="00670DE9">
              <w:rPr>
                <w:rFonts w:ascii="ＭＳ 明朝" w:hAnsi="ＭＳ 明朝" w:hint="eastAsia"/>
                <w:sz w:val="22"/>
                <w:szCs w:val="22"/>
              </w:rPr>
              <w:t>名及び</w:t>
            </w:r>
            <w:r w:rsidR="00DA7301" w:rsidRPr="00670DE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913961" w:rsidP="0091396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="005206DE" w:rsidRPr="000175B9">
              <w:rPr>
                <w:rFonts w:ascii="HG正楷書体-PRO" w:eastAsia="HG正楷書体-PRO" w:hAnsi="ＭＳ 明朝" w:hint="eastAsia"/>
                <w:sz w:val="24"/>
              </w:rPr>
              <w:t xml:space="preserve">里づくり協議会　　会長　</w:t>
            </w: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="005206DE" w:rsidRPr="000175B9">
              <w:rPr>
                <w:rFonts w:ascii="HG正楷書体-PRO" w:eastAsia="HG正楷書体-PRO" w:hAnsi="ＭＳ 明朝" w:hint="eastAsia"/>
                <w:sz w:val="24"/>
              </w:rPr>
              <w:t xml:space="preserve"> </w:t>
            </w:r>
            <w:r>
              <w:rPr>
                <w:rFonts w:ascii="HG正楷書体-PRO" w:eastAsia="HG正楷書体-PRO" w:hAnsi="ＭＳ 明朝" w:hint="eastAsia"/>
                <w:sz w:val="24"/>
              </w:rPr>
              <w:t>太郎</w:t>
            </w:r>
          </w:p>
        </w:tc>
      </w:tr>
      <w:tr w:rsidR="00D57F91" w:rsidRPr="00670DE9" w:rsidTr="00733E62">
        <w:trPr>
          <w:trHeight w:val="359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B57C1" w:rsidRPr="00670DE9" w:rsidRDefault="00DD019C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7E0FA6" w:rsidRPr="00FF5C60">
              <w:rPr>
                <w:rFonts w:ascii="ＭＳ 明朝" w:hAnsi="ＭＳ 明朝" w:hint="eastAsia"/>
                <w:sz w:val="22"/>
                <w:szCs w:val="22"/>
              </w:rPr>
              <w:t>・電話番号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5206DE" w:rsidP="00913961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潤和1058番地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℡078-123-4567</w:t>
            </w:r>
          </w:p>
        </w:tc>
      </w:tr>
    </w:tbl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DB5A7C" w:rsidRPr="00670DE9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670DE9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537"/>
        <w:gridCol w:w="1708"/>
        <w:gridCol w:w="1829"/>
      </w:tblGrid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670DE9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670DE9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670DE9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670DE9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5206DE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 w:rsidR="00796579">
              <w:rPr>
                <w:rFonts w:ascii="HG正楷書体-PRO" w:eastAsia="HG正楷書体-PRO" w:hAnsi="ＭＳ 明朝" w:hint="eastAsia"/>
                <w:sz w:val="24"/>
              </w:rPr>
              <w:t>６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１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日　～　令和</w:t>
            </w:r>
            <w:r w:rsidR="00796579">
              <w:rPr>
                <w:rFonts w:ascii="HG正楷書体-PRO" w:eastAsia="HG正楷書体-PRO" w:hAnsi="ＭＳ 明朝" w:hint="eastAsia"/>
                <w:sz w:val="24"/>
              </w:rPr>
              <w:t>６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１１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３０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1B4509" w:rsidRPr="005206DE" w:rsidRDefault="00BF38E8" w:rsidP="00BF38E8">
            <w:pPr>
              <w:rPr>
                <w:rFonts w:ascii="ＭＳ 明朝" w:hAnsi="ＭＳ 明朝"/>
                <w:sz w:val="22"/>
                <w:szCs w:val="22"/>
              </w:rPr>
            </w:pPr>
            <w:r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上記期間の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執行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経費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が対象となります</w:t>
            </w:r>
          </w:p>
        </w:tc>
      </w:tr>
      <w:tr w:rsidR="005206DE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 事前着手の有無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3537" w:type="dxa"/>
            <w:shd w:val="clear" w:color="auto" w:fill="auto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  <w:r w:rsidR="00BF38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F38E8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BF38E8">
              <w:rPr>
                <w:rFonts w:ascii="ＭＳ 明朝" w:hAnsi="ＭＳ 明朝" w:hint="eastAsia"/>
                <w:color w:val="FF0000"/>
                <w:sz w:val="22"/>
                <w:szCs w:val="22"/>
              </w:rPr>
              <w:t>4/1以降で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E91B391" wp14:editId="76A285D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-18415</wp:posOffset>
                      </wp:positionV>
                      <wp:extent cx="2857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27741" id="楕円 1" o:spid="_x0000_s1026" style="position:absolute;left:0;text-align:left;margin-left:5.25pt;margin-top:-1.4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p1agIAAMQEAAAOAAAAZHJzL2Uyb0RvYy54bWysVEtu2zAQ3RfoHQjuG9lG0jRC7MBIkKJA&#10;kARIiqwnFGUJoDgsSVt2D5Ab9Ag9WnuOPlLKp01XRb2gZzj/xzc6Ptl2Rmy0Dy3buZzuTaTQVnHV&#10;2tVcfr49f/dBihDJVmTY6rnc6SBPFm/fHPeu1DNu2FTaCySxoezdXDYxurIogmp0R2GPnbYw1uw7&#10;ilD9qqg89cjemWI2mbwvevaV86x0CLg9G4xykfPXtVbxqq6DjsLMJXqL+fT5vE9nsTimcuXJNa0a&#10;26B/6KKj1qLoU6oziiTWvn2VqmuV58B13FPcFVzXrdJ5BkwznfwxzU1DTudZAE5wTzCF/5dWXW6u&#10;vWgrvJ0Uljo80c/v3348PIhpwqZ3oYTLjbv2oxYgpkG3te/SP0YQ24zn7glPvY1C4XL24eDwAKgr&#10;mEYZWYrnYOdD/Ki5E0mYS21M60KamEraXIQ4eD96pWvL560xuKfSWNGj7aNJLkEgT20oolrnME6w&#10;KynIrMBKFX1OGdi0VQpP0WEXTo0XGwIxwKeK+1u0LYWhEGHALPmXQEDDv4Wmfs4oNENwNo1uxqbU&#10;OvNubD8hOGCWpHuudsDb80DE4NR5i2wXKHpNHswDWtimeIWjNoz5eJSkaNh//dt98gchYJWiB5Mx&#10;+5c1eY1ZPllQ5Wi6v5+on5X9g8MZFP/Scv/SYtfdKQMT0AHdZTH5R/Mo1p67OyzdMlWFiaxC7QHl&#10;UTmNw4ZhbZVeLrMb6O4oXtgbp1LyhFPC8XZ7R96N7x/xApf8yPpXHBh8U6Tl5Tpy3WaCPOOKp0oK&#10;ViU/2rjWaRdf6tnr+eOz+AUAAP//AwBQSwMEFAAGAAgAAAAhAH2W92ndAAAABwEAAA8AAABkcnMv&#10;ZG93bnJldi54bWxMjsFOwzAQRO9I/QdrK3FBrdOIVBDiVKXQA6AeWrhwc+MliRqvI9tNw9+znOD4&#10;NKOZV6xG24kBfWgdKVjMExBIlTMt1Qo+3rezOxAhajK6c4QKvjHAqpxcFTo37kJ7HA6xFjxCIdcK&#10;mhj7XMpQNWh1mLseibMv562OjL6WxusLj9tOpkmylFa3xA+N7nHTYHU6nK2CR+eXb883n8MGX/uX&#10;fXzahe2wU+p6Oq4fQEQc418ZfvVZHUp2OrozmSA65iTjpoJZeg+C8yxjPiq4TRcgy0L+9y9/AAAA&#10;//8DAFBLAQItABQABgAIAAAAIQC2gziS/gAAAOEBAAATAAAAAAAAAAAAAAAAAAAAAABbQ29udGVu&#10;dF9UeXBlc10ueG1sUEsBAi0AFAAGAAgAAAAhADj9If/WAAAAlAEAAAsAAAAAAAAAAAAAAAAALwEA&#10;AF9yZWxzLy5yZWxzUEsBAi0AFAAGAAgAAAAhAMDRunVqAgAAxAQAAA4AAAAAAAAAAAAAAAAALgIA&#10;AGRycy9lMm9Eb2MueG1sUEsBAi0AFAAGAAgAAAAhAH2W92ndAAAABwEAAA8AAAAAAAAAAAAAAAAA&#10;xAQAAGRycy9kb3ducmV2LnhtbFBLBQYAAAAABAAEAPMAAADOBQAAAAA=&#10;" filled="f" strokecolor="windowText" strokeweight="1.5pt">
                      <w10:anchorlock/>
                    </v:oval>
                  </w:pict>
                </mc:Fallback>
              </mc:AlternateContent>
            </w:r>
          </w:p>
          <w:p w:rsidR="005206DE" w:rsidRDefault="005206DE" w:rsidP="0091396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事前着手日：　</w:t>
            </w:r>
            <w:r w:rsidRPr="00254A45">
              <w:rPr>
                <w:rFonts w:ascii="HG正楷書体-PRO" w:eastAsia="HG正楷書体-PRO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1708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(3) 補助事業</w:t>
            </w:r>
          </w:p>
          <w:p w:rsidR="005206DE" w:rsidRPr="0053686A" w:rsidRDefault="005206DE" w:rsidP="005206D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対象年数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13961">
              <w:rPr>
                <w:rFonts w:ascii="HG正楷書体-PRO" w:eastAsia="HG正楷書体-PRO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年目</w:t>
            </w:r>
          </w:p>
          <w:p w:rsidR="00FF5C60" w:rsidRPr="0053686A" w:rsidRDefault="00FF5C60" w:rsidP="005206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80FC4" w:rsidRPr="00670DE9" w:rsidRDefault="006B7FF2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7E0FA6" w:rsidRPr="00FF5C60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1A0533" w:rsidRPr="00FF5C60" w:rsidRDefault="005206DE" w:rsidP="00FF5C60">
            <w:pPr>
              <w:rPr>
                <w:rFonts w:ascii="ＭＳ 明朝" w:hAnsi="ＭＳ 明朝"/>
                <w:sz w:val="22"/>
                <w:szCs w:val="22"/>
              </w:rPr>
            </w:pPr>
            <w:r w:rsidRPr="00254A45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="00913961"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潤和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913961"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 w:rsidR="00FF5C60">
              <w:rPr>
                <w:rFonts w:ascii="HG正楷書体-PRO" w:eastAsia="HG正楷書体-PRO" w:hAnsi="ＭＳ 明朝" w:hint="eastAsia"/>
                <w:sz w:val="20"/>
              </w:rPr>
              <w:t>123-4・</w:t>
            </w:r>
            <w:r w:rsidR="00FF5C60"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 w:rsidR="00FF5C60">
              <w:rPr>
                <w:rFonts w:ascii="HG正楷書体-PRO" w:eastAsia="HG正楷書体-PRO" w:hAnsi="ＭＳ 明朝" w:hint="eastAsia"/>
                <w:sz w:val="20"/>
              </w:rPr>
              <w:t>456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57A16" w:rsidRPr="00670DE9" w:rsidRDefault="00222E76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670DE9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670DE9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  <w:szCs w:val="22"/>
              </w:rPr>
              <w:t xml:space="preserve">　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・土地借上げ費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4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・機械借上げ費　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50,000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・苗購入費　　　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60,000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・農薬、肥料等購入費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40,000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  <w:u w:val="single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 xml:space="preserve">・イベント保険料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>10,000</w:t>
            </w:r>
            <w:r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>円</w:t>
            </w:r>
          </w:p>
          <w:p w:rsidR="00347A84" w:rsidRDefault="005206DE" w:rsidP="009F7C7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　　　合　計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 200,000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 xml:space="preserve">　　</w:t>
            </w:r>
            <w:r w:rsidR="009F7C7D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税込みで</w:t>
            </w:r>
          </w:p>
          <w:p w:rsidR="00E57A16" w:rsidRPr="00FF5C60" w:rsidRDefault="00347A84" w:rsidP="00347A8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※補助金の額は1,000円未満切り捨てとなります</w:t>
            </w:r>
          </w:p>
        </w:tc>
      </w:tr>
      <w:tr w:rsidR="005206DE" w:rsidRPr="00670DE9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5206DE" w:rsidRPr="00670DE9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(6) 企画内容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53686A">
              <w:rPr>
                <w:rFonts w:ascii="ＭＳ 明朝" w:hAnsi="ＭＳ 明朝" w:hint="eastAsia"/>
                <w:sz w:val="22"/>
                <w:szCs w:val="22"/>
              </w:rPr>
              <w:t>①目的</w:t>
            </w:r>
          </w:p>
          <w:p w:rsidR="005206DE" w:rsidRPr="000175B9" w:rsidRDefault="005206DE" w:rsidP="005206DE">
            <w:pPr>
              <w:ind w:left="220" w:hangingChars="100" w:hanging="220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稲作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や野菜収穫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体験を通じて都市部の住民と交流することにより、地元産農産物のＰＲをするともに、地域の活性化を図る。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②交流相手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・概　要：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一般公募市民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・人　数：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５０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組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　１００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③交流内容</w:t>
            </w:r>
          </w:p>
          <w:p w:rsidR="005206DE" w:rsidRPr="000175B9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・開催回数　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回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・開催毎の内容</w:t>
            </w:r>
          </w:p>
          <w:p w:rsidR="005206DE" w:rsidRPr="000175B9" w:rsidRDefault="005206DE" w:rsidP="009E59DA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農業体験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（稲作、野菜収穫）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別紙事業計画説明書のとおり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④事業継続予定</w:t>
            </w:r>
          </w:p>
          <w:p w:rsidR="005206DE" w:rsidRPr="000175B9" w:rsidRDefault="005206DE" w:rsidP="00E023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 w:rsidR="00E0231F">
              <w:rPr>
                <w:rFonts w:ascii="HG正楷書体-PRO" w:eastAsia="HG正楷書体-PRO" w:hAnsi="ＭＳ 明朝" w:hint="eastAsia"/>
                <w:sz w:val="24"/>
              </w:rPr>
              <w:t>７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E0231F">
              <w:rPr>
                <w:rFonts w:ascii="HG正楷書体-PRO" w:eastAsia="HG正楷書体-PRO" w:hAnsi="ＭＳ 明朝" w:hint="eastAsia"/>
                <w:sz w:val="24"/>
              </w:rPr>
              <w:t>度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まで継続予定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9F7C7D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※5年目まで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継続可能</w:t>
            </w:r>
          </w:p>
        </w:tc>
      </w:tr>
    </w:tbl>
    <w:p w:rsidR="001A0533" w:rsidRPr="009F7C7D" w:rsidRDefault="001A0533" w:rsidP="00222E76">
      <w:pPr>
        <w:spacing w:line="240" w:lineRule="exact"/>
        <w:ind w:firstLineChars="100" w:firstLine="220"/>
        <w:rPr>
          <w:rFonts w:ascii="ＭＳ 明朝" w:hAnsi="ＭＳ 明朝"/>
          <w:b/>
          <w:color w:val="FF0000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①</w:t>
      </w:r>
      <w:r w:rsidR="00222E76" w:rsidRPr="009F7C7D">
        <w:rPr>
          <w:rFonts w:ascii="ＭＳ 明朝" w:hAnsi="ＭＳ 明朝" w:hint="eastAsia"/>
          <w:b/>
          <w:color w:val="FF0000"/>
          <w:sz w:val="22"/>
          <w:szCs w:val="22"/>
        </w:rPr>
        <w:t xml:space="preserve"> </w:t>
      </w:r>
      <w:r w:rsidRPr="009F7C7D">
        <w:rPr>
          <w:rFonts w:ascii="ＭＳ 明朝" w:hAnsi="ＭＳ 明朝" w:hint="eastAsia"/>
          <w:b/>
          <w:color w:val="FF0000"/>
          <w:sz w:val="22"/>
          <w:szCs w:val="22"/>
        </w:rPr>
        <w:t>団体の概要には、規約、構成員名簿を添付</w:t>
      </w:r>
    </w:p>
    <w:p w:rsidR="001A0533" w:rsidRPr="005206DE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②</w:t>
      </w:r>
      <w:r w:rsidR="00222E76" w:rsidRPr="005206DE">
        <w:rPr>
          <w:rFonts w:ascii="ＭＳ 明朝" w:hAnsi="ＭＳ 明朝" w:hint="eastAsia"/>
          <w:sz w:val="22"/>
          <w:szCs w:val="22"/>
        </w:rPr>
        <w:t xml:space="preserve"> </w:t>
      </w:r>
      <w:r w:rsidRPr="005206DE">
        <w:rPr>
          <w:rFonts w:ascii="ＭＳ 明朝" w:hAnsi="ＭＳ 明朝" w:hint="eastAsia"/>
          <w:sz w:val="22"/>
          <w:szCs w:val="22"/>
        </w:rPr>
        <w:t>里づくり協議会・里づくり地域協議会・農会・集落営農組織以外の団体は、</w:t>
      </w:r>
      <w:r w:rsidRPr="00394A81">
        <w:rPr>
          <w:rFonts w:ascii="ＭＳ 明朝" w:hAnsi="ＭＳ 明朝" w:hint="eastAsia"/>
          <w:b/>
          <w:color w:val="FF0000"/>
          <w:sz w:val="22"/>
          <w:szCs w:val="22"/>
        </w:rPr>
        <w:t>団体の詳細</w:t>
      </w:r>
      <w:r w:rsidRPr="005206DE">
        <w:rPr>
          <w:rFonts w:ascii="ＭＳ 明朝" w:hAnsi="ＭＳ 明朝" w:hint="eastAsia"/>
          <w:sz w:val="22"/>
          <w:szCs w:val="22"/>
        </w:rPr>
        <w:t>を添付</w:t>
      </w:r>
    </w:p>
    <w:p w:rsidR="001A0533" w:rsidRPr="005206DE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③</w:t>
      </w:r>
      <w:r w:rsidR="00222E76" w:rsidRPr="005206DE">
        <w:rPr>
          <w:rFonts w:ascii="ＭＳ 明朝" w:hAnsi="ＭＳ 明朝" w:hint="eastAsia"/>
          <w:sz w:val="22"/>
          <w:szCs w:val="22"/>
        </w:rPr>
        <w:t xml:space="preserve"> </w:t>
      </w:r>
      <w:r w:rsidR="00FE2B54" w:rsidRPr="005206DE">
        <w:rPr>
          <w:rFonts w:ascii="ＭＳ 明朝" w:hAnsi="ＭＳ 明朝" w:hint="eastAsia"/>
          <w:sz w:val="22"/>
          <w:szCs w:val="22"/>
        </w:rPr>
        <w:t>(6</w:t>
      </w:r>
      <w:r w:rsidRPr="005206DE">
        <w:rPr>
          <w:rFonts w:ascii="ＭＳ 明朝" w:hAnsi="ＭＳ 明朝" w:hint="eastAsia"/>
          <w:sz w:val="22"/>
          <w:szCs w:val="22"/>
        </w:rPr>
        <w:t>)</w:t>
      </w:r>
      <w:r w:rsidR="00FE2B54" w:rsidRPr="005206DE">
        <w:rPr>
          <w:rFonts w:ascii="ＭＳ 明朝" w:hAnsi="ＭＳ 明朝" w:hint="eastAsia"/>
          <w:sz w:val="22"/>
          <w:szCs w:val="22"/>
        </w:rPr>
        <w:t xml:space="preserve"> </w:t>
      </w:r>
      <w:r w:rsidRPr="005206DE">
        <w:rPr>
          <w:rFonts w:ascii="ＭＳ 明朝" w:hAnsi="ＭＳ 明朝" w:hint="eastAsia"/>
          <w:sz w:val="22"/>
          <w:szCs w:val="22"/>
        </w:rPr>
        <w:t>企画内容欄においての記載方法</w:t>
      </w:r>
    </w:p>
    <w:p w:rsidR="004D5EE8" w:rsidRPr="00670DE9" w:rsidRDefault="001A0533" w:rsidP="004D5EE8">
      <w:pPr>
        <w:spacing w:line="240" w:lineRule="exact"/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ア</w:t>
      </w:r>
      <w:r w:rsidR="00222E76" w:rsidRPr="00670DE9">
        <w:rPr>
          <w:rFonts w:ascii="ＭＳ 明朝" w:hAnsi="ＭＳ 明朝" w:hint="eastAsia"/>
          <w:sz w:val="22"/>
          <w:szCs w:val="22"/>
        </w:rPr>
        <w:t>：</w:t>
      </w:r>
      <w:r w:rsidR="004D5EE8" w:rsidRPr="00670DE9">
        <w:rPr>
          <w:rFonts w:ascii="ＭＳ 明朝" w:hAnsi="ＭＳ 明朝" w:hint="eastAsia"/>
          <w:sz w:val="22"/>
          <w:szCs w:val="22"/>
        </w:rPr>
        <w:t>「農産物のブランド化促進活動」の場合</w:t>
      </w:r>
      <w:r w:rsidRPr="00670DE9">
        <w:rPr>
          <w:rFonts w:ascii="ＭＳ 明朝" w:hAnsi="ＭＳ 明朝" w:hint="eastAsia"/>
          <w:sz w:val="22"/>
          <w:szCs w:val="22"/>
        </w:rPr>
        <w:t>、「②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</w:t>
      </w:r>
      <w:r w:rsidR="00222E76" w:rsidRPr="00670DE9">
        <w:rPr>
          <w:rFonts w:ascii="ＭＳ 明朝" w:hAnsi="ＭＳ 明朝" w:hint="eastAsia"/>
          <w:sz w:val="22"/>
          <w:szCs w:val="22"/>
        </w:rPr>
        <w:t>先</w:t>
      </w:r>
      <w:r w:rsidRPr="00670DE9">
        <w:rPr>
          <w:rFonts w:ascii="ＭＳ 明朝" w:hAnsi="ＭＳ 明朝" w:hint="eastAsia"/>
          <w:sz w:val="22"/>
          <w:szCs w:val="22"/>
        </w:rPr>
        <w:t>」を「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② </w:t>
      </w:r>
      <w:r w:rsidRPr="00670DE9">
        <w:rPr>
          <w:rFonts w:ascii="ＭＳ 明朝" w:hAnsi="ＭＳ 明朝" w:hint="eastAsia"/>
          <w:sz w:val="22"/>
          <w:szCs w:val="22"/>
        </w:rPr>
        <w:t>作物名」に、「③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交流内容」</w:t>
      </w:r>
    </w:p>
    <w:p w:rsidR="001A0533" w:rsidRPr="00670DE9" w:rsidRDefault="001A0533" w:rsidP="004D5EE8">
      <w:pPr>
        <w:spacing w:line="240" w:lineRule="exact"/>
        <w:ind w:leftChars="500" w:left="105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③ </w:t>
      </w:r>
      <w:r w:rsidRPr="00670DE9">
        <w:rPr>
          <w:rFonts w:ascii="ＭＳ 明朝" w:hAnsi="ＭＳ 明朝" w:hint="eastAsia"/>
          <w:sz w:val="22"/>
          <w:szCs w:val="22"/>
        </w:rPr>
        <w:t>手法」に読み替える。</w:t>
      </w:r>
    </w:p>
    <w:p w:rsidR="00266C82" w:rsidRDefault="001A0533" w:rsidP="004D5EE8">
      <w:pPr>
        <w:spacing w:line="240" w:lineRule="exact"/>
        <w:ind w:firstLineChars="386" w:firstLine="849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lastRenderedPageBreak/>
        <w:t>イ</w:t>
      </w:r>
      <w:r w:rsidR="00222E76" w:rsidRPr="00670DE9">
        <w:rPr>
          <w:rFonts w:ascii="ＭＳ 明朝" w:hAnsi="ＭＳ 明朝" w:hint="eastAsia"/>
          <w:sz w:val="22"/>
          <w:szCs w:val="22"/>
        </w:rPr>
        <w:t>：「</w:t>
      </w:r>
      <w:r w:rsidRPr="00670DE9">
        <w:rPr>
          <w:rFonts w:ascii="ＭＳ 明朝" w:hAnsi="ＭＳ 明朝" w:hint="eastAsia"/>
          <w:sz w:val="22"/>
          <w:szCs w:val="22"/>
        </w:rPr>
        <w:t>④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事業継続予定</w:t>
      </w:r>
      <w:r w:rsidR="00222E76" w:rsidRPr="00670DE9">
        <w:rPr>
          <w:rFonts w:ascii="ＭＳ 明朝" w:hAnsi="ＭＳ 明朝" w:hint="eastAsia"/>
          <w:sz w:val="22"/>
          <w:szCs w:val="22"/>
        </w:rPr>
        <w:t>」</w:t>
      </w:r>
      <w:r w:rsidRPr="00670DE9">
        <w:rPr>
          <w:rFonts w:ascii="ＭＳ 明朝" w:hAnsi="ＭＳ 明朝" w:hint="eastAsia"/>
          <w:sz w:val="22"/>
          <w:szCs w:val="22"/>
        </w:rPr>
        <w:t>は、補助金の有無に関わらずに継続する年数を記入。</w:t>
      </w:r>
    </w:p>
    <w:p w:rsidR="005206DE" w:rsidRPr="00864E6B" w:rsidRDefault="009F7C7D" w:rsidP="005206DE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5B15E" wp14:editId="5BC257F6">
                <wp:simplePos x="0" y="0"/>
                <wp:positionH relativeFrom="column">
                  <wp:posOffset>5214937</wp:posOffset>
                </wp:positionH>
                <wp:positionV relativeFrom="paragraph">
                  <wp:posOffset>-27305</wp:posOffset>
                </wp:positionV>
                <wp:extent cx="9048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7C7D" w:rsidRPr="009E59DA" w:rsidRDefault="009F7C7D" w:rsidP="009F7C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59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5B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0.6pt;margin-top:-2.15pt;width:7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q9cQIAAMkEAAAOAAAAZHJzL2Uyb0RvYy54bWysVElu2zAU3RfoHQjuG3nKZEQO3AQuCgRJ&#10;AKfImqYoWyhFsiRtyV3GQNFD9ApF1z2PLtJHynamropqQf95eP9/n53XpSQrYV2hVUq7Bx1KhOI6&#10;K9Q8pZ/uJu9OKHGeqYxJrURK18LR89HbN2eVGYqeXmiZCUsQRLlhZVK68N4Mk8TxhSiZO9BGKChz&#10;bUvmwdp5kllWIXopk16nc5RU2mbGai6cg/SyVdJRjJ/ngvubPHfCE5lS1Obja+M7C28yOmPDuWVm&#10;UfBtGewfqihZoZB0H+qSeUaWtngVqiy41U7n/oDrMtF5XnARe0A33c6LbqYLZkTsBeA4s4fJ/b+w&#10;/Hp1a0mRpbRPiWIlRtRsvjUPP5uH383mO2k2P5rNpnn4BZ70A1yVcUN4TQ38fP1e1xj7Tu4gDCjU&#10;uS3DL/oj0AP49R5sUXvCITztDE6ODynhUPXxgUb05NHZWOc/CF2SQKTUYpYRYra6cr413ZmEXE7L&#10;IpsUUkZm7S6kJSuGsWNbMl1RIpnzEKZ0Er9ttmduUpEqpUf9w07M9EwXcu1jziTjn19HQPVSoYmA&#10;UYtFoHw9qyPEe5xmOlsDPqvbfXSGTwqEv0KFt8xiAYEYjsrf4MmlRk16S1Gy0Pbr3+TBHnsBLSUV&#10;Fjql7suSWYHGPypszGl3MAgXEJnB4XEPjH2qmT3VqGV5oQFeF+dreCSDvZc7Mre6vMftjUNWqJji&#10;yJ1SvyMvfHtmuF0uxuNohJ03zF+pqeEhdJhUgPWuvmfWbOfssSDXerf6bPhi3K1t8FR6vPQ6L+Iu&#10;BJxbVLfw417iNm1vOxzkUz5aPf4Djf4AAAD//wMAUEsDBBQABgAIAAAAIQDCSkF/3gAAAAkBAAAP&#10;AAAAZHJzL2Rvd25yZXYueG1sTI/BTsMwEETvSPyDtUjcWqdpVdKQTYWQOCJE4AA3114SQ7yOYjcN&#10;/XrMCY6reZp5W+1n14uJxmA9I6yWGQhi7Y3lFuH15WFRgAhRsVG9Z0L4pgD7+vKiUqXxJ36mqYmt&#10;SCUcSoXQxTiUUgbdkVNh6QfilH340amYzrGVZlSnVO56mWfZVjplOS10aqD7jvRXc3QIht8863f7&#10;eLbcaLs7PxWfekK8vprvbkFEmuMfDL/6SR3q5HTwRzZB9AhFvsoTirDYrEEkYLdd34A4IGyKHGRd&#10;yf8f1D8AAAD//wMAUEsBAi0AFAAGAAgAAAAhALaDOJL+AAAA4QEAABMAAAAAAAAAAAAAAAAAAAAA&#10;AFtDb250ZW50X1R5cGVzXS54bWxQSwECLQAUAAYACAAAACEAOP0h/9YAAACUAQAACwAAAAAAAAAA&#10;AAAAAAAvAQAAX3JlbHMvLnJlbHNQSwECLQAUAAYACAAAACEAaH0KvXECAADJBAAADgAAAAAAAAAA&#10;AAAAAAAuAgAAZHJzL2Uyb0RvYy54bWxQSwECLQAUAAYACAAAACEAwkpBf94AAAAJAQAADwAAAAAA&#10;AAAAAAAAAADLBAAAZHJzL2Rvd25yZXYueG1sUEsFBgAAAAAEAAQA8wAAANYFAAAAAA==&#10;" fillcolor="window" strokeweight=".5pt">
                <v:textbox>
                  <w:txbxContent>
                    <w:p w:rsidR="009F7C7D" w:rsidRPr="009E59DA" w:rsidRDefault="009F7C7D" w:rsidP="009F7C7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9E59D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206DE" w:rsidRPr="00864E6B">
        <w:rPr>
          <w:rFonts w:hAnsi="ＭＳ 明朝" w:hint="eastAsia"/>
          <w:sz w:val="22"/>
          <w:szCs w:val="22"/>
        </w:rPr>
        <w:t>事業様式第２号</w:t>
      </w:r>
      <w:r w:rsidR="005206DE" w:rsidRPr="00864E6B">
        <w:rPr>
          <w:rFonts w:hAnsi="ＭＳ 明朝" w:hint="eastAsia"/>
          <w:sz w:val="18"/>
          <w:szCs w:val="22"/>
        </w:rPr>
        <w:t>(</w:t>
      </w:r>
      <w:r w:rsidR="005206DE" w:rsidRPr="00864E6B">
        <w:rPr>
          <w:rFonts w:hAnsi="ＭＳ 明朝" w:hint="eastAsia"/>
          <w:sz w:val="18"/>
          <w:szCs w:val="22"/>
        </w:rPr>
        <w:t>里づくり支援事業取扱要領第６条関係</w:t>
      </w:r>
      <w:r w:rsidR="005206DE" w:rsidRPr="00864E6B">
        <w:rPr>
          <w:rFonts w:hAnsi="ＭＳ 明朝" w:hint="eastAsia"/>
          <w:sz w:val="18"/>
          <w:szCs w:val="22"/>
        </w:rPr>
        <w:t>)</w:t>
      </w:r>
    </w:p>
    <w:p w:rsidR="005206DE" w:rsidRPr="00864E6B" w:rsidRDefault="005206DE" w:rsidP="005206DE">
      <w:pPr>
        <w:ind w:right="9"/>
        <w:rPr>
          <w:rFonts w:hAnsi="ＭＳ 明朝"/>
          <w:sz w:val="22"/>
          <w:szCs w:val="22"/>
        </w:rPr>
      </w:pPr>
    </w:p>
    <w:p w:rsidR="005206DE" w:rsidRPr="00864E6B" w:rsidRDefault="005206DE" w:rsidP="005206DE">
      <w:pPr>
        <w:ind w:right="9"/>
        <w:jc w:val="center"/>
        <w:rPr>
          <w:rFonts w:hAnsi="ＭＳ 明朝"/>
          <w:sz w:val="28"/>
          <w:szCs w:val="28"/>
        </w:rPr>
      </w:pPr>
      <w:r w:rsidRPr="00864E6B">
        <w:rPr>
          <w:rFonts w:hAnsi="ＭＳ 明朝" w:hint="eastAsia"/>
          <w:sz w:val="28"/>
          <w:szCs w:val="28"/>
        </w:rPr>
        <w:t>事業計画説明書</w:t>
      </w:r>
    </w:p>
    <w:p w:rsidR="005206DE" w:rsidRPr="00864E6B" w:rsidRDefault="005206DE" w:rsidP="005206DE">
      <w:pPr>
        <w:ind w:right="9"/>
        <w:jc w:val="center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719"/>
        <w:gridCol w:w="1843"/>
      </w:tblGrid>
      <w:tr w:rsidR="005206DE" w:rsidRPr="00864E6B" w:rsidTr="00D923CC">
        <w:trPr>
          <w:trHeight w:val="584"/>
          <w:jc w:val="center"/>
        </w:trPr>
        <w:tc>
          <w:tcPr>
            <w:tcW w:w="2084" w:type="dxa"/>
            <w:vAlign w:val="center"/>
          </w:tcPr>
          <w:p w:rsidR="005206DE" w:rsidRPr="00864E6B" w:rsidRDefault="005206DE" w:rsidP="00D923CC">
            <w:pPr>
              <w:jc w:val="center"/>
            </w:pPr>
            <w:r w:rsidRPr="00864E6B">
              <w:rPr>
                <w:rFonts w:hint="eastAsia"/>
              </w:rPr>
              <w:t>実施予定日</w:t>
            </w:r>
          </w:p>
        </w:tc>
        <w:tc>
          <w:tcPr>
            <w:tcW w:w="4719" w:type="dxa"/>
            <w:vAlign w:val="center"/>
          </w:tcPr>
          <w:p w:rsidR="005206DE" w:rsidRPr="00864E6B" w:rsidRDefault="005206DE" w:rsidP="00D923CC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:rsidR="005206DE" w:rsidRPr="00864E6B" w:rsidRDefault="005206DE" w:rsidP="00D923CC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参加予定人数</w:t>
            </w:r>
          </w:p>
        </w:tc>
      </w:tr>
      <w:tr w:rsidR="005206DE" w:rsidRPr="00864E6B" w:rsidTr="00D923CC">
        <w:trPr>
          <w:trHeight w:val="10980"/>
          <w:jc w:val="center"/>
        </w:trPr>
        <w:tc>
          <w:tcPr>
            <w:tcW w:w="2084" w:type="dxa"/>
            <w:vMerge w:val="restart"/>
          </w:tcPr>
          <w:p w:rsidR="00913961" w:rsidRDefault="00913961" w:rsidP="00913961">
            <w:pPr>
              <w:jc w:val="lef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令和５年</w:t>
            </w:r>
          </w:p>
          <w:p w:rsidR="00913961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月</w:t>
            </w:r>
            <w:r>
              <w:rPr>
                <w:rFonts w:ascii="HG正楷書体-PRO" w:eastAsia="HG正楷書体-PRO" w:hAnsi="ＭＳ 明朝" w:hint="eastAsia"/>
                <w:sz w:val="24"/>
              </w:rPr>
              <w:t>１０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BF38E8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0175B9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6月９日</w:t>
            </w:r>
          </w:p>
          <w:p w:rsidR="00913961" w:rsidRDefault="00913961" w:rsidP="00913961">
            <w:pPr>
              <w:ind w:firstLineChars="100" w:firstLine="210"/>
              <w:jc w:val="right"/>
            </w:pPr>
          </w:p>
          <w:p w:rsidR="00913961" w:rsidRDefault="00913961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１０月１０日</w:t>
            </w:r>
          </w:p>
          <w:p w:rsidR="00BF38E8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864E6B" w:rsidRDefault="00BF38E8" w:rsidP="00BF38E8">
            <w:pPr>
              <w:jc w:val="right"/>
            </w:pPr>
            <w:r>
              <w:rPr>
                <w:rFonts w:ascii="HG正楷書体-PRO" w:eastAsia="HG正楷書体-PRO" w:hAnsi="ＭＳ 明朝" w:hint="eastAsia"/>
                <w:sz w:val="24"/>
              </w:rPr>
              <w:t>１１月１０日</w:t>
            </w:r>
          </w:p>
        </w:tc>
        <w:tc>
          <w:tcPr>
            <w:tcW w:w="4719" w:type="dxa"/>
            <w:vMerge w:val="restart"/>
          </w:tcPr>
          <w:p w:rsidR="005206DE" w:rsidRDefault="005206DE" w:rsidP="00D923CC"/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野菜（タマネギ）収穫体験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0175B9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田植え体験</w:t>
            </w:r>
          </w:p>
          <w:p w:rsidR="00BF38E8" w:rsidRDefault="00BF38E8" w:rsidP="00D923CC"/>
          <w:p w:rsidR="00913961" w:rsidRDefault="00913961" w:rsidP="00D923CC">
            <w:pPr>
              <w:rPr>
                <w:rFonts w:ascii="HG正楷書体-PRO" w:eastAsia="HG正楷書体-PRO" w:hAnsi="ＭＳ 明朝"/>
                <w:sz w:val="24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稲刈り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体験</w:t>
            </w:r>
          </w:p>
          <w:p w:rsidR="00BF38E8" w:rsidRDefault="00BF38E8" w:rsidP="00D923CC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864E6B" w:rsidRDefault="00BF38E8" w:rsidP="00D923CC">
            <w:r>
              <w:rPr>
                <w:rFonts w:ascii="HG正楷書体-PRO" w:eastAsia="HG正楷書体-PRO" w:hAnsi="ＭＳ 明朝" w:hint="eastAsia"/>
                <w:sz w:val="24"/>
              </w:rPr>
              <w:t>野菜（ダイコン）収穫体験</w:t>
            </w:r>
          </w:p>
        </w:tc>
        <w:tc>
          <w:tcPr>
            <w:tcW w:w="1843" w:type="dxa"/>
          </w:tcPr>
          <w:p w:rsidR="00913961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２０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913961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３０人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３０人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２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913961" w:rsidRPr="000175B9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5206DE" w:rsidRPr="00864E6B" w:rsidRDefault="005206DE" w:rsidP="00D923CC">
            <w:pPr>
              <w:jc w:val="right"/>
            </w:pPr>
            <w:r w:rsidRPr="00864E6B">
              <w:rPr>
                <w:rFonts w:hint="eastAsia"/>
              </w:rPr>
              <w:t xml:space="preserve">　　　</w:t>
            </w:r>
          </w:p>
        </w:tc>
      </w:tr>
      <w:tr w:rsidR="005206DE" w:rsidRPr="00864E6B" w:rsidTr="00D923CC">
        <w:trPr>
          <w:trHeight w:val="619"/>
          <w:jc w:val="center"/>
        </w:trPr>
        <w:tc>
          <w:tcPr>
            <w:tcW w:w="2084" w:type="dxa"/>
            <w:vMerge/>
          </w:tcPr>
          <w:p w:rsidR="005206DE" w:rsidRPr="00864E6B" w:rsidRDefault="005206DE" w:rsidP="00D923CC"/>
        </w:tc>
        <w:tc>
          <w:tcPr>
            <w:tcW w:w="4719" w:type="dxa"/>
            <w:vMerge/>
          </w:tcPr>
          <w:p w:rsidR="005206DE" w:rsidRPr="00864E6B" w:rsidRDefault="005206DE" w:rsidP="00D923CC"/>
        </w:tc>
        <w:tc>
          <w:tcPr>
            <w:tcW w:w="1843" w:type="dxa"/>
          </w:tcPr>
          <w:p w:rsidR="005206DE" w:rsidRPr="00864E6B" w:rsidRDefault="005206DE" w:rsidP="00D923CC">
            <w:r w:rsidRPr="00864E6B">
              <w:rPr>
                <w:rFonts w:hint="eastAsia"/>
              </w:rPr>
              <w:t>合計</w:t>
            </w:r>
          </w:p>
          <w:p w:rsidR="005206DE" w:rsidRPr="00864E6B" w:rsidRDefault="005206DE" w:rsidP="00D923CC"/>
          <w:p w:rsidR="005206DE" w:rsidRPr="00913961" w:rsidRDefault="00FF5C60" w:rsidP="00FF5C6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１００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</w:tc>
      </w:tr>
    </w:tbl>
    <w:p w:rsidR="005206DE" w:rsidRPr="00864E6B" w:rsidRDefault="005206DE" w:rsidP="005206D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</w:pPr>
    </w:p>
    <w:p w:rsidR="005206DE" w:rsidRPr="00670DE9" w:rsidRDefault="005206DE" w:rsidP="004D5EE8">
      <w:pPr>
        <w:spacing w:line="240" w:lineRule="exact"/>
        <w:ind w:firstLineChars="386" w:firstLine="811"/>
      </w:pPr>
    </w:p>
    <w:sectPr w:rsidR="005206DE" w:rsidRPr="00670DE9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E" w:rsidRDefault="00BE5DAE" w:rsidP="00802828">
      <w:r>
        <w:separator/>
      </w:r>
    </w:p>
  </w:endnote>
  <w:endnote w:type="continuationSeparator" w:id="0">
    <w:p w:rsidR="00BE5DAE" w:rsidRDefault="00BE5DAE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E" w:rsidRDefault="00BE5DAE" w:rsidP="00802828">
      <w:r>
        <w:separator/>
      </w:r>
    </w:p>
  </w:footnote>
  <w:footnote w:type="continuationSeparator" w:id="0">
    <w:p w:rsidR="00BE5DAE" w:rsidRDefault="00BE5DAE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2F05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23C5F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47A84"/>
    <w:rsid w:val="0035215C"/>
    <w:rsid w:val="00380FC4"/>
    <w:rsid w:val="00384AD9"/>
    <w:rsid w:val="00394A81"/>
    <w:rsid w:val="003A1EF1"/>
    <w:rsid w:val="003B1B6E"/>
    <w:rsid w:val="003B3C6E"/>
    <w:rsid w:val="003B5BB4"/>
    <w:rsid w:val="003C21BD"/>
    <w:rsid w:val="003D13EA"/>
    <w:rsid w:val="003F34EB"/>
    <w:rsid w:val="003F3A05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A0B13"/>
    <w:rsid w:val="004A6D02"/>
    <w:rsid w:val="004B47F2"/>
    <w:rsid w:val="004D5EE8"/>
    <w:rsid w:val="004E000D"/>
    <w:rsid w:val="004E0023"/>
    <w:rsid w:val="004F2710"/>
    <w:rsid w:val="004F472B"/>
    <w:rsid w:val="00501078"/>
    <w:rsid w:val="0050165B"/>
    <w:rsid w:val="00504141"/>
    <w:rsid w:val="00504559"/>
    <w:rsid w:val="00511C0A"/>
    <w:rsid w:val="00513582"/>
    <w:rsid w:val="005156FB"/>
    <w:rsid w:val="005206DE"/>
    <w:rsid w:val="00532785"/>
    <w:rsid w:val="0053686A"/>
    <w:rsid w:val="005404E7"/>
    <w:rsid w:val="005626D3"/>
    <w:rsid w:val="005701AA"/>
    <w:rsid w:val="005713C9"/>
    <w:rsid w:val="00571A79"/>
    <w:rsid w:val="00572690"/>
    <w:rsid w:val="00574900"/>
    <w:rsid w:val="0059499B"/>
    <w:rsid w:val="00597998"/>
    <w:rsid w:val="00634740"/>
    <w:rsid w:val="00655ED4"/>
    <w:rsid w:val="00657667"/>
    <w:rsid w:val="00660A97"/>
    <w:rsid w:val="0066104F"/>
    <w:rsid w:val="00670DE9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33E62"/>
    <w:rsid w:val="007448DA"/>
    <w:rsid w:val="007517F8"/>
    <w:rsid w:val="00751E27"/>
    <w:rsid w:val="00765CC1"/>
    <w:rsid w:val="007859D3"/>
    <w:rsid w:val="007911D9"/>
    <w:rsid w:val="0079296F"/>
    <w:rsid w:val="00795F40"/>
    <w:rsid w:val="00796579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E0EF1"/>
    <w:rsid w:val="007E0FA6"/>
    <w:rsid w:val="007F49E6"/>
    <w:rsid w:val="007F6F2A"/>
    <w:rsid w:val="00800629"/>
    <w:rsid w:val="00802828"/>
    <w:rsid w:val="0081106D"/>
    <w:rsid w:val="00814456"/>
    <w:rsid w:val="00815DCD"/>
    <w:rsid w:val="008556D2"/>
    <w:rsid w:val="00873092"/>
    <w:rsid w:val="00873998"/>
    <w:rsid w:val="00875EC2"/>
    <w:rsid w:val="0089196C"/>
    <w:rsid w:val="00893022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1A8C"/>
    <w:rsid w:val="008D2BE1"/>
    <w:rsid w:val="008D67B2"/>
    <w:rsid w:val="008E1972"/>
    <w:rsid w:val="008E573E"/>
    <w:rsid w:val="008F3313"/>
    <w:rsid w:val="00902470"/>
    <w:rsid w:val="009036F0"/>
    <w:rsid w:val="009108EE"/>
    <w:rsid w:val="00913961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9E59DA"/>
    <w:rsid w:val="009F7C7D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19DF"/>
    <w:rsid w:val="00B8258B"/>
    <w:rsid w:val="00B8652B"/>
    <w:rsid w:val="00B93F64"/>
    <w:rsid w:val="00B95F26"/>
    <w:rsid w:val="00BA59AB"/>
    <w:rsid w:val="00BD79BE"/>
    <w:rsid w:val="00BE203A"/>
    <w:rsid w:val="00BE273C"/>
    <w:rsid w:val="00BE5DAE"/>
    <w:rsid w:val="00BF38E8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400C"/>
    <w:rsid w:val="00C7393D"/>
    <w:rsid w:val="00C8001B"/>
    <w:rsid w:val="00C803F3"/>
    <w:rsid w:val="00C950D9"/>
    <w:rsid w:val="00CA408F"/>
    <w:rsid w:val="00CC008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D019C"/>
    <w:rsid w:val="00DE300B"/>
    <w:rsid w:val="00DF27E7"/>
    <w:rsid w:val="00E0231F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E5F22"/>
    <w:rsid w:val="00FF06AC"/>
    <w:rsid w:val="00FF496B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2B5EC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C13D-C391-45D2-BC3E-CF0A5EC8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2</cp:revision>
  <cp:lastPrinted>2020-03-27T00:16:00Z</cp:lastPrinted>
  <dcterms:created xsi:type="dcterms:W3CDTF">2024-03-08T02:21:00Z</dcterms:created>
  <dcterms:modified xsi:type="dcterms:W3CDTF">2024-03-08T02:21:00Z</dcterms:modified>
</cp:coreProperties>
</file>