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90476" w14:textId="77777777" w:rsidR="004F15A8" w:rsidRPr="004F15A8" w:rsidRDefault="004F15A8" w:rsidP="004F15A8">
      <w:pPr>
        <w:jc w:val="right"/>
        <w:rPr>
          <w:rFonts w:ascii="ＭＳ 明朝" w:eastAsia="ＭＳ 明朝" w:hAnsi="ＭＳ 明朝"/>
        </w:rPr>
      </w:pPr>
      <w:bookmarkStart w:id="0" w:name="_GoBack"/>
      <w:bookmarkEnd w:id="0"/>
      <w:r w:rsidRPr="004F15A8">
        <w:rPr>
          <w:rFonts w:ascii="ＭＳ 明朝" w:eastAsia="ＭＳ 明朝" w:hAnsi="ＭＳ 明朝" w:hint="eastAsia"/>
        </w:rPr>
        <w:t>（様式５）</w:t>
      </w:r>
    </w:p>
    <w:p w14:paraId="7CACF702" w14:textId="77777777" w:rsidR="008D6D75" w:rsidRDefault="008D6D75" w:rsidP="004F15A8">
      <w:pPr>
        <w:jc w:val="center"/>
        <w:rPr>
          <w:rFonts w:ascii="ＭＳ 明朝" w:eastAsia="ＭＳ 明朝" w:hAnsi="ＭＳ 明朝"/>
        </w:rPr>
      </w:pPr>
      <w:r w:rsidRPr="008D6D75">
        <w:rPr>
          <w:rFonts w:ascii="ＭＳ 明朝" w:eastAsia="ＭＳ 明朝" w:hAnsi="ＭＳ 明朝" w:hint="eastAsia"/>
        </w:rPr>
        <w:t>神戸市公立大学法人会計監査業務提案書</w:t>
      </w:r>
    </w:p>
    <w:tbl>
      <w:tblPr>
        <w:tblStyle w:val="a3"/>
        <w:tblW w:w="0" w:type="auto"/>
        <w:jc w:val="center"/>
        <w:tblLook w:val="04A0" w:firstRow="1" w:lastRow="0" w:firstColumn="1" w:lastColumn="0" w:noHBand="0" w:noVBand="1"/>
      </w:tblPr>
      <w:tblGrid>
        <w:gridCol w:w="1555"/>
        <w:gridCol w:w="2976"/>
        <w:gridCol w:w="5205"/>
      </w:tblGrid>
      <w:tr w:rsidR="008D6D75" w:rsidRPr="008D6D75" w14:paraId="35888378" w14:textId="77777777" w:rsidTr="007A0DDB">
        <w:trPr>
          <w:jc w:val="center"/>
        </w:trPr>
        <w:tc>
          <w:tcPr>
            <w:tcW w:w="4531" w:type="dxa"/>
            <w:gridSpan w:val="2"/>
            <w:vAlign w:val="center"/>
          </w:tcPr>
          <w:p w14:paraId="128D0742" w14:textId="77777777" w:rsidR="008D6D75" w:rsidRPr="00D50078" w:rsidRDefault="008D6D75" w:rsidP="008D6D75">
            <w:pPr>
              <w:jc w:val="center"/>
              <w:rPr>
                <w:rFonts w:ascii="ＭＳ 明朝" w:eastAsia="ＭＳ 明朝" w:hAnsi="ＭＳ 明朝"/>
              </w:rPr>
            </w:pPr>
            <w:r w:rsidRPr="00D50078">
              <w:rPr>
                <w:rFonts w:ascii="ＭＳ 明朝" w:eastAsia="ＭＳ 明朝" w:hAnsi="ＭＳ 明朝" w:hint="eastAsia"/>
              </w:rPr>
              <w:t>提案書等記載事項</w:t>
            </w:r>
          </w:p>
        </w:tc>
        <w:tc>
          <w:tcPr>
            <w:tcW w:w="5205" w:type="dxa"/>
            <w:vAlign w:val="center"/>
          </w:tcPr>
          <w:p w14:paraId="475C2872" w14:textId="77777777" w:rsidR="008D6D75" w:rsidRPr="00D50078" w:rsidRDefault="008D6D75" w:rsidP="008D6D75">
            <w:pPr>
              <w:jc w:val="center"/>
              <w:rPr>
                <w:rFonts w:ascii="ＭＳ 明朝" w:eastAsia="ＭＳ 明朝" w:hAnsi="ＭＳ 明朝"/>
              </w:rPr>
            </w:pPr>
          </w:p>
        </w:tc>
      </w:tr>
      <w:tr w:rsidR="001D25A8" w:rsidRPr="008D6D75" w14:paraId="4C90B214" w14:textId="77777777" w:rsidTr="00D50078">
        <w:trPr>
          <w:trHeight w:val="624"/>
          <w:jc w:val="center"/>
        </w:trPr>
        <w:tc>
          <w:tcPr>
            <w:tcW w:w="1555" w:type="dxa"/>
            <w:vMerge w:val="restart"/>
          </w:tcPr>
          <w:p w14:paraId="51285534" w14:textId="77777777" w:rsidR="001D25A8" w:rsidRPr="008D6D75" w:rsidRDefault="001D25A8">
            <w:pPr>
              <w:rPr>
                <w:rFonts w:ascii="ＭＳ 明朝" w:eastAsia="ＭＳ 明朝" w:hAnsi="ＭＳ 明朝"/>
              </w:rPr>
            </w:pPr>
            <w:r>
              <w:rPr>
                <w:rFonts w:ascii="ＭＳ 明朝" w:eastAsia="ＭＳ 明朝" w:hAnsi="ＭＳ 明朝" w:hint="eastAsia"/>
              </w:rPr>
              <w:t>①監査法人</w:t>
            </w:r>
            <w:r w:rsidR="00EE35A6">
              <w:rPr>
                <w:rFonts w:ascii="ＭＳ 明朝" w:eastAsia="ＭＳ 明朝" w:hAnsi="ＭＳ 明朝" w:hint="eastAsia"/>
              </w:rPr>
              <w:t>等の</w:t>
            </w:r>
            <w:r w:rsidR="00D50078">
              <w:rPr>
                <w:rFonts w:ascii="ＭＳ 明朝" w:eastAsia="ＭＳ 明朝" w:hAnsi="ＭＳ 明朝" w:hint="eastAsia"/>
              </w:rPr>
              <w:t>運営</w:t>
            </w:r>
            <w:r>
              <w:rPr>
                <w:rFonts w:ascii="ＭＳ 明朝" w:eastAsia="ＭＳ 明朝" w:hAnsi="ＭＳ 明朝" w:hint="eastAsia"/>
              </w:rPr>
              <w:t>体制概要</w:t>
            </w:r>
          </w:p>
        </w:tc>
        <w:tc>
          <w:tcPr>
            <w:tcW w:w="2976" w:type="dxa"/>
            <w:tcBorders>
              <w:bottom w:val="dotted" w:sz="4" w:space="0" w:color="auto"/>
            </w:tcBorders>
          </w:tcPr>
          <w:p w14:paraId="13599817" w14:textId="77777777" w:rsidR="001D25A8" w:rsidRPr="004F15A8" w:rsidRDefault="001D25A8" w:rsidP="00D50078">
            <w:pPr>
              <w:spacing w:line="0" w:lineRule="atLeast"/>
              <w:rPr>
                <w:rFonts w:ascii="ＭＳ 明朝" w:eastAsia="ＭＳ 明朝" w:hAnsi="ＭＳ 明朝"/>
                <w:sz w:val="16"/>
              </w:rPr>
            </w:pPr>
            <w:r w:rsidRPr="004F15A8">
              <w:rPr>
                <w:rFonts w:ascii="ＭＳ 明朝" w:eastAsia="ＭＳ 明朝" w:hAnsi="ＭＳ 明朝" w:hint="eastAsia"/>
                <w:sz w:val="16"/>
              </w:rPr>
              <w:t>(ア)</w:t>
            </w:r>
            <w:r w:rsidR="00D36DC8">
              <w:rPr>
                <w:rFonts w:ascii="ＭＳ 明朝" w:eastAsia="ＭＳ 明朝" w:hAnsi="ＭＳ 明朝" w:hint="eastAsia"/>
                <w:sz w:val="16"/>
              </w:rPr>
              <w:t>名称</w:t>
            </w:r>
            <w:r w:rsidRPr="004F15A8">
              <w:rPr>
                <w:rFonts w:ascii="ＭＳ 明朝" w:eastAsia="ＭＳ 明朝" w:hAnsi="ＭＳ 明朝"/>
                <w:sz w:val="16"/>
              </w:rPr>
              <w:t>、代表者氏名、所在地、資本金(監査法人の場合のみ)</w:t>
            </w:r>
          </w:p>
        </w:tc>
        <w:tc>
          <w:tcPr>
            <w:tcW w:w="5205" w:type="dxa"/>
            <w:tcBorders>
              <w:bottom w:val="dotted" w:sz="4" w:space="0" w:color="auto"/>
            </w:tcBorders>
          </w:tcPr>
          <w:p w14:paraId="6F2C68EB" w14:textId="77777777" w:rsidR="001D25A8" w:rsidRDefault="001D25A8">
            <w:pPr>
              <w:rPr>
                <w:rFonts w:ascii="ＭＳ 明朝" w:eastAsia="ＭＳ 明朝" w:hAnsi="ＭＳ 明朝"/>
                <w:sz w:val="16"/>
              </w:rPr>
            </w:pPr>
            <w:r w:rsidRPr="004F15A8">
              <w:rPr>
                <w:rFonts w:ascii="ＭＳ 明朝" w:eastAsia="ＭＳ 明朝" w:hAnsi="ＭＳ 明朝" w:hint="eastAsia"/>
                <w:sz w:val="16"/>
              </w:rPr>
              <w:t>(ア)</w:t>
            </w:r>
          </w:p>
          <w:p w14:paraId="15C1F2EA" w14:textId="77777777" w:rsidR="00D50078" w:rsidRPr="004F15A8" w:rsidRDefault="00D50078">
            <w:pPr>
              <w:rPr>
                <w:rFonts w:ascii="ＭＳ 明朝" w:eastAsia="ＭＳ 明朝" w:hAnsi="ＭＳ 明朝"/>
                <w:sz w:val="16"/>
              </w:rPr>
            </w:pPr>
          </w:p>
        </w:tc>
      </w:tr>
      <w:tr w:rsidR="001D25A8" w:rsidRPr="008D6D75" w14:paraId="26E51950" w14:textId="77777777" w:rsidTr="007A0DDB">
        <w:trPr>
          <w:jc w:val="center"/>
        </w:trPr>
        <w:tc>
          <w:tcPr>
            <w:tcW w:w="1555" w:type="dxa"/>
            <w:vMerge/>
          </w:tcPr>
          <w:p w14:paraId="660C9682" w14:textId="77777777" w:rsidR="001D25A8" w:rsidRPr="008D6D75" w:rsidRDefault="001D25A8">
            <w:pPr>
              <w:rPr>
                <w:rFonts w:ascii="ＭＳ 明朝" w:eastAsia="ＭＳ 明朝" w:hAnsi="ＭＳ 明朝"/>
              </w:rPr>
            </w:pPr>
          </w:p>
        </w:tc>
        <w:tc>
          <w:tcPr>
            <w:tcW w:w="2976" w:type="dxa"/>
            <w:tcBorders>
              <w:top w:val="dotted" w:sz="4" w:space="0" w:color="auto"/>
              <w:bottom w:val="dotted" w:sz="4" w:space="0" w:color="auto"/>
            </w:tcBorders>
          </w:tcPr>
          <w:p w14:paraId="0BF6F2FD" w14:textId="77777777" w:rsidR="001D25A8" w:rsidRPr="004F15A8" w:rsidRDefault="001D25A8" w:rsidP="00D50078">
            <w:pPr>
              <w:spacing w:line="0" w:lineRule="atLeast"/>
              <w:rPr>
                <w:rFonts w:ascii="ＭＳ 明朝" w:eastAsia="ＭＳ 明朝" w:hAnsi="ＭＳ 明朝"/>
                <w:sz w:val="16"/>
              </w:rPr>
            </w:pPr>
            <w:r w:rsidRPr="004F15A8">
              <w:rPr>
                <w:rFonts w:ascii="ＭＳ 明朝" w:eastAsia="ＭＳ 明朝" w:hAnsi="ＭＳ 明朝" w:hint="eastAsia"/>
                <w:sz w:val="16"/>
              </w:rPr>
              <w:t>(イ)</w:t>
            </w:r>
            <w:r w:rsidRPr="004F15A8">
              <w:rPr>
                <w:rFonts w:ascii="ＭＳ 明朝" w:eastAsia="ＭＳ 明朝" w:hAnsi="ＭＳ 明朝"/>
                <w:sz w:val="16"/>
              </w:rPr>
              <w:t>直近事業年度の営業損益、経常損益及び当期損益</w:t>
            </w:r>
          </w:p>
        </w:tc>
        <w:tc>
          <w:tcPr>
            <w:tcW w:w="5205" w:type="dxa"/>
            <w:tcBorders>
              <w:top w:val="dotted" w:sz="4" w:space="0" w:color="auto"/>
              <w:bottom w:val="dotted" w:sz="4" w:space="0" w:color="auto"/>
            </w:tcBorders>
          </w:tcPr>
          <w:p w14:paraId="1BD48DC2" w14:textId="77777777" w:rsidR="001D25A8" w:rsidRDefault="001D25A8">
            <w:pPr>
              <w:rPr>
                <w:rFonts w:ascii="ＭＳ 明朝" w:eastAsia="ＭＳ 明朝" w:hAnsi="ＭＳ 明朝"/>
                <w:sz w:val="16"/>
              </w:rPr>
            </w:pPr>
            <w:r w:rsidRPr="004F15A8">
              <w:rPr>
                <w:rFonts w:ascii="ＭＳ 明朝" w:eastAsia="ＭＳ 明朝" w:hAnsi="ＭＳ 明朝" w:hint="eastAsia"/>
                <w:sz w:val="16"/>
              </w:rPr>
              <w:t>(イ)</w:t>
            </w:r>
          </w:p>
          <w:p w14:paraId="444F07A5" w14:textId="77777777" w:rsidR="00D50078" w:rsidRPr="004F15A8" w:rsidRDefault="00D50078">
            <w:pPr>
              <w:rPr>
                <w:rFonts w:ascii="ＭＳ 明朝" w:eastAsia="ＭＳ 明朝" w:hAnsi="ＭＳ 明朝"/>
                <w:sz w:val="16"/>
              </w:rPr>
            </w:pPr>
          </w:p>
        </w:tc>
      </w:tr>
      <w:tr w:rsidR="001D25A8" w:rsidRPr="008D6D75" w14:paraId="30DE1FDD" w14:textId="77777777" w:rsidTr="007A0DDB">
        <w:trPr>
          <w:jc w:val="center"/>
        </w:trPr>
        <w:tc>
          <w:tcPr>
            <w:tcW w:w="1555" w:type="dxa"/>
            <w:vMerge/>
          </w:tcPr>
          <w:p w14:paraId="3E08D9C5" w14:textId="77777777" w:rsidR="001D25A8" w:rsidRPr="008D6D75" w:rsidRDefault="001D25A8">
            <w:pPr>
              <w:rPr>
                <w:rFonts w:ascii="ＭＳ 明朝" w:eastAsia="ＭＳ 明朝" w:hAnsi="ＭＳ 明朝"/>
              </w:rPr>
            </w:pPr>
          </w:p>
        </w:tc>
        <w:tc>
          <w:tcPr>
            <w:tcW w:w="2976" w:type="dxa"/>
            <w:tcBorders>
              <w:top w:val="dotted" w:sz="4" w:space="0" w:color="auto"/>
              <w:bottom w:val="dotted" w:sz="4" w:space="0" w:color="auto"/>
            </w:tcBorders>
          </w:tcPr>
          <w:p w14:paraId="74972DE2" w14:textId="77777777" w:rsidR="001D25A8" w:rsidRPr="004F15A8" w:rsidRDefault="001D25A8" w:rsidP="00D50078">
            <w:pPr>
              <w:spacing w:line="0" w:lineRule="atLeast"/>
              <w:rPr>
                <w:rFonts w:ascii="ＭＳ 明朝" w:eastAsia="ＭＳ 明朝" w:hAnsi="ＭＳ 明朝"/>
                <w:sz w:val="16"/>
              </w:rPr>
            </w:pPr>
            <w:r w:rsidRPr="004F15A8">
              <w:rPr>
                <w:rFonts w:ascii="ＭＳ 明朝" w:eastAsia="ＭＳ 明朝" w:hAnsi="ＭＳ 明朝" w:hint="eastAsia"/>
                <w:sz w:val="16"/>
              </w:rPr>
              <w:t>(ウ)</w:t>
            </w:r>
            <w:r w:rsidRPr="004F15A8">
              <w:rPr>
                <w:rFonts w:ascii="ＭＳ 明朝" w:eastAsia="ＭＳ 明朝" w:hAnsi="ＭＳ 明朝"/>
                <w:sz w:val="16"/>
              </w:rPr>
              <w:t>国内拠点及び人員(代表社員数、社員数、公認会計士数、その他職員数)</w:t>
            </w:r>
          </w:p>
        </w:tc>
        <w:tc>
          <w:tcPr>
            <w:tcW w:w="5205" w:type="dxa"/>
            <w:tcBorders>
              <w:top w:val="dotted" w:sz="4" w:space="0" w:color="auto"/>
              <w:bottom w:val="dotted" w:sz="4" w:space="0" w:color="auto"/>
            </w:tcBorders>
          </w:tcPr>
          <w:p w14:paraId="66C836B4" w14:textId="77777777" w:rsidR="001D25A8" w:rsidRDefault="001D25A8">
            <w:pPr>
              <w:rPr>
                <w:rFonts w:ascii="ＭＳ 明朝" w:eastAsia="ＭＳ 明朝" w:hAnsi="ＭＳ 明朝"/>
                <w:sz w:val="16"/>
              </w:rPr>
            </w:pPr>
            <w:r w:rsidRPr="004F15A8">
              <w:rPr>
                <w:rFonts w:ascii="ＭＳ 明朝" w:eastAsia="ＭＳ 明朝" w:hAnsi="ＭＳ 明朝" w:hint="eastAsia"/>
                <w:sz w:val="16"/>
              </w:rPr>
              <w:t>(ウ)</w:t>
            </w:r>
          </w:p>
          <w:p w14:paraId="29E77E1E" w14:textId="77777777" w:rsidR="00D50078" w:rsidRPr="004F15A8" w:rsidRDefault="00D50078">
            <w:pPr>
              <w:rPr>
                <w:rFonts w:ascii="ＭＳ 明朝" w:eastAsia="ＭＳ 明朝" w:hAnsi="ＭＳ 明朝"/>
                <w:sz w:val="16"/>
              </w:rPr>
            </w:pPr>
          </w:p>
        </w:tc>
      </w:tr>
      <w:tr w:rsidR="001D25A8" w:rsidRPr="008D6D75" w14:paraId="59052193" w14:textId="77777777" w:rsidTr="007A0DDB">
        <w:trPr>
          <w:jc w:val="center"/>
        </w:trPr>
        <w:tc>
          <w:tcPr>
            <w:tcW w:w="1555" w:type="dxa"/>
            <w:vMerge/>
          </w:tcPr>
          <w:p w14:paraId="54792864" w14:textId="77777777" w:rsidR="001D25A8" w:rsidRPr="008D6D75" w:rsidRDefault="001D25A8">
            <w:pPr>
              <w:rPr>
                <w:rFonts w:ascii="ＭＳ 明朝" w:eastAsia="ＭＳ 明朝" w:hAnsi="ＭＳ 明朝"/>
              </w:rPr>
            </w:pPr>
          </w:p>
        </w:tc>
        <w:tc>
          <w:tcPr>
            <w:tcW w:w="2976" w:type="dxa"/>
            <w:tcBorders>
              <w:top w:val="dotted" w:sz="4" w:space="0" w:color="auto"/>
              <w:bottom w:val="dotted" w:sz="4" w:space="0" w:color="auto"/>
            </w:tcBorders>
          </w:tcPr>
          <w:p w14:paraId="470F6CA1" w14:textId="77777777" w:rsidR="001D25A8" w:rsidRPr="004F15A8" w:rsidRDefault="001D25A8" w:rsidP="00D50078">
            <w:pPr>
              <w:spacing w:line="0" w:lineRule="atLeast"/>
              <w:rPr>
                <w:rFonts w:ascii="ＭＳ 明朝" w:eastAsia="ＭＳ 明朝" w:hAnsi="ＭＳ 明朝"/>
                <w:sz w:val="16"/>
              </w:rPr>
            </w:pPr>
            <w:r w:rsidRPr="004F15A8">
              <w:rPr>
                <w:rFonts w:ascii="ＭＳ 明朝" w:eastAsia="ＭＳ 明朝" w:hAnsi="ＭＳ 明朝" w:hint="eastAsia"/>
                <w:sz w:val="16"/>
              </w:rPr>
              <w:t>(エ)</w:t>
            </w:r>
            <w:r w:rsidRPr="004F15A8">
              <w:rPr>
                <w:rFonts w:ascii="ＭＳ 明朝" w:eastAsia="ＭＳ 明朝" w:hAnsi="ＭＳ 明朝"/>
                <w:sz w:val="16"/>
              </w:rPr>
              <w:t>関与先法人数</w:t>
            </w:r>
          </w:p>
        </w:tc>
        <w:tc>
          <w:tcPr>
            <w:tcW w:w="5205" w:type="dxa"/>
            <w:tcBorders>
              <w:top w:val="dotted" w:sz="4" w:space="0" w:color="auto"/>
              <w:bottom w:val="dotted" w:sz="4" w:space="0" w:color="auto"/>
            </w:tcBorders>
          </w:tcPr>
          <w:p w14:paraId="35C73056" w14:textId="77777777" w:rsidR="001D25A8" w:rsidRDefault="001D25A8">
            <w:pPr>
              <w:rPr>
                <w:rFonts w:ascii="ＭＳ 明朝" w:eastAsia="ＭＳ 明朝" w:hAnsi="ＭＳ 明朝"/>
                <w:sz w:val="16"/>
              </w:rPr>
            </w:pPr>
            <w:r w:rsidRPr="004F15A8">
              <w:rPr>
                <w:rFonts w:ascii="ＭＳ 明朝" w:eastAsia="ＭＳ 明朝" w:hAnsi="ＭＳ 明朝" w:hint="eastAsia"/>
                <w:sz w:val="16"/>
              </w:rPr>
              <w:t>(エ)</w:t>
            </w:r>
          </w:p>
          <w:p w14:paraId="35961089" w14:textId="77777777" w:rsidR="00D50078" w:rsidRPr="004F15A8" w:rsidRDefault="00D50078">
            <w:pPr>
              <w:rPr>
                <w:rFonts w:ascii="ＭＳ 明朝" w:eastAsia="ＭＳ 明朝" w:hAnsi="ＭＳ 明朝"/>
                <w:sz w:val="16"/>
              </w:rPr>
            </w:pPr>
          </w:p>
        </w:tc>
      </w:tr>
      <w:tr w:rsidR="001D25A8" w:rsidRPr="008D6D75" w14:paraId="662B4430" w14:textId="77777777" w:rsidTr="007A0DDB">
        <w:trPr>
          <w:jc w:val="center"/>
        </w:trPr>
        <w:tc>
          <w:tcPr>
            <w:tcW w:w="1555" w:type="dxa"/>
            <w:vMerge/>
          </w:tcPr>
          <w:p w14:paraId="34E5DB05" w14:textId="77777777" w:rsidR="001D25A8" w:rsidRPr="008D6D75" w:rsidRDefault="001D25A8">
            <w:pPr>
              <w:rPr>
                <w:rFonts w:ascii="ＭＳ 明朝" w:eastAsia="ＭＳ 明朝" w:hAnsi="ＭＳ 明朝"/>
              </w:rPr>
            </w:pPr>
          </w:p>
        </w:tc>
        <w:tc>
          <w:tcPr>
            <w:tcW w:w="2976" w:type="dxa"/>
            <w:tcBorders>
              <w:top w:val="dotted" w:sz="4" w:space="0" w:color="auto"/>
              <w:bottom w:val="dotted" w:sz="4" w:space="0" w:color="auto"/>
            </w:tcBorders>
          </w:tcPr>
          <w:p w14:paraId="711027C1" w14:textId="77777777" w:rsidR="001D25A8" w:rsidRPr="004F15A8" w:rsidRDefault="001D25A8" w:rsidP="00D50078">
            <w:pPr>
              <w:spacing w:line="0" w:lineRule="atLeast"/>
              <w:rPr>
                <w:rFonts w:ascii="ＭＳ 明朝" w:eastAsia="ＭＳ 明朝" w:hAnsi="ＭＳ 明朝"/>
                <w:sz w:val="16"/>
              </w:rPr>
            </w:pPr>
            <w:r w:rsidRPr="004F15A8">
              <w:rPr>
                <w:rFonts w:ascii="ＭＳ 明朝" w:eastAsia="ＭＳ 明朝" w:hAnsi="ＭＳ 明朝" w:hint="eastAsia"/>
                <w:sz w:val="16"/>
              </w:rPr>
              <w:t>(オ)</w:t>
            </w:r>
            <w:r w:rsidRPr="00D50078">
              <w:rPr>
                <w:rFonts w:ascii="ＭＳ 明朝" w:eastAsia="ＭＳ 明朝" w:hAnsi="ＭＳ 明朝"/>
                <w:sz w:val="16"/>
              </w:rPr>
              <w:t>令和</w:t>
            </w:r>
            <w:r w:rsidR="007B4E27">
              <w:rPr>
                <w:rFonts w:ascii="ＭＳ 明朝" w:eastAsia="ＭＳ 明朝" w:hAnsi="ＭＳ 明朝" w:hint="eastAsia"/>
                <w:sz w:val="16"/>
              </w:rPr>
              <w:t>３</w:t>
            </w:r>
            <w:r w:rsidRPr="00D50078">
              <w:rPr>
                <w:rFonts w:ascii="ＭＳ 明朝" w:eastAsia="ＭＳ 明朝" w:hAnsi="ＭＳ 明朝"/>
                <w:sz w:val="16"/>
              </w:rPr>
              <w:t>年度から提案書提出日までの期間において、法人又は社員、使用人等に対する公認会計士法に基づく処分がある場合にはその内容及び改善状況</w:t>
            </w:r>
          </w:p>
        </w:tc>
        <w:tc>
          <w:tcPr>
            <w:tcW w:w="5205" w:type="dxa"/>
            <w:tcBorders>
              <w:top w:val="dotted" w:sz="4" w:space="0" w:color="auto"/>
              <w:bottom w:val="dotted" w:sz="4" w:space="0" w:color="auto"/>
            </w:tcBorders>
          </w:tcPr>
          <w:p w14:paraId="13D20842" w14:textId="77777777" w:rsidR="001D25A8" w:rsidRDefault="001D25A8">
            <w:pPr>
              <w:rPr>
                <w:rFonts w:ascii="ＭＳ 明朝" w:eastAsia="ＭＳ 明朝" w:hAnsi="ＭＳ 明朝"/>
                <w:sz w:val="16"/>
              </w:rPr>
            </w:pPr>
            <w:r w:rsidRPr="004F15A8">
              <w:rPr>
                <w:rFonts w:ascii="ＭＳ 明朝" w:eastAsia="ＭＳ 明朝" w:hAnsi="ＭＳ 明朝" w:hint="eastAsia"/>
                <w:sz w:val="16"/>
              </w:rPr>
              <w:t>(オ)</w:t>
            </w:r>
          </w:p>
          <w:p w14:paraId="7B938A3D" w14:textId="77777777" w:rsidR="00D50078" w:rsidRPr="004F15A8" w:rsidRDefault="00D50078">
            <w:pPr>
              <w:rPr>
                <w:rFonts w:ascii="ＭＳ 明朝" w:eastAsia="ＭＳ 明朝" w:hAnsi="ＭＳ 明朝"/>
                <w:sz w:val="16"/>
              </w:rPr>
            </w:pPr>
          </w:p>
        </w:tc>
      </w:tr>
      <w:tr w:rsidR="001D25A8" w:rsidRPr="008D6D75" w14:paraId="04FA7F8F" w14:textId="77777777" w:rsidTr="007A0DDB">
        <w:trPr>
          <w:jc w:val="center"/>
        </w:trPr>
        <w:tc>
          <w:tcPr>
            <w:tcW w:w="1555" w:type="dxa"/>
            <w:vMerge/>
          </w:tcPr>
          <w:p w14:paraId="24E3D35C" w14:textId="77777777" w:rsidR="001D25A8" w:rsidRPr="008D6D75" w:rsidRDefault="001D25A8">
            <w:pPr>
              <w:rPr>
                <w:rFonts w:ascii="ＭＳ 明朝" w:eastAsia="ＭＳ 明朝" w:hAnsi="ＭＳ 明朝"/>
              </w:rPr>
            </w:pPr>
          </w:p>
        </w:tc>
        <w:tc>
          <w:tcPr>
            <w:tcW w:w="2976" w:type="dxa"/>
            <w:tcBorders>
              <w:top w:val="dotted" w:sz="4" w:space="0" w:color="auto"/>
              <w:bottom w:val="dotted" w:sz="4" w:space="0" w:color="auto"/>
            </w:tcBorders>
          </w:tcPr>
          <w:p w14:paraId="533035CE" w14:textId="77777777" w:rsidR="001D25A8" w:rsidRPr="004F15A8" w:rsidRDefault="001D25A8" w:rsidP="00D50078">
            <w:pPr>
              <w:spacing w:line="0" w:lineRule="atLeast"/>
              <w:rPr>
                <w:rFonts w:ascii="ＭＳ 明朝" w:eastAsia="ＭＳ 明朝" w:hAnsi="ＭＳ 明朝"/>
                <w:sz w:val="16"/>
              </w:rPr>
            </w:pPr>
            <w:r w:rsidRPr="004F15A8">
              <w:rPr>
                <w:rFonts w:ascii="ＭＳ 明朝" w:eastAsia="ＭＳ 明朝" w:hAnsi="ＭＳ 明朝" w:hint="eastAsia"/>
                <w:sz w:val="16"/>
              </w:rPr>
              <w:t>(カ)</w:t>
            </w:r>
            <w:r w:rsidRPr="004F15A8">
              <w:rPr>
                <w:rFonts w:ascii="ＭＳ 明朝" w:eastAsia="ＭＳ 明朝" w:hAnsi="ＭＳ 明朝"/>
                <w:sz w:val="16"/>
              </w:rPr>
              <w:t>会社法、金融商品取引法に基づく監査を実施している企業数</w:t>
            </w:r>
          </w:p>
        </w:tc>
        <w:tc>
          <w:tcPr>
            <w:tcW w:w="5205" w:type="dxa"/>
            <w:tcBorders>
              <w:top w:val="dotted" w:sz="4" w:space="0" w:color="auto"/>
              <w:bottom w:val="dotted" w:sz="4" w:space="0" w:color="auto"/>
            </w:tcBorders>
          </w:tcPr>
          <w:p w14:paraId="7B8D0150" w14:textId="77777777" w:rsidR="001D25A8" w:rsidRDefault="001D25A8">
            <w:pPr>
              <w:rPr>
                <w:rFonts w:ascii="ＭＳ 明朝" w:eastAsia="ＭＳ 明朝" w:hAnsi="ＭＳ 明朝"/>
                <w:sz w:val="16"/>
              </w:rPr>
            </w:pPr>
            <w:r w:rsidRPr="004F15A8">
              <w:rPr>
                <w:rFonts w:ascii="ＭＳ 明朝" w:eastAsia="ＭＳ 明朝" w:hAnsi="ＭＳ 明朝" w:hint="eastAsia"/>
                <w:sz w:val="16"/>
              </w:rPr>
              <w:t>(カ)</w:t>
            </w:r>
          </w:p>
          <w:p w14:paraId="6B786653" w14:textId="77777777" w:rsidR="00D50078" w:rsidRPr="004F15A8" w:rsidRDefault="00D50078">
            <w:pPr>
              <w:rPr>
                <w:rFonts w:ascii="ＭＳ 明朝" w:eastAsia="ＭＳ 明朝" w:hAnsi="ＭＳ 明朝"/>
                <w:sz w:val="16"/>
              </w:rPr>
            </w:pPr>
          </w:p>
        </w:tc>
      </w:tr>
      <w:tr w:rsidR="001D25A8" w:rsidRPr="008D6D75" w14:paraId="77ECC91F" w14:textId="77777777" w:rsidTr="007A0DDB">
        <w:trPr>
          <w:jc w:val="center"/>
        </w:trPr>
        <w:tc>
          <w:tcPr>
            <w:tcW w:w="1555" w:type="dxa"/>
            <w:vMerge/>
          </w:tcPr>
          <w:p w14:paraId="18FC38BD" w14:textId="77777777" w:rsidR="001D25A8" w:rsidRPr="008D6D75" w:rsidRDefault="001D25A8">
            <w:pPr>
              <w:rPr>
                <w:rFonts w:ascii="ＭＳ 明朝" w:eastAsia="ＭＳ 明朝" w:hAnsi="ＭＳ 明朝"/>
              </w:rPr>
            </w:pPr>
          </w:p>
        </w:tc>
        <w:tc>
          <w:tcPr>
            <w:tcW w:w="2976" w:type="dxa"/>
            <w:tcBorders>
              <w:top w:val="dotted" w:sz="4" w:space="0" w:color="auto"/>
              <w:bottom w:val="dotted" w:sz="4" w:space="0" w:color="auto"/>
            </w:tcBorders>
          </w:tcPr>
          <w:p w14:paraId="1F196F72" w14:textId="6CF317C9" w:rsidR="001D25A8" w:rsidRPr="004F15A8" w:rsidRDefault="001D25A8" w:rsidP="00D50078">
            <w:pPr>
              <w:spacing w:line="0" w:lineRule="atLeast"/>
              <w:rPr>
                <w:rFonts w:ascii="ＭＳ 明朝" w:eastAsia="ＭＳ 明朝" w:hAnsi="ＭＳ 明朝"/>
                <w:sz w:val="16"/>
              </w:rPr>
            </w:pPr>
            <w:r w:rsidRPr="004F15A8">
              <w:rPr>
                <w:rFonts w:ascii="ＭＳ 明朝" w:eastAsia="ＭＳ 明朝" w:hAnsi="ＭＳ 明朝" w:hint="eastAsia"/>
                <w:sz w:val="16"/>
              </w:rPr>
              <w:t>(キ)</w:t>
            </w:r>
            <w:r w:rsidR="00EF40C3">
              <w:rPr>
                <w:rFonts w:ascii="ＭＳ 明朝" w:eastAsia="ＭＳ 明朝" w:hAnsi="ＭＳ 明朝" w:hint="eastAsia"/>
                <w:sz w:val="16"/>
              </w:rPr>
              <w:t>その他</w:t>
            </w:r>
            <w:r w:rsidR="00EF40C3">
              <w:rPr>
                <w:rFonts w:ascii="ＭＳ 明朝" w:eastAsia="ＭＳ 明朝" w:hAnsi="ＭＳ 明朝"/>
                <w:sz w:val="16"/>
              </w:rPr>
              <w:t>大学法人、公会計（地方公共団体を含む）への関与実績</w:t>
            </w:r>
          </w:p>
        </w:tc>
        <w:tc>
          <w:tcPr>
            <w:tcW w:w="5205" w:type="dxa"/>
            <w:tcBorders>
              <w:top w:val="dotted" w:sz="4" w:space="0" w:color="auto"/>
              <w:bottom w:val="dotted" w:sz="4" w:space="0" w:color="auto"/>
            </w:tcBorders>
          </w:tcPr>
          <w:p w14:paraId="2DD53884" w14:textId="77777777" w:rsidR="001D25A8" w:rsidRDefault="001D25A8">
            <w:pPr>
              <w:rPr>
                <w:rFonts w:ascii="ＭＳ 明朝" w:eastAsia="ＭＳ 明朝" w:hAnsi="ＭＳ 明朝"/>
                <w:sz w:val="16"/>
              </w:rPr>
            </w:pPr>
            <w:r w:rsidRPr="004F15A8">
              <w:rPr>
                <w:rFonts w:ascii="ＭＳ 明朝" w:eastAsia="ＭＳ 明朝" w:hAnsi="ＭＳ 明朝" w:hint="eastAsia"/>
                <w:sz w:val="16"/>
              </w:rPr>
              <w:t>(キ)</w:t>
            </w:r>
          </w:p>
          <w:p w14:paraId="67E5DA18" w14:textId="77777777" w:rsidR="00D50078" w:rsidRPr="004F15A8" w:rsidRDefault="00D50078">
            <w:pPr>
              <w:rPr>
                <w:rFonts w:ascii="ＭＳ 明朝" w:eastAsia="ＭＳ 明朝" w:hAnsi="ＭＳ 明朝"/>
                <w:sz w:val="16"/>
              </w:rPr>
            </w:pPr>
          </w:p>
        </w:tc>
      </w:tr>
      <w:tr w:rsidR="001D25A8" w:rsidRPr="008D6D75" w14:paraId="5E093BE1" w14:textId="77777777" w:rsidTr="007A0DDB">
        <w:trPr>
          <w:jc w:val="center"/>
        </w:trPr>
        <w:tc>
          <w:tcPr>
            <w:tcW w:w="1555" w:type="dxa"/>
            <w:vMerge/>
          </w:tcPr>
          <w:p w14:paraId="51EC9482" w14:textId="77777777" w:rsidR="001D25A8" w:rsidRPr="008D6D75" w:rsidRDefault="001D25A8">
            <w:pPr>
              <w:rPr>
                <w:rFonts w:ascii="ＭＳ 明朝" w:eastAsia="ＭＳ 明朝" w:hAnsi="ＭＳ 明朝"/>
              </w:rPr>
            </w:pPr>
          </w:p>
        </w:tc>
        <w:tc>
          <w:tcPr>
            <w:tcW w:w="2976" w:type="dxa"/>
            <w:tcBorders>
              <w:top w:val="dotted" w:sz="4" w:space="0" w:color="auto"/>
              <w:bottom w:val="dotted" w:sz="4" w:space="0" w:color="auto"/>
            </w:tcBorders>
          </w:tcPr>
          <w:p w14:paraId="7C0A2EF1" w14:textId="77777777" w:rsidR="001D25A8" w:rsidRPr="004F15A8" w:rsidRDefault="001D25A8" w:rsidP="00D50078">
            <w:pPr>
              <w:spacing w:line="0" w:lineRule="atLeast"/>
              <w:rPr>
                <w:rFonts w:ascii="ＭＳ 明朝" w:eastAsia="ＭＳ 明朝" w:hAnsi="ＭＳ 明朝"/>
                <w:sz w:val="16"/>
              </w:rPr>
            </w:pPr>
            <w:r w:rsidRPr="004F15A8">
              <w:rPr>
                <w:rFonts w:ascii="ＭＳ 明朝" w:eastAsia="ＭＳ 明朝" w:hAnsi="ＭＳ 明朝" w:hint="eastAsia"/>
                <w:sz w:val="16"/>
              </w:rPr>
              <w:t>(ク)</w:t>
            </w:r>
            <w:r w:rsidRPr="004F15A8">
              <w:rPr>
                <w:rFonts w:ascii="ＭＳ 明朝" w:eastAsia="ＭＳ 明朝" w:hAnsi="ＭＳ 明朝"/>
                <w:sz w:val="16"/>
              </w:rPr>
              <w:t>コンプライアンス体制</w:t>
            </w:r>
          </w:p>
        </w:tc>
        <w:tc>
          <w:tcPr>
            <w:tcW w:w="5205" w:type="dxa"/>
            <w:tcBorders>
              <w:top w:val="dotted" w:sz="4" w:space="0" w:color="auto"/>
              <w:bottom w:val="dotted" w:sz="4" w:space="0" w:color="auto"/>
            </w:tcBorders>
          </w:tcPr>
          <w:p w14:paraId="2DB7CD16" w14:textId="77777777" w:rsidR="001D25A8" w:rsidRDefault="001D25A8">
            <w:pPr>
              <w:rPr>
                <w:rFonts w:ascii="ＭＳ 明朝" w:eastAsia="ＭＳ 明朝" w:hAnsi="ＭＳ 明朝"/>
                <w:sz w:val="16"/>
              </w:rPr>
            </w:pPr>
            <w:r w:rsidRPr="004F15A8">
              <w:rPr>
                <w:rFonts w:ascii="ＭＳ 明朝" w:eastAsia="ＭＳ 明朝" w:hAnsi="ＭＳ 明朝" w:hint="eastAsia"/>
                <w:sz w:val="16"/>
              </w:rPr>
              <w:t>(ク)</w:t>
            </w:r>
          </w:p>
          <w:p w14:paraId="7F439071" w14:textId="77777777" w:rsidR="00D50078" w:rsidRPr="004F15A8" w:rsidRDefault="00D50078">
            <w:pPr>
              <w:rPr>
                <w:rFonts w:ascii="ＭＳ 明朝" w:eastAsia="ＭＳ 明朝" w:hAnsi="ＭＳ 明朝"/>
                <w:sz w:val="16"/>
              </w:rPr>
            </w:pPr>
          </w:p>
        </w:tc>
      </w:tr>
      <w:tr w:rsidR="001D25A8" w:rsidRPr="008D6D75" w14:paraId="08D52C22" w14:textId="77777777" w:rsidTr="007A0DDB">
        <w:trPr>
          <w:jc w:val="center"/>
        </w:trPr>
        <w:tc>
          <w:tcPr>
            <w:tcW w:w="1555" w:type="dxa"/>
            <w:vMerge/>
          </w:tcPr>
          <w:p w14:paraId="234B1842" w14:textId="77777777" w:rsidR="001D25A8" w:rsidRPr="008D6D75" w:rsidRDefault="001D25A8">
            <w:pPr>
              <w:rPr>
                <w:rFonts w:ascii="ＭＳ 明朝" w:eastAsia="ＭＳ 明朝" w:hAnsi="ＭＳ 明朝"/>
              </w:rPr>
            </w:pPr>
          </w:p>
        </w:tc>
        <w:tc>
          <w:tcPr>
            <w:tcW w:w="2976" w:type="dxa"/>
            <w:tcBorders>
              <w:top w:val="dotted" w:sz="4" w:space="0" w:color="auto"/>
            </w:tcBorders>
          </w:tcPr>
          <w:p w14:paraId="12EE5693" w14:textId="77777777" w:rsidR="001D25A8" w:rsidRPr="004F15A8" w:rsidRDefault="001D25A8" w:rsidP="00D50078">
            <w:pPr>
              <w:spacing w:line="0" w:lineRule="atLeast"/>
              <w:rPr>
                <w:rFonts w:ascii="ＭＳ 明朝" w:eastAsia="ＭＳ 明朝" w:hAnsi="ＭＳ 明朝"/>
                <w:sz w:val="16"/>
              </w:rPr>
            </w:pPr>
            <w:r w:rsidRPr="004F15A8">
              <w:rPr>
                <w:rFonts w:ascii="ＭＳ 明朝" w:eastAsia="ＭＳ 明朝" w:hAnsi="ＭＳ 明朝" w:hint="eastAsia"/>
                <w:sz w:val="16"/>
              </w:rPr>
              <w:t>(ケ)</w:t>
            </w:r>
            <w:r w:rsidRPr="004F15A8">
              <w:rPr>
                <w:rFonts w:ascii="ＭＳ 明朝" w:eastAsia="ＭＳ 明朝" w:hAnsi="ＭＳ 明朝"/>
                <w:sz w:val="16"/>
              </w:rPr>
              <w:t>個人情報の取扱いに関する体制及び取組内容</w:t>
            </w:r>
          </w:p>
        </w:tc>
        <w:tc>
          <w:tcPr>
            <w:tcW w:w="5205" w:type="dxa"/>
            <w:tcBorders>
              <w:top w:val="dotted" w:sz="4" w:space="0" w:color="auto"/>
            </w:tcBorders>
          </w:tcPr>
          <w:p w14:paraId="5C7BFA86" w14:textId="77777777" w:rsidR="001D25A8" w:rsidRDefault="001D25A8">
            <w:pPr>
              <w:rPr>
                <w:rFonts w:ascii="ＭＳ 明朝" w:eastAsia="ＭＳ 明朝" w:hAnsi="ＭＳ 明朝"/>
                <w:sz w:val="16"/>
              </w:rPr>
            </w:pPr>
            <w:r w:rsidRPr="004F15A8">
              <w:rPr>
                <w:rFonts w:ascii="ＭＳ 明朝" w:eastAsia="ＭＳ 明朝" w:hAnsi="ＭＳ 明朝" w:hint="eastAsia"/>
                <w:sz w:val="16"/>
              </w:rPr>
              <w:t>(ケ)</w:t>
            </w:r>
          </w:p>
          <w:p w14:paraId="1B46DE91" w14:textId="77777777" w:rsidR="00D50078" w:rsidRPr="004F15A8" w:rsidRDefault="00D50078">
            <w:pPr>
              <w:rPr>
                <w:rFonts w:ascii="ＭＳ 明朝" w:eastAsia="ＭＳ 明朝" w:hAnsi="ＭＳ 明朝"/>
                <w:sz w:val="16"/>
              </w:rPr>
            </w:pPr>
          </w:p>
        </w:tc>
      </w:tr>
      <w:tr w:rsidR="001D25A8" w:rsidRPr="008D6D75" w14:paraId="0D084D11" w14:textId="77777777" w:rsidTr="00D50078">
        <w:trPr>
          <w:trHeight w:val="680"/>
          <w:jc w:val="center"/>
        </w:trPr>
        <w:tc>
          <w:tcPr>
            <w:tcW w:w="1555" w:type="dxa"/>
            <w:vMerge w:val="restart"/>
          </w:tcPr>
          <w:p w14:paraId="750AC474" w14:textId="77777777" w:rsidR="001D25A8" w:rsidRPr="008D6D75" w:rsidRDefault="001D25A8">
            <w:pPr>
              <w:rPr>
                <w:rFonts w:ascii="ＭＳ 明朝" w:eastAsia="ＭＳ 明朝" w:hAnsi="ＭＳ 明朝"/>
              </w:rPr>
            </w:pPr>
            <w:r>
              <w:rPr>
                <w:rFonts w:ascii="ＭＳ 明朝" w:eastAsia="ＭＳ 明朝" w:hAnsi="ＭＳ 明朝" w:hint="eastAsia"/>
              </w:rPr>
              <w:t>②</w:t>
            </w:r>
            <w:r w:rsidRPr="008D6D75">
              <w:rPr>
                <w:rFonts w:ascii="ＭＳ 明朝" w:eastAsia="ＭＳ 明朝" w:hAnsi="ＭＳ 明朝"/>
              </w:rPr>
              <w:t>監査方針</w:t>
            </w:r>
            <w:r w:rsidRPr="00D50078">
              <w:rPr>
                <w:rFonts w:ascii="ＭＳ 明朝" w:eastAsia="ＭＳ 明朝" w:hAnsi="ＭＳ 明朝"/>
                <w:sz w:val="18"/>
              </w:rPr>
              <w:t>(神戸市公立大学法人を監査するにあたっての)</w:t>
            </w:r>
          </w:p>
        </w:tc>
        <w:tc>
          <w:tcPr>
            <w:tcW w:w="2976" w:type="dxa"/>
            <w:tcBorders>
              <w:bottom w:val="dotted" w:sz="4" w:space="0" w:color="auto"/>
            </w:tcBorders>
          </w:tcPr>
          <w:p w14:paraId="391F8782" w14:textId="77777777" w:rsidR="001D25A8" w:rsidRPr="004F15A8" w:rsidRDefault="001D25A8" w:rsidP="00D50078">
            <w:pPr>
              <w:spacing w:line="0" w:lineRule="atLeast"/>
              <w:rPr>
                <w:rFonts w:ascii="ＭＳ 明朝" w:eastAsia="ＭＳ 明朝" w:hAnsi="ＭＳ 明朝"/>
                <w:sz w:val="16"/>
              </w:rPr>
            </w:pPr>
            <w:r w:rsidRPr="004F15A8">
              <w:rPr>
                <w:rFonts w:ascii="ＭＳ 明朝" w:eastAsia="ＭＳ 明朝" w:hAnsi="ＭＳ 明朝" w:hint="eastAsia"/>
                <w:sz w:val="16"/>
              </w:rPr>
              <w:t>(ア)</w:t>
            </w:r>
            <w:r w:rsidRPr="004F15A8">
              <w:rPr>
                <w:rFonts w:ascii="ＭＳ 明朝" w:eastAsia="ＭＳ 明朝" w:hAnsi="ＭＳ 明朝"/>
                <w:sz w:val="16"/>
              </w:rPr>
              <w:t>基本的な取組方針</w:t>
            </w:r>
          </w:p>
        </w:tc>
        <w:tc>
          <w:tcPr>
            <w:tcW w:w="5205" w:type="dxa"/>
            <w:tcBorders>
              <w:bottom w:val="dotted" w:sz="4" w:space="0" w:color="auto"/>
            </w:tcBorders>
          </w:tcPr>
          <w:p w14:paraId="099E5953" w14:textId="77777777" w:rsidR="001D25A8" w:rsidRDefault="001D25A8">
            <w:pPr>
              <w:rPr>
                <w:rFonts w:ascii="ＭＳ 明朝" w:eastAsia="ＭＳ 明朝" w:hAnsi="ＭＳ 明朝"/>
                <w:sz w:val="16"/>
              </w:rPr>
            </w:pPr>
            <w:r w:rsidRPr="004F15A8">
              <w:rPr>
                <w:rFonts w:ascii="ＭＳ 明朝" w:eastAsia="ＭＳ 明朝" w:hAnsi="ＭＳ 明朝" w:hint="eastAsia"/>
                <w:sz w:val="16"/>
              </w:rPr>
              <w:t>(ア)</w:t>
            </w:r>
          </w:p>
          <w:p w14:paraId="1AD5897D" w14:textId="77777777" w:rsidR="00D50078" w:rsidRPr="004F15A8" w:rsidRDefault="00D50078">
            <w:pPr>
              <w:rPr>
                <w:rFonts w:ascii="ＭＳ 明朝" w:eastAsia="ＭＳ 明朝" w:hAnsi="ＭＳ 明朝"/>
                <w:sz w:val="16"/>
              </w:rPr>
            </w:pPr>
          </w:p>
        </w:tc>
      </w:tr>
      <w:tr w:rsidR="001D25A8" w:rsidRPr="008D6D75" w14:paraId="61908E2F" w14:textId="77777777" w:rsidTr="007A0DDB">
        <w:trPr>
          <w:jc w:val="center"/>
        </w:trPr>
        <w:tc>
          <w:tcPr>
            <w:tcW w:w="1555" w:type="dxa"/>
            <w:vMerge/>
          </w:tcPr>
          <w:p w14:paraId="128131B0" w14:textId="77777777" w:rsidR="001D25A8" w:rsidRPr="008D6D75" w:rsidRDefault="001D25A8">
            <w:pPr>
              <w:rPr>
                <w:rFonts w:ascii="ＭＳ 明朝" w:eastAsia="ＭＳ 明朝" w:hAnsi="ＭＳ 明朝"/>
              </w:rPr>
            </w:pPr>
          </w:p>
        </w:tc>
        <w:tc>
          <w:tcPr>
            <w:tcW w:w="2976" w:type="dxa"/>
            <w:tcBorders>
              <w:top w:val="dotted" w:sz="4" w:space="0" w:color="auto"/>
            </w:tcBorders>
          </w:tcPr>
          <w:p w14:paraId="015BDC5F" w14:textId="77777777" w:rsidR="001D25A8" w:rsidRPr="004F15A8" w:rsidRDefault="001D25A8" w:rsidP="00D50078">
            <w:pPr>
              <w:spacing w:line="0" w:lineRule="atLeast"/>
              <w:rPr>
                <w:rFonts w:ascii="ＭＳ 明朝" w:eastAsia="ＭＳ 明朝" w:hAnsi="ＭＳ 明朝"/>
                <w:sz w:val="16"/>
              </w:rPr>
            </w:pPr>
            <w:r w:rsidRPr="004F15A8">
              <w:rPr>
                <w:rFonts w:ascii="ＭＳ 明朝" w:eastAsia="ＭＳ 明朝" w:hAnsi="ＭＳ 明朝" w:hint="eastAsia"/>
                <w:sz w:val="16"/>
              </w:rPr>
              <w:t>(イ)</w:t>
            </w:r>
            <w:r w:rsidRPr="004F15A8">
              <w:rPr>
                <w:rFonts w:ascii="ＭＳ 明朝" w:eastAsia="ＭＳ 明朝" w:hAnsi="ＭＳ 明朝"/>
                <w:sz w:val="16"/>
              </w:rPr>
              <w:t>重視する事項</w:t>
            </w:r>
          </w:p>
        </w:tc>
        <w:tc>
          <w:tcPr>
            <w:tcW w:w="5205" w:type="dxa"/>
            <w:tcBorders>
              <w:top w:val="dotted" w:sz="4" w:space="0" w:color="auto"/>
            </w:tcBorders>
          </w:tcPr>
          <w:p w14:paraId="3C21DB2A" w14:textId="77777777" w:rsidR="001D25A8" w:rsidRDefault="001D25A8">
            <w:pPr>
              <w:rPr>
                <w:rFonts w:ascii="ＭＳ 明朝" w:eastAsia="ＭＳ 明朝" w:hAnsi="ＭＳ 明朝"/>
                <w:sz w:val="16"/>
              </w:rPr>
            </w:pPr>
            <w:r w:rsidRPr="004F15A8">
              <w:rPr>
                <w:rFonts w:ascii="ＭＳ 明朝" w:eastAsia="ＭＳ 明朝" w:hAnsi="ＭＳ 明朝" w:hint="eastAsia"/>
                <w:sz w:val="16"/>
              </w:rPr>
              <w:t>(イ)</w:t>
            </w:r>
          </w:p>
          <w:p w14:paraId="79E1AC01" w14:textId="77777777" w:rsidR="00D50078" w:rsidRPr="004F15A8" w:rsidRDefault="00D50078">
            <w:pPr>
              <w:rPr>
                <w:rFonts w:ascii="ＭＳ 明朝" w:eastAsia="ＭＳ 明朝" w:hAnsi="ＭＳ 明朝"/>
                <w:sz w:val="16"/>
              </w:rPr>
            </w:pPr>
          </w:p>
        </w:tc>
      </w:tr>
      <w:tr w:rsidR="001D25A8" w:rsidRPr="008D6D75" w14:paraId="549F2A6E" w14:textId="77777777" w:rsidTr="007A0DDB">
        <w:trPr>
          <w:jc w:val="center"/>
        </w:trPr>
        <w:tc>
          <w:tcPr>
            <w:tcW w:w="1555" w:type="dxa"/>
            <w:vMerge w:val="restart"/>
          </w:tcPr>
          <w:p w14:paraId="01AB899A" w14:textId="77777777" w:rsidR="001D25A8" w:rsidRPr="008D6D75" w:rsidRDefault="001D25A8" w:rsidP="008D6D75">
            <w:pPr>
              <w:rPr>
                <w:rFonts w:ascii="ＭＳ 明朝" w:eastAsia="ＭＳ 明朝" w:hAnsi="ＭＳ 明朝"/>
              </w:rPr>
            </w:pPr>
            <w:r>
              <w:rPr>
                <w:rFonts w:ascii="ＭＳ 明朝" w:eastAsia="ＭＳ 明朝" w:hAnsi="ＭＳ 明朝" w:hint="eastAsia"/>
              </w:rPr>
              <w:t>③</w:t>
            </w:r>
            <w:r w:rsidRPr="008D6D75">
              <w:rPr>
                <w:rFonts w:ascii="ＭＳ 明朝" w:eastAsia="ＭＳ 明朝" w:hAnsi="ＭＳ 明朝"/>
              </w:rPr>
              <w:t>監査計画</w:t>
            </w:r>
          </w:p>
        </w:tc>
        <w:tc>
          <w:tcPr>
            <w:tcW w:w="2976" w:type="dxa"/>
            <w:tcBorders>
              <w:bottom w:val="dotted" w:sz="4" w:space="0" w:color="auto"/>
            </w:tcBorders>
          </w:tcPr>
          <w:p w14:paraId="2CCA9B55" w14:textId="77777777" w:rsidR="001D25A8" w:rsidRPr="004F15A8" w:rsidRDefault="001D25A8" w:rsidP="00D50078">
            <w:pPr>
              <w:spacing w:line="0" w:lineRule="atLeast"/>
              <w:rPr>
                <w:rFonts w:ascii="ＭＳ 明朝" w:eastAsia="ＭＳ 明朝" w:hAnsi="ＭＳ 明朝"/>
                <w:sz w:val="16"/>
              </w:rPr>
            </w:pPr>
            <w:r w:rsidRPr="004F15A8">
              <w:rPr>
                <w:rFonts w:ascii="ＭＳ 明朝" w:eastAsia="ＭＳ 明朝" w:hAnsi="ＭＳ 明朝" w:hint="eastAsia"/>
                <w:sz w:val="16"/>
              </w:rPr>
              <w:t>(ア)</w:t>
            </w:r>
            <w:r w:rsidRPr="004F15A8">
              <w:rPr>
                <w:rFonts w:ascii="ＭＳ 明朝" w:eastAsia="ＭＳ 明朝" w:hAnsi="ＭＳ 明朝"/>
                <w:sz w:val="16"/>
              </w:rPr>
              <w:t>年間の監査実施予定</w:t>
            </w:r>
          </w:p>
        </w:tc>
        <w:tc>
          <w:tcPr>
            <w:tcW w:w="5205" w:type="dxa"/>
            <w:tcBorders>
              <w:bottom w:val="dotted" w:sz="4" w:space="0" w:color="auto"/>
            </w:tcBorders>
          </w:tcPr>
          <w:p w14:paraId="73B5E32B" w14:textId="77777777" w:rsidR="001D25A8" w:rsidRDefault="001D25A8">
            <w:pPr>
              <w:rPr>
                <w:rFonts w:ascii="ＭＳ 明朝" w:eastAsia="ＭＳ 明朝" w:hAnsi="ＭＳ 明朝"/>
                <w:sz w:val="16"/>
              </w:rPr>
            </w:pPr>
            <w:r w:rsidRPr="004F15A8">
              <w:rPr>
                <w:rFonts w:ascii="ＭＳ 明朝" w:eastAsia="ＭＳ 明朝" w:hAnsi="ＭＳ 明朝" w:hint="eastAsia"/>
                <w:sz w:val="16"/>
              </w:rPr>
              <w:t>(ア)</w:t>
            </w:r>
          </w:p>
          <w:p w14:paraId="23D8F0EB" w14:textId="77777777" w:rsidR="00D50078" w:rsidRPr="004F15A8" w:rsidRDefault="00D50078">
            <w:pPr>
              <w:rPr>
                <w:rFonts w:ascii="ＭＳ 明朝" w:eastAsia="ＭＳ 明朝" w:hAnsi="ＭＳ 明朝"/>
                <w:sz w:val="16"/>
              </w:rPr>
            </w:pPr>
          </w:p>
        </w:tc>
      </w:tr>
      <w:tr w:rsidR="001D25A8" w:rsidRPr="008D6D75" w14:paraId="2639F255" w14:textId="77777777" w:rsidTr="007A0DDB">
        <w:trPr>
          <w:jc w:val="center"/>
        </w:trPr>
        <w:tc>
          <w:tcPr>
            <w:tcW w:w="1555" w:type="dxa"/>
            <w:vMerge/>
          </w:tcPr>
          <w:p w14:paraId="792BAD9A" w14:textId="77777777" w:rsidR="001D25A8" w:rsidRPr="008D6D75" w:rsidRDefault="001D25A8">
            <w:pPr>
              <w:rPr>
                <w:rFonts w:ascii="ＭＳ 明朝" w:eastAsia="ＭＳ 明朝" w:hAnsi="ＭＳ 明朝"/>
              </w:rPr>
            </w:pPr>
          </w:p>
        </w:tc>
        <w:tc>
          <w:tcPr>
            <w:tcW w:w="2976" w:type="dxa"/>
            <w:tcBorders>
              <w:top w:val="dotted" w:sz="4" w:space="0" w:color="auto"/>
              <w:bottom w:val="dotted" w:sz="4" w:space="0" w:color="auto"/>
            </w:tcBorders>
          </w:tcPr>
          <w:p w14:paraId="1BAFDF83" w14:textId="77777777" w:rsidR="001D25A8" w:rsidRPr="004F15A8" w:rsidRDefault="001D25A8" w:rsidP="00D50078">
            <w:pPr>
              <w:spacing w:line="0" w:lineRule="atLeast"/>
              <w:rPr>
                <w:rFonts w:ascii="ＭＳ 明朝" w:eastAsia="ＭＳ 明朝" w:hAnsi="ＭＳ 明朝"/>
                <w:sz w:val="16"/>
              </w:rPr>
            </w:pPr>
            <w:r w:rsidRPr="004F15A8">
              <w:rPr>
                <w:rFonts w:ascii="ＭＳ 明朝" w:eastAsia="ＭＳ 明朝" w:hAnsi="ＭＳ 明朝" w:hint="eastAsia"/>
                <w:sz w:val="16"/>
              </w:rPr>
              <w:t>(イ)</w:t>
            </w:r>
            <w:r w:rsidRPr="004F15A8">
              <w:rPr>
                <w:rFonts w:ascii="ＭＳ 明朝" w:eastAsia="ＭＳ 明朝" w:hAnsi="ＭＳ 明朝"/>
                <w:sz w:val="16"/>
              </w:rPr>
              <w:t>監査業務に要する日数及び人員</w:t>
            </w:r>
          </w:p>
        </w:tc>
        <w:tc>
          <w:tcPr>
            <w:tcW w:w="5205" w:type="dxa"/>
            <w:tcBorders>
              <w:top w:val="dotted" w:sz="4" w:space="0" w:color="auto"/>
              <w:bottom w:val="dotted" w:sz="4" w:space="0" w:color="auto"/>
            </w:tcBorders>
          </w:tcPr>
          <w:p w14:paraId="451E7417" w14:textId="77777777" w:rsidR="001D25A8" w:rsidRDefault="001D25A8">
            <w:pPr>
              <w:rPr>
                <w:rFonts w:ascii="ＭＳ 明朝" w:eastAsia="ＭＳ 明朝" w:hAnsi="ＭＳ 明朝"/>
                <w:sz w:val="16"/>
              </w:rPr>
            </w:pPr>
            <w:r w:rsidRPr="004F15A8">
              <w:rPr>
                <w:rFonts w:ascii="ＭＳ 明朝" w:eastAsia="ＭＳ 明朝" w:hAnsi="ＭＳ 明朝" w:hint="eastAsia"/>
                <w:sz w:val="16"/>
              </w:rPr>
              <w:t>(イ)</w:t>
            </w:r>
          </w:p>
          <w:p w14:paraId="3C58657B" w14:textId="77777777" w:rsidR="00D50078" w:rsidRPr="004F15A8" w:rsidRDefault="00D50078">
            <w:pPr>
              <w:rPr>
                <w:rFonts w:ascii="ＭＳ 明朝" w:eastAsia="ＭＳ 明朝" w:hAnsi="ＭＳ 明朝"/>
                <w:sz w:val="16"/>
              </w:rPr>
            </w:pPr>
          </w:p>
        </w:tc>
      </w:tr>
      <w:tr w:rsidR="001D25A8" w:rsidRPr="008D6D75" w14:paraId="4D01470A" w14:textId="77777777" w:rsidTr="007A0DDB">
        <w:trPr>
          <w:jc w:val="center"/>
        </w:trPr>
        <w:tc>
          <w:tcPr>
            <w:tcW w:w="1555" w:type="dxa"/>
            <w:vMerge/>
          </w:tcPr>
          <w:p w14:paraId="181267C5" w14:textId="77777777" w:rsidR="001D25A8" w:rsidRPr="008D6D75" w:rsidRDefault="001D25A8">
            <w:pPr>
              <w:rPr>
                <w:rFonts w:ascii="ＭＳ 明朝" w:eastAsia="ＭＳ 明朝" w:hAnsi="ＭＳ 明朝"/>
              </w:rPr>
            </w:pPr>
          </w:p>
        </w:tc>
        <w:tc>
          <w:tcPr>
            <w:tcW w:w="2976" w:type="dxa"/>
            <w:tcBorders>
              <w:top w:val="dotted" w:sz="4" w:space="0" w:color="auto"/>
            </w:tcBorders>
          </w:tcPr>
          <w:p w14:paraId="1523AF96" w14:textId="77777777" w:rsidR="001D25A8" w:rsidRPr="004F15A8" w:rsidRDefault="001D25A8" w:rsidP="00D50078">
            <w:pPr>
              <w:spacing w:line="0" w:lineRule="atLeast"/>
              <w:rPr>
                <w:rFonts w:ascii="ＭＳ 明朝" w:eastAsia="ＭＳ 明朝" w:hAnsi="ＭＳ 明朝"/>
                <w:sz w:val="16"/>
              </w:rPr>
            </w:pPr>
            <w:r w:rsidRPr="004F15A8">
              <w:rPr>
                <w:rFonts w:ascii="ＭＳ 明朝" w:eastAsia="ＭＳ 明朝" w:hAnsi="ＭＳ 明朝" w:hint="eastAsia"/>
                <w:sz w:val="16"/>
              </w:rPr>
              <w:t>(ウ)</w:t>
            </w:r>
            <w:r w:rsidRPr="004F15A8">
              <w:rPr>
                <w:rFonts w:ascii="ＭＳ 明朝" w:eastAsia="ＭＳ 明朝" w:hAnsi="ＭＳ 明朝"/>
                <w:sz w:val="16"/>
              </w:rPr>
              <w:t>具体的な監査業務の内容</w:t>
            </w:r>
          </w:p>
        </w:tc>
        <w:tc>
          <w:tcPr>
            <w:tcW w:w="5205" w:type="dxa"/>
            <w:tcBorders>
              <w:top w:val="dotted" w:sz="4" w:space="0" w:color="auto"/>
            </w:tcBorders>
          </w:tcPr>
          <w:p w14:paraId="1513B7C1" w14:textId="77777777" w:rsidR="001D25A8" w:rsidRDefault="001D25A8">
            <w:pPr>
              <w:rPr>
                <w:rFonts w:ascii="ＭＳ 明朝" w:eastAsia="ＭＳ 明朝" w:hAnsi="ＭＳ 明朝"/>
                <w:sz w:val="16"/>
              </w:rPr>
            </w:pPr>
            <w:r w:rsidRPr="004F15A8">
              <w:rPr>
                <w:rFonts w:ascii="ＭＳ 明朝" w:eastAsia="ＭＳ 明朝" w:hAnsi="ＭＳ 明朝"/>
                <w:sz w:val="16"/>
              </w:rPr>
              <w:t>(ウ)</w:t>
            </w:r>
          </w:p>
          <w:p w14:paraId="307D2BAD" w14:textId="77777777" w:rsidR="00D50078" w:rsidRPr="004F15A8" w:rsidRDefault="00D50078">
            <w:pPr>
              <w:rPr>
                <w:rFonts w:ascii="ＭＳ 明朝" w:eastAsia="ＭＳ 明朝" w:hAnsi="ＭＳ 明朝"/>
                <w:sz w:val="16"/>
              </w:rPr>
            </w:pPr>
          </w:p>
        </w:tc>
      </w:tr>
      <w:tr w:rsidR="001D25A8" w:rsidRPr="008D6D75" w14:paraId="50965414" w14:textId="77777777" w:rsidTr="007A0DDB">
        <w:trPr>
          <w:jc w:val="center"/>
        </w:trPr>
        <w:tc>
          <w:tcPr>
            <w:tcW w:w="1555" w:type="dxa"/>
            <w:vMerge w:val="restart"/>
          </w:tcPr>
          <w:p w14:paraId="450F3781" w14:textId="77777777" w:rsidR="001D25A8" w:rsidRPr="008D6D75" w:rsidRDefault="001D25A8">
            <w:pPr>
              <w:rPr>
                <w:rFonts w:ascii="ＭＳ 明朝" w:eastAsia="ＭＳ 明朝" w:hAnsi="ＭＳ 明朝"/>
              </w:rPr>
            </w:pPr>
            <w:r>
              <w:rPr>
                <w:rFonts w:ascii="ＭＳ 明朝" w:eastAsia="ＭＳ 明朝" w:hAnsi="ＭＳ 明朝" w:hint="eastAsia"/>
              </w:rPr>
              <w:t>④</w:t>
            </w:r>
            <w:r w:rsidRPr="008D6D75">
              <w:rPr>
                <w:rFonts w:ascii="ＭＳ 明朝" w:eastAsia="ＭＳ 明朝" w:hAnsi="ＭＳ 明朝"/>
              </w:rPr>
              <w:t>監査体制</w:t>
            </w:r>
          </w:p>
        </w:tc>
        <w:tc>
          <w:tcPr>
            <w:tcW w:w="2976" w:type="dxa"/>
            <w:tcBorders>
              <w:bottom w:val="dotted" w:sz="4" w:space="0" w:color="auto"/>
            </w:tcBorders>
          </w:tcPr>
          <w:p w14:paraId="73D126C7" w14:textId="77777777" w:rsidR="001D25A8" w:rsidRPr="004F15A8" w:rsidRDefault="001D25A8" w:rsidP="00D50078">
            <w:pPr>
              <w:spacing w:line="0" w:lineRule="atLeast"/>
              <w:rPr>
                <w:rFonts w:ascii="ＭＳ 明朝" w:eastAsia="ＭＳ 明朝" w:hAnsi="ＭＳ 明朝"/>
                <w:sz w:val="16"/>
              </w:rPr>
            </w:pPr>
            <w:r w:rsidRPr="004F15A8">
              <w:rPr>
                <w:rFonts w:ascii="ＭＳ 明朝" w:eastAsia="ＭＳ 明朝" w:hAnsi="ＭＳ 明朝" w:hint="eastAsia"/>
                <w:sz w:val="16"/>
              </w:rPr>
              <w:t>(ア)</w:t>
            </w:r>
            <w:r w:rsidRPr="004F15A8">
              <w:rPr>
                <w:rFonts w:ascii="ＭＳ 明朝" w:eastAsia="ＭＳ 明朝" w:hAnsi="ＭＳ 明朝"/>
                <w:sz w:val="16"/>
              </w:rPr>
              <w:t>監査責任者と監査補助者の構成及び役割</w:t>
            </w:r>
          </w:p>
        </w:tc>
        <w:tc>
          <w:tcPr>
            <w:tcW w:w="5205" w:type="dxa"/>
            <w:tcBorders>
              <w:bottom w:val="dotted" w:sz="4" w:space="0" w:color="auto"/>
            </w:tcBorders>
          </w:tcPr>
          <w:p w14:paraId="39C9951B" w14:textId="77777777" w:rsidR="001D25A8" w:rsidRDefault="001D25A8">
            <w:pPr>
              <w:rPr>
                <w:rFonts w:ascii="ＭＳ 明朝" w:eastAsia="ＭＳ 明朝" w:hAnsi="ＭＳ 明朝"/>
                <w:sz w:val="16"/>
              </w:rPr>
            </w:pPr>
            <w:r w:rsidRPr="004F15A8">
              <w:rPr>
                <w:rFonts w:ascii="ＭＳ 明朝" w:eastAsia="ＭＳ 明朝" w:hAnsi="ＭＳ 明朝"/>
                <w:sz w:val="16"/>
              </w:rPr>
              <w:t>(ア)</w:t>
            </w:r>
          </w:p>
          <w:p w14:paraId="056A0D8B" w14:textId="77777777" w:rsidR="00D50078" w:rsidRPr="004F15A8" w:rsidRDefault="00D50078">
            <w:pPr>
              <w:rPr>
                <w:rFonts w:ascii="ＭＳ 明朝" w:eastAsia="ＭＳ 明朝" w:hAnsi="ＭＳ 明朝"/>
                <w:sz w:val="16"/>
              </w:rPr>
            </w:pPr>
          </w:p>
        </w:tc>
      </w:tr>
      <w:tr w:rsidR="001D25A8" w:rsidRPr="008D6D75" w14:paraId="6CFA1013" w14:textId="77777777" w:rsidTr="007A0DDB">
        <w:trPr>
          <w:jc w:val="center"/>
        </w:trPr>
        <w:tc>
          <w:tcPr>
            <w:tcW w:w="1555" w:type="dxa"/>
            <w:vMerge/>
          </w:tcPr>
          <w:p w14:paraId="32246127" w14:textId="77777777" w:rsidR="001D25A8" w:rsidRDefault="001D25A8">
            <w:pPr>
              <w:rPr>
                <w:rFonts w:ascii="ＭＳ 明朝" w:eastAsia="ＭＳ 明朝" w:hAnsi="ＭＳ 明朝"/>
              </w:rPr>
            </w:pPr>
          </w:p>
        </w:tc>
        <w:tc>
          <w:tcPr>
            <w:tcW w:w="2976" w:type="dxa"/>
            <w:tcBorders>
              <w:top w:val="dotted" w:sz="4" w:space="0" w:color="auto"/>
              <w:bottom w:val="dotted" w:sz="4" w:space="0" w:color="auto"/>
            </w:tcBorders>
          </w:tcPr>
          <w:p w14:paraId="38AFDF7F" w14:textId="77777777" w:rsidR="001D25A8" w:rsidRPr="004F15A8" w:rsidRDefault="001D25A8" w:rsidP="00D50078">
            <w:pPr>
              <w:spacing w:line="0" w:lineRule="atLeast"/>
              <w:rPr>
                <w:rFonts w:ascii="ＭＳ 明朝" w:eastAsia="ＭＳ 明朝" w:hAnsi="ＭＳ 明朝"/>
                <w:sz w:val="16"/>
              </w:rPr>
            </w:pPr>
            <w:r w:rsidRPr="004F15A8">
              <w:rPr>
                <w:rFonts w:ascii="ＭＳ 明朝" w:eastAsia="ＭＳ 明朝" w:hAnsi="ＭＳ 明朝" w:hint="eastAsia"/>
                <w:sz w:val="16"/>
              </w:rPr>
              <w:t>(イ)</w:t>
            </w:r>
            <w:r w:rsidRPr="00D50078">
              <w:rPr>
                <w:rFonts w:ascii="ＭＳ 明朝" w:eastAsia="ＭＳ 明朝" w:hAnsi="ＭＳ 明朝" w:hint="eastAsia"/>
                <w:sz w:val="16"/>
              </w:rPr>
              <w:t>財務会計処理などに関する指導・助言業務(基準改正等の速やかな情報提供を含む)の考え方</w:t>
            </w:r>
          </w:p>
        </w:tc>
        <w:tc>
          <w:tcPr>
            <w:tcW w:w="5205" w:type="dxa"/>
            <w:tcBorders>
              <w:top w:val="dotted" w:sz="4" w:space="0" w:color="auto"/>
              <w:bottom w:val="dotted" w:sz="4" w:space="0" w:color="auto"/>
            </w:tcBorders>
          </w:tcPr>
          <w:p w14:paraId="4E1DEC2B" w14:textId="77777777" w:rsidR="001D25A8" w:rsidRPr="004F15A8" w:rsidRDefault="001D25A8">
            <w:pPr>
              <w:rPr>
                <w:rFonts w:ascii="ＭＳ 明朝" w:eastAsia="ＭＳ 明朝" w:hAnsi="ＭＳ 明朝"/>
                <w:sz w:val="16"/>
              </w:rPr>
            </w:pPr>
            <w:r w:rsidRPr="004F15A8">
              <w:rPr>
                <w:rFonts w:ascii="ＭＳ 明朝" w:eastAsia="ＭＳ 明朝" w:hAnsi="ＭＳ 明朝"/>
                <w:sz w:val="16"/>
              </w:rPr>
              <w:t>(イ)</w:t>
            </w:r>
          </w:p>
        </w:tc>
      </w:tr>
      <w:tr w:rsidR="001D25A8" w:rsidRPr="008D6D75" w14:paraId="6FBFE3C3" w14:textId="77777777" w:rsidTr="007A0DDB">
        <w:trPr>
          <w:jc w:val="center"/>
        </w:trPr>
        <w:tc>
          <w:tcPr>
            <w:tcW w:w="1555" w:type="dxa"/>
            <w:vMerge/>
          </w:tcPr>
          <w:p w14:paraId="50479CAA" w14:textId="77777777" w:rsidR="001D25A8" w:rsidRPr="008D6D75" w:rsidRDefault="001D25A8">
            <w:pPr>
              <w:rPr>
                <w:rFonts w:ascii="ＭＳ 明朝" w:eastAsia="ＭＳ 明朝" w:hAnsi="ＭＳ 明朝"/>
              </w:rPr>
            </w:pPr>
          </w:p>
        </w:tc>
        <w:tc>
          <w:tcPr>
            <w:tcW w:w="2976" w:type="dxa"/>
            <w:tcBorders>
              <w:top w:val="dotted" w:sz="4" w:space="0" w:color="auto"/>
            </w:tcBorders>
          </w:tcPr>
          <w:p w14:paraId="66521805" w14:textId="77777777" w:rsidR="001D25A8" w:rsidRPr="004F15A8" w:rsidRDefault="001D25A8" w:rsidP="00D50078">
            <w:pPr>
              <w:spacing w:line="0" w:lineRule="atLeast"/>
              <w:rPr>
                <w:rFonts w:ascii="ＭＳ 明朝" w:eastAsia="ＭＳ 明朝" w:hAnsi="ＭＳ 明朝"/>
                <w:sz w:val="16"/>
              </w:rPr>
            </w:pPr>
            <w:r w:rsidRPr="004F15A8">
              <w:rPr>
                <w:rFonts w:ascii="ＭＳ 明朝" w:eastAsia="ＭＳ 明朝" w:hAnsi="ＭＳ 明朝" w:hint="eastAsia"/>
                <w:sz w:val="16"/>
              </w:rPr>
              <w:t>(ウ)</w:t>
            </w:r>
            <w:r w:rsidRPr="004F15A8">
              <w:rPr>
                <w:rFonts w:ascii="ＭＳ 明朝" w:eastAsia="ＭＳ 明朝" w:hAnsi="ＭＳ 明朝"/>
                <w:sz w:val="16"/>
              </w:rPr>
              <w:t>監事との連携方法</w:t>
            </w:r>
          </w:p>
        </w:tc>
        <w:tc>
          <w:tcPr>
            <w:tcW w:w="5205" w:type="dxa"/>
            <w:tcBorders>
              <w:top w:val="dotted" w:sz="4" w:space="0" w:color="auto"/>
            </w:tcBorders>
          </w:tcPr>
          <w:p w14:paraId="76707817" w14:textId="77777777" w:rsidR="001D25A8" w:rsidRDefault="001D25A8">
            <w:pPr>
              <w:rPr>
                <w:rFonts w:ascii="ＭＳ 明朝" w:eastAsia="ＭＳ 明朝" w:hAnsi="ＭＳ 明朝"/>
                <w:sz w:val="16"/>
              </w:rPr>
            </w:pPr>
            <w:r w:rsidRPr="004F15A8">
              <w:rPr>
                <w:rFonts w:ascii="ＭＳ 明朝" w:eastAsia="ＭＳ 明朝" w:hAnsi="ＭＳ 明朝"/>
                <w:sz w:val="16"/>
              </w:rPr>
              <w:t>(ウ)</w:t>
            </w:r>
          </w:p>
          <w:p w14:paraId="53BC095C" w14:textId="77777777" w:rsidR="00D50078" w:rsidRPr="004F15A8" w:rsidRDefault="00D50078">
            <w:pPr>
              <w:rPr>
                <w:rFonts w:ascii="ＭＳ 明朝" w:eastAsia="ＭＳ 明朝" w:hAnsi="ＭＳ 明朝"/>
                <w:sz w:val="16"/>
              </w:rPr>
            </w:pPr>
          </w:p>
        </w:tc>
      </w:tr>
      <w:tr w:rsidR="008D6D75" w:rsidRPr="008D6D75" w14:paraId="2FC2380E" w14:textId="77777777" w:rsidTr="007A0DDB">
        <w:trPr>
          <w:jc w:val="center"/>
        </w:trPr>
        <w:tc>
          <w:tcPr>
            <w:tcW w:w="1555" w:type="dxa"/>
          </w:tcPr>
          <w:p w14:paraId="2F91ABC6" w14:textId="77777777" w:rsidR="008D6D75" w:rsidRPr="008D6D75" w:rsidRDefault="001D25A8">
            <w:pPr>
              <w:rPr>
                <w:rFonts w:ascii="ＭＳ 明朝" w:eastAsia="ＭＳ 明朝" w:hAnsi="ＭＳ 明朝"/>
              </w:rPr>
            </w:pPr>
            <w:r>
              <w:rPr>
                <w:rFonts w:ascii="ＭＳ 明朝" w:eastAsia="ＭＳ 明朝" w:hAnsi="ＭＳ 明朝" w:hint="eastAsia"/>
              </w:rPr>
              <w:t>⑤</w:t>
            </w:r>
            <w:r w:rsidRPr="001D25A8">
              <w:rPr>
                <w:rFonts w:ascii="ＭＳ 明朝" w:eastAsia="ＭＳ 明朝" w:hAnsi="ＭＳ 明朝"/>
              </w:rPr>
              <w:t>監査品質の管理体制</w:t>
            </w:r>
          </w:p>
        </w:tc>
        <w:tc>
          <w:tcPr>
            <w:tcW w:w="2976" w:type="dxa"/>
          </w:tcPr>
          <w:p w14:paraId="02778F32" w14:textId="77777777" w:rsidR="008D6D75" w:rsidRDefault="008D6D75" w:rsidP="00D50078">
            <w:pPr>
              <w:spacing w:line="0" w:lineRule="atLeast"/>
              <w:rPr>
                <w:rFonts w:ascii="ＭＳ 明朝" w:eastAsia="ＭＳ 明朝" w:hAnsi="ＭＳ 明朝"/>
                <w:sz w:val="16"/>
              </w:rPr>
            </w:pPr>
          </w:p>
          <w:p w14:paraId="3FBD107C" w14:textId="77777777" w:rsidR="00D50078" w:rsidRPr="004F15A8" w:rsidRDefault="00D50078" w:rsidP="00D50078">
            <w:pPr>
              <w:spacing w:line="0" w:lineRule="atLeast"/>
              <w:rPr>
                <w:rFonts w:ascii="ＭＳ 明朝" w:eastAsia="ＭＳ 明朝" w:hAnsi="ＭＳ 明朝"/>
                <w:sz w:val="16"/>
              </w:rPr>
            </w:pPr>
          </w:p>
        </w:tc>
        <w:tc>
          <w:tcPr>
            <w:tcW w:w="5205" w:type="dxa"/>
          </w:tcPr>
          <w:p w14:paraId="532E3C0A" w14:textId="77777777" w:rsidR="008D6D75" w:rsidRPr="004F15A8" w:rsidRDefault="008D6D75">
            <w:pPr>
              <w:rPr>
                <w:rFonts w:ascii="ＭＳ 明朝" w:eastAsia="ＭＳ 明朝" w:hAnsi="ＭＳ 明朝"/>
                <w:sz w:val="16"/>
              </w:rPr>
            </w:pPr>
          </w:p>
        </w:tc>
      </w:tr>
    </w:tbl>
    <w:p w14:paraId="48ED448E" w14:textId="77777777" w:rsidR="00465D45" w:rsidRPr="008D6D75" w:rsidRDefault="00465D45" w:rsidP="00D50078">
      <w:pPr>
        <w:rPr>
          <w:rFonts w:ascii="ＭＳ 明朝" w:eastAsia="ＭＳ 明朝" w:hAnsi="ＭＳ 明朝"/>
        </w:rPr>
      </w:pPr>
    </w:p>
    <w:sectPr w:rsidR="00465D45" w:rsidRPr="008D6D75" w:rsidSect="00D50078">
      <w:pgSz w:w="11906" w:h="16838"/>
      <w:pgMar w:top="1134" w:right="567" w:bottom="113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1F88E" w14:textId="77777777" w:rsidR="004F15A8" w:rsidRDefault="004F15A8" w:rsidP="004F15A8">
      <w:r>
        <w:separator/>
      </w:r>
    </w:p>
  </w:endnote>
  <w:endnote w:type="continuationSeparator" w:id="0">
    <w:p w14:paraId="71D4BF2F" w14:textId="77777777" w:rsidR="004F15A8" w:rsidRDefault="004F15A8" w:rsidP="004F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C52D1" w14:textId="77777777" w:rsidR="004F15A8" w:rsidRDefault="004F15A8" w:rsidP="004F15A8">
      <w:r>
        <w:separator/>
      </w:r>
    </w:p>
  </w:footnote>
  <w:footnote w:type="continuationSeparator" w:id="0">
    <w:p w14:paraId="031D1C57" w14:textId="77777777" w:rsidR="004F15A8" w:rsidRDefault="004F15A8" w:rsidP="004F1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E37A97"/>
    <w:multiLevelType w:val="hybridMultilevel"/>
    <w:tmpl w:val="4E602AF2"/>
    <w:lvl w:ilvl="0" w:tplc="D9680E4A">
      <w:start w:val="1"/>
      <w:numFmt w:val="decimalFullWidth"/>
      <w:lvlText w:val="（%1）"/>
      <w:lvlJc w:val="left"/>
      <w:pPr>
        <w:ind w:left="930" w:hanging="720"/>
      </w:pPr>
      <w:rPr>
        <w:rFonts w:hint="default"/>
      </w:rPr>
    </w:lvl>
    <w:lvl w:ilvl="1" w:tplc="F3EA1B9A">
      <w:start w:val="1"/>
      <w:numFmt w:val="aiueo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D75"/>
    <w:rsid w:val="001D25A8"/>
    <w:rsid w:val="00465D45"/>
    <w:rsid w:val="004F15A8"/>
    <w:rsid w:val="00722D58"/>
    <w:rsid w:val="007A0DDB"/>
    <w:rsid w:val="007B4E27"/>
    <w:rsid w:val="008D6D75"/>
    <w:rsid w:val="00D36DC8"/>
    <w:rsid w:val="00D50078"/>
    <w:rsid w:val="00EE35A6"/>
    <w:rsid w:val="00EF4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E840410"/>
  <w15:chartTrackingRefBased/>
  <w15:docId w15:val="{E741D230-BB44-4027-B9DA-D40DA93CB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6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D25A8"/>
    <w:pPr>
      <w:ind w:leftChars="400" w:left="840"/>
    </w:pPr>
  </w:style>
  <w:style w:type="paragraph" w:styleId="a5">
    <w:name w:val="header"/>
    <w:basedOn w:val="a"/>
    <w:link w:val="a6"/>
    <w:uiPriority w:val="99"/>
    <w:unhideWhenUsed/>
    <w:rsid w:val="004F15A8"/>
    <w:pPr>
      <w:tabs>
        <w:tab w:val="center" w:pos="4252"/>
        <w:tab w:val="right" w:pos="8504"/>
      </w:tabs>
      <w:snapToGrid w:val="0"/>
    </w:pPr>
  </w:style>
  <w:style w:type="character" w:customStyle="1" w:styleId="a6">
    <w:name w:val="ヘッダー (文字)"/>
    <w:basedOn w:val="a0"/>
    <w:link w:val="a5"/>
    <w:uiPriority w:val="99"/>
    <w:rsid w:val="004F15A8"/>
  </w:style>
  <w:style w:type="paragraph" w:styleId="a7">
    <w:name w:val="footer"/>
    <w:basedOn w:val="a"/>
    <w:link w:val="a8"/>
    <w:uiPriority w:val="99"/>
    <w:unhideWhenUsed/>
    <w:rsid w:val="004F15A8"/>
    <w:pPr>
      <w:tabs>
        <w:tab w:val="center" w:pos="4252"/>
        <w:tab w:val="right" w:pos="8504"/>
      </w:tabs>
      <w:snapToGrid w:val="0"/>
    </w:pPr>
  </w:style>
  <w:style w:type="character" w:customStyle="1" w:styleId="a8">
    <w:name w:val="フッター (文字)"/>
    <w:basedOn w:val="a0"/>
    <w:link w:val="a7"/>
    <w:uiPriority w:val="99"/>
    <w:rsid w:val="004F15A8"/>
  </w:style>
  <w:style w:type="character" w:styleId="a9">
    <w:name w:val="annotation reference"/>
    <w:basedOn w:val="a0"/>
    <w:uiPriority w:val="99"/>
    <w:semiHidden/>
    <w:unhideWhenUsed/>
    <w:rsid w:val="007B4E27"/>
    <w:rPr>
      <w:sz w:val="18"/>
      <w:szCs w:val="18"/>
    </w:rPr>
  </w:style>
  <w:style w:type="paragraph" w:styleId="aa">
    <w:name w:val="annotation text"/>
    <w:basedOn w:val="a"/>
    <w:link w:val="ab"/>
    <w:uiPriority w:val="99"/>
    <w:semiHidden/>
    <w:unhideWhenUsed/>
    <w:rsid w:val="007B4E27"/>
    <w:pPr>
      <w:jc w:val="left"/>
    </w:pPr>
  </w:style>
  <w:style w:type="character" w:customStyle="1" w:styleId="ab">
    <w:name w:val="コメント文字列 (文字)"/>
    <w:basedOn w:val="a0"/>
    <w:link w:val="aa"/>
    <w:uiPriority w:val="99"/>
    <w:semiHidden/>
    <w:rsid w:val="007B4E27"/>
  </w:style>
  <w:style w:type="paragraph" w:styleId="ac">
    <w:name w:val="annotation subject"/>
    <w:basedOn w:val="aa"/>
    <w:next w:val="aa"/>
    <w:link w:val="ad"/>
    <w:uiPriority w:val="99"/>
    <w:semiHidden/>
    <w:unhideWhenUsed/>
    <w:rsid w:val="007B4E27"/>
    <w:rPr>
      <w:b/>
      <w:bCs/>
    </w:rPr>
  </w:style>
  <w:style w:type="character" w:customStyle="1" w:styleId="ad">
    <w:name w:val="コメント内容 (文字)"/>
    <w:basedOn w:val="ab"/>
    <w:link w:val="ac"/>
    <w:uiPriority w:val="99"/>
    <w:semiHidden/>
    <w:rsid w:val="007B4E27"/>
    <w:rPr>
      <w:b/>
      <w:bCs/>
    </w:rPr>
  </w:style>
  <w:style w:type="paragraph" w:styleId="ae">
    <w:name w:val="Balloon Text"/>
    <w:basedOn w:val="a"/>
    <w:link w:val="af"/>
    <w:uiPriority w:val="99"/>
    <w:semiHidden/>
    <w:unhideWhenUsed/>
    <w:rsid w:val="007B4E2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B4E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9</cp:revision>
  <dcterms:created xsi:type="dcterms:W3CDTF">2023-02-21T07:11:00Z</dcterms:created>
  <dcterms:modified xsi:type="dcterms:W3CDTF">2023-03-15T08:46:00Z</dcterms:modified>
</cp:coreProperties>
</file>