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11" w:rsidRDefault="006D7211" w:rsidP="006D7211">
      <w:r>
        <w:rPr>
          <w:rFonts w:hint="eastAsia"/>
        </w:rPr>
        <w:t>（参考様式）</w:t>
      </w:r>
    </w:p>
    <w:p w:rsidR="006D7211" w:rsidRPr="006D7211" w:rsidRDefault="006D7211" w:rsidP="006D7211">
      <w:pPr>
        <w:rPr>
          <w:b/>
        </w:rPr>
      </w:pPr>
    </w:p>
    <w:p w:rsidR="006D7211" w:rsidRDefault="006D7211" w:rsidP="006D7211">
      <w:r>
        <w:rPr>
          <w:rFonts w:hint="eastAsia"/>
        </w:rPr>
        <w:t>団体の詳細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6361"/>
      </w:tblGrid>
      <w:tr w:rsidR="006D7211" w:rsidTr="00AD69CB"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団体の名称</w:t>
            </w:r>
          </w:p>
        </w:tc>
        <w:tc>
          <w:tcPr>
            <w:tcW w:w="6527" w:type="dxa"/>
          </w:tcPr>
          <w:p w:rsidR="006D7211" w:rsidRDefault="006D7211" w:rsidP="00AD69CB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6D7211" w:rsidRPr="00335E3D" w:rsidRDefault="006D7211" w:rsidP="00AD69CB"/>
        </w:tc>
      </w:tr>
      <w:tr w:rsidR="006D7211" w:rsidTr="00AD69CB"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代表者名・</w:t>
            </w:r>
          </w:p>
          <w:p w:rsidR="006D7211" w:rsidRDefault="006D7211" w:rsidP="00AD69CB">
            <w:pPr>
              <w:ind w:firstLineChars="150" w:firstLine="315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6527" w:type="dxa"/>
          </w:tcPr>
          <w:p w:rsidR="006D7211" w:rsidRPr="00335E3D" w:rsidRDefault="006D7211" w:rsidP="00AD69CB">
            <w:r w:rsidRPr="00335E3D">
              <w:rPr>
                <w:rFonts w:hint="eastAsia"/>
              </w:rPr>
              <w:t>代表者名　：</w:t>
            </w:r>
            <w:r w:rsidRPr="00335E3D">
              <w:t xml:space="preserve"> </w:t>
            </w:r>
          </w:p>
          <w:p w:rsidR="006D7211" w:rsidRPr="00335E3D" w:rsidRDefault="006D7211" w:rsidP="006D7211">
            <w:r w:rsidRPr="00335E3D">
              <w:rPr>
                <w:rFonts w:hint="eastAsia"/>
              </w:rPr>
              <w:t>代表者住所：</w:t>
            </w:r>
          </w:p>
        </w:tc>
      </w:tr>
      <w:tr w:rsidR="006D7211" w:rsidTr="00AD69CB"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設立年月日</w:t>
            </w:r>
          </w:p>
        </w:tc>
        <w:tc>
          <w:tcPr>
            <w:tcW w:w="6527" w:type="dxa"/>
          </w:tcPr>
          <w:p w:rsidR="006D7211" w:rsidRPr="00335E3D" w:rsidRDefault="006D7211" w:rsidP="00AD69CB"/>
          <w:p w:rsidR="006D7211" w:rsidRPr="00335E3D" w:rsidRDefault="006D7211" w:rsidP="00AD69CB"/>
        </w:tc>
      </w:tr>
      <w:tr w:rsidR="006D7211" w:rsidTr="00AD69CB"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 xml:space="preserve">　構成員数</w:t>
            </w:r>
          </w:p>
          <w:p w:rsidR="006D7211" w:rsidRDefault="006D7211" w:rsidP="00AD69CB">
            <w:r>
              <w:rPr>
                <w:rFonts w:hint="eastAsia"/>
              </w:rPr>
              <w:t xml:space="preserve">　　</w:t>
            </w:r>
            <w:r w:rsidRPr="00844063">
              <w:rPr>
                <w:rFonts w:hint="eastAsia"/>
                <w:color w:val="FF0000"/>
              </w:rPr>
              <w:t>※名簿を添付</w:t>
            </w:r>
          </w:p>
        </w:tc>
        <w:tc>
          <w:tcPr>
            <w:tcW w:w="6527" w:type="dxa"/>
          </w:tcPr>
          <w:p w:rsidR="006D7211" w:rsidRPr="00335E3D" w:rsidRDefault="006D7211" w:rsidP="00AD69CB"/>
        </w:tc>
      </w:tr>
      <w:tr w:rsidR="006D7211" w:rsidTr="00AD69CB"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活動地域</w:t>
            </w:r>
          </w:p>
        </w:tc>
        <w:tc>
          <w:tcPr>
            <w:tcW w:w="6527" w:type="dxa"/>
          </w:tcPr>
          <w:p w:rsidR="006D7211" w:rsidRDefault="006D7211" w:rsidP="00AD69CB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6D7211" w:rsidRPr="00335E3D" w:rsidRDefault="006D7211" w:rsidP="00AD69CB"/>
        </w:tc>
      </w:tr>
      <w:tr w:rsidR="006D7211" w:rsidTr="00AD69CB">
        <w:trPr>
          <w:trHeight w:val="3465"/>
        </w:trPr>
        <w:tc>
          <w:tcPr>
            <w:tcW w:w="2175" w:type="dxa"/>
          </w:tcPr>
          <w:p w:rsidR="006D7211" w:rsidRDefault="006D7211" w:rsidP="00AD69CB"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 xml:space="preserve">　経常活動内容</w:t>
            </w:r>
          </w:p>
        </w:tc>
        <w:tc>
          <w:tcPr>
            <w:tcW w:w="6527" w:type="dxa"/>
          </w:tcPr>
          <w:p w:rsidR="006D7211" w:rsidRPr="00844063" w:rsidRDefault="006D7211" w:rsidP="00AD69CB"/>
        </w:tc>
      </w:tr>
    </w:tbl>
    <w:p w:rsidR="006D7211" w:rsidRDefault="006D7211" w:rsidP="006D7211"/>
    <w:p w:rsidR="006D7211" w:rsidRDefault="006D7211">
      <w:pPr>
        <w:widowControl/>
        <w:jc w:val="left"/>
      </w:pPr>
      <w:r>
        <w:br w:type="page"/>
      </w:r>
    </w:p>
    <w:p w:rsidR="00F33E5D" w:rsidRDefault="006D7211">
      <w:r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05CA2A" wp14:editId="50299555">
                <wp:simplePos x="0" y="0"/>
                <wp:positionH relativeFrom="column">
                  <wp:posOffset>4168140</wp:posOffset>
                </wp:positionH>
                <wp:positionV relativeFrom="paragraph">
                  <wp:posOffset>-146050</wp:posOffset>
                </wp:positionV>
                <wp:extent cx="904875" cy="4953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4875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7211" w:rsidRPr="009E59DA" w:rsidRDefault="006D7211" w:rsidP="006D721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E59DA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05CA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8.2pt;margin-top:-11.5pt;width:71.2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" fillcolor="window" strokeweight=".5pt">
                <v:textbox>
                  <w:txbxContent>
                    <w:p w:rsidR="006D7211" w:rsidRPr="009E59DA" w:rsidRDefault="006D7211" w:rsidP="006D721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9E59DA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F33E5D">
        <w:rPr>
          <w:rFonts w:hint="eastAsia"/>
        </w:rPr>
        <w:t>（参考様式）</w:t>
      </w:r>
    </w:p>
    <w:p w:rsidR="00F33E5D" w:rsidRPr="006D7211" w:rsidRDefault="00F33E5D">
      <w:pPr>
        <w:rPr>
          <w:b/>
        </w:rPr>
      </w:pPr>
      <w:bookmarkStart w:id="0" w:name="_GoBack"/>
      <w:bookmarkEnd w:id="0"/>
    </w:p>
    <w:p w:rsidR="009972B6" w:rsidRDefault="009D5202">
      <w:r>
        <w:rPr>
          <w:rFonts w:hint="eastAsia"/>
        </w:rPr>
        <w:t>団体の詳細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3"/>
        <w:gridCol w:w="6361"/>
      </w:tblGrid>
      <w:tr w:rsidR="009972B6" w:rsidTr="00D20A26">
        <w:tc>
          <w:tcPr>
            <w:tcW w:w="2175" w:type="dxa"/>
          </w:tcPr>
          <w:p w:rsidR="009972B6" w:rsidRDefault="009972B6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団体の名称</w:t>
            </w:r>
          </w:p>
        </w:tc>
        <w:tc>
          <w:tcPr>
            <w:tcW w:w="6527" w:type="dxa"/>
          </w:tcPr>
          <w:p w:rsidR="00110428" w:rsidRDefault="00844063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神戸農会</w:t>
            </w:r>
          </w:p>
          <w:p w:rsidR="00844063" w:rsidRPr="00335E3D" w:rsidRDefault="00844063"/>
        </w:tc>
      </w:tr>
      <w:tr w:rsidR="00110428" w:rsidTr="00D20A26">
        <w:tc>
          <w:tcPr>
            <w:tcW w:w="2175" w:type="dxa"/>
          </w:tcPr>
          <w:p w:rsidR="00F33E5D" w:rsidRDefault="0011042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代表者名</w:t>
            </w:r>
            <w:r w:rsidR="000A40DD">
              <w:rPr>
                <w:rFonts w:hint="eastAsia"/>
              </w:rPr>
              <w:t>・</w:t>
            </w:r>
          </w:p>
          <w:p w:rsidR="00110428" w:rsidRDefault="00F33E5D" w:rsidP="00F33E5D">
            <w:pPr>
              <w:ind w:firstLineChars="150" w:firstLine="315"/>
            </w:pPr>
            <w:r>
              <w:rPr>
                <w:rFonts w:hint="eastAsia"/>
              </w:rPr>
              <w:t>代表者</w:t>
            </w:r>
            <w:r w:rsidR="000A40DD">
              <w:rPr>
                <w:rFonts w:hint="eastAsia"/>
              </w:rPr>
              <w:t>住所</w:t>
            </w:r>
          </w:p>
        </w:tc>
        <w:tc>
          <w:tcPr>
            <w:tcW w:w="6527" w:type="dxa"/>
          </w:tcPr>
          <w:p w:rsidR="00110428" w:rsidRPr="00335E3D" w:rsidRDefault="009D5202">
            <w:r w:rsidRPr="00335E3D">
              <w:rPr>
                <w:rFonts w:hint="eastAsia"/>
              </w:rPr>
              <w:t>代表者名</w:t>
            </w:r>
            <w:r w:rsidR="00F33E5D" w:rsidRPr="00335E3D">
              <w:rPr>
                <w:rFonts w:hint="eastAsia"/>
              </w:rPr>
              <w:t xml:space="preserve">　</w:t>
            </w:r>
            <w:r w:rsidRPr="00335E3D">
              <w:rPr>
                <w:rFonts w:hint="eastAsia"/>
              </w:rPr>
              <w:t>：</w:t>
            </w:r>
            <w:r w:rsidR="00844063">
              <w:rPr>
                <w:rFonts w:ascii="HG正楷書体-PRO" w:eastAsia="HG正楷書体-PRO" w:hAnsi="ＭＳ 明朝" w:hint="eastAsia"/>
                <w:sz w:val="24"/>
              </w:rPr>
              <w:t>神戸 太郎</w:t>
            </w:r>
            <w:r w:rsidR="00E926A9" w:rsidRPr="00335E3D">
              <w:t xml:space="preserve"> </w:t>
            </w:r>
          </w:p>
          <w:p w:rsidR="00110428" w:rsidRPr="00335E3D" w:rsidRDefault="00F33E5D" w:rsidP="00DA5553">
            <w:r w:rsidRPr="00335E3D">
              <w:rPr>
                <w:rFonts w:hint="eastAsia"/>
              </w:rPr>
              <w:t>代表者住所</w:t>
            </w:r>
            <w:r w:rsidR="009D5202" w:rsidRPr="00335E3D">
              <w:rPr>
                <w:rFonts w:hint="eastAsia"/>
              </w:rPr>
              <w:t>：</w:t>
            </w:r>
            <w:r w:rsidR="00844063">
              <w:rPr>
                <w:rFonts w:ascii="HG正楷書体-PRO" w:eastAsia="HG正楷書体-PRO" w:hAnsi="ＭＳ 明朝" w:hint="eastAsia"/>
                <w:sz w:val="24"/>
              </w:rPr>
              <w:t>神戸市西区伊川谷町潤和1058番地</w:t>
            </w:r>
          </w:p>
        </w:tc>
      </w:tr>
      <w:tr w:rsidR="009972B6" w:rsidTr="00500D78">
        <w:tc>
          <w:tcPr>
            <w:tcW w:w="2175" w:type="dxa"/>
          </w:tcPr>
          <w:p w:rsidR="009972B6" w:rsidRDefault="00110428">
            <w:r>
              <w:rPr>
                <w:rFonts w:hint="eastAsia"/>
              </w:rPr>
              <w:t>3</w:t>
            </w:r>
            <w:r w:rsidR="009972B6">
              <w:rPr>
                <w:rFonts w:hint="eastAsia"/>
              </w:rPr>
              <w:t xml:space="preserve">　設立年月日</w:t>
            </w:r>
          </w:p>
        </w:tc>
        <w:tc>
          <w:tcPr>
            <w:tcW w:w="6527" w:type="dxa"/>
          </w:tcPr>
          <w:p w:rsidR="009972B6" w:rsidRPr="00335E3D" w:rsidRDefault="00844063">
            <w:r w:rsidRPr="00844063">
              <w:rPr>
                <w:rFonts w:ascii="HG正楷書体-PRO" w:eastAsia="HG正楷書体-PRO" w:hAnsi="ＭＳ 明朝" w:hint="eastAsia"/>
                <w:sz w:val="24"/>
              </w:rPr>
              <w:t>平成２９年３月１日</w:t>
            </w:r>
          </w:p>
          <w:p w:rsidR="00110428" w:rsidRPr="00335E3D" w:rsidRDefault="00110428"/>
        </w:tc>
      </w:tr>
      <w:tr w:rsidR="009972B6" w:rsidTr="008B565D">
        <w:tc>
          <w:tcPr>
            <w:tcW w:w="2175" w:type="dxa"/>
          </w:tcPr>
          <w:p w:rsidR="009972B6" w:rsidRDefault="00110428">
            <w:r>
              <w:rPr>
                <w:rFonts w:hint="eastAsia"/>
              </w:rPr>
              <w:t>4</w:t>
            </w:r>
            <w:r w:rsidR="009972B6">
              <w:rPr>
                <w:rFonts w:hint="eastAsia"/>
              </w:rPr>
              <w:t xml:space="preserve">　構成員数</w:t>
            </w:r>
          </w:p>
          <w:p w:rsidR="00C72AAB" w:rsidRDefault="00C72AAB">
            <w:r>
              <w:rPr>
                <w:rFonts w:hint="eastAsia"/>
              </w:rPr>
              <w:t xml:space="preserve">　　</w:t>
            </w:r>
            <w:r w:rsidRPr="00844063">
              <w:rPr>
                <w:rFonts w:hint="eastAsia"/>
                <w:color w:val="FF0000"/>
              </w:rPr>
              <w:t>※名簿を添付</w:t>
            </w:r>
          </w:p>
        </w:tc>
        <w:tc>
          <w:tcPr>
            <w:tcW w:w="6527" w:type="dxa"/>
          </w:tcPr>
          <w:p w:rsidR="00110428" w:rsidRPr="00335E3D" w:rsidRDefault="00844063" w:rsidP="00844063">
            <w:r>
              <w:rPr>
                <w:rFonts w:ascii="HG正楷書体-PRO" w:eastAsia="HG正楷書体-PRO" w:hAnsi="ＭＳ 明朝" w:hint="eastAsia"/>
                <w:sz w:val="24"/>
              </w:rPr>
              <w:t>３０人</w:t>
            </w:r>
          </w:p>
        </w:tc>
      </w:tr>
      <w:tr w:rsidR="009972B6" w:rsidTr="00F407DA">
        <w:tc>
          <w:tcPr>
            <w:tcW w:w="2175" w:type="dxa"/>
          </w:tcPr>
          <w:p w:rsidR="009972B6" w:rsidRDefault="00110428">
            <w:r>
              <w:rPr>
                <w:rFonts w:hint="eastAsia"/>
              </w:rPr>
              <w:t>5</w:t>
            </w:r>
            <w:r w:rsidR="009972B6">
              <w:rPr>
                <w:rFonts w:hint="eastAsia"/>
              </w:rPr>
              <w:t xml:space="preserve">　活動地域</w:t>
            </w:r>
          </w:p>
        </w:tc>
        <w:tc>
          <w:tcPr>
            <w:tcW w:w="6527" w:type="dxa"/>
          </w:tcPr>
          <w:p w:rsidR="00335E3D" w:rsidRDefault="00844063">
            <w:pPr>
              <w:rPr>
                <w:rFonts w:ascii="HG正楷書体-PRO" w:eastAsia="HG正楷書体-PRO" w:hAnsi="ＭＳ 明朝"/>
                <w:sz w:val="24"/>
              </w:rPr>
            </w:pPr>
            <w:r>
              <w:rPr>
                <w:rFonts w:ascii="HG正楷書体-PRO" w:eastAsia="HG正楷書体-PRO" w:hAnsi="ＭＳ 明朝" w:hint="eastAsia"/>
                <w:sz w:val="24"/>
              </w:rPr>
              <w:t>伊川谷町潤和地区</w:t>
            </w:r>
          </w:p>
          <w:p w:rsidR="00844063" w:rsidRPr="00335E3D" w:rsidRDefault="00844063"/>
        </w:tc>
      </w:tr>
      <w:tr w:rsidR="009972B6" w:rsidTr="009972B6">
        <w:trPr>
          <w:trHeight w:val="3465"/>
        </w:trPr>
        <w:tc>
          <w:tcPr>
            <w:tcW w:w="2175" w:type="dxa"/>
          </w:tcPr>
          <w:p w:rsidR="009972B6" w:rsidRDefault="00110428">
            <w:r>
              <w:rPr>
                <w:rFonts w:hint="eastAsia"/>
              </w:rPr>
              <w:t>6</w:t>
            </w:r>
            <w:r w:rsidR="009972B6">
              <w:rPr>
                <w:rFonts w:hint="eastAsia"/>
              </w:rPr>
              <w:t xml:space="preserve">　経常活動内容</w:t>
            </w:r>
          </w:p>
        </w:tc>
        <w:tc>
          <w:tcPr>
            <w:tcW w:w="6527" w:type="dxa"/>
          </w:tcPr>
          <w:p w:rsidR="00844063" w:rsidRPr="00844063" w:rsidRDefault="00844063" w:rsidP="00844063">
            <w:pPr>
              <w:rPr>
                <w:rFonts w:ascii="HG正楷書体-PRO" w:eastAsia="HG正楷書体-PRO" w:hAnsi="ＭＳ 明朝"/>
                <w:sz w:val="24"/>
              </w:rPr>
            </w:pPr>
            <w:r w:rsidRPr="00844063">
              <w:rPr>
                <w:rFonts w:ascii="HG正楷書体-PRO" w:eastAsia="HG正楷書体-PRO" w:hAnsi="ＭＳ 明朝" w:hint="eastAsia"/>
                <w:sz w:val="24"/>
              </w:rPr>
              <w:t>近隣住民および都市住民、飲食店との交流事業を通じて都市農業の活性化を図る（</w:t>
            </w:r>
            <w:r>
              <w:rPr>
                <w:rFonts w:ascii="HG正楷書体-PRO" w:eastAsia="HG正楷書体-PRO" w:hAnsi="ＭＳ 明朝" w:hint="eastAsia"/>
                <w:sz w:val="24"/>
              </w:rPr>
              <w:t>収穫</w:t>
            </w:r>
            <w:r w:rsidRPr="00844063">
              <w:rPr>
                <w:rFonts w:ascii="HG正楷書体-PRO" w:eastAsia="HG正楷書体-PRO" w:hAnsi="ＭＳ 明朝" w:hint="eastAsia"/>
                <w:sz w:val="24"/>
              </w:rPr>
              <w:t>体験・クリーン作戦・勉強会など）</w:t>
            </w:r>
          </w:p>
          <w:p w:rsidR="00844063" w:rsidRPr="00844063" w:rsidRDefault="00844063" w:rsidP="00844063">
            <w:pPr>
              <w:rPr>
                <w:rFonts w:ascii="HG正楷書体-PRO" w:eastAsia="HG正楷書体-PRO" w:hAnsi="ＭＳ 明朝"/>
                <w:sz w:val="24"/>
              </w:rPr>
            </w:pPr>
          </w:p>
          <w:p w:rsidR="009972B6" w:rsidRPr="00844063" w:rsidRDefault="00844063" w:rsidP="00844063">
            <w:r w:rsidRPr="00844063">
              <w:rPr>
                <w:rFonts w:ascii="HG正楷書体-PRO" w:eastAsia="HG正楷書体-PRO" w:hAnsi="ＭＳ 明朝" w:hint="eastAsia"/>
                <w:sz w:val="24"/>
              </w:rPr>
              <w:t>農会経常業務（田植え始め・大溝普請・藻取り普請・湧の口・ポンプ片付け・〇〇ダムからの湧土砂撤去ほか）</w:t>
            </w:r>
          </w:p>
        </w:tc>
      </w:tr>
    </w:tbl>
    <w:p w:rsidR="009972B6" w:rsidRDefault="009972B6"/>
    <w:sectPr w:rsidR="009972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DD" w:rsidRDefault="000A40DD" w:rsidP="000A40DD">
      <w:r>
        <w:separator/>
      </w:r>
    </w:p>
  </w:endnote>
  <w:endnote w:type="continuationSeparator" w:id="0">
    <w:p w:rsidR="000A40DD" w:rsidRDefault="000A40DD" w:rsidP="000A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DD" w:rsidRDefault="000A40DD" w:rsidP="000A40DD">
      <w:r>
        <w:separator/>
      </w:r>
    </w:p>
  </w:footnote>
  <w:footnote w:type="continuationSeparator" w:id="0">
    <w:p w:rsidR="000A40DD" w:rsidRDefault="000A40DD" w:rsidP="000A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476E3"/>
    <w:multiLevelType w:val="hybridMultilevel"/>
    <w:tmpl w:val="8FBEED9E"/>
    <w:lvl w:ilvl="0" w:tplc="7B0601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2B6"/>
    <w:rsid w:val="000A40DD"/>
    <w:rsid w:val="00110428"/>
    <w:rsid w:val="0014141B"/>
    <w:rsid w:val="00335E3D"/>
    <w:rsid w:val="00687F21"/>
    <w:rsid w:val="006D7211"/>
    <w:rsid w:val="0080014A"/>
    <w:rsid w:val="00844063"/>
    <w:rsid w:val="009972B6"/>
    <w:rsid w:val="009D5202"/>
    <w:rsid w:val="00A4203E"/>
    <w:rsid w:val="00C72AAB"/>
    <w:rsid w:val="00DA5553"/>
    <w:rsid w:val="00E926A9"/>
    <w:rsid w:val="00F3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6482B80-8485-48CE-A389-BBB25963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40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A40DD"/>
  </w:style>
  <w:style w:type="paragraph" w:styleId="a6">
    <w:name w:val="footer"/>
    <w:basedOn w:val="a"/>
    <w:link w:val="a7"/>
    <w:uiPriority w:val="99"/>
    <w:unhideWhenUsed/>
    <w:rsid w:val="000A4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A4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JA兵庫六甲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2017-12-26T05:15:00Z</cp:lastPrinted>
  <dcterms:created xsi:type="dcterms:W3CDTF">2022-05-09T06:26:00Z</dcterms:created>
  <dcterms:modified xsi:type="dcterms:W3CDTF">2023-03-31T08:08:00Z</dcterms:modified>
</cp:coreProperties>
</file>