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7C" w:rsidRPr="00FF1906" w:rsidRDefault="00C3287C" w:rsidP="00C3287C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様式第５</w:t>
      </w:r>
      <w:r w:rsidRPr="00FF1906">
        <w:rPr>
          <w:rFonts w:asciiTheme="majorEastAsia" w:eastAsiaTheme="majorEastAsia" w:hAnsiTheme="majorEastAsia" w:hint="eastAsia"/>
        </w:rPr>
        <w:t>号</w:t>
      </w:r>
      <w:r w:rsidR="0062446E">
        <w:rPr>
          <w:rFonts w:asciiTheme="majorEastAsia" w:eastAsiaTheme="majorEastAsia" w:hAnsiTheme="majorEastAsia" w:hint="eastAsia"/>
        </w:rPr>
        <w:t>－ロ</w:t>
      </w:r>
      <w:r w:rsidRPr="00FF1906">
        <w:rPr>
          <w:rFonts w:asciiTheme="majorEastAsia" w:eastAsiaTheme="majorEastAsia" w:hAnsiTheme="majorEastAsia" w:hint="eastAsia"/>
        </w:rPr>
        <w:t>（第７条関係）</w:t>
      </w:r>
    </w:p>
    <w:p w:rsidR="00C3287C" w:rsidRPr="00FF1906" w:rsidRDefault="00C3287C" w:rsidP="00C3287C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FF1906">
        <w:rPr>
          <w:rFonts w:asciiTheme="majorEastAsia" w:eastAsiaTheme="majorEastAsia" w:hAnsiTheme="majorEastAsia" w:hint="eastAsia"/>
          <w:sz w:val="28"/>
          <w:szCs w:val="28"/>
        </w:rPr>
        <w:t>エネルギー効率効果確認書</w:t>
      </w:r>
    </w:p>
    <w:p w:rsidR="00C3287C" w:rsidRDefault="00C3287C" w:rsidP="00C3287C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C3287C">
        <w:rPr>
          <w:rFonts w:ascii="ＭＳ ゴシック" w:eastAsia="ＭＳ ゴシック" w:hAnsi="ＭＳ ゴシック" w:hint="eastAsia"/>
        </w:rPr>
        <w:t>Ｂ．再生可能エネルギー</w:t>
      </w:r>
      <w:r>
        <w:rPr>
          <w:rFonts w:ascii="ＭＳ ゴシック" w:eastAsia="ＭＳ ゴシック" w:hAnsi="ＭＳ ゴシック" w:hint="eastAsia"/>
        </w:rPr>
        <w:t>100％</w:t>
      </w:r>
      <w:r w:rsidRPr="00C3287C">
        <w:rPr>
          <w:rFonts w:ascii="ＭＳ ゴシック" w:eastAsia="ＭＳ ゴシック" w:hAnsi="ＭＳ ゴシック" w:hint="eastAsia"/>
        </w:rPr>
        <w:t>電力関連設備の導入型</w:t>
      </w:r>
      <w:r>
        <w:rPr>
          <w:rFonts w:ascii="ＭＳ ゴシック" w:eastAsia="ＭＳ ゴシック" w:hAnsi="ＭＳ ゴシック" w:hint="eastAsia"/>
        </w:rPr>
        <w:t>）</w:t>
      </w:r>
    </w:p>
    <w:p w:rsidR="00C3287C" w:rsidRDefault="00C3287C" w:rsidP="00C3287C">
      <w:pPr>
        <w:widowControl/>
        <w:jc w:val="center"/>
        <w:rPr>
          <w:rFonts w:ascii="ＭＳ ゴシック" w:eastAsia="ＭＳ ゴシック" w:hAnsi="ＭＳ ゴシック"/>
        </w:rPr>
      </w:pPr>
    </w:p>
    <w:p w:rsidR="0032441F" w:rsidRPr="00883401" w:rsidRDefault="0032441F" w:rsidP="0032441F">
      <w:pPr>
        <w:widowControl/>
        <w:spacing w:line="0" w:lineRule="atLeast"/>
        <w:jc w:val="center"/>
        <w:rPr>
          <w:rFonts w:ascii="ＭＳ ゴシック" w:eastAsia="ＭＳ ゴシック" w:hAnsi="ＭＳ ゴシック" w:cs="ＭＳ Ｐゴシック"/>
          <w:kern w:val="0"/>
          <w:sz w:val="32"/>
          <w:szCs w:val="32"/>
          <w:u w:val="single"/>
        </w:rPr>
      </w:pPr>
      <w:r w:rsidRPr="00883401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  <w:u w:val="single"/>
        </w:rPr>
        <w:t>別途、</w:t>
      </w:r>
      <w:r w:rsidRPr="00883401">
        <w:rPr>
          <w:rFonts w:ascii="ＭＳ ゴシック" w:eastAsia="ＭＳ ゴシック" w:hAnsi="ＭＳ ゴシック" w:cs="ＭＳ Ｐゴシック"/>
          <w:kern w:val="0"/>
          <w:sz w:val="32"/>
          <w:szCs w:val="32"/>
          <w:u w:val="single"/>
        </w:rPr>
        <w:t>発電設備等機器仕様</w:t>
      </w:r>
      <w:r w:rsidRPr="00883401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  <w:u w:val="single"/>
        </w:rPr>
        <w:t>、</w:t>
      </w:r>
      <w:r w:rsidRPr="00883401">
        <w:rPr>
          <w:rFonts w:ascii="ＭＳ ゴシック" w:eastAsia="ＭＳ ゴシック" w:hAnsi="ＭＳ ゴシック" w:cs="ＭＳ Ｐゴシック"/>
          <w:kern w:val="0"/>
          <w:sz w:val="32"/>
          <w:szCs w:val="32"/>
          <w:u w:val="single"/>
        </w:rPr>
        <w:t>単線結線図</w:t>
      </w:r>
      <w:r w:rsidRPr="00883401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  <w:u w:val="single"/>
        </w:rPr>
        <w:t>、</w:t>
      </w:r>
      <w:r w:rsidRPr="00883401">
        <w:rPr>
          <w:rFonts w:ascii="ＭＳ ゴシック" w:eastAsia="ＭＳ ゴシック" w:hAnsi="ＭＳ ゴシック" w:cs="ＭＳ Ｐゴシック"/>
          <w:kern w:val="0"/>
          <w:sz w:val="32"/>
          <w:szCs w:val="32"/>
          <w:u w:val="single"/>
        </w:rPr>
        <w:t>配置図</w:t>
      </w:r>
    </w:p>
    <w:p w:rsidR="0032441F" w:rsidRPr="00883401" w:rsidRDefault="0032441F" w:rsidP="0032441F">
      <w:pPr>
        <w:widowControl/>
        <w:spacing w:line="0" w:lineRule="atLeast"/>
        <w:jc w:val="center"/>
        <w:rPr>
          <w:rFonts w:ascii="ＭＳ ゴシック" w:eastAsia="ＭＳ ゴシック" w:hAnsi="ＭＳ ゴシック" w:cs="ＭＳ Ｐゴシック"/>
          <w:kern w:val="0"/>
          <w:sz w:val="32"/>
          <w:szCs w:val="32"/>
          <w:u w:val="single"/>
        </w:rPr>
      </w:pPr>
      <w:r w:rsidRPr="00883401">
        <w:rPr>
          <w:rFonts w:ascii="ＭＳ ゴシック" w:eastAsia="ＭＳ ゴシック" w:hAnsi="ＭＳ ゴシック" w:cs="ＭＳ Ｐゴシック"/>
          <w:kern w:val="0"/>
          <w:sz w:val="32"/>
          <w:szCs w:val="32"/>
          <w:u w:val="single"/>
        </w:rPr>
        <w:t>その他参考となる資料を</w:t>
      </w:r>
      <w:r w:rsidRPr="00883401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  <w:u w:val="single"/>
        </w:rPr>
        <w:t>必ず</w:t>
      </w:r>
      <w:r w:rsidRPr="00883401">
        <w:rPr>
          <w:rFonts w:ascii="ＭＳ ゴシック" w:eastAsia="ＭＳ ゴシック" w:hAnsi="ＭＳ ゴシック" w:cs="ＭＳ Ｐゴシック"/>
          <w:kern w:val="0"/>
          <w:sz w:val="32"/>
          <w:szCs w:val="32"/>
          <w:u w:val="single"/>
        </w:rPr>
        <w:t>添付</w:t>
      </w:r>
      <w:r w:rsidRPr="00883401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  <w:u w:val="single"/>
        </w:rPr>
        <w:t>してください。</w:t>
      </w:r>
    </w:p>
    <w:p w:rsidR="0032441F" w:rsidRPr="004F5F0E" w:rsidRDefault="0032441F" w:rsidP="00C3287C">
      <w:pPr>
        <w:widowControl/>
        <w:jc w:val="center"/>
        <w:rPr>
          <w:rFonts w:ascii="ＭＳ ゴシック" w:eastAsia="ＭＳ ゴシック" w:hAnsi="ＭＳ ゴシック"/>
        </w:rPr>
      </w:pPr>
    </w:p>
    <w:p w:rsidR="00C3287C" w:rsidRDefault="00C3287C" w:rsidP="00C3287C">
      <w:pPr>
        <w:widowControl/>
        <w:ind w:firstLineChars="2500" w:firstLine="5250"/>
        <w:jc w:val="left"/>
        <w:rPr>
          <w:rFonts w:ascii="ＭＳ ゴシック" w:eastAsia="ＭＳ ゴシック" w:hAnsi="ＭＳ ゴシック"/>
          <w:u w:val="single"/>
        </w:rPr>
      </w:pPr>
      <w:r w:rsidRPr="00AB67B6">
        <w:rPr>
          <w:rFonts w:ascii="ＭＳ ゴシック" w:eastAsia="ＭＳ ゴシック" w:hAnsi="ＭＳ ゴシック" w:hint="eastAsia"/>
          <w:u w:val="single"/>
        </w:rPr>
        <w:t>会社</w:t>
      </w:r>
      <w:r w:rsidR="00324C58">
        <w:rPr>
          <w:rFonts w:ascii="ＭＳ ゴシック" w:eastAsia="ＭＳ ゴシック" w:hAnsi="ＭＳ ゴシック" w:hint="eastAsia"/>
          <w:u w:val="single"/>
        </w:rPr>
        <w:t>・団体</w:t>
      </w:r>
      <w:r w:rsidRPr="00AB67B6">
        <w:rPr>
          <w:rFonts w:ascii="ＭＳ ゴシック" w:eastAsia="ＭＳ ゴシック" w:hAnsi="ＭＳ ゴシック" w:hint="eastAsia"/>
          <w:u w:val="single"/>
        </w:rPr>
        <w:t xml:space="preserve">名：　　　　　　　　　　　　　</w:t>
      </w:r>
    </w:p>
    <w:p w:rsidR="00FD2546" w:rsidRPr="00FF1906" w:rsidRDefault="00FD2546" w:rsidP="00C3287C">
      <w:pPr>
        <w:widowControl/>
        <w:ind w:firstLineChars="2500" w:firstLine="5250"/>
        <w:jc w:val="left"/>
        <w:rPr>
          <w:u w:val="single"/>
        </w:rPr>
      </w:pPr>
    </w:p>
    <w:tbl>
      <w:tblPr>
        <w:tblW w:w="1235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1"/>
        <w:gridCol w:w="204"/>
        <w:gridCol w:w="204"/>
        <w:gridCol w:w="498"/>
        <w:gridCol w:w="204"/>
        <w:gridCol w:w="204"/>
        <w:gridCol w:w="204"/>
        <w:gridCol w:w="368"/>
        <w:gridCol w:w="531"/>
      </w:tblGrid>
      <w:tr w:rsidR="00C3287C" w:rsidRPr="00C3287C" w:rsidTr="0078664B">
        <w:trPr>
          <w:trHeight w:val="480"/>
        </w:trPr>
        <w:tc>
          <w:tcPr>
            <w:tcW w:w="9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B06" w:rsidRPr="0062446E" w:rsidRDefault="000C2F1D" w:rsidP="00371B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br w:type="page"/>
            </w:r>
            <w:r w:rsidR="00371B06" w:rsidRPr="006244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１．</w:t>
            </w:r>
            <w:r w:rsidR="00371B06" w:rsidRPr="0062446E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t>事業内容</w:t>
            </w:r>
          </w:p>
          <w:p w:rsidR="00371B06" w:rsidRDefault="00371B06" w:rsidP="00371B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71B0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t>(1)設備及びシステムの概要</w:t>
            </w:r>
          </w:p>
          <w:tbl>
            <w:tblPr>
              <w:tblW w:w="91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7"/>
              <w:gridCol w:w="6318"/>
            </w:tblGrid>
            <w:tr w:rsidR="00371B06" w:rsidRPr="00371B06" w:rsidTr="006D7373">
              <w:trPr>
                <w:jc w:val="center"/>
              </w:trPr>
              <w:tc>
                <w:tcPr>
                  <w:tcW w:w="2877" w:type="dxa"/>
                  <w:shd w:val="clear" w:color="auto" w:fill="auto"/>
                </w:tcPr>
                <w:p w:rsidR="00371B06" w:rsidRPr="00371B06" w:rsidRDefault="00371B06" w:rsidP="00371B06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371B06"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  <w:t>再生可能エネルギーの種類</w:t>
                  </w:r>
                </w:p>
              </w:tc>
              <w:tc>
                <w:tcPr>
                  <w:tcW w:w="6318" w:type="dxa"/>
                  <w:shd w:val="clear" w:color="auto" w:fill="auto"/>
                </w:tcPr>
                <w:p w:rsidR="00371B06" w:rsidRPr="00371B06" w:rsidRDefault="00371B06" w:rsidP="00371B06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71B06" w:rsidRPr="00371B06" w:rsidTr="006D7373">
              <w:trPr>
                <w:jc w:val="center"/>
              </w:trPr>
              <w:tc>
                <w:tcPr>
                  <w:tcW w:w="2877" w:type="dxa"/>
                  <w:shd w:val="clear" w:color="auto" w:fill="auto"/>
                </w:tcPr>
                <w:p w:rsidR="00371B06" w:rsidRPr="00371B06" w:rsidRDefault="00371B06" w:rsidP="00371B06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371B06"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  <w:t>発電出力</w:t>
                  </w:r>
                </w:p>
              </w:tc>
              <w:tc>
                <w:tcPr>
                  <w:tcW w:w="6318" w:type="dxa"/>
                  <w:shd w:val="clear" w:color="auto" w:fill="auto"/>
                </w:tcPr>
                <w:p w:rsidR="00371B06" w:rsidRPr="00371B06" w:rsidRDefault="00371B06" w:rsidP="00371B06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371B06"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  <w:t>(kW)</w:t>
                  </w:r>
                </w:p>
              </w:tc>
            </w:tr>
            <w:tr w:rsidR="00371B06" w:rsidRPr="00371B06" w:rsidTr="006D7373">
              <w:trPr>
                <w:jc w:val="center"/>
              </w:trPr>
              <w:tc>
                <w:tcPr>
                  <w:tcW w:w="2877" w:type="dxa"/>
                  <w:shd w:val="clear" w:color="auto" w:fill="auto"/>
                </w:tcPr>
                <w:p w:rsidR="00371B06" w:rsidRPr="00371B06" w:rsidRDefault="00371B06" w:rsidP="00371B06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371B06"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  <w:t>型式（メーカー）</w:t>
                  </w:r>
                </w:p>
              </w:tc>
              <w:tc>
                <w:tcPr>
                  <w:tcW w:w="6318" w:type="dxa"/>
                  <w:shd w:val="clear" w:color="auto" w:fill="auto"/>
                </w:tcPr>
                <w:p w:rsidR="00371B06" w:rsidRPr="00371B06" w:rsidRDefault="00371B06" w:rsidP="00371B06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371B06" w:rsidRDefault="00371B06" w:rsidP="00371B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371B06" w:rsidRDefault="00371B06" w:rsidP="00371B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71B0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(2)発電電力量等</w:t>
            </w:r>
          </w:p>
          <w:tbl>
            <w:tblPr>
              <w:tblW w:w="91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7"/>
              <w:gridCol w:w="6318"/>
            </w:tblGrid>
            <w:tr w:rsidR="00371B06" w:rsidRPr="00371B06" w:rsidTr="006D7373">
              <w:trPr>
                <w:jc w:val="center"/>
              </w:trPr>
              <w:tc>
                <w:tcPr>
                  <w:tcW w:w="2877" w:type="dxa"/>
                  <w:shd w:val="clear" w:color="auto" w:fill="auto"/>
                </w:tcPr>
                <w:p w:rsidR="00371B06" w:rsidRPr="00371B06" w:rsidRDefault="00371B06" w:rsidP="00371B06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371B06"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  <w:t>年間想定発電電力量</w:t>
                  </w:r>
                </w:p>
              </w:tc>
              <w:tc>
                <w:tcPr>
                  <w:tcW w:w="6318" w:type="dxa"/>
                  <w:shd w:val="clear" w:color="auto" w:fill="auto"/>
                </w:tcPr>
                <w:p w:rsidR="00371B06" w:rsidRPr="00371B06" w:rsidRDefault="00371B06" w:rsidP="00371B06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371B06"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  <w:t>(kWh)</w:t>
                  </w:r>
                </w:p>
              </w:tc>
            </w:tr>
          </w:tbl>
          <w:p w:rsidR="00371B06" w:rsidRDefault="00371B06" w:rsidP="00371B06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371B06" w:rsidRDefault="00371B06" w:rsidP="00371B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t>(3</w:t>
            </w:r>
            <w:r w:rsidRPr="00371B0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t>)</w:t>
            </w:r>
            <w:r w:rsidR="00853DF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消費電力量等</w:t>
            </w:r>
          </w:p>
          <w:tbl>
            <w:tblPr>
              <w:tblW w:w="91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8"/>
              <w:gridCol w:w="6297"/>
            </w:tblGrid>
            <w:tr w:rsidR="00371B06" w:rsidRPr="00371B06" w:rsidTr="006D7373">
              <w:trPr>
                <w:jc w:val="center"/>
              </w:trPr>
              <w:tc>
                <w:tcPr>
                  <w:tcW w:w="2898" w:type="dxa"/>
                  <w:shd w:val="clear" w:color="auto" w:fill="auto"/>
                </w:tcPr>
                <w:p w:rsidR="00371B06" w:rsidRPr="00371B06" w:rsidRDefault="00743F24" w:rsidP="00371B06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事業所</w:t>
                  </w:r>
                  <w:r w:rsidR="00371B06" w:rsidRPr="00371B06"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  <w:t>の</w:t>
                  </w:r>
                  <w:r w:rsidR="00853DF2"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  <w:t>年間</w:t>
                  </w:r>
                  <w:r w:rsidR="00371B06" w:rsidRPr="00371B06"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  <w:t>消費</w:t>
                  </w:r>
                  <w:r w:rsidR="00853DF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電力</w:t>
                  </w:r>
                  <w:r w:rsidR="00371B06" w:rsidRPr="00371B06"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  <w:t>量</w:t>
                  </w:r>
                </w:p>
              </w:tc>
              <w:tc>
                <w:tcPr>
                  <w:tcW w:w="6297" w:type="dxa"/>
                  <w:shd w:val="clear" w:color="auto" w:fill="auto"/>
                </w:tcPr>
                <w:p w:rsidR="00371B06" w:rsidRPr="00371B06" w:rsidRDefault="00371B06" w:rsidP="00371B06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71B06" w:rsidRPr="00371B06" w:rsidTr="006D7373">
              <w:trPr>
                <w:jc w:val="center"/>
              </w:trPr>
              <w:tc>
                <w:tcPr>
                  <w:tcW w:w="2898" w:type="dxa"/>
                  <w:shd w:val="clear" w:color="auto" w:fill="auto"/>
                </w:tcPr>
                <w:p w:rsidR="00743F24" w:rsidRDefault="00743F24" w:rsidP="00743F2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事業所</w:t>
                  </w:r>
                  <w:r w:rsidR="00371B06" w:rsidRPr="00371B06"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  <w:t>の</w:t>
                  </w:r>
                  <w:r w:rsidR="00853DF2"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  <w:t>年間</w:t>
                  </w:r>
                  <w:r w:rsidR="00853DF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消費電力</w:t>
                  </w:r>
                  <w:r w:rsidR="00371B06" w:rsidRPr="00371B06"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  <w:t>量</w:t>
                  </w:r>
                </w:p>
                <w:p w:rsidR="00371B06" w:rsidRPr="00371B06" w:rsidRDefault="00371B06" w:rsidP="00743F2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371B06"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  <w:t>契約容量</w:t>
                  </w:r>
                </w:p>
              </w:tc>
              <w:tc>
                <w:tcPr>
                  <w:tcW w:w="6297" w:type="dxa"/>
                  <w:shd w:val="clear" w:color="auto" w:fill="auto"/>
                </w:tcPr>
                <w:p w:rsidR="00371B06" w:rsidRPr="00371B06" w:rsidRDefault="00371B06" w:rsidP="00371B06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71B06" w:rsidRPr="00371B06" w:rsidTr="006D7373">
              <w:trPr>
                <w:jc w:val="center"/>
              </w:trPr>
              <w:tc>
                <w:tcPr>
                  <w:tcW w:w="2898" w:type="dxa"/>
                  <w:shd w:val="clear" w:color="auto" w:fill="auto"/>
                </w:tcPr>
                <w:p w:rsidR="00371B06" w:rsidRPr="00371B06" w:rsidRDefault="007146B4" w:rsidP="00371B06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契約中の</w:t>
                  </w:r>
                  <w:r w:rsidRPr="007146B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電気事業者</w:t>
                  </w:r>
                </w:p>
              </w:tc>
              <w:tc>
                <w:tcPr>
                  <w:tcW w:w="6297" w:type="dxa"/>
                  <w:shd w:val="clear" w:color="auto" w:fill="auto"/>
                </w:tcPr>
                <w:p w:rsidR="00371B06" w:rsidRPr="00371B06" w:rsidRDefault="00371B06" w:rsidP="00371B06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371B06" w:rsidRDefault="00371B06" w:rsidP="00371B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371B06" w:rsidRPr="00371B06" w:rsidRDefault="00371B06" w:rsidP="00371B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(4</w:t>
            </w:r>
            <w:r w:rsidRPr="00371B0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)蓄電設備の概要</w:t>
            </w:r>
          </w:p>
          <w:tbl>
            <w:tblPr>
              <w:tblW w:w="91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7"/>
              <w:gridCol w:w="6298"/>
            </w:tblGrid>
            <w:tr w:rsidR="00371B06" w:rsidRPr="00371B06" w:rsidTr="0078664B">
              <w:trPr>
                <w:trHeight w:val="140"/>
                <w:jc w:val="center"/>
              </w:trPr>
              <w:tc>
                <w:tcPr>
                  <w:tcW w:w="2897" w:type="dxa"/>
                  <w:shd w:val="clear" w:color="auto" w:fill="auto"/>
                </w:tcPr>
                <w:p w:rsidR="00371B06" w:rsidRPr="00371B06" w:rsidRDefault="00371B06" w:rsidP="00371B06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371B06"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  <w:t>蓄電容量</w:t>
                  </w:r>
                </w:p>
              </w:tc>
              <w:tc>
                <w:tcPr>
                  <w:tcW w:w="6298" w:type="dxa"/>
                  <w:shd w:val="clear" w:color="auto" w:fill="auto"/>
                </w:tcPr>
                <w:p w:rsidR="00371B06" w:rsidRPr="00371B06" w:rsidRDefault="00371B06" w:rsidP="00371B06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371B06"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  <w:t>(kWh)</w:t>
                  </w:r>
                </w:p>
              </w:tc>
            </w:tr>
            <w:tr w:rsidR="00371B06" w:rsidRPr="00371B06" w:rsidTr="0078664B">
              <w:trPr>
                <w:trHeight w:val="216"/>
                <w:jc w:val="center"/>
              </w:trPr>
              <w:tc>
                <w:tcPr>
                  <w:tcW w:w="2897" w:type="dxa"/>
                  <w:shd w:val="clear" w:color="auto" w:fill="auto"/>
                </w:tcPr>
                <w:p w:rsidR="00371B06" w:rsidRPr="00371B06" w:rsidRDefault="00371B06" w:rsidP="00371B06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371B06"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  <w:t>停電時出力</w:t>
                  </w:r>
                </w:p>
              </w:tc>
              <w:tc>
                <w:tcPr>
                  <w:tcW w:w="6298" w:type="dxa"/>
                  <w:shd w:val="clear" w:color="auto" w:fill="auto"/>
                </w:tcPr>
                <w:p w:rsidR="00371B06" w:rsidRPr="00371B06" w:rsidRDefault="00371B06" w:rsidP="00371B06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371B06"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  <w:t>(kVA)</w:t>
                  </w:r>
                </w:p>
              </w:tc>
            </w:tr>
            <w:tr w:rsidR="00371B06" w:rsidRPr="00371B06" w:rsidTr="0078664B">
              <w:trPr>
                <w:jc w:val="center"/>
              </w:trPr>
              <w:tc>
                <w:tcPr>
                  <w:tcW w:w="2897" w:type="dxa"/>
                  <w:shd w:val="clear" w:color="auto" w:fill="auto"/>
                </w:tcPr>
                <w:p w:rsidR="00371B06" w:rsidRPr="00371B06" w:rsidRDefault="00371B06" w:rsidP="00371B06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371B06"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  <w:t>型式（メーカー）</w:t>
                  </w:r>
                </w:p>
              </w:tc>
              <w:tc>
                <w:tcPr>
                  <w:tcW w:w="6298" w:type="dxa"/>
                  <w:shd w:val="clear" w:color="auto" w:fill="auto"/>
                </w:tcPr>
                <w:p w:rsidR="00371B06" w:rsidRPr="00371B06" w:rsidRDefault="00371B06" w:rsidP="00371B06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71B06" w:rsidRPr="00371B06" w:rsidTr="0078664B">
              <w:trPr>
                <w:trHeight w:val="98"/>
                <w:jc w:val="center"/>
              </w:trPr>
              <w:tc>
                <w:tcPr>
                  <w:tcW w:w="2897" w:type="dxa"/>
                  <w:shd w:val="clear" w:color="auto" w:fill="auto"/>
                </w:tcPr>
                <w:p w:rsidR="00371B06" w:rsidRPr="00371B06" w:rsidRDefault="00371B06" w:rsidP="00371B06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371B06"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  <w:t>蓄電設備の用途</w:t>
                  </w:r>
                </w:p>
              </w:tc>
              <w:tc>
                <w:tcPr>
                  <w:tcW w:w="6298" w:type="dxa"/>
                  <w:shd w:val="clear" w:color="auto" w:fill="auto"/>
                </w:tcPr>
                <w:p w:rsidR="00371B06" w:rsidRPr="00371B06" w:rsidRDefault="00371B06" w:rsidP="00371B06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0D6834" w:rsidRPr="0032441F" w:rsidRDefault="000D6834" w:rsidP="00A81A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trike/>
                <w:color w:val="FF0000"/>
                <w:kern w:val="0"/>
                <w:sz w:val="20"/>
                <w:szCs w:val="20"/>
              </w:rPr>
            </w:pPr>
          </w:p>
          <w:p w:rsidR="000D6834" w:rsidRDefault="000D6834" w:rsidP="00C328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78664B" w:rsidRPr="0078664B" w:rsidRDefault="0078664B" w:rsidP="007866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２．</w:t>
            </w:r>
            <w:r w:rsidRPr="00C32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導入の効果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Pr="00C3287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事業所の消費電力量と想定発電電力量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tbl>
            <w:tblPr>
              <w:tblStyle w:val="ae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1424"/>
              <w:gridCol w:w="1274"/>
              <w:gridCol w:w="1275"/>
              <w:gridCol w:w="1275"/>
              <w:gridCol w:w="1274"/>
              <w:gridCol w:w="1275"/>
              <w:gridCol w:w="1275"/>
            </w:tblGrid>
            <w:tr w:rsidR="00883401" w:rsidRPr="00883401" w:rsidTr="0078664B">
              <w:trPr>
                <w:trHeight w:val="360"/>
              </w:trPr>
              <w:tc>
                <w:tcPr>
                  <w:tcW w:w="1424" w:type="dxa"/>
                  <w:vMerge w:val="restart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88340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消費電力量</w:t>
                  </w:r>
                  <w:r w:rsidRPr="0088340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br/>
                    <w:t>（注１）</w:t>
                  </w:r>
                </w:p>
              </w:tc>
              <w:tc>
                <w:tcPr>
                  <w:tcW w:w="1274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４月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５月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６月</w:t>
                  </w:r>
                </w:p>
              </w:tc>
              <w:tc>
                <w:tcPr>
                  <w:tcW w:w="1274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７月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８月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９月</w:t>
                  </w:r>
                </w:p>
              </w:tc>
            </w:tr>
            <w:tr w:rsidR="00883401" w:rsidRPr="00883401" w:rsidTr="0078664B">
              <w:trPr>
                <w:trHeight w:val="360"/>
              </w:trPr>
              <w:tc>
                <w:tcPr>
                  <w:tcW w:w="1424" w:type="dxa"/>
                  <w:vMerge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274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  <w:tc>
                <w:tcPr>
                  <w:tcW w:w="1274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</w:tr>
            <w:tr w:rsidR="00883401" w:rsidRPr="00883401" w:rsidTr="0078664B">
              <w:trPr>
                <w:trHeight w:val="360"/>
              </w:trPr>
              <w:tc>
                <w:tcPr>
                  <w:tcW w:w="1424" w:type="dxa"/>
                  <w:vMerge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274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10月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11月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12月</w:t>
                  </w:r>
                </w:p>
              </w:tc>
              <w:tc>
                <w:tcPr>
                  <w:tcW w:w="1274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１月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２月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３月</w:t>
                  </w:r>
                </w:p>
              </w:tc>
            </w:tr>
            <w:tr w:rsidR="00883401" w:rsidRPr="00883401" w:rsidTr="00073402">
              <w:trPr>
                <w:trHeight w:val="360"/>
              </w:trPr>
              <w:tc>
                <w:tcPr>
                  <w:tcW w:w="1424" w:type="dxa"/>
                  <w:vMerge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274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  <w:tc>
                <w:tcPr>
                  <w:tcW w:w="1274" w:type="dxa"/>
                  <w:tcBorders>
                    <w:bottom w:val="single" w:sz="12" w:space="0" w:color="auto"/>
                  </w:tcBorders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bottom w:val="single" w:sz="12" w:space="0" w:color="auto"/>
                  </w:tcBorders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bottom w:val="single" w:sz="12" w:space="0" w:color="auto"/>
                  </w:tcBorders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</w:tr>
            <w:tr w:rsidR="00883401" w:rsidRPr="00883401" w:rsidTr="00073402">
              <w:trPr>
                <w:trHeight w:val="360"/>
              </w:trPr>
              <w:tc>
                <w:tcPr>
                  <w:tcW w:w="1424" w:type="dxa"/>
                  <w:vMerge/>
                  <w:tcBorders>
                    <w:bottom w:val="double" w:sz="4" w:space="0" w:color="auto"/>
                  </w:tcBorders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824" w:type="dxa"/>
                  <w:gridSpan w:val="3"/>
                  <w:tcBorders>
                    <w:bottom w:val="double" w:sz="4" w:space="0" w:color="auto"/>
                    <w:right w:val="single" w:sz="12" w:space="0" w:color="auto"/>
                  </w:tcBorders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年間（合計）</w:t>
                  </w:r>
                  <w:r w:rsidR="00D42580" w:rsidRPr="00883401">
                    <w:rPr>
                      <w:rFonts w:asciiTheme="majorEastAsia" w:eastAsiaTheme="majorEastAsia" w:hAnsiTheme="majorEastAsia" w:hint="eastAsia"/>
                    </w:rPr>
                    <w:t>Ａ</w:t>
                  </w:r>
                </w:p>
              </w:tc>
              <w:tc>
                <w:tcPr>
                  <w:tcW w:w="3824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</w:tr>
            <w:tr w:rsidR="00883401" w:rsidRPr="00883401" w:rsidTr="00073402">
              <w:trPr>
                <w:trHeight w:val="360"/>
              </w:trPr>
              <w:tc>
                <w:tcPr>
                  <w:tcW w:w="1424" w:type="dxa"/>
                  <w:vMerge w:val="restart"/>
                  <w:tcBorders>
                    <w:top w:val="double" w:sz="4" w:space="0" w:color="auto"/>
                  </w:tcBorders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88340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新設分の想定</w:t>
                  </w:r>
                </w:p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発電電力量</w:t>
                  </w:r>
                </w:p>
              </w:tc>
              <w:tc>
                <w:tcPr>
                  <w:tcW w:w="1274" w:type="dxa"/>
                  <w:tcBorders>
                    <w:top w:val="double" w:sz="4" w:space="0" w:color="auto"/>
                  </w:tcBorders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４月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</w:tcBorders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５月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</w:tcBorders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６月</w:t>
                  </w:r>
                </w:p>
              </w:tc>
              <w:tc>
                <w:tcPr>
                  <w:tcW w:w="1274" w:type="dxa"/>
                  <w:tcBorders>
                    <w:top w:val="single" w:sz="12" w:space="0" w:color="auto"/>
                  </w:tcBorders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７月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</w:tcBorders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８月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</w:tcBorders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９月</w:t>
                  </w:r>
                </w:p>
              </w:tc>
            </w:tr>
            <w:tr w:rsidR="00883401" w:rsidRPr="00883401" w:rsidTr="0078664B">
              <w:trPr>
                <w:trHeight w:val="360"/>
              </w:trPr>
              <w:tc>
                <w:tcPr>
                  <w:tcW w:w="1424" w:type="dxa"/>
                  <w:vMerge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274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  <w:tc>
                <w:tcPr>
                  <w:tcW w:w="1274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</w:tr>
            <w:tr w:rsidR="00883401" w:rsidRPr="00883401" w:rsidTr="0078664B">
              <w:trPr>
                <w:trHeight w:val="360"/>
              </w:trPr>
              <w:tc>
                <w:tcPr>
                  <w:tcW w:w="1424" w:type="dxa"/>
                  <w:vMerge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274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10月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11月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12月</w:t>
                  </w:r>
                </w:p>
              </w:tc>
              <w:tc>
                <w:tcPr>
                  <w:tcW w:w="1274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１月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２月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３月</w:t>
                  </w:r>
                </w:p>
              </w:tc>
            </w:tr>
            <w:tr w:rsidR="00883401" w:rsidRPr="00883401" w:rsidTr="008E1DA7">
              <w:trPr>
                <w:trHeight w:val="360"/>
              </w:trPr>
              <w:tc>
                <w:tcPr>
                  <w:tcW w:w="1424" w:type="dxa"/>
                  <w:vMerge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274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  <w:tc>
                <w:tcPr>
                  <w:tcW w:w="1275" w:type="dxa"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  <w:tc>
                <w:tcPr>
                  <w:tcW w:w="1274" w:type="dxa"/>
                  <w:tcBorders>
                    <w:bottom w:val="single" w:sz="12" w:space="0" w:color="auto"/>
                  </w:tcBorders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bottom w:val="single" w:sz="12" w:space="0" w:color="auto"/>
                  </w:tcBorders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bottom w:val="single" w:sz="12" w:space="0" w:color="auto"/>
                  </w:tcBorders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</w:tr>
            <w:tr w:rsidR="00883401" w:rsidRPr="00883401" w:rsidTr="008E1DA7">
              <w:trPr>
                <w:trHeight w:val="360"/>
              </w:trPr>
              <w:tc>
                <w:tcPr>
                  <w:tcW w:w="1424" w:type="dxa"/>
                  <w:vMerge/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824" w:type="dxa"/>
                  <w:gridSpan w:val="3"/>
                  <w:tcBorders>
                    <w:right w:val="single" w:sz="12" w:space="0" w:color="auto"/>
                  </w:tcBorders>
                  <w:hideMark/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>年間（合計）</w:t>
                  </w:r>
                  <w:r w:rsidR="00D42580" w:rsidRPr="00883401">
                    <w:rPr>
                      <w:rFonts w:asciiTheme="majorEastAsia" w:eastAsiaTheme="majorEastAsia" w:hAnsiTheme="majorEastAsia" w:hint="eastAsia"/>
                    </w:rPr>
                    <w:t>Ｂ</w:t>
                  </w:r>
                </w:p>
              </w:tc>
              <w:tc>
                <w:tcPr>
                  <w:tcW w:w="3824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8664B" w:rsidRPr="00883401" w:rsidRDefault="0078664B" w:rsidP="0078664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834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</w:tr>
          </w:tbl>
          <w:p w:rsidR="0078664B" w:rsidRPr="00883401" w:rsidRDefault="0078664B" w:rsidP="00853DF2">
            <w:pPr>
              <w:widowControl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83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（注１）</w:t>
            </w:r>
            <w:r w:rsidR="00D42580" w:rsidRPr="00883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当該事業所全体における</w:t>
            </w:r>
            <w:r w:rsidRPr="00883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直近</w:t>
            </w:r>
            <w:r w:rsidR="00743F24" w:rsidRPr="00883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Pr="00883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年間の電気事業者発行の電力使用量</w:t>
            </w:r>
          </w:p>
          <w:tbl>
            <w:tblPr>
              <w:tblStyle w:val="ae"/>
              <w:tblW w:w="0" w:type="auto"/>
              <w:tblInd w:w="317" w:type="dxa"/>
              <w:tblLook w:val="04A0" w:firstRow="1" w:lastRow="0" w:firstColumn="1" w:lastColumn="0" w:noHBand="0" w:noVBand="1"/>
            </w:tblPr>
            <w:tblGrid>
              <w:gridCol w:w="6520"/>
              <w:gridCol w:w="2552"/>
            </w:tblGrid>
            <w:tr w:rsidR="00883401" w:rsidRPr="00883401" w:rsidTr="00D42580">
              <w:trPr>
                <w:trHeight w:val="586"/>
              </w:trPr>
              <w:tc>
                <w:tcPr>
                  <w:tcW w:w="6520" w:type="dxa"/>
                  <w:tcBorders>
                    <w:right w:val="single" w:sz="12" w:space="0" w:color="auto"/>
                  </w:tcBorders>
                  <w:vAlign w:val="center"/>
                </w:tcPr>
                <w:p w:rsidR="00D42580" w:rsidRPr="00883401" w:rsidRDefault="00D42580" w:rsidP="0078664B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88340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新設分の発電電力量が占める割合（見込み）（Ｂ/Ａ×100）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2580" w:rsidRPr="00883401" w:rsidRDefault="00D42580" w:rsidP="0078664B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  <w:p w:rsidR="00D42580" w:rsidRPr="00883401" w:rsidRDefault="00D42580" w:rsidP="00D42580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88340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％</w:t>
                  </w:r>
                </w:p>
              </w:tc>
            </w:tr>
          </w:tbl>
          <w:p w:rsidR="0032441F" w:rsidRPr="00D42580" w:rsidRDefault="0032441F" w:rsidP="00D425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87C" w:rsidRPr="00C3287C" w:rsidRDefault="00C3287C" w:rsidP="00C328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87C" w:rsidRPr="00C3287C" w:rsidRDefault="00C3287C" w:rsidP="00C328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87C" w:rsidRPr="00C3287C" w:rsidRDefault="00C3287C" w:rsidP="00C328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87C" w:rsidRPr="00C3287C" w:rsidRDefault="00C3287C" w:rsidP="00C328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87C" w:rsidRPr="00C3287C" w:rsidRDefault="00C3287C" w:rsidP="00C328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87C" w:rsidRPr="00C3287C" w:rsidRDefault="00C3287C" w:rsidP="00C328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87C" w:rsidRPr="00C3287C" w:rsidRDefault="00C3287C" w:rsidP="00C328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87C" w:rsidRPr="00C3287C" w:rsidRDefault="00C3287C" w:rsidP="00C328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32441F" w:rsidRPr="00883401" w:rsidRDefault="0032441F" w:rsidP="0032441F">
      <w:pPr>
        <w:widowControl/>
        <w:jc w:val="left"/>
        <w:rPr>
          <w:rFonts w:asciiTheme="majorEastAsia" w:eastAsiaTheme="majorEastAsia" w:hAnsiTheme="majorEastAsia"/>
        </w:rPr>
      </w:pPr>
      <w:r w:rsidRPr="00883401">
        <w:rPr>
          <w:rFonts w:ascii="ＭＳ ゴシック" w:eastAsia="ＭＳ ゴシック" w:hAnsi="ＭＳ ゴシック" w:hint="eastAsia"/>
        </w:rPr>
        <w:t>再生可能エネルギー100％電力関連設備</w:t>
      </w:r>
      <w:r w:rsidRPr="00883401">
        <w:rPr>
          <w:rFonts w:asciiTheme="majorEastAsia" w:eastAsiaTheme="majorEastAsia" w:hAnsiTheme="majorEastAsia" w:hint="eastAsia"/>
        </w:rPr>
        <w:t>導入前と導入後の当該事業所における売上高の見込み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2"/>
        <w:gridCol w:w="1870"/>
        <w:gridCol w:w="1870"/>
        <w:gridCol w:w="1871"/>
        <w:gridCol w:w="1871"/>
      </w:tblGrid>
      <w:tr w:rsidR="00883401" w:rsidRPr="00883401" w:rsidTr="00472D37">
        <w:tc>
          <w:tcPr>
            <w:tcW w:w="1910" w:type="dxa"/>
            <w:vAlign w:val="center"/>
          </w:tcPr>
          <w:p w:rsidR="0032441F" w:rsidRPr="00883401" w:rsidRDefault="0032441F" w:rsidP="00472D3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lastRenderedPageBreak/>
              <w:t>事業所</w:t>
            </w:r>
          </w:p>
        </w:tc>
        <w:tc>
          <w:tcPr>
            <w:tcW w:w="1910" w:type="dxa"/>
            <w:vAlign w:val="center"/>
          </w:tcPr>
          <w:p w:rsidR="0032441F" w:rsidRPr="00883401" w:rsidRDefault="0032441F" w:rsidP="00472D3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取り扱っている</w:t>
            </w:r>
          </w:p>
          <w:p w:rsidR="0032441F" w:rsidRPr="00883401" w:rsidRDefault="0032441F" w:rsidP="00472D3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主な製品・商品</w:t>
            </w:r>
          </w:p>
        </w:tc>
        <w:tc>
          <w:tcPr>
            <w:tcW w:w="1910" w:type="dxa"/>
            <w:vAlign w:val="center"/>
          </w:tcPr>
          <w:p w:rsidR="0032441F" w:rsidRPr="00883401" w:rsidRDefault="0032441F" w:rsidP="00472D3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ア．設備導入前</w:t>
            </w:r>
          </w:p>
          <w:p w:rsidR="0032441F" w:rsidRPr="00883401" w:rsidRDefault="0032441F" w:rsidP="00472D3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（直近の売上高）</w:t>
            </w:r>
          </w:p>
        </w:tc>
        <w:tc>
          <w:tcPr>
            <w:tcW w:w="1911" w:type="dxa"/>
            <w:vAlign w:val="center"/>
          </w:tcPr>
          <w:p w:rsidR="0032441F" w:rsidRPr="00883401" w:rsidRDefault="0032441F" w:rsidP="00472D3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イ．設備導入後</w:t>
            </w:r>
          </w:p>
          <w:p w:rsidR="0032441F" w:rsidRPr="00883401" w:rsidRDefault="0032441F" w:rsidP="00472D3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（１年後の</w:t>
            </w:r>
          </w:p>
          <w:p w:rsidR="0032441F" w:rsidRPr="00883401" w:rsidRDefault="0032441F" w:rsidP="00472D3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売上見込高）</w:t>
            </w:r>
          </w:p>
        </w:tc>
        <w:tc>
          <w:tcPr>
            <w:tcW w:w="1911" w:type="dxa"/>
            <w:vAlign w:val="center"/>
          </w:tcPr>
          <w:p w:rsidR="0032441F" w:rsidRPr="00883401" w:rsidRDefault="0032441F" w:rsidP="00472D3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ウ．増減率</w:t>
            </w:r>
          </w:p>
          <w:p w:rsidR="0032441F" w:rsidRPr="00883401" w:rsidRDefault="0032441F" w:rsidP="00472D3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（イ－ア）/ア</w:t>
            </w:r>
          </w:p>
          <w:p w:rsidR="0032441F" w:rsidRPr="00883401" w:rsidRDefault="0032441F" w:rsidP="00472D3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×100</w:t>
            </w:r>
          </w:p>
        </w:tc>
      </w:tr>
      <w:tr w:rsidR="00883401" w:rsidRPr="00883401" w:rsidTr="00472D37">
        <w:tc>
          <w:tcPr>
            <w:tcW w:w="1910" w:type="dxa"/>
            <w:vAlign w:val="center"/>
          </w:tcPr>
          <w:p w:rsidR="0032441F" w:rsidRPr="00883401" w:rsidRDefault="0032441F" w:rsidP="00472D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0" w:type="dxa"/>
            <w:vAlign w:val="center"/>
          </w:tcPr>
          <w:p w:rsidR="0032441F" w:rsidRPr="00883401" w:rsidRDefault="0032441F" w:rsidP="00472D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0" w:type="dxa"/>
            <w:vAlign w:val="center"/>
          </w:tcPr>
          <w:p w:rsidR="0032441F" w:rsidRPr="00883401" w:rsidRDefault="0032441F" w:rsidP="00472D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2441F" w:rsidRPr="00883401" w:rsidRDefault="0032441F" w:rsidP="00472D37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911" w:type="dxa"/>
            <w:vAlign w:val="center"/>
          </w:tcPr>
          <w:p w:rsidR="0032441F" w:rsidRPr="00883401" w:rsidRDefault="0032441F" w:rsidP="00472D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2441F" w:rsidRPr="00883401" w:rsidRDefault="0032441F" w:rsidP="00472D37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911" w:type="dxa"/>
            <w:vAlign w:val="center"/>
          </w:tcPr>
          <w:p w:rsidR="0032441F" w:rsidRPr="00883401" w:rsidRDefault="0032441F" w:rsidP="00472D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2441F" w:rsidRPr="00883401" w:rsidRDefault="0032441F" w:rsidP="00472D37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883401" w:rsidRPr="00883401" w:rsidTr="00472D37">
        <w:tc>
          <w:tcPr>
            <w:tcW w:w="1910" w:type="dxa"/>
            <w:vAlign w:val="center"/>
          </w:tcPr>
          <w:p w:rsidR="0032441F" w:rsidRPr="00883401" w:rsidRDefault="0032441F" w:rsidP="00472D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0" w:type="dxa"/>
            <w:vAlign w:val="center"/>
          </w:tcPr>
          <w:p w:rsidR="0032441F" w:rsidRPr="00883401" w:rsidRDefault="0032441F" w:rsidP="00472D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0" w:type="dxa"/>
            <w:vAlign w:val="center"/>
          </w:tcPr>
          <w:p w:rsidR="0032441F" w:rsidRPr="00883401" w:rsidRDefault="0032441F" w:rsidP="00472D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2441F" w:rsidRPr="00883401" w:rsidRDefault="0032441F" w:rsidP="00472D37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911" w:type="dxa"/>
            <w:vAlign w:val="center"/>
          </w:tcPr>
          <w:p w:rsidR="0032441F" w:rsidRPr="00883401" w:rsidRDefault="0032441F" w:rsidP="00472D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2441F" w:rsidRPr="00883401" w:rsidRDefault="0032441F" w:rsidP="00472D37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911" w:type="dxa"/>
            <w:vAlign w:val="center"/>
          </w:tcPr>
          <w:p w:rsidR="0032441F" w:rsidRPr="00883401" w:rsidRDefault="0032441F" w:rsidP="00472D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2441F" w:rsidRPr="00883401" w:rsidRDefault="0032441F" w:rsidP="00472D37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883401" w:rsidRPr="00883401" w:rsidTr="00472D37">
        <w:tc>
          <w:tcPr>
            <w:tcW w:w="1910" w:type="dxa"/>
            <w:vAlign w:val="center"/>
          </w:tcPr>
          <w:p w:rsidR="0032441F" w:rsidRPr="00883401" w:rsidRDefault="0032441F" w:rsidP="00472D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0" w:type="dxa"/>
            <w:vAlign w:val="center"/>
          </w:tcPr>
          <w:p w:rsidR="0032441F" w:rsidRPr="00883401" w:rsidRDefault="0032441F" w:rsidP="00472D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0" w:type="dxa"/>
            <w:vAlign w:val="center"/>
          </w:tcPr>
          <w:p w:rsidR="0032441F" w:rsidRPr="00883401" w:rsidRDefault="0032441F" w:rsidP="00472D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2441F" w:rsidRPr="00883401" w:rsidRDefault="0032441F" w:rsidP="00472D37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911" w:type="dxa"/>
            <w:vAlign w:val="center"/>
          </w:tcPr>
          <w:p w:rsidR="0032441F" w:rsidRPr="00883401" w:rsidRDefault="0032441F" w:rsidP="00472D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2441F" w:rsidRPr="00883401" w:rsidRDefault="0032441F" w:rsidP="00472D37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911" w:type="dxa"/>
            <w:vAlign w:val="center"/>
          </w:tcPr>
          <w:p w:rsidR="0032441F" w:rsidRPr="00883401" w:rsidRDefault="0032441F" w:rsidP="00472D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2441F" w:rsidRPr="00883401" w:rsidRDefault="0032441F" w:rsidP="00472D37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</w:tbl>
    <w:p w:rsidR="0032441F" w:rsidRPr="00883401" w:rsidRDefault="0032441F" w:rsidP="0032441F">
      <w:pPr>
        <w:widowControl/>
        <w:jc w:val="left"/>
        <w:rPr>
          <w:rFonts w:asciiTheme="majorEastAsia" w:eastAsiaTheme="majorEastAsia" w:hAnsiTheme="majorEastAsia"/>
        </w:rPr>
      </w:pPr>
    </w:p>
    <w:p w:rsidR="000C2F1D" w:rsidRDefault="000C2F1D">
      <w:pPr>
        <w:rPr>
          <w:rFonts w:ascii="ＭＳ ゴシック" w:eastAsia="ＭＳ ゴシック" w:hAnsi="ＭＳ ゴシック"/>
        </w:rPr>
      </w:pPr>
    </w:p>
    <w:p w:rsidR="000C2F1D" w:rsidRDefault="000C2F1D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0C2F1D" w:rsidSect="00B26283">
      <w:headerReference w:type="default" r:id="rId8"/>
      <w:pgSz w:w="11906" w:h="16838" w:code="9"/>
      <w:pgMar w:top="851" w:right="1134" w:bottom="851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F6" w:rsidRDefault="00393BF6">
      <w:r>
        <w:separator/>
      </w:r>
    </w:p>
  </w:endnote>
  <w:endnote w:type="continuationSeparator" w:id="0">
    <w:p w:rsidR="00393BF6" w:rsidRDefault="0039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F6" w:rsidRDefault="00393BF6">
      <w:r>
        <w:separator/>
      </w:r>
    </w:p>
  </w:footnote>
  <w:footnote w:type="continuationSeparator" w:id="0">
    <w:p w:rsidR="00393BF6" w:rsidRDefault="0039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F6" w:rsidRPr="00BF6A47" w:rsidRDefault="00393BF6" w:rsidP="00E86997">
    <w:pPr>
      <w:pStyle w:val="a9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7F66F8">
      <w:rPr>
        <w:rFonts w:ascii="ＭＳ ゴシック" w:eastAsia="ＭＳ ゴシック" w:hAnsi="ＭＳ ゴシック" w:hint="eastAsia"/>
        <w:sz w:val="18"/>
        <w:szCs w:val="18"/>
      </w:rPr>
      <w:t>神戸市中小企業の脱炭素化による競争力強化助成</w:t>
    </w:r>
    <w:r w:rsidRPr="00BF6A47">
      <w:rPr>
        <w:rFonts w:ascii="ＭＳ ゴシック" w:eastAsia="ＭＳ ゴシック" w:hAnsi="ＭＳ ゴシック" w:hint="eastAsia"/>
        <w:sz w:val="18"/>
        <w:szCs w:val="18"/>
      </w:rPr>
      <w:t>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2D58"/>
    <w:rsid w:val="000175E8"/>
    <w:rsid w:val="00022411"/>
    <w:rsid w:val="00022D7F"/>
    <w:rsid w:val="000411E7"/>
    <w:rsid w:val="0004616B"/>
    <w:rsid w:val="0005111B"/>
    <w:rsid w:val="00051EEE"/>
    <w:rsid w:val="00057213"/>
    <w:rsid w:val="00061C35"/>
    <w:rsid w:val="0006780F"/>
    <w:rsid w:val="00071722"/>
    <w:rsid w:val="00073402"/>
    <w:rsid w:val="000818AA"/>
    <w:rsid w:val="00083C9B"/>
    <w:rsid w:val="00092570"/>
    <w:rsid w:val="000933CD"/>
    <w:rsid w:val="00093BC2"/>
    <w:rsid w:val="00097CDD"/>
    <w:rsid w:val="000A09D1"/>
    <w:rsid w:val="000A0A14"/>
    <w:rsid w:val="000A3395"/>
    <w:rsid w:val="000A3919"/>
    <w:rsid w:val="000A4B87"/>
    <w:rsid w:val="000A6C34"/>
    <w:rsid w:val="000B1592"/>
    <w:rsid w:val="000B3DA0"/>
    <w:rsid w:val="000B6110"/>
    <w:rsid w:val="000B6142"/>
    <w:rsid w:val="000B689C"/>
    <w:rsid w:val="000C2F1D"/>
    <w:rsid w:val="000C5BB7"/>
    <w:rsid w:val="000C6D38"/>
    <w:rsid w:val="000C6DA3"/>
    <w:rsid w:val="000D1483"/>
    <w:rsid w:val="000D1BC4"/>
    <w:rsid w:val="000D372D"/>
    <w:rsid w:val="000D55F3"/>
    <w:rsid w:val="000D6834"/>
    <w:rsid w:val="000E05DE"/>
    <w:rsid w:val="000F59BA"/>
    <w:rsid w:val="000F6A91"/>
    <w:rsid w:val="00102AB2"/>
    <w:rsid w:val="0010748A"/>
    <w:rsid w:val="00110036"/>
    <w:rsid w:val="00125410"/>
    <w:rsid w:val="00125FA2"/>
    <w:rsid w:val="00131286"/>
    <w:rsid w:val="00135372"/>
    <w:rsid w:val="00144A53"/>
    <w:rsid w:val="00145734"/>
    <w:rsid w:val="001463FE"/>
    <w:rsid w:val="0015400D"/>
    <w:rsid w:val="0016268A"/>
    <w:rsid w:val="00167F4C"/>
    <w:rsid w:val="001743A1"/>
    <w:rsid w:val="00180A5B"/>
    <w:rsid w:val="00181B49"/>
    <w:rsid w:val="00181FE9"/>
    <w:rsid w:val="0018745C"/>
    <w:rsid w:val="0018746D"/>
    <w:rsid w:val="00191252"/>
    <w:rsid w:val="001A1968"/>
    <w:rsid w:val="001A2421"/>
    <w:rsid w:val="001A3364"/>
    <w:rsid w:val="001C27F4"/>
    <w:rsid w:val="001C3A77"/>
    <w:rsid w:val="001C4C70"/>
    <w:rsid w:val="001D0E7A"/>
    <w:rsid w:val="001D1C8B"/>
    <w:rsid w:val="001D538C"/>
    <w:rsid w:val="001E5B52"/>
    <w:rsid w:val="001F0EBE"/>
    <w:rsid w:val="001F1CE3"/>
    <w:rsid w:val="001F4490"/>
    <w:rsid w:val="001F7A21"/>
    <w:rsid w:val="0020249A"/>
    <w:rsid w:val="002126E0"/>
    <w:rsid w:val="00244806"/>
    <w:rsid w:val="00250356"/>
    <w:rsid w:val="0025296C"/>
    <w:rsid w:val="00254974"/>
    <w:rsid w:val="00255404"/>
    <w:rsid w:val="0026280D"/>
    <w:rsid w:val="00262AF9"/>
    <w:rsid w:val="002654CC"/>
    <w:rsid w:val="0027094A"/>
    <w:rsid w:val="00271970"/>
    <w:rsid w:val="00272B6F"/>
    <w:rsid w:val="002775A5"/>
    <w:rsid w:val="00282250"/>
    <w:rsid w:val="00283A93"/>
    <w:rsid w:val="00287292"/>
    <w:rsid w:val="00291CE2"/>
    <w:rsid w:val="00292706"/>
    <w:rsid w:val="002948C0"/>
    <w:rsid w:val="00294B93"/>
    <w:rsid w:val="002A3278"/>
    <w:rsid w:val="002A60DF"/>
    <w:rsid w:val="002B4636"/>
    <w:rsid w:val="002B7DF1"/>
    <w:rsid w:val="002C635D"/>
    <w:rsid w:val="002C7378"/>
    <w:rsid w:val="002D6C2D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3DDA"/>
    <w:rsid w:val="00316FFF"/>
    <w:rsid w:val="00321E37"/>
    <w:rsid w:val="00322AF9"/>
    <w:rsid w:val="0032441F"/>
    <w:rsid w:val="00324C58"/>
    <w:rsid w:val="00325032"/>
    <w:rsid w:val="00326725"/>
    <w:rsid w:val="00331D6E"/>
    <w:rsid w:val="00332219"/>
    <w:rsid w:val="0033593C"/>
    <w:rsid w:val="003361FD"/>
    <w:rsid w:val="00342A34"/>
    <w:rsid w:val="00343417"/>
    <w:rsid w:val="00344108"/>
    <w:rsid w:val="003471BC"/>
    <w:rsid w:val="003624B4"/>
    <w:rsid w:val="00367CFB"/>
    <w:rsid w:val="00371B06"/>
    <w:rsid w:val="00372E04"/>
    <w:rsid w:val="0037444A"/>
    <w:rsid w:val="003805B5"/>
    <w:rsid w:val="00385743"/>
    <w:rsid w:val="00387C1D"/>
    <w:rsid w:val="00390872"/>
    <w:rsid w:val="00393BF6"/>
    <w:rsid w:val="00395FB2"/>
    <w:rsid w:val="00396C60"/>
    <w:rsid w:val="00397AB9"/>
    <w:rsid w:val="003B598E"/>
    <w:rsid w:val="003C00F9"/>
    <w:rsid w:val="003C1FB7"/>
    <w:rsid w:val="003C59F2"/>
    <w:rsid w:val="003D2AA9"/>
    <w:rsid w:val="003D43C6"/>
    <w:rsid w:val="003D740E"/>
    <w:rsid w:val="003E146B"/>
    <w:rsid w:val="003E36CE"/>
    <w:rsid w:val="003F05D5"/>
    <w:rsid w:val="004023C7"/>
    <w:rsid w:val="00403BB3"/>
    <w:rsid w:val="00404B1E"/>
    <w:rsid w:val="00411AD8"/>
    <w:rsid w:val="00412DC7"/>
    <w:rsid w:val="00417340"/>
    <w:rsid w:val="00417565"/>
    <w:rsid w:val="004200CA"/>
    <w:rsid w:val="00420303"/>
    <w:rsid w:val="0042052C"/>
    <w:rsid w:val="00420D2D"/>
    <w:rsid w:val="004248F1"/>
    <w:rsid w:val="00430848"/>
    <w:rsid w:val="004356A2"/>
    <w:rsid w:val="00436D1D"/>
    <w:rsid w:val="00456ACE"/>
    <w:rsid w:val="00461997"/>
    <w:rsid w:val="0046281B"/>
    <w:rsid w:val="00463332"/>
    <w:rsid w:val="00472D37"/>
    <w:rsid w:val="00475353"/>
    <w:rsid w:val="004825AB"/>
    <w:rsid w:val="00484E7D"/>
    <w:rsid w:val="004865AD"/>
    <w:rsid w:val="004970B9"/>
    <w:rsid w:val="004B0BCC"/>
    <w:rsid w:val="004B1D5A"/>
    <w:rsid w:val="004B272F"/>
    <w:rsid w:val="004C1A9E"/>
    <w:rsid w:val="004C4AA0"/>
    <w:rsid w:val="004C60A7"/>
    <w:rsid w:val="004C78B2"/>
    <w:rsid w:val="004D5E5E"/>
    <w:rsid w:val="004E578B"/>
    <w:rsid w:val="004E7D7A"/>
    <w:rsid w:val="004F1E8B"/>
    <w:rsid w:val="004F5F0E"/>
    <w:rsid w:val="00500137"/>
    <w:rsid w:val="005011B6"/>
    <w:rsid w:val="00502CCE"/>
    <w:rsid w:val="00514FBC"/>
    <w:rsid w:val="00517A2A"/>
    <w:rsid w:val="00524404"/>
    <w:rsid w:val="00526173"/>
    <w:rsid w:val="00533839"/>
    <w:rsid w:val="00536B80"/>
    <w:rsid w:val="00544109"/>
    <w:rsid w:val="00550C6C"/>
    <w:rsid w:val="00551458"/>
    <w:rsid w:val="00552925"/>
    <w:rsid w:val="00561D6E"/>
    <w:rsid w:val="005654F7"/>
    <w:rsid w:val="00573CEF"/>
    <w:rsid w:val="00575807"/>
    <w:rsid w:val="0057693F"/>
    <w:rsid w:val="00581DA7"/>
    <w:rsid w:val="00583789"/>
    <w:rsid w:val="005862BD"/>
    <w:rsid w:val="00587085"/>
    <w:rsid w:val="00591CBB"/>
    <w:rsid w:val="005920E2"/>
    <w:rsid w:val="00594A2A"/>
    <w:rsid w:val="00595147"/>
    <w:rsid w:val="00595604"/>
    <w:rsid w:val="005A038D"/>
    <w:rsid w:val="005B2877"/>
    <w:rsid w:val="005B577B"/>
    <w:rsid w:val="005C5F5E"/>
    <w:rsid w:val="005D53D4"/>
    <w:rsid w:val="005E03B1"/>
    <w:rsid w:val="005E0F9B"/>
    <w:rsid w:val="005E236A"/>
    <w:rsid w:val="005E2CD1"/>
    <w:rsid w:val="005F1435"/>
    <w:rsid w:val="005F6548"/>
    <w:rsid w:val="00604633"/>
    <w:rsid w:val="006135F4"/>
    <w:rsid w:val="0061551B"/>
    <w:rsid w:val="006168EF"/>
    <w:rsid w:val="00617C0D"/>
    <w:rsid w:val="00622A49"/>
    <w:rsid w:val="0062446E"/>
    <w:rsid w:val="00635307"/>
    <w:rsid w:val="00636F41"/>
    <w:rsid w:val="00642D0A"/>
    <w:rsid w:val="006436FF"/>
    <w:rsid w:val="006457DD"/>
    <w:rsid w:val="00646625"/>
    <w:rsid w:val="006512CD"/>
    <w:rsid w:val="00652395"/>
    <w:rsid w:val="00653CC5"/>
    <w:rsid w:val="006601BA"/>
    <w:rsid w:val="00662D4F"/>
    <w:rsid w:val="00674762"/>
    <w:rsid w:val="0067637D"/>
    <w:rsid w:val="00676A73"/>
    <w:rsid w:val="00680EE5"/>
    <w:rsid w:val="00682CE0"/>
    <w:rsid w:val="006849C1"/>
    <w:rsid w:val="00696D9F"/>
    <w:rsid w:val="006B1BA2"/>
    <w:rsid w:val="006B78F6"/>
    <w:rsid w:val="006C00DB"/>
    <w:rsid w:val="006D2386"/>
    <w:rsid w:val="006D7373"/>
    <w:rsid w:val="006E3DD0"/>
    <w:rsid w:val="006E7B1D"/>
    <w:rsid w:val="006F3FCD"/>
    <w:rsid w:val="00700655"/>
    <w:rsid w:val="00703200"/>
    <w:rsid w:val="007046AD"/>
    <w:rsid w:val="0070657E"/>
    <w:rsid w:val="007078AB"/>
    <w:rsid w:val="00707FC4"/>
    <w:rsid w:val="007146B4"/>
    <w:rsid w:val="007155F3"/>
    <w:rsid w:val="007207F4"/>
    <w:rsid w:val="0072597E"/>
    <w:rsid w:val="00733F03"/>
    <w:rsid w:val="00735993"/>
    <w:rsid w:val="0074099F"/>
    <w:rsid w:val="007429F0"/>
    <w:rsid w:val="00743F24"/>
    <w:rsid w:val="00745812"/>
    <w:rsid w:val="00745833"/>
    <w:rsid w:val="007505E1"/>
    <w:rsid w:val="00750C72"/>
    <w:rsid w:val="00751C03"/>
    <w:rsid w:val="00757C0E"/>
    <w:rsid w:val="00757CBF"/>
    <w:rsid w:val="00766008"/>
    <w:rsid w:val="007768B1"/>
    <w:rsid w:val="00781648"/>
    <w:rsid w:val="0078664B"/>
    <w:rsid w:val="007A48C1"/>
    <w:rsid w:val="007A788B"/>
    <w:rsid w:val="007A78C8"/>
    <w:rsid w:val="007B153B"/>
    <w:rsid w:val="007B554A"/>
    <w:rsid w:val="007C35B2"/>
    <w:rsid w:val="007C60E9"/>
    <w:rsid w:val="007E2023"/>
    <w:rsid w:val="007E58ED"/>
    <w:rsid w:val="007E6C6E"/>
    <w:rsid w:val="007F23D5"/>
    <w:rsid w:val="007F521A"/>
    <w:rsid w:val="007F66F8"/>
    <w:rsid w:val="00804712"/>
    <w:rsid w:val="008073C8"/>
    <w:rsid w:val="0081272A"/>
    <w:rsid w:val="00816BB5"/>
    <w:rsid w:val="00817675"/>
    <w:rsid w:val="00817EA8"/>
    <w:rsid w:val="008219F9"/>
    <w:rsid w:val="008229F9"/>
    <w:rsid w:val="00830FFE"/>
    <w:rsid w:val="00832933"/>
    <w:rsid w:val="00833C60"/>
    <w:rsid w:val="008365C9"/>
    <w:rsid w:val="00836AB5"/>
    <w:rsid w:val="00841619"/>
    <w:rsid w:val="00853DF2"/>
    <w:rsid w:val="00866635"/>
    <w:rsid w:val="00867790"/>
    <w:rsid w:val="00870E2B"/>
    <w:rsid w:val="00876FCF"/>
    <w:rsid w:val="0088128D"/>
    <w:rsid w:val="00883401"/>
    <w:rsid w:val="00891CE8"/>
    <w:rsid w:val="00893E1E"/>
    <w:rsid w:val="00894E4C"/>
    <w:rsid w:val="00897639"/>
    <w:rsid w:val="00897EE8"/>
    <w:rsid w:val="008A239C"/>
    <w:rsid w:val="008A577E"/>
    <w:rsid w:val="008B0E93"/>
    <w:rsid w:val="008C29C6"/>
    <w:rsid w:val="008C655F"/>
    <w:rsid w:val="008C7426"/>
    <w:rsid w:val="008C7A41"/>
    <w:rsid w:val="008D04AE"/>
    <w:rsid w:val="008D475C"/>
    <w:rsid w:val="008E1DA7"/>
    <w:rsid w:val="008F5005"/>
    <w:rsid w:val="00900FB1"/>
    <w:rsid w:val="00905756"/>
    <w:rsid w:val="009059A7"/>
    <w:rsid w:val="00907C7E"/>
    <w:rsid w:val="00910313"/>
    <w:rsid w:val="0091185B"/>
    <w:rsid w:val="0092273C"/>
    <w:rsid w:val="009244EB"/>
    <w:rsid w:val="00924E1B"/>
    <w:rsid w:val="00936E42"/>
    <w:rsid w:val="00945A58"/>
    <w:rsid w:val="00953AAC"/>
    <w:rsid w:val="0095431E"/>
    <w:rsid w:val="009567BC"/>
    <w:rsid w:val="009639E5"/>
    <w:rsid w:val="00973403"/>
    <w:rsid w:val="0097548C"/>
    <w:rsid w:val="00995E3B"/>
    <w:rsid w:val="009A1124"/>
    <w:rsid w:val="009A4A8D"/>
    <w:rsid w:val="009A5AFF"/>
    <w:rsid w:val="009B1D3C"/>
    <w:rsid w:val="009B73A0"/>
    <w:rsid w:val="009C14AD"/>
    <w:rsid w:val="009C1A43"/>
    <w:rsid w:val="009D01E0"/>
    <w:rsid w:val="009D0C7D"/>
    <w:rsid w:val="009D19A0"/>
    <w:rsid w:val="009D6889"/>
    <w:rsid w:val="009E120F"/>
    <w:rsid w:val="009E32D7"/>
    <w:rsid w:val="009E4423"/>
    <w:rsid w:val="009E4590"/>
    <w:rsid w:val="009E7C03"/>
    <w:rsid w:val="009F7529"/>
    <w:rsid w:val="00A033F2"/>
    <w:rsid w:val="00A07C1E"/>
    <w:rsid w:val="00A247C5"/>
    <w:rsid w:val="00A352EC"/>
    <w:rsid w:val="00A4078A"/>
    <w:rsid w:val="00A42179"/>
    <w:rsid w:val="00A470D3"/>
    <w:rsid w:val="00A65FD9"/>
    <w:rsid w:val="00A70085"/>
    <w:rsid w:val="00A70864"/>
    <w:rsid w:val="00A708B0"/>
    <w:rsid w:val="00A73274"/>
    <w:rsid w:val="00A77CEE"/>
    <w:rsid w:val="00A81A08"/>
    <w:rsid w:val="00A82199"/>
    <w:rsid w:val="00A835DB"/>
    <w:rsid w:val="00A96094"/>
    <w:rsid w:val="00A96B8E"/>
    <w:rsid w:val="00AA25A6"/>
    <w:rsid w:val="00AA3032"/>
    <w:rsid w:val="00AA52A4"/>
    <w:rsid w:val="00AB2756"/>
    <w:rsid w:val="00AB45AD"/>
    <w:rsid w:val="00AB4F8C"/>
    <w:rsid w:val="00AB50B2"/>
    <w:rsid w:val="00AB67B6"/>
    <w:rsid w:val="00AB6ECA"/>
    <w:rsid w:val="00AC3F1B"/>
    <w:rsid w:val="00AC5A68"/>
    <w:rsid w:val="00AC6F47"/>
    <w:rsid w:val="00AF359C"/>
    <w:rsid w:val="00AF387E"/>
    <w:rsid w:val="00AF463B"/>
    <w:rsid w:val="00AF55E1"/>
    <w:rsid w:val="00B02E97"/>
    <w:rsid w:val="00B07C17"/>
    <w:rsid w:val="00B11D56"/>
    <w:rsid w:val="00B17954"/>
    <w:rsid w:val="00B20507"/>
    <w:rsid w:val="00B23B87"/>
    <w:rsid w:val="00B26283"/>
    <w:rsid w:val="00B33C25"/>
    <w:rsid w:val="00B34E4B"/>
    <w:rsid w:val="00B477E6"/>
    <w:rsid w:val="00B4797F"/>
    <w:rsid w:val="00B5239A"/>
    <w:rsid w:val="00B56AAE"/>
    <w:rsid w:val="00B6574D"/>
    <w:rsid w:val="00B74CCA"/>
    <w:rsid w:val="00B77219"/>
    <w:rsid w:val="00B80686"/>
    <w:rsid w:val="00B87C4B"/>
    <w:rsid w:val="00B97D1E"/>
    <w:rsid w:val="00BA27DF"/>
    <w:rsid w:val="00BA3C93"/>
    <w:rsid w:val="00BB2797"/>
    <w:rsid w:val="00BB40C8"/>
    <w:rsid w:val="00BB544E"/>
    <w:rsid w:val="00BB67CE"/>
    <w:rsid w:val="00BE01A7"/>
    <w:rsid w:val="00BE0D65"/>
    <w:rsid w:val="00BE281A"/>
    <w:rsid w:val="00BE6CDF"/>
    <w:rsid w:val="00BF452E"/>
    <w:rsid w:val="00BF6A47"/>
    <w:rsid w:val="00C00001"/>
    <w:rsid w:val="00C02796"/>
    <w:rsid w:val="00C02B97"/>
    <w:rsid w:val="00C031BB"/>
    <w:rsid w:val="00C06A2E"/>
    <w:rsid w:val="00C06B30"/>
    <w:rsid w:val="00C125D4"/>
    <w:rsid w:val="00C23895"/>
    <w:rsid w:val="00C271AE"/>
    <w:rsid w:val="00C31CFC"/>
    <w:rsid w:val="00C3287C"/>
    <w:rsid w:val="00C358D3"/>
    <w:rsid w:val="00C46C59"/>
    <w:rsid w:val="00C46E01"/>
    <w:rsid w:val="00C51F5B"/>
    <w:rsid w:val="00C540F3"/>
    <w:rsid w:val="00C54CA0"/>
    <w:rsid w:val="00C5579D"/>
    <w:rsid w:val="00C55B8A"/>
    <w:rsid w:val="00C60073"/>
    <w:rsid w:val="00C610D4"/>
    <w:rsid w:val="00C638B3"/>
    <w:rsid w:val="00C63C37"/>
    <w:rsid w:val="00C64B53"/>
    <w:rsid w:val="00C71DD9"/>
    <w:rsid w:val="00C72746"/>
    <w:rsid w:val="00C73DAA"/>
    <w:rsid w:val="00C761EE"/>
    <w:rsid w:val="00C82F58"/>
    <w:rsid w:val="00C83252"/>
    <w:rsid w:val="00C842D6"/>
    <w:rsid w:val="00C879BA"/>
    <w:rsid w:val="00C87D04"/>
    <w:rsid w:val="00C939A4"/>
    <w:rsid w:val="00C948C5"/>
    <w:rsid w:val="00C94D8E"/>
    <w:rsid w:val="00CA1CE8"/>
    <w:rsid w:val="00CA5221"/>
    <w:rsid w:val="00CA7ACB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C5F"/>
    <w:rsid w:val="00D41D2F"/>
    <w:rsid w:val="00D42580"/>
    <w:rsid w:val="00D570A2"/>
    <w:rsid w:val="00D63E55"/>
    <w:rsid w:val="00D653A5"/>
    <w:rsid w:val="00D80415"/>
    <w:rsid w:val="00D8277E"/>
    <w:rsid w:val="00D84D5B"/>
    <w:rsid w:val="00D86EDF"/>
    <w:rsid w:val="00D903AB"/>
    <w:rsid w:val="00D93ACF"/>
    <w:rsid w:val="00D94100"/>
    <w:rsid w:val="00D95C8A"/>
    <w:rsid w:val="00D95EDB"/>
    <w:rsid w:val="00DA556D"/>
    <w:rsid w:val="00DA647A"/>
    <w:rsid w:val="00DC2D89"/>
    <w:rsid w:val="00DC3F64"/>
    <w:rsid w:val="00DC4E84"/>
    <w:rsid w:val="00DC5C70"/>
    <w:rsid w:val="00DD75EC"/>
    <w:rsid w:val="00DE4BC4"/>
    <w:rsid w:val="00DF075B"/>
    <w:rsid w:val="00DF362E"/>
    <w:rsid w:val="00DF3DF5"/>
    <w:rsid w:val="00DF7116"/>
    <w:rsid w:val="00E12B61"/>
    <w:rsid w:val="00E14C3F"/>
    <w:rsid w:val="00E16EB5"/>
    <w:rsid w:val="00E17E5F"/>
    <w:rsid w:val="00E218B9"/>
    <w:rsid w:val="00E2389F"/>
    <w:rsid w:val="00E238F5"/>
    <w:rsid w:val="00E31FB9"/>
    <w:rsid w:val="00E36F2C"/>
    <w:rsid w:val="00E403F1"/>
    <w:rsid w:val="00E426BC"/>
    <w:rsid w:val="00E440D0"/>
    <w:rsid w:val="00E45A5E"/>
    <w:rsid w:val="00E46F30"/>
    <w:rsid w:val="00E47CD2"/>
    <w:rsid w:val="00E527B3"/>
    <w:rsid w:val="00E642C4"/>
    <w:rsid w:val="00E66066"/>
    <w:rsid w:val="00E73ED2"/>
    <w:rsid w:val="00E8604E"/>
    <w:rsid w:val="00E86997"/>
    <w:rsid w:val="00E87FCB"/>
    <w:rsid w:val="00E9338B"/>
    <w:rsid w:val="00EA09E3"/>
    <w:rsid w:val="00EA3105"/>
    <w:rsid w:val="00EA6BB5"/>
    <w:rsid w:val="00EB20D6"/>
    <w:rsid w:val="00EB4270"/>
    <w:rsid w:val="00EB4D36"/>
    <w:rsid w:val="00EB54CE"/>
    <w:rsid w:val="00EC6D9C"/>
    <w:rsid w:val="00EC702B"/>
    <w:rsid w:val="00ED000A"/>
    <w:rsid w:val="00EE40BB"/>
    <w:rsid w:val="00EE4934"/>
    <w:rsid w:val="00EE7425"/>
    <w:rsid w:val="00EF022B"/>
    <w:rsid w:val="00F07A25"/>
    <w:rsid w:val="00F1175E"/>
    <w:rsid w:val="00F11AAE"/>
    <w:rsid w:val="00F13D62"/>
    <w:rsid w:val="00F1720B"/>
    <w:rsid w:val="00F17751"/>
    <w:rsid w:val="00F21C42"/>
    <w:rsid w:val="00F333B7"/>
    <w:rsid w:val="00F42460"/>
    <w:rsid w:val="00F42A79"/>
    <w:rsid w:val="00F44FE3"/>
    <w:rsid w:val="00F45625"/>
    <w:rsid w:val="00F46F1D"/>
    <w:rsid w:val="00F47A14"/>
    <w:rsid w:val="00F502A1"/>
    <w:rsid w:val="00F563F3"/>
    <w:rsid w:val="00F57F68"/>
    <w:rsid w:val="00F62F2E"/>
    <w:rsid w:val="00F648EE"/>
    <w:rsid w:val="00F73DA0"/>
    <w:rsid w:val="00F75C6D"/>
    <w:rsid w:val="00F75CA6"/>
    <w:rsid w:val="00F85FEB"/>
    <w:rsid w:val="00F86734"/>
    <w:rsid w:val="00F873BF"/>
    <w:rsid w:val="00F90C35"/>
    <w:rsid w:val="00F94509"/>
    <w:rsid w:val="00F97213"/>
    <w:rsid w:val="00FA1EA4"/>
    <w:rsid w:val="00FA400A"/>
    <w:rsid w:val="00FA5C1E"/>
    <w:rsid w:val="00FB0B34"/>
    <w:rsid w:val="00FB6894"/>
    <w:rsid w:val="00FB6D30"/>
    <w:rsid w:val="00FD2546"/>
    <w:rsid w:val="00FE43E4"/>
    <w:rsid w:val="00FF1906"/>
    <w:rsid w:val="00FF2457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95AFA6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ody Text"/>
    <w:basedOn w:val="a"/>
    <w:rPr>
      <w:rFonts w:eastAsia="ＭＳ ゴシック"/>
      <w:sz w:val="18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8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rsid w:val="006512CD"/>
    <w:rPr>
      <w:kern w:val="2"/>
      <w:sz w:val="21"/>
      <w:szCs w:val="24"/>
    </w:rPr>
  </w:style>
  <w:style w:type="character" w:styleId="af">
    <w:name w:val="Hyperlink"/>
    <w:basedOn w:val="a0"/>
    <w:unhideWhenUsed/>
    <w:rsid w:val="00110036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5870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66DB-CAA7-4BF4-8116-C1F16CE0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528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村上 俊隆</cp:lastModifiedBy>
  <cp:revision>26</cp:revision>
  <cp:lastPrinted>2022-02-09T13:00:00Z</cp:lastPrinted>
  <dcterms:created xsi:type="dcterms:W3CDTF">2022-02-14T00:18:00Z</dcterms:created>
  <dcterms:modified xsi:type="dcterms:W3CDTF">2022-03-09T00:59:00Z</dcterms:modified>
</cp:coreProperties>
</file>