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426"/>
        <w:gridCol w:w="1134"/>
        <w:gridCol w:w="708"/>
        <w:gridCol w:w="2127"/>
        <w:gridCol w:w="850"/>
        <w:gridCol w:w="4961"/>
      </w:tblGrid>
      <w:tr w:rsidR="00235557" w:rsidRPr="00550DBC" w:rsidTr="0025381B">
        <w:tc>
          <w:tcPr>
            <w:tcW w:w="10206" w:type="dxa"/>
            <w:gridSpan w:val="6"/>
            <w:tcBorders>
              <w:top w:val="single" w:sz="4" w:space="0" w:color="auto"/>
              <w:left w:val="single" w:sz="4" w:space="0" w:color="auto"/>
              <w:bottom w:val="double" w:sz="4" w:space="0" w:color="auto"/>
              <w:right w:val="single" w:sz="4" w:space="0" w:color="auto"/>
            </w:tcBorders>
            <w:shd w:val="clear" w:color="auto" w:fill="000000" w:themeFill="text1"/>
          </w:tcPr>
          <w:p w:rsidR="00A06E63" w:rsidRDefault="00235557" w:rsidP="00A06E63">
            <w:pPr>
              <w:jc w:val="center"/>
              <w:rPr>
                <w:b/>
                <w:sz w:val="22"/>
              </w:rPr>
            </w:pPr>
            <w:r w:rsidRPr="00550DBC">
              <w:rPr>
                <w:rFonts w:hint="eastAsia"/>
                <w:b/>
                <w:sz w:val="22"/>
              </w:rPr>
              <w:t>景観</w:t>
            </w:r>
            <w:r w:rsidR="00290F56">
              <w:rPr>
                <w:rFonts w:hint="eastAsia"/>
                <w:b/>
                <w:sz w:val="22"/>
              </w:rPr>
              <w:t>形成基準</w:t>
            </w:r>
            <w:r w:rsidR="00A06E63" w:rsidRPr="00A06E63">
              <w:rPr>
                <w:rFonts w:hint="eastAsia"/>
                <w:b/>
                <w:sz w:val="22"/>
              </w:rPr>
              <w:t>チェックリスト</w:t>
            </w:r>
          </w:p>
          <w:p w:rsidR="00235557" w:rsidRPr="00550DBC" w:rsidRDefault="00235557" w:rsidP="00EF177B">
            <w:pPr>
              <w:jc w:val="center"/>
              <w:rPr>
                <w:b/>
                <w:sz w:val="22"/>
              </w:rPr>
            </w:pPr>
            <w:r w:rsidRPr="00550DBC">
              <w:rPr>
                <w:rFonts w:hint="eastAsia"/>
                <w:b/>
                <w:sz w:val="22"/>
              </w:rPr>
              <w:t>（</w:t>
            </w:r>
            <w:r w:rsidR="00FF397E" w:rsidRPr="00550DBC">
              <w:rPr>
                <w:rFonts w:hint="eastAsia"/>
                <w:b/>
                <w:sz w:val="22"/>
              </w:rPr>
              <w:t>２－３－</w:t>
            </w:r>
            <w:r w:rsidR="00EF177B">
              <w:rPr>
                <w:rFonts w:hint="eastAsia"/>
                <w:b/>
                <w:sz w:val="22"/>
              </w:rPr>
              <w:t>２</w:t>
            </w:r>
            <w:r w:rsidR="00FF397E" w:rsidRPr="00550DBC">
              <w:rPr>
                <w:rFonts w:hint="eastAsia"/>
                <w:b/>
                <w:sz w:val="22"/>
              </w:rPr>
              <w:t xml:space="preserve">　</w:t>
            </w:r>
            <w:r w:rsidR="00EF177B">
              <w:rPr>
                <w:rFonts w:hint="eastAsia"/>
                <w:b/>
                <w:sz w:val="22"/>
              </w:rPr>
              <w:t>旧居留地</w:t>
            </w:r>
            <w:r w:rsidR="00FF397E" w:rsidRPr="00550DBC">
              <w:rPr>
                <w:rFonts w:hint="eastAsia"/>
                <w:b/>
                <w:sz w:val="22"/>
              </w:rPr>
              <w:t>都市景観形成地域</w:t>
            </w:r>
            <w:r w:rsidRPr="00550DBC">
              <w:rPr>
                <w:rFonts w:hint="eastAsia"/>
                <w:b/>
                <w:sz w:val="22"/>
              </w:rPr>
              <w:t>）</w:t>
            </w:r>
          </w:p>
        </w:tc>
      </w:tr>
      <w:tr w:rsidR="00235557" w:rsidRPr="00AC7690" w:rsidTr="0025381B">
        <w:tc>
          <w:tcPr>
            <w:tcW w:w="10206" w:type="dxa"/>
            <w:gridSpan w:val="6"/>
            <w:tcBorders>
              <w:top w:val="double" w:sz="4" w:space="0" w:color="auto"/>
              <w:left w:val="single" w:sz="4" w:space="0" w:color="auto"/>
              <w:bottom w:val="double" w:sz="4" w:space="0" w:color="auto"/>
              <w:right w:val="single" w:sz="4" w:space="0" w:color="auto"/>
            </w:tcBorders>
            <w:shd w:val="clear" w:color="auto" w:fill="auto"/>
          </w:tcPr>
          <w:p w:rsidR="00A06E63" w:rsidRDefault="00235557" w:rsidP="00A06E63">
            <w:pPr>
              <w:ind w:left="200" w:hangingChars="100" w:hanging="200"/>
            </w:pPr>
            <w:r w:rsidRPr="00AC7690">
              <w:rPr>
                <w:rFonts w:hint="eastAsia"/>
              </w:rPr>
              <w:t>＊</w:t>
            </w:r>
            <w:r w:rsidR="00A06E63" w:rsidRPr="00A06E63">
              <w:rPr>
                <w:rFonts w:hint="eastAsia"/>
              </w:rPr>
              <w:t>必要事項を記入の上、「景観計画区域における行為の届出」に添付してください。</w:t>
            </w:r>
          </w:p>
          <w:p w:rsidR="00235557" w:rsidRPr="00AC7690" w:rsidRDefault="00235557" w:rsidP="00A06E63">
            <w:pPr>
              <w:ind w:left="200" w:hangingChars="100" w:hanging="200"/>
            </w:pPr>
            <w:r w:rsidRPr="00AC7690">
              <w:rPr>
                <w:rFonts w:hint="eastAsia"/>
              </w:rPr>
              <w:t>＊ﾁｪｯｸ欄には、適合する場合「○」、不適合の場合「×」、該当しない場合「－」を記入してください。</w:t>
            </w:r>
          </w:p>
        </w:tc>
      </w:tr>
      <w:tr w:rsidR="00FF397E" w:rsidRPr="00AC7690" w:rsidTr="0025381B">
        <w:tblPrEx>
          <w:shd w:val="clear" w:color="auto" w:fill="auto"/>
        </w:tblPrEx>
        <w:tc>
          <w:tcPr>
            <w:tcW w:w="426" w:type="dxa"/>
            <w:vMerge w:val="restart"/>
            <w:tcBorders>
              <w:top w:val="double" w:sz="4" w:space="0" w:color="auto"/>
              <w:left w:val="single" w:sz="4" w:space="0" w:color="auto"/>
              <w:right w:val="single" w:sz="6" w:space="0" w:color="auto"/>
            </w:tcBorders>
            <w:shd w:val="clear" w:color="auto" w:fill="auto"/>
            <w:vAlign w:val="center"/>
          </w:tcPr>
          <w:p w:rsidR="00FF397E" w:rsidRPr="00AC7690" w:rsidRDefault="00FF397E" w:rsidP="00550DBC">
            <w:pPr>
              <w:jc w:val="center"/>
            </w:pPr>
            <w:permStart w:id="641681840" w:edGrp="everyone" w:colFirst="2" w:colLast="2"/>
            <w:r w:rsidRPr="00AC7690">
              <w:rPr>
                <w:rFonts w:hint="eastAsia"/>
              </w:rPr>
              <w:t>記入者</w:t>
            </w:r>
          </w:p>
        </w:tc>
        <w:tc>
          <w:tcPr>
            <w:tcW w:w="1134" w:type="dxa"/>
            <w:tcBorders>
              <w:top w:val="double" w:sz="4" w:space="0" w:color="auto"/>
              <w:left w:val="single" w:sz="6" w:space="0" w:color="auto"/>
            </w:tcBorders>
            <w:shd w:val="clear" w:color="auto" w:fill="auto"/>
            <w:vAlign w:val="center"/>
          </w:tcPr>
          <w:p w:rsidR="00FF397E" w:rsidRPr="00AC7690" w:rsidRDefault="00FF397E" w:rsidP="00550DBC">
            <w:r>
              <w:rPr>
                <w:rFonts w:hint="eastAsia"/>
              </w:rPr>
              <w:t>所属・氏名</w:t>
            </w:r>
          </w:p>
        </w:tc>
        <w:tc>
          <w:tcPr>
            <w:tcW w:w="8646" w:type="dxa"/>
            <w:gridSpan w:val="4"/>
            <w:tcBorders>
              <w:top w:val="double" w:sz="4" w:space="0" w:color="auto"/>
              <w:right w:val="single" w:sz="4" w:space="0" w:color="auto"/>
            </w:tcBorders>
            <w:shd w:val="clear" w:color="auto" w:fill="auto"/>
            <w:vAlign w:val="center"/>
          </w:tcPr>
          <w:p w:rsidR="00FF397E" w:rsidRPr="00AC7690" w:rsidRDefault="00FF397E" w:rsidP="00550DBC"/>
        </w:tc>
      </w:tr>
      <w:tr w:rsidR="00FF397E" w:rsidRPr="00AC7690" w:rsidTr="0025381B">
        <w:tblPrEx>
          <w:shd w:val="clear" w:color="auto" w:fill="auto"/>
        </w:tblPrEx>
        <w:tc>
          <w:tcPr>
            <w:tcW w:w="426" w:type="dxa"/>
            <w:vMerge/>
            <w:tcBorders>
              <w:left w:val="single" w:sz="4" w:space="0" w:color="auto"/>
              <w:right w:val="single" w:sz="6" w:space="0" w:color="auto"/>
            </w:tcBorders>
            <w:shd w:val="clear" w:color="auto" w:fill="auto"/>
          </w:tcPr>
          <w:p w:rsidR="00FF397E" w:rsidRPr="00AC7690" w:rsidRDefault="00FF397E" w:rsidP="00550DBC">
            <w:permStart w:id="617501905" w:edGrp="everyone" w:colFirst="5" w:colLast="5"/>
            <w:permStart w:id="1036724491" w:edGrp="everyone" w:colFirst="3" w:colLast="3"/>
            <w:permEnd w:id="641681840"/>
          </w:p>
        </w:tc>
        <w:tc>
          <w:tcPr>
            <w:tcW w:w="1134" w:type="dxa"/>
            <w:tcBorders>
              <w:left w:val="single" w:sz="6" w:space="0" w:color="auto"/>
              <w:bottom w:val="single" w:sz="4" w:space="0" w:color="auto"/>
              <w:right w:val="single" w:sz="4" w:space="0" w:color="auto"/>
            </w:tcBorders>
            <w:shd w:val="clear" w:color="auto" w:fill="auto"/>
            <w:vAlign w:val="center"/>
          </w:tcPr>
          <w:p w:rsidR="00FF397E" w:rsidRPr="00AC7690" w:rsidRDefault="00FF397E" w:rsidP="00550DBC">
            <w:r>
              <w:rPr>
                <w:rFonts w:hint="eastAsia"/>
              </w:rPr>
              <w:t>連絡先</w:t>
            </w:r>
          </w:p>
        </w:tc>
        <w:tc>
          <w:tcPr>
            <w:tcW w:w="708" w:type="dxa"/>
            <w:tcBorders>
              <w:left w:val="single" w:sz="4" w:space="0" w:color="auto"/>
              <w:bottom w:val="single" w:sz="4" w:space="0" w:color="auto"/>
              <w:right w:val="nil"/>
            </w:tcBorders>
            <w:shd w:val="clear" w:color="auto" w:fill="auto"/>
            <w:vAlign w:val="center"/>
          </w:tcPr>
          <w:p w:rsidR="00FF397E" w:rsidRPr="00AC7690" w:rsidRDefault="00FF397E" w:rsidP="00550DBC">
            <w:r>
              <w:rPr>
                <w:rFonts w:hint="eastAsia"/>
              </w:rPr>
              <w:t>TEL</w:t>
            </w:r>
          </w:p>
        </w:tc>
        <w:tc>
          <w:tcPr>
            <w:tcW w:w="2127" w:type="dxa"/>
            <w:tcBorders>
              <w:left w:val="nil"/>
              <w:bottom w:val="single" w:sz="4" w:space="0" w:color="auto"/>
              <w:right w:val="nil"/>
            </w:tcBorders>
            <w:shd w:val="clear" w:color="auto" w:fill="auto"/>
            <w:vAlign w:val="center"/>
          </w:tcPr>
          <w:p w:rsidR="00FF397E" w:rsidRPr="00AC7690" w:rsidRDefault="00FF397E" w:rsidP="00550DBC"/>
        </w:tc>
        <w:tc>
          <w:tcPr>
            <w:tcW w:w="850" w:type="dxa"/>
            <w:tcBorders>
              <w:left w:val="nil"/>
              <w:bottom w:val="single" w:sz="4" w:space="0" w:color="auto"/>
              <w:right w:val="nil"/>
            </w:tcBorders>
            <w:shd w:val="clear" w:color="auto" w:fill="auto"/>
            <w:vAlign w:val="center"/>
          </w:tcPr>
          <w:p w:rsidR="00FF397E" w:rsidRPr="00AC7690" w:rsidRDefault="00AE0554" w:rsidP="00550DBC">
            <w:r>
              <w:rPr>
                <w:rFonts w:hint="eastAsia"/>
              </w:rPr>
              <w:t>E-Mail</w:t>
            </w:r>
          </w:p>
        </w:tc>
        <w:tc>
          <w:tcPr>
            <w:tcW w:w="4961" w:type="dxa"/>
            <w:tcBorders>
              <w:left w:val="nil"/>
              <w:bottom w:val="single" w:sz="4" w:space="0" w:color="auto"/>
              <w:right w:val="single" w:sz="4" w:space="0" w:color="auto"/>
            </w:tcBorders>
            <w:shd w:val="clear" w:color="auto" w:fill="auto"/>
            <w:vAlign w:val="center"/>
          </w:tcPr>
          <w:p w:rsidR="00FF397E" w:rsidRPr="00AC7690" w:rsidRDefault="00FF397E" w:rsidP="00550DBC"/>
        </w:tc>
      </w:tr>
      <w:permEnd w:id="617501905"/>
      <w:permEnd w:id="1036724491"/>
      <w:tr w:rsidR="00235557" w:rsidRPr="00AC7690" w:rsidTr="0025381B">
        <w:tblPrEx>
          <w:shd w:val="clear" w:color="auto" w:fill="auto"/>
        </w:tblPrEx>
        <w:tc>
          <w:tcPr>
            <w:tcW w:w="426" w:type="dxa"/>
            <w:vMerge/>
            <w:tcBorders>
              <w:left w:val="single" w:sz="4" w:space="0" w:color="auto"/>
              <w:bottom w:val="single" w:sz="4" w:space="0" w:color="auto"/>
              <w:right w:val="single" w:sz="6" w:space="0" w:color="auto"/>
            </w:tcBorders>
            <w:shd w:val="clear" w:color="auto" w:fill="auto"/>
            <w:vAlign w:val="center"/>
          </w:tcPr>
          <w:p w:rsidR="00235557" w:rsidRPr="00AC7690" w:rsidRDefault="00235557" w:rsidP="00550DBC"/>
        </w:tc>
        <w:tc>
          <w:tcPr>
            <w:tcW w:w="9780" w:type="dxa"/>
            <w:gridSpan w:val="5"/>
            <w:tcBorders>
              <w:top w:val="single" w:sz="4" w:space="0" w:color="auto"/>
              <w:left w:val="single" w:sz="6" w:space="0" w:color="auto"/>
              <w:bottom w:val="single" w:sz="4" w:space="0" w:color="auto"/>
              <w:right w:val="single" w:sz="4" w:space="0" w:color="auto"/>
            </w:tcBorders>
            <w:shd w:val="clear" w:color="auto" w:fill="auto"/>
            <w:vAlign w:val="center"/>
          </w:tcPr>
          <w:p w:rsidR="00235557" w:rsidRPr="00AC7690" w:rsidRDefault="00235557" w:rsidP="00550DBC">
            <w:r w:rsidRPr="00AC7690">
              <w:rPr>
                <w:rFonts w:hint="eastAsia"/>
              </w:rPr>
              <w:t>※内容の確認等、お問い合わせをさせていただく場合があります。</w:t>
            </w:r>
          </w:p>
        </w:tc>
      </w:tr>
    </w:tbl>
    <w:p w:rsidR="00AE0554" w:rsidRDefault="00AE0554" w:rsidP="003E1727">
      <w:pPr>
        <w:pStyle w:val="af"/>
      </w:pPr>
    </w:p>
    <w:p w:rsidR="00EF177B" w:rsidRDefault="00EF177B" w:rsidP="00EF177B">
      <w:pPr>
        <w:pStyle w:val="1"/>
        <w:spacing w:after="72"/>
      </w:pPr>
      <w:r>
        <w:rPr>
          <w:rFonts w:hint="eastAsia"/>
        </w:rPr>
        <w:t>◆</w:t>
      </w:r>
      <w:r w:rsidRPr="00781FC0">
        <w:rPr>
          <w:rFonts w:hint="eastAsia"/>
        </w:rPr>
        <w:t>２－３－２　旧居留地</w:t>
      </w:r>
      <w:r>
        <w:rPr>
          <w:rFonts w:hint="eastAsia"/>
        </w:rPr>
        <w:t>都市景観形成地域　の基準</w:t>
      </w:r>
    </w:p>
    <w:tbl>
      <w:tblPr>
        <w:tblStyle w:val="a5"/>
        <w:tblW w:w="10206" w:type="dxa"/>
        <w:tblInd w:w="-5" w:type="dxa"/>
        <w:tblCellMar>
          <w:left w:w="113" w:type="dxa"/>
          <w:right w:w="113" w:type="dxa"/>
        </w:tblCellMar>
        <w:tblLook w:val="04A0" w:firstRow="1" w:lastRow="0" w:firstColumn="1" w:lastColumn="0" w:noHBand="0" w:noVBand="1"/>
      </w:tblPr>
      <w:tblGrid>
        <w:gridCol w:w="419"/>
        <w:gridCol w:w="999"/>
        <w:gridCol w:w="5386"/>
        <w:gridCol w:w="567"/>
        <w:gridCol w:w="2835"/>
      </w:tblGrid>
      <w:tr w:rsidR="001D3DD5" w:rsidRPr="000C0ADA" w:rsidTr="000E09C9">
        <w:tc>
          <w:tcPr>
            <w:tcW w:w="6804" w:type="dxa"/>
            <w:gridSpan w:val="3"/>
            <w:tcBorders>
              <w:bottom w:val="double" w:sz="4" w:space="0" w:color="auto"/>
              <w:right w:val="single" w:sz="4" w:space="0" w:color="auto"/>
            </w:tcBorders>
            <w:shd w:val="clear" w:color="auto" w:fill="D9D9D9" w:themeFill="background1" w:themeFillShade="D9"/>
          </w:tcPr>
          <w:p w:rsidR="001D3DD5" w:rsidRPr="000C0ADA" w:rsidRDefault="001D3DD5"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1D3DD5" w:rsidRPr="000C0ADA" w:rsidRDefault="001D3DD5"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1D3DD5" w:rsidRPr="000C0ADA" w:rsidRDefault="001D3DD5" w:rsidP="000E09C9">
            <w:pPr>
              <w:pStyle w:val="af"/>
              <w:jc w:val="center"/>
              <w:rPr>
                <w:b/>
              </w:rPr>
            </w:pPr>
            <w:r w:rsidRPr="000C0ADA">
              <w:rPr>
                <w:rFonts w:hint="eastAsia"/>
                <w:b/>
              </w:rPr>
              <w:t>計画内容</w:t>
            </w:r>
          </w:p>
        </w:tc>
      </w:tr>
      <w:tr w:rsidR="00EF177B" w:rsidRPr="00781FC0" w:rsidTr="00EF177B">
        <w:tblPrEx>
          <w:tblCellMar>
            <w:left w:w="108" w:type="dxa"/>
            <w:right w:w="108" w:type="dxa"/>
          </w:tblCellMar>
        </w:tblPrEx>
        <w:tc>
          <w:tcPr>
            <w:tcW w:w="419" w:type="dxa"/>
            <w:vMerge w:val="restart"/>
            <w:tcBorders>
              <w:top w:val="double" w:sz="4" w:space="0" w:color="auto"/>
            </w:tcBorders>
          </w:tcPr>
          <w:p w:rsidR="00EF177B" w:rsidRPr="00781FC0" w:rsidRDefault="00EF177B" w:rsidP="00EF177B">
            <w:pPr>
              <w:pStyle w:val="af"/>
            </w:pPr>
            <w:permStart w:id="1478165846" w:edGrp="everyone" w:colFirst="3" w:colLast="3"/>
            <w:permStart w:id="5069993" w:edGrp="everyone" w:colFirst="4" w:colLast="4"/>
            <w:r w:rsidRPr="00781FC0">
              <w:rPr>
                <w:rFonts w:hint="eastAsia"/>
              </w:rPr>
              <w:t>形態又は色彩その他の意匠の制限</w:t>
            </w:r>
          </w:p>
        </w:tc>
        <w:tc>
          <w:tcPr>
            <w:tcW w:w="999" w:type="dxa"/>
            <w:tcBorders>
              <w:top w:val="double" w:sz="4" w:space="0" w:color="auto"/>
              <w:right w:val="double" w:sz="4" w:space="0" w:color="auto"/>
            </w:tcBorders>
          </w:tcPr>
          <w:p w:rsidR="00EF177B" w:rsidRPr="00781FC0" w:rsidRDefault="00EF177B" w:rsidP="00EF177B">
            <w:pPr>
              <w:pStyle w:val="af"/>
            </w:pPr>
            <w:r w:rsidRPr="00781FC0">
              <w:rPr>
                <w:rFonts w:hint="eastAsia"/>
              </w:rPr>
              <w:t>基本事項</w:t>
            </w:r>
          </w:p>
        </w:tc>
        <w:tc>
          <w:tcPr>
            <w:tcW w:w="5386" w:type="dxa"/>
            <w:tcBorders>
              <w:top w:val="double" w:sz="4" w:space="0" w:color="auto"/>
              <w:left w:val="double" w:sz="4" w:space="0" w:color="auto"/>
              <w:right w:val="single" w:sz="4" w:space="0" w:color="auto"/>
            </w:tcBorders>
          </w:tcPr>
          <w:p w:rsidR="00EF177B" w:rsidRPr="00781FC0" w:rsidRDefault="00EF177B" w:rsidP="00EF177B">
            <w:pPr>
              <w:pStyle w:val="af"/>
              <w:ind w:left="180" w:hangingChars="100" w:hanging="180"/>
            </w:pPr>
            <w:r w:rsidRPr="00781FC0">
              <w:rPr>
                <w:rFonts w:hint="eastAsia"/>
              </w:rPr>
              <w:t>〇形態・意匠は、地域の景観との調和に配慮した質の高いものとする。</w:t>
            </w:r>
          </w:p>
        </w:tc>
        <w:tc>
          <w:tcPr>
            <w:tcW w:w="567" w:type="dxa"/>
            <w:tcBorders>
              <w:top w:val="double" w:sz="4" w:space="0" w:color="auto"/>
              <w:left w:val="double" w:sz="4" w:space="0" w:color="auto"/>
              <w:right w:val="single" w:sz="4" w:space="0" w:color="auto"/>
            </w:tcBorders>
          </w:tcPr>
          <w:p w:rsidR="00EF177B" w:rsidRPr="00CC48D8" w:rsidRDefault="00EF177B" w:rsidP="0034088B">
            <w:pPr>
              <w:pStyle w:val="af"/>
              <w:jc w:val="center"/>
            </w:pPr>
          </w:p>
        </w:tc>
        <w:tc>
          <w:tcPr>
            <w:tcW w:w="2835" w:type="dxa"/>
            <w:tcBorders>
              <w:top w:val="double" w:sz="4" w:space="0" w:color="auto"/>
              <w:left w:val="single" w:sz="4" w:space="0" w:color="auto"/>
              <w:right w:val="single" w:sz="4" w:space="0" w:color="auto"/>
            </w:tcBorders>
          </w:tcPr>
          <w:p w:rsidR="00EF177B" w:rsidRPr="00CC48D8" w:rsidRDefault="00EF177B" w:rsidP="00EF177B">
            <w:pPr>
              <w:pStyle w:val="af"/>
            </w:pPr>
          </w:p>
        </w:tc>
      </w:tr>
      <w:tr w:rsidR="00EF177B" w:rsidRPr="00781FC0" w:rsidTr="00EF177B">
        <w:tblPrEx>
          <w:tblCellMar>
            <w:left w:w="108" w:type="dxa"/>
            <w:right w:w="108" w:type="dxa"/>
          </w:tblCellMar>
        </w:tblPrEx>
        <w:tc>
          <w:tcPr>
            <w:tcW w:w="419" w:type="dxa"/>
            <w:vMerge/>
          </w:tcPr>
          <w:p w:rsidR="00EF177B" w:rsidRPr="00781FC0" w:rsidRDefault="00EF177B" w:rsidP="00EF177B">
            <w:pPr>
              <w:snapToGrid w:val="0"/>
              <w:rPr>
                <w:rFonts w:hAnsi="メイリオ" w:cs="メイリオ"/>
                <w:sz w:val="18"/>
                <w:szCs w:val="18"/>
              </w:rPr>
            </w:pPr>
            <w:permStart w:id="726416028" w:edGrp="everyone" w:colFirst="3" w:colLast="3"/>
            <w:permStart w:id="1157577886" w:edGrp="everyone" w:colFirst="4" w:colLast="4"/>
            <w:permEnd w:id="1478165846"/>
            <w:permEnd w:id="5069993"/>
          </w:p>
        </w:tc>
        <w:tc>
          <w:tcPr>
            <w:tcW w:w="999" w:type="dxa"/>
            <w:tcBorders>
              <w:right w:val="double" w:sz="4" w:space="0" w:color="auto"/>
            </w:tcBorders>
          </w:tcPr>
          <w:p w:rsidR="00EF177B" w:rsidRPr="00781FC0" w:rsidRDefault="00EF177B" w:rsidP="00EF177B">
            <w:pPr>
              <w:pStyle w:val="af"/>
            </w:pPr>
            <w:r w:rsidRPr="00781FC0">
              <w:rPr>
                <w:rFonts w:hint="eastAsia"/>
              </w:rPr>
              <w:t>まちなみの連続性</w:t>
            </w:r>
          </w:p>
          <w:p w:rsidR="00EF177B" w:rsidRPr="00781FC0" w:rsidRDefault="00EF177B" w:rsidP="00EF177B">
            <w:pPr>
              <w:pStyle w:val="af"/>
            </w:pPr>
            <w:r w:rsidRPr="00781FC0">
              <w:rPr>
                <w:rFonts w:hint="eastAsia"/>
              </w:rPr>
              <w:t>・にぎわいの形成</w:t>
            </w:r>
          </w:p>
        </w:tc>
        <w:tc>
          <w:tcPr>
            <w:tcW w:w="5386" w:type="dxa"/>
            <w:tcBorders>
              <w:left w:val="double" w:sz="4" w:space="0" w:color="auto"/>
              <w:right w:val="single" w:sz="4" w:space="0" w:color="auto"/>
            </w:tcBorders>
          </w:tcPr>
          <w:p w:rsidR="00EF177B" w:rsidRPr="00781FC0" w:rsidRDefault="00EF177B" w:rsidP="00EF177B">
            <w:pPr>
              <w:pStyle w:val="af"/>
              <w:ind w:left="180" w:hangingChars="100" w:hanging="180"/>
            </w:pPr>
            <w:r w:rsidRPr="00781FC0">
              <w:t>〇形態・意匠は、地域のにぎわいに配慮されたものとし、１階・地階部分での商業施設の配置や、文化的機能の導入に努める。</w:t>
            </w:r>
          </w:p>
          <w:p w:rsidR="00EF177B" w:rsidRPr="00781FC0" w:rsidRDefault="00EF177B" w:rsidP="00EF177B">
            <w:pPr>
              <w:pStyle w:val="af"/>
              <w:ind w:left="180" w:hangingChars="100" w:hanging="180"/>
            </w:pPr>
            <w:r w:rsidRPr="00781FC0">
              <w:rPr>
                <w:rFonts w:hint="eastAsia"/>
              </w:rPr>
              <w:t>〇駐車場の出入口は、景観形成道路に面して設置しない。ただし、敷地が景観形成道路以外の道路に接しない場合又は交通安全上もしくは用途上やむを得ない場合はこの限りでない。</w:t>
            </w:r>
          </w:p>
        </w:tc>
        <w:tc>
          <w:tcPr>
            <w:tcW w:w="567" w:type="dxa"/>
            <w:tcBorders>
              <w:left w:val="double" w:sz="4" w:space="0" w:color="auto"/>
              <w:right w:val="single" w:sz="4" w:space="0" w:color="auto"/>
            </w:tcBorders>
          </w:tcPr>
          <w:p w:rsidR="00EF177B" w:rsidRPr="00781FC0" w:rsidRDefault="00EF177B" w:rsidP="0034088B">
            <w:pPr>
              <w:pStyle w:val="af"/>
              <w:jc w:val="center"/>
            </w:pPr>
          </w:p>
        </w:tc>
        <w:tc>
          <w:tcPr>
            <w:tcW w:w="2835" w:type="dxa"/>
            <w:tcBorders>
              <w:left w:val="single" w:sz="4" w:space="0" w:color="auto"/>
              <w:right w:val="single" w:sz="4" w:space="0" w:color="auto"/>
            </w:tcBorders>
          </w:tcPr>
          <w:p w:rsidR="00EF177B" w:rsidRPr="00781FC0" w:rsidRDefault="00EF177B" w:rsidP="00EF177B">
            <w:pPr>
              <w:pStyle w:val="af"/>
            </w:pPr>
          </w:p>
        </w:tc>
      </w:tr>
      <w:tr w:rsidR="00EF177B" w:rsidRPr="00781FC0" w:rsidTr="00EF177B">
        <w:tblPrEx>
          <w:tblCellMar>
            <w:left w:w="108" w:type="dxa"/>
            <w:right w:w="108" w:type="dxa"/>
          </w:tblCellMar>
        </w:tblPrEx>
        <w:tc>
          <w:tcPr>
            <w:tcW w:w="419" w:type="dxa"/>
            <w:vMerge/>
          </w:tcPr>
          <w:p w:rsidR="00EF177B" w:rsidRPr="00781FC0" w:rsidRDefault="00EF177B" w:rsidP="00EF177B">
            <w:pPr>
              <w:snapToGrid w:val="0"/>
              <w:rPr>
                <w:rFonts w:hAnsi="メイリオ" w:cs="メイリオ"/>
                <w:sz w:val="18"/>
                <w:szCs w:val="18"/>
              </w:rPr>
            </w:pPr>
            <w:permStart w:id="1676815772" w:edGrp="everyone" w:colFirst="3" w:colLast="3"/>
            <w:permStart w:id="322240855" w:edGrp="everyone" w:colFirst="4" w:colLast="4"/>
            <w:permEnd w:id="726416028"/>
            <w:permEnd w:id="1157577886"/>
          </w:p>
        </w:tc>
        <w:tc>
          <w:tcPr>
            <w:tcW w:w="999" w:type="dxa"/>
            <w:tcBorders>
              <w:right w:val="double" w:sz="4" w:space="0" w:color="auto"/>
            </w:tcBorders>
          </w:tcPr>
          <w:p w:rsidR="00EF177B" w:rsidRDefault="00EF177B" w:rsidP="00EF177B">
            <w:pPr>
              <w:pStyle w:val="af"/>
            </w:pPr>
            <w:r w:rsidRPr="00781FC0">
              <w:rPr>
                <w:rFonts w:hint="eastAsia"/>
              </w:rPr>
              <w:t>敷地・</w:t>
            </w:r>
          </w:p>
          <w:p w:rsidR="00EF177B" w:rsidRPr="00781FC0" w:rsidRDefault="00EF177B" w:rsidP="00EF177B">
            <w:pPr>
              <w:pStyle w:val="af"/>
            </w:pPr>
            <w:r w:rsidRPr="00781FC0">
              <w:rPr>
                <w:rFonts w:hint="eastAsia"/>
              </w:rPr>
              <w:t>緑化</w:t>
            </w:r>
          </w:p>
        </w:tc>
        <w:tc>
          <w:tcPr>
            <w:tcW w:w="5386" w:type="dxa"/>
            <w:tcBorders>
              <w:left w:val="double" w:sz="4" w:space="0" w:color="auto"/>
              <w:right w:val="single" w:sz="4" w:space="0" w:color="auto"/>
            </w:tcBorders>
          </w:tcPr>
          <w:p w:rsidR="00EF177B" w:rsidRPr="00781FC0" w:rsidRDefault="00EF177B" w:rsidP="00EF177B">
            <w:pPr>
              <w:pStyle w:val="af"/>
              <w:ind w:left="180" w:hangingChars="100" w:hanging="180"/>
            </w:pPr>
            <w:r w:rsidRPr="00781FC0">
              <w:t>〇空地には良好な環境を形成するため植栽等を行う。</w:t>
            </w:r>
          </w:p>
          <w:p w:rsidR="00EF177B" w:rsidRPr="00781FC0" w:rsidRDefault="00EF177B" w:rsidP="00EF177B">
            <w:pPr>
              <w:pStyle w:val="af"/>
              <w:ind w:left="180" w:hangingChars="100" w:hanging="180"/>
            </w:pPr>
            <w:r w:rsidRPr="00781FC0">
              <w:rPr>
                <w:rFonts w:hint="eastAsia"/>
              </w:rPr>
              <w:t>〇街角広場及び地域の都市景観の形成に有効な空地（道路境界線からの壁面の位置の制限により生じる空地を含む。以下、「有効空地」という）は地域の景観に配慮された修景を施すとともに歩道に面する部分については、歩道と調和のとれたものとする。</w:t>
            </w:r>
          </w:p>
        </w:tc>
        <w:tc>
          <w:tcPr>
            <w:tcW w:w="567" w:type="dxa"/>
            <w:tcBorders>
              <w:left w:val="double" w:sz="4" w:space="0" w:color="auto"/>
              <w:right w:val="single" w:sz="4" w:space="0" w:color="auto"/>
            </w:tcBorders>
          </w:tcPr>
          <w:p w:rsidR="00EF177B" w:rsidRPr="00781FC0" w:rsidRDefault="00EF177B" w:rsidP="0034088B">
            <w:pPr>
              <w:pStyle w:val="af"/>
              <w:jc w:val="center"/>
            </w:pPr>
          </w:p>
        </w:tc>
        <w:tc>
          <w:tcPr>
            <w:tcW w:w="2835" w:type="dxa"/>
            <w:tcBorders>
              <w:left w:val="single" w:sz="4" w:space="0" w:color="auto"/>
              <w:right w:val="single" w:sz="4" w:space="0" w:color="auto"/>
            </w:tcBorders>
          </w:tcPr>
          <w:p w:rsidR="00EF177B" w:rsidRPr="00781FC0" w:rsidRDefault="00EF177B" w:rsidP="00EF177B">
            <w:pPr>
              <w:pStyle w:val="af"/>
            </w:pPr>
          </w:p>
        </w:tc>
      </w:tr>
      <w:tr w:rsidR="00EF177B" w:rsidRPr="00781FC0" w:rsidTr="00EF177B">
        <w:tblPrEx>
          <w:tblCellMar>
            <w:left w:w="108" w:type="dxa"/>
            <w:right w:w="108" w:type="dxa"/>
          </w:tblCellMar>
        </w:tblPrEx>
        <w:tc>
          <w:tcPr>
            <w:tcW w:w="419" w:type="dxa"/>
            <w:vMerge/>
          </w:tcPr>
          <w:p w:rsidR="00EF177B" w:rsidRPr="00781FC0" w:rsidRDefault="00EF177B" w:rsidP="00EF177B">
            <w:pPr>
              <w:snapToGrid w:val="0"/>
              <w:rPr>
                <w:rFonts w:hAnsi="メイリオ" w:cs="メイリオ"/>
                <w:sz w:val="18"/>
                <w:szCs w:val="18"/>
              </w:rPr>
            </w:pPr>
            <w:permStart w:id="346364292" w:edGrp="everyone" w:colFirst="3" w:colLast="3"/>
            <w:permStart w:id="1451835795" w:edGrp="everyone" w:colFirst="4" w:colLast="4"/>
            <w:permEnd w:id="1676815772"/>
            <w:permEnd w:id="322240855"/>
          </w:p>
        </w:tc>
        <w:tc>
          <w:tcPr>
            <w:tcW w:w="999" w:type="dxa"/>
            <w:tcBorders>
              <w:right w:val="double" w:sz="4" w:space="0" w:color="auto"/>
            </w:tcBorders>
          </w:tcPr>
          <w:p w:rsidR="00EF177B" w:rsidRPr="00781FC0" w:rsidRDefault="00EF177B" w:rsidP="00EF177B">
            <w:pPr>
              <w:pStyle w:val="af"/>
            </w:pPr>
            <w:r w:rsidRPr="00781FC0">
              <w:rPr>
                <w:rFonts w:hint="eastAsia"/>
              </w:rPr>
              <w:t>塀</w:t>
            </w:r>
          </w:p>
        </w:tc>
        <w:tc>
          <w:tcPr>
            <w:tcW w:w="5386" w:type="dxa"/>
            <w:tcBorders>
              <w:left w:val="double" w:sz="4" w:space="0" w:color="auto"/>
              <w:right w:val="single" w:sz="4" w:space="0" w:color="auto"/>
            </w:tcBorders>
          </w:tcPr>
          <w:p w:rsidR="00EF177B" w:rsidRDefault="00EF177B" w:rsidP="00EF177B">
            <w:pPr>
              <w:pStyle w:val="af"/>
              <w:ind w:left="180" w:hangingChars="100" w:hanging="180"/>
            </w:pPr>
            <w:r w:rsidRPr="00781FC0">
              <w:rPr>
                <w:rFonts w:hint="eastAsia"/>
              </w:rPr>
              <w:t>〇道路に面して塀は設けない</w:t>
            </w:r>
          </w:p>
          <w:p w:rsidR="00F06B27" w:rsidRPr="00F06B27" w:rsidRDefault="00F06B27" w:rsidP="00EF177B">
            <w:pPr>
              <w:pStyle w:val="af"/>
              <w:ind w:left="180" w:hangingChars="100" w:hanging="180"/>
              <w:rPr>
                <w:rFonts w:hint="eastAsia"/>
              </w:rPr>
            </w:pPr>
          </w:p>
        </w:tc>
        <w:tc>
          <w:tcPr>
            <w:tcW w:w="567" w:type="dxa"/>
            <w:tcBorders>
              <w:left w:val="double" w:sz="4" w:space="0" w:color="auto"/>
              <w:right w:val="single" w:sz="4" w:space="0" w:color="auto"/>
            </w:tcBorders>
          </w:tcPr>
          <w:p w:rsidR="00EF177B" w:rsidRPr="00781FC0" w:rsidRDefault="00EF177B" w:rsidP="0034088B">
            <w:pPr>
              <w:pStyle w:val="af"/>
              <w:jc w:val="center"/>
            </w:pPr>
          </w:p>
        </w:tc>
        <w:tc>
          <w:tcPr>
            <w:tcW w:w="2835" w:type="dxa"/>
            <w:tcBorders>
              <w:left w:val="single" w:sz="4" w:space="0" w:color="auto"/>
              <w:right w:val="single" w:sz="4" w:space="0" w:color="auto"/>
            </w:tcBorders>
          </w:tcPr>
          <w:p w:rsidR="00EF177B" w:rsidRPr="00781FC0" w:rsidRDefault="00EF177B" w:rsidP="00EF177B">
            <w:pPr>
              <w:pStyle w:val="af"/>
            </w:pPr>
          </w:p>
        </w:tc>
      </w:tr>
      <w:tr w:rsidR="00EF177B" w:rsidRPr="00781FC0" w:rsidTr="00EF177B">
        <w:tblPrEx>
          <w:tblCellMar>
            <w:left w:w="108" w:type="dxa"/>
            <w:right w:w="108" w:type="dxa"/>
          </w:tblCellMar>
        </w:tblPrEx>
        <w:tc>
          <w:tcPr>
            <w:tcW w:w="419" w:type="dxa"/>
            <w:vMerge/>
          </w:tcPr>
          <w:p w:rsidR="00EF177B" w:rsidRPr="00781FC0" w:rsidRDefault="00EF177B" w:rsidP="00EF177B">
            <w:pPr>
              <w:snapToGrid w:val="0"/>
              <w:rPr>
                <w:rFonts w:hAnsi="メイリオ" w:cs="メイリオ"/>
                <w:sz w:val="18"/>
                <w:szCs w:val="18"/>
              </w:rPr>
            </w:pPr>
            <w:permStart w:id="2093618787" w:edGrp="everyone" w:colFirst="3" w:colLast="3"/>
            <w:permStart w:id="983309845" w:edGrp="everyone" w:colFirst="4" w:colLast="4"/>
            <w:permEnd w:id="346364292"/>
            <w:permEnd w:id="1451835795"/>
          </w:p>
        </w:tc>
        <w:tc>
          <w:tcPr>
            <w:tcW w:w="999" w:type="dxa"/>
            <w:tcBorders>
              <w:right w:val="double" w:sz="4" w:space="0" w:color="auto"/>
            </w:tcBorders>
          </w:tcPr>
          <w:p w:rsidR="00EF177B" w:rsidRDefault="00EF177B" w:rsidP="00EF177B">
            <w:pPr>
              <w:pStyle w:val="af"/>
            </w:pPr>
            <w:r w:rsidRPr="00781FC0">
              <w:rPr>
                <w:rFonts w:hint="eastAsia"/>
              </w:rPr>
              <w:t>建築設備</w:t>
            </w:r>
          </w:p>
          <w:p w:rsidR="00EF177B" w:rsidRPr="00781FC0" w:rsidRDefault="00EF177B" w:rsidP="00EF177B">
            <w:pPr>
              <w:pStyle w:val="af"/>
            </w:pPr>
            <w:r w:rsidRPr="00781FC0">
              <w:rPr>
                <w:rFonts w:hint="eastAsia"/>
              </w:rPr>
              <w:t>等</w:t>
            </w:r>
          </w:p>
        </w:tc>
        <w:tc>
          <w:tcPr>
            <w:tcW w:w="5386" w:type="dxa"/>
            <w:tcBorders>
              <w:left w:val="double" w:sz="4" w:space="0" w:color="auto"/>
              <w:right w:val="single" w:sz="4" w:space="0" w:color="auto"/>
            </w:tcBorders>
          </w:tcPr>
          <w:p w:rsidR="00EF177B" w:rsidRPr="00781FC0" w:rsidRDefault="00EF177B" w:rsidP="00EF177B">
            <w:pPr>
              <w:pStyle w:val="af"/>
              <w:ind w:left="180" w:hangingChars="100" w:hanging="180"/>
            </w:pPr>
            <w:r w:rsidRPr="00781FC0">
              <w:rPr>
                <w:rFonts w:hint="eastAsia"/>
              </w:rPr>
              <w:t>〇見えない位置に設ける、建築物の中に取り込む、覆いをするなど周囲の景観に配慮する。</w:t>
            </w:r>
          </w:p>
        </w:tc>
        <w:tc>
          <w:tcPr>
            <w:tcW w:w="567" w:type="dxa"/>
            <w:tcBorders>
              <w:left w:val="double" w:sz="4" w:space="0" w:color="auto"/>
              <w:right w:val="single" w:sz="4" w:space="0" w:color="auto"/>
            </w:tcBorders>
          </w:tcPr>
          <w:p w:rsidR="00EF177B" w:rsidRPr="00781FC0" w:rsidRDefault="00EF177B" w:rsidP="0034088B">
            <w:pPr>
              <w:pStyle w:val="af"/>
              <w:jc w:val="center"/>
            </w:pPr>
          </w:p>
        </w:tc>
        <w:tc>
          <w:tcPr>
            <w:tcW w:w="2835" w:type="dxa"/>
            <w:tcBorders>
              <w:left w:val="single" w:sz="4" w:space="0" w:color="auto"/>
              <w:right w:val="single" w:sz="4" w:space="0" w:color="auto"/>
            </w:tcBorders>
          </w:tcPr>
          <w:p w:rsidR="00EF177B" w:rsidRPr="00781FC0" w:rsidRDefault="00EF177B" w:rsidP="00EF177B">
            <w:pPr>
              <w:pStyle w:val="af"/>
            </w:pPr>
          </w:p>
        </w:tc>
      </w:tr>
      <w:tr w:rsidR="00EF177B" w:rsidRPr="00781FC0" w:rsidTr="00EF177B">
        <w:tblPrEx>
          <w:tblCellMar>
            <w:left w:w="108" w:type="dxa"/>
            <w:right w:w="108" w:type="dxa"/>
          </w:tblCellMar>
        </w:tblPrEx>
        <w:tc>
          <w:tcPr>
            <w:tcW w:w="1418" w:type="dxa"/>
            <w:gridSpan w:val="2"/>
            <w:tcBorders>
              <w:right w:val="double" w:sz="4" w:space="0" w:color="auto"/>
            </w:tcBorders>
          </w:tcPr>
          <w:p w:rsidR="00EF177B" w:rsidRDefault="00EF177B" w:rsidP="00EF177B">
            <w:pPr>
              <w:pStyle w:val="af"/>
            </w:pPr>
            <w:permStart w:id="1052324308" w:edGrp="everyone" w:colFirst="2" w:colLast="2"/>
            <w:permStart w:id="849309714" w:edGrp="everyone" w:colFirst="3" w:colLast="3"/>
            <w:permEnd w:id="2093618787"/>
            <w:permEnd w:id="983309845"/>
            <w:r w:rsidRPr="00781FC0">
              <w:rPr>
                <w:rFonts w:hint="eastAsia"/>
              </w:rPr>
              <w:t>壁面の位置の</w:t>
            </w:r>
          </w:p>
          <w:p w:rsidR="00EF177B" w:rsidRPr="00781FC0" w:rsidRDefault="00EF177B" w:rsidP="00EF177B">
            <w:pPr>
              <w:pStyle w:val="af"/>
            </w:pPr>
            <w:r w:rsidRPr="00781FC0">
              <w:rPr>
                <w:rFonts w:hint="eastAsia"/>
              </w:rPr>
              <w:t>制限</w:t>
            </w:r>
          </w:p>
        </w:tc>
        <w:tc>
          <w:tcPr>
            <w:tcW w:w="5386" w:type="dxa"/>
            <w:tcBorders>
              <w:left w:val="double" w:sz="4" w:space="0" w:color="auto"/>
              <w:right w:val="single" w:sz="4" w:space="0" w:color="auto"/>
            </w:tcBorders>
          </w:tcPr>
          <w:p w:rsidR="00EF177B" w:rsidRPr="00781FC0" w:rsidRDefault="00EF177B" w:rsidP="00EF177B">
            <w:pPr>
              <w:pStyle w:val="af"/>
              <w:ind w:left="180" w:hangingChars="100" w:hanging="180"/>
            </w:pPr>
            <w:r w:rsidRPr="00781FC0">
              <w:t>〇まちなみの連続性を図るため、</w:t>
            </w:r>
            <w:r w:rsidRPr="00781FC0">
              <w:rPr>
                <w:rFonts w:hint="eastAsia"/>
              </w:rPr>
              <w:t>道路境界線から外壁等の面までの距離は次表のとおりとし、壁面線を整える。</w:t>
            </w:r>
          </w:p>
          <w:tbl>
            <w:tblPr>
              <w:tblStyle w:val="a5"/>
              <w:tblW w:w="0" w:type="auto"/>
              <w:tblInd w:w="200" w:type="dxa"/>
              <w:tblLook w:val="04A0" w:firstRow="1" w:lastRow="0" w:firstColumn="1" w:lastColumn="0" w:noHBand="0" w:noVBand="1"/>
            </w:tblPr>
            <w:tblGrid>
              <w:gridCol w:w="1390"/>
              <w:gridCol w:w="2835"/>
            </w:tblGrid>
            <w:tr w:rsidR="00EF177B" w:rsidRPr="00781FC0" w:rsidTr="00EF177B">
              <w:tc>
                <w:tcPr>
                  <w:tcW w:w="1390" w:type="dxa"/>
                </w:tcPr>
                <w:p w:rsidR="00EF177B" w:rsidRPr="00781FC0" w:rsidRDefault="00EF177B" w:rsidP="00EF177B">
                  <w:pPr>
                    <w:pStyle w:val="af"/>
                  </w:pPr>
                  <w:r w:rsidRPr="00781FC0">
                    <w:t>道路１</w:t>
                  </w:r>
                  <w:r w:rsidRPr="00781FC0">
                    <w:rPr>
                      <w:rFonts w:hint="eastAsia"/>
                    </w:rPr>
                    <w:t>沿い</w:t>
                  </w:r>
                </w:p>
              </w:tc>
              <w:tc>
                <w:tcPr>
                  <w:tcW w:w="2835" w:type="dxa"/>
                </w:tcPr>
                <w:p w:rsidR="00EF177B" w:rsidRDefault="00EF177B" w:rsidP="00EF177B">
                  <w:pPr>
                    <w:pStyle w:val="af"/>
                  </w:pPr>
                  <w:r w:rsidRPr="00781FC0">
                    <w:rPr>
                      <w:rFonts w:hint="eastAsia"/>
                    </w:rPr>
                    <w:t>高さ</w:t>
                  </w:r>
                  <w:r w:rsidRPr="00781FC0">
                    <w:t>31ｍ以下の部分</w:t>
                  </w:r>
                  <w:r w:rsidRPr="00781FC0">
                    <w:rPr>
                      <w:rFonts w:hint="eastAsia"/>
                    </w:rPr>
                    <w:t>において、</w:t>
                  </w:r>
                </w:p>
                <w:p w:rsidR="00EF177B" w:rsidRPr="00781FC0" w:rsidRDefault="00EF177B" w:rsidP="00EF177B">
                  <w:pPr>
                    <w:pStyle w:val="af"/>
                  </w:pPr>
                  <w:r w:rsidRPr="00781FC0">
                    <w:rPr>
                      <w:rFonts w:hint="eastAsia"/>
                    </w:rPr>
                    <w:t>おおむね１ｍ</w:t>
                  </w:r>
                </w:p>
              </w:tc>
            </w:tr>
            <w:tr w:rsidR="00EF177B" w:rsidRPr="00781FC0" w:rsidTr="00EF177B">
              <w:tc>
                <w:tcPr>
                  <w:tcW w:w="1390" w:type="dxa"/>
                </w:tcPr>
                <w:p w:rsidR="00EF177B" w:rsidRPr="00781FC0" w:rsidRDefault="00EF177B" w:rsidP="00EF177B">
                  <w:pPr>
                    <w:pStyle w:val="af"/>
                  </w:pPr>
                  <w:r w:rsidRPr="00781FC0">
                    <w:rPr>
                      <w:rFonts w:hint="eastAsia"/>
                    </w:rPr>
                    <w:t>道路２沿い</w:t>
                  </w:r>
                </w:p>
              </w:tc>
              <w:tc>
                <w:tcPr>
                  <w:tcW w:w="2835" w:type="dxa"/>
                </w:tcPr>
                <w:p w:rsidR="00EF177B" w:rsidRDefault="00EF177B" w:rsidP="00EF177B">
                  <w:pPr>
                    <w:pStyle w:val="af"/>
                  </w:pPr>
                  <w:r w:rsidRPr="00781FC0">
                    <w:rPr>
                      <w:rFonts w:hint="eastAsia"/>
                    </w:rPr>
                    <w:t>高さ</w:t>
                  </w:r>
                  <w:r w:rsidRPr="00781FC0">
                    <w:t>20ｍ以下の部分において、</w:t>
                  </w:r>
                </w:p>
                <w:p w:rsidR="00EF177B" w:rsidRPr="00781FC0" w:rsidRDefault="00EF177B" w:rsidP="00EF177B">
                  <w:pPr>
                    <w:pStyle w:val="af"/>
                  </w:pPr>
                  <w:r w:rsidRPr="00781FC0">
                    <w:t>おおむね１ｍ</w:t>
                  </w:r>
                </w:p>
              </w:tc>
            </w:tr>
          </w:tbl>
          <w:p w:rsidR="00EF177B" w:rsidRPr="00781FC0" w:rsidRDefault="00EF177B" w:rsidP="00EF177B">
            <w:pPr>
              <w:pStyle w:val="af"/>
              <w:ind w:left="180" w:hangingChars="100" w:hanging="180"/>
            </w:pPr>
            <w:r w:rsidRPr="00781FC0">
              <w:rPr>
                <w:rFonts w:hint="eastAsia"/>
              </w:rPr>
              <w:t>〇主要な出入口等については、歩行者の通行の支障とならないよう、ゆとりあるものとする。</w:t>
            </w:r>
          </w:p>
        </w:tc>
        <w:tc>
          <w:tcPr>
            <w:tcW w:w="567" w:type="dxa"/>
            <w:tcBorders>
              <w:left w:val="double" w:sz="4" w:space="0" w:color="auto"/>
              <w:right w:val="single" w:sz="4" w:space="0" w:color="auto"/>
            </w:tcBorders>
          </w:tcPr>
          <w:p w:rsidR="00EF177B" w:rsidRPr="00781FC0" w:rsidRDefault="00EF177B" w:rsidP="0034088B">
            <w:pPr>
              <w:pStyle w:val="af"/>
              <w:jc w:val="center"/>
            </w:pPr>
          </w:p>
        </w:tc>
        <w:tc>
          <w:tcPr>
            <w:tcW w:w="2835" w:type="dxa"/>
            <w:tcBorders>
              <w:left w:val="single" w:sz="4" w:space="0" w:color="auto"/>
              <w:right w:val="single" w:sz="4" w:space="0" w:color="auto"/>
            </w:tcBorders>
          </w:tcPr>
          <w:p w:rsidR="00EF177B" w:rsidRPr="00781FC0" w:rsidRDefault="00EF177B" w:rsidP="00EF177B">
            <w:pPr>
              <w:pStyle w:val="af"/>
            </w:pPr>
          </w:p>
        </w:tc>
      </w:tr>
      <w:tr w:rsidR="00EF177B" w:rsidRPr="00781FC0" w:rsidTr="00EF177B">
        <w:tblPrEx>
          <w:tblCellMar>
            <w:left w:w="108" w:type="dxa"/>
            <w:right w:w="108" w:type="dxa"/>
          </w:tblCellMar>
        </w:tblPrEx>
        <w:tc>
          <w:tcPr>
            <w:tcW w:w="1418" w:type="dxa"/>
            <w:gridSpan w:val="2"/>
            <w:tcBorders>
              <w:right w:val="double" w:sz="4" w:space="0" w:color="auto"/>
            </w:tcBorders>
          </w:tcPr>
          <w:p w:rsidR="00EF177B" w:rsidRPr="00781FC0" w:rsidRDefault="00EF177B" w:rsidP="00EF177B">
            <w:pPr>
              <w:pStyle w:val="af"/>
            </w:pPr>
            <w:permStart w:id="266880177" w:edGrp="everyone" w:colFirst="2" w:colLast="2"/>
            <w:permStart w:id="518480035" w:edGrp="everyone" w:colFirst="3" w:colLast="3"/>
            <w:permEnd w:id="1052324308"/>
            <w:permEnd w:id="849309714"/>
            <w:r w:rsidRPr="00781FC0">
              <w:rPr>
                <w:rFonts w:hint="eastAsia"/>
              </w:rPr>
              <w:t>壁面後退部分</w:t>
            </w:r>
          </w:p>
        </w:tc>
        <w:tc>
          <w:tcPr>
            <w:tcW w:w="5386" w:type="dxa"/>
            <w:tcBorders>
              <w:left w:val="double" w:sz="4" w:space="0" w:color="auto"/>
              <w:right w:val="single" w:sz="4" w:space="0" w:color="auto"/>
            </w:tcBorders>
          </w:tcPr>
          <w:p w:rsidR="00EF177B" w:rsidRPr="00781FC0" w:rsidRDefault="00EF177B" w:rsidP="00EF177B">
            <w:pPr>
              <w:pStyle w:val="af"/>
              <w:ind w:left="180" w:hangingChars="100" w:hanging="180"/>
            </w:pPr>
            <w:r w:rsidRPr="00781FC0">
              <w:rPr>
                <w:rFonts w:hint="eastAsia"/>
              </w:rPr>
              <w:t>〇道路境界線からの壁面の位置の制限により生じる空地には、工作物は設置しない。ただし、空地の機能を阻害しないと認める場合はこの限りでない。</w:t>
            </w:r>
          </w:p>
        </w:tc>
        <w:tc>
          <w:tcPr>
            <w:tcW w:w="567" w:type="dxa"/>
            <w:tcBorders>
              <w:left w:val="double" w:sz="4" w:space="0" w:color="auto"/>
              <w:right w:val="single" w:sz="4" w:space="0" w:color="auto"/>
            </w:tcBorders>
          </w:tcPr>
          <w:p w:rsidR="00EF177B" w:rsidRPr="00781FC0" w:rsidRDefault="00EF177B" w:rsidP="0034088B">
            <w:pPr>
              <w:pStyle w:val="af"/>
              <w:jc w:val="center"/>
            </w:pPr>
          </w:p>
        </w:tc>
        <w:tc>
          <w:tcPr>
            <w:tcW w:w="2835" w:type="dxa"/>
            <w:tcBorders>
              <w:left w:val="single" w:sz="4" w:space="0" w:color="auto"/>
              <w:right w:val="single" w:sz="4" w:space="0" w:color="auto"/>
            </w:tcBorders>
          </w:tcPr>
          <w:p w:rsidR="00EF177B" w:rsidRPr="00781FC0" w:rsidRDefault="00EF177B" w:rsidP="00EF177B">
            <w:pPr>
              <w:pStyle w:val="af"/>
            </w:pPr>
          </w:p>
        </w:tc>
      </w:tr>
      <w:tr w:rsidR="00EF177B" w:rsidRPr="00781FC0" w:rsidTr="00EF177B">
        <w:tblPrEx>
          <w:tblCellMar>
            <w:left w:w="108" w:type="dxa"/>
            <w:right w:w="108" w:type="dxa"/>
          </w:tblCellMar>
        </w:tblPrEx>
        <w:tc>
          <w:tcPr>
            <w:tcW w:w="1418" w:type="dxa"/>
            <w:gridSpan w:val="2"/>
            <w:tcBorders>
              <w:right w:val="double" w:sz="4" w:space="0" w:color="auto"/>
            </w:tcBorders>
          </w:tcPr>
          <w:p w:rsidR="00EF177B" w:rsidRPr="00781FC0" w:rsidRDefault="00EF177B" w:rsidP="00EF177B">
            <w:pPr>
              <w:pStyle w:val="af"/>
            </w:pPr>
            <w:permStart w:id="1790656008" w:edGrp="everyone" w:colFirst="2" w:colLast="2"/>
            <w:permStart w:id="73358208" w:edGrp="everyone" w:colFirst="3" w:colLast="3"/>
            <w:permEnd w:id="266880177"/>
            <w:permEnd w:id="518480035"/>
            <w:r w:rsidRPr="00781FC0">
              <w:rPr>
                <w:rFonts w:hint="eastAsia"/>
              </w:rPr>
              <w:t>建築面積</w:t>
            </w:r>
          </w:p>
        </w:tc>
        <w:tc>
          <w:tcPr>
            <w:tcW w:w="5386" w:type="dxa"/>
            <w:tcBorders>
              <w:left w:val="double" w:sz="4" w:space="0" w:color="auto"/>
              <w:right w:val="single" w:sz="4" w:space="0" w:color="auto"/>
            </w:tcBorders>
          </w:tcPr>
          <w:p w:rsidR="00EF177B" w:rsidRPr="00781FC0" w:rsidRDefault="00EF177B" w:rsidP="00EF177B">
            <w:pPr>
              <w:pStyle w:val="af"/>
              <w:ind w:left="180" w:hangingChars="100" w:hanging="180"/>
            </w:pPr>
            <w:r w:rsidRPr="00781FC0">
              <w:rPr>
                <w:rFonts w:hint="eastAsia"/>
              </w:rPr>
              <w:t>〇</w:t>
            </w:r>
            <w:r w:rsidRPr="00781FC0">
              <w:t>500㎡以上とする。</w:t>
            </w:r>
            <w:r w:rsidRPr="00781FC0">
              <w:rPr>
                <w:rFonts w:hint="eastAsia"/>
              </w:rPr>
              <w:t>ただし、次のいずれかに該当する建築物はこの限りでない。</w:t>
            </w:r>
          </w:p>
          <w:p w:rsidR="00EF177B" w:rsidRPr="00781FC0" w:rsidRDefault="00EF177B" w:rsidP="00881AEF">
            <w:pPr>
              <w:pStyle w:val="af"/>
              <w:widowControl/>
              <w:ind w:leftChars="100" w:left="650" w:hangingChars="250" w:hanging="450"/>
            </w:pPr>
            <w:r w:rsidRPr="00781FC0">
              <w:t>(1)　仮設建築物、駐車場を管理するための建築物その他これらに類する建築物</w:t>
            </w:r>
          </w:p>
          <w:p w:rsidR="00EF177B" w:rsidRPr="00781FC0" w:rsidRDefault="00EF177B" w:rsidP="00881AEF">
            <w:pPr>
              <w:pStyle w:val="af"/>
              <w:widowControl/>
              <w:ind w:leftChars="100" w:left="650" w:hangingChars="250" w:hanging="450"/>
            </w:pPr>
            <w:r w:rsidRPr="00781FC0">
              <w:t>(2)　敷地の規模形状によりやむを得ない場合で、建築面積の敷地面積に対する割合が10分の８以上の建築物</w:t>
            </w:r>
          </w:p>
        </w:tc>
        <w:tc>
          <w:tcPr>
            <w:tcW w:w="567" w:type="dxa"/>
            <w:tcBorders>
              <w:left w:val="double" w:sz="4" w:space="0" w:color="auto"/>
              <w:right w:val="single" w:sz="4" w:space="0" w:color="auto"/>
            </w:tcBorders>
          </w:tcPr>
          <w:p w:rsidR="00EF177B" w:rsidRPr="00781FC0" w:rsidRDefault="00EF177B" w:rsidP="0034088B">
            <w:pPr>
              <w:pStyle w:val="af"/>
              <w:jc w:val="center"/>
            </w:pPr>
          </w:p>
        </w:tc>
        <w:tc>
          <w:tcPr>
            <w:tcW w:w="2835" w:type="dxa"/>
            <w:tcBorders>
              <w:left w:val="single" w:sz="4" w:space="0" w:color="auto"/>
              <w:right w:val="single" w:sz="4" w:space="0" w:color="auto"/>
            </w:tcBorders>
          </w:tcPr>
          <w:p w:rsidR="00EF177B" w:rsidRPr="00781FC0" w:rsidRDefault="00EF177B" w:rsidP="00EF177B">
            <w:pPr>
              <w:pStyle w:val="af"/>
            </w:pPr>
          </w:p>
        </w:tc>
      </w:tr>
      <w:tr w:rsidR="00EF177B" w:rsidRPr="00781FC0" w:rsidTr="00EF177B">
        <w:tblPrEx>
          <w:tblCellMar>
            <w:left w:w="108" w:type="dxa"/>
            <w:right w:w="108" w:type="dxa"/>
          </w:tblCellMar>
        </w:tblPrEx>
        <w:tc>
          <w:tcPr>
            <w:tcW w:w="1418" w:type="dxa"/>
            <w:gridSpan w:val="2"/>
            <w:tcBorders>
              <w:bottom w:val="single" w:sz="4" w:space="0" w:color="auto"/>
              <w:right w:val="double" w:sz="4" w:space="0" w:color="auto"/>
            </w:tcBorders>
          </w:tcPr>
          <w:p w:rsidR="00EF177B" w:rsidRDefault="00EF177B" w:rsidP="00EF177B">
            <w:pPr>
              <w:pStyle w:val="af"/>
            </w:pPr>
            <w:permStart w:id="1909679633" w:edGrp="everyone" w:colFirst="2" w:colLast="2"/>
            <w:permStart w:id="2687118" w:edGrp="everyone" w:colFirst="3" w:colLast="3"/>
            <w:permEnd w:id="1790656008"/>
            <w:permEnd w:id="73358208"/>
            <w:r w:rsidRPr="00781FC0">
              <w:rPr>
                <w:rFonts w:hint="eastAsia"/>
              </w:rPr>
              <w:t>有効空地の</w:t>
            </w:r>
          </w:p>
          <w:p w:rsidR="00EF177B" w:rsidRPr="00781FC0" w:rsidRDefault="00EF177B" w:rsidP="00EF177B">
            <w:pPr>
              <w:pStyle w:val="af"/>
            </w:pPr>
            <w:r w:rsidRPr="00781FC0">
              <w:rPr>
                <w:rFonts w:hint="eastAsia"/>
              </w:rPr>
              <w:t>面積</w:t>
            </w:r>
          </w:p>
        </w:tc>
        <w:tc>
          <w:tcPr>
            <w:tcW w:w="5386" w:type="dxa"/>
            <w:tcBorders>
              <w:left w:val="double" w:sz="4" w:space="0" w:color="auto"/>
              <w:bottom w:val="single" w:sz="4" w:space="0" w:color="auto"/>
              <w:right w:val="single" w:sz="4" w:space="0" w:color="auto"/>
            </w:tcBorders>
          </w:tcPr>
          <w:p w:rsidR="00EF177B" w:rsidRPr="00781FC0" w:rsidRDefault="00EF177B" w:rsidP="00EF177B">
            <w:pPr>
              <w:pStyle w:val="af"/>
              <w:ind w:left="180" w:hangingChars="100" w:hanging="180"/>
            </w:pPr>
            <w:r w:rsidRPr="00781FC0">
              <w:t>〇</w:t>
            </w:r>
            <w:r w:rsidRPr="00781FC0">
              <w:rPr>
                <w:rFonts w:hint="eastAsia"/>
              </w:rPr>
              <w:t>100分の５以上（敷地が角地の場合は100分の７以上）</w:t>
            </w:r>
            <w:r w:rsidRPr="00781FC0">
              <w:t>確保する。ただし、有効空地を角地に確保するなど地域の都市景観の形成に配慮されている場合はこの限りでない。</w:t>
            </w:r>
            <w:r w:rsidRPr="00781FC0">
              <w:rPr>
                <w:rFonts w:hint="eastAsia"/>
              </w:rPr>
              <w:t>また、上部が開放されていない空地であっても、地域の都市景観の形成に配慮されている場合は有効空地とみなす。</w:t>
            </w:r>
          </w:p>
        </w:tc>
        <w:tc>
          <w:tcPr>
            <w:tcW w:w="567" w:type="dxa"/>
            <w:tcBorders>
              <w:left w:val="double" w:sz="4" w:space="0" w:color="auto"/>
              <w:bottom w:val="single" w:sz="4" w:space="0" w:color="auto"/>
              <w:right w:val="single" w:sz="4" w:space="0" w:color="auto"/>
            </w:tcBorders>
          </w:tcPr>
          <w:p w:rsidR="00EF177B" w:rsidRPr="00781FC0" w:rsidRDefault="00EF177B" w:rsidP="0034088B">
            <w:pPr>
              <w:pStyle w:val="af"/>
              <w:jc w:val="center"/>
            </w:pPr>
          </w:p>
        </w:tc>
        <w:tc>
          <w:tcPr>
            <w:tcW w:w="2835" w:type="dxa"/>
            <w:tcBorders>
              <w:left w:val="single" w:sz="4" w:space="0" w:color="auto"/>
              <w:bottom w:val="single" w:sz="4" w:space="0" w:color="auto"/>
              <w:right w:val="single" w:sz="4" w:space="0" w:color="auto"/>
            </w:tcBorders>
          </w:tcPr>
          <w:p w:rsidR="00EF177B" w:rsidRPr="00781FC0" w:rsidRDefault="00EF177B" w:rsidP="00EF177B">
            <w:pPr>
              <w:pStyle w:val="af"/>
            </w:pPr>
          </w:p>
        </w:tc>
      </w:tr>
      <w:permEnd w:id="1909679633"/>
      <w:permEnd w:id="2687118"/>
    </w:tbl>
    <w:p w:rsidR="00EF177B" w:rsidRDefault="00EF177B" w:rsidP="00EF177B">
      <w:pPr>
        <w:pStyle w:val="af"/>
      </w:pPr>
    </w:p>
    <w:p w:rsidR="00EF177B" w:rsidRDefault="00EF177B">
      <w:pPr>
        <w:widowControl/>
        <w:autoSpaceDE/>
        <w:autoSpaceDN/>
        <w:spacing w:line="240" w:lineRule="auto"/>
        <w:jc w:val="left"/>
        <w:rPr>
          <w:sz w:val="18"/>
        </w:rPr>
      </w:pPr>
      <w:r>
        <w:br w:type="page"/>
      </w:r>
    </w:p>
    <w:p w:rsidR="00EF177B" w:rsidRPr="003E1727" w:rsidRDefault="00EF177B" w:rsidP="003E1727">
      <w:pPr>
        <w:pStyle w:val="af"/>
      </w:pPr>
    </w:p>
    <w:tbl>
      <w:tblPr>
        <w:tblStyle w:val="a5"/>
        <w:tblW w:w="10206" w:type="dxa"/>
        <w:tblInd w:w="-5" w:type="dxa"/>
        <w:tblCellMar>
          <w:left w:w="113" w:type="dxa"/>
          <w:right w:w="113" w:type="dxa"/>
        </w:tblCellMar>
        <w:tblLook w:val="04A0" w:firstRow="1" w:lastRow="0" w:firstColumn="1" w:lastColumn="0" w:noHBand="0" w:noVBand="1"/>
      </w:tblPr>
      <w:tblGrid>
        <w:gridCol w:w="426"/>
        <w:gridCol w:w="425"/>
        <w:gridCol w:w="850"/>
        <w:gridCol w:w="5103"/>
        <w:gridCol w:w="567"/>
        <w:gridCol w:w="2835"/>
      </w:tblGrid>
      <w:tr w:rsidR="001D3DD5" w:rsidRPr="000C0ADA" w:rsidTr="000E09C9">
        <w:tc>
          <w:tcPr>
            <w:tcW w:w="6804" w:type="dxa"/>
            <w:gridSpan w:val="4"/>
            <w:tcBorders>
              <w:bottom w:val="double" w:sz="4" w:space="0" w:color="auto"/>
              <w:right w:val="single" w:sz="4" w:space="0" w:color="auto"/>
            </w:tcBorders>
            <w:shd w:val="clear" w:color="auto" w:fill="D9D9D9" w:themeFill="background1" w:themeFillShade="D9"/>
          </w:tcPr>
          <w:p w:rsidR="001D3DD5" w:rsidRPr="000C0ADA" w:rsidRDefault="001D3DD5" w:rsidP="000E09C9">
            <w:pPr>
              <w:pStyle w:val="af"/>
              <w:jc w:val="center"/>
              <w:rPr>
                <w:b/>
              </w:rPr>
            </w:pPr>
            <w:r w:rsidRPr="000C0ADA">
              <w:rPr>
                <w:rFonts w:hint="eastAsia"/>
                <w:b/>
              </w:rPr>
              <w:t>夜間景観形成基準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1D3DD5" w:rsidRPr="000C0ADA" w:rsidRDefault="001D3DD5"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1D3DD5" w:rsidRPr="000C0ADA" w:rsidRDefault="001D3DD5" w:rsidP="000E09C9">
            <w:pPr>
              <w:pStyle w:val="af"/>
              <w:jc w:val="center"/>
              <w:rPr>
                <w:b/>
              </w:rPr>
            </w:pPr>
            <w:r w:rsidRPr="000C0ADA">
              <w:rPr>
                <w:rFonts w:hint="eastAsia"/>
                <w:b/>
              </w:rPr>
              <w:t>計画内容</w:t>
            </w:r>
          </w:p>
        </w:tc>
      </w:tr>
      <w:tr w:rsidR="00EF177B" w:rsidRPr="00781FC0" w:rsidTr="00EF177B">
        <w:tblPrEx>
          <w:tblCellMar>
            <w:left w:w="108" w:type="dxa"/>
            <w:right w:w="108" w:type="dxa"/>
          </w:tblCellMar>
        </w:tblPrEx>
        <w:tc>
          <w:tcPr>
            <w:tcW w:w="426" w:type="dxa"/>
            <w:vMerge w:val="restart"/>
            <w:tcBorders>
              <w:top w:val="double" w:sz="4" w:space="0" w:color="auto"/>
            </w:tcBorders>
          </w:tcPr>
          <w:p w:rsidR="00EF177B" w:rsidRPr="00781FC0" w:rsidRDefault="00EF177B" w:rsidP="00EF177B">
            <w:pPr>
              <w:pStyle w:val="af"/>
            </w:pPr>
            <w:permStart w:id="23340290" w:edGrp="everyone" w:colFirst="4" w:colLast="4"/>
            <w:permStart w:id="1554383436" w:edGrp="everyone" w:colFirst="5" w:colLast="5"/>
            <w:r w:rsidRPr="00781FC0">
              <w:rPr>
                <w:rFonts w:hint="eastAsia"/>
              </w:rPr>
              <w:t>形態又は色彩その他の意匠の制限</w:t>
            </w:r>
          </w:p>
        </w:tc>
        <w:tc>
          <w:tcPr>
            <w:tcW w:w="425" w:type="dxa"/>
            <w:vMerge w:val="restart"/>
            <w:tcBorders>
              <w:top w:val="double" w:sz="4" w:space="0" w:color="auto"/>
            </w:tcBorders>
          </w:tcPr>
          <w:p w:rsidR="00EF177B" w:rsidRPr="00781FC0" w:rsidRDefault="00EF177B" w:rsidP="00EF177B">
            <w:pPr>
              <w:pStyle w:val="af"/>
            </w:pPr>
            <w:r w:rsidRPr="00781FC0">
              <w:rPr>
                <w:rFonts w:hint="eastAsia"/>
              </w:rPr>
              <w:t>照明</w:t>
            </w:r>
          </w:p>
        </w:tc>
        <w:tc>
          <w:tcPr>
            <w:tcW w:w="850" w:type="dxa"/>
            <w:tcBorders>
              <w:top w:val="double" w:sz="4" w:space="0" w:color="auto"/>
              <w:right w:val="double" w:sz="4" w:space="0" w:color="auto"/>
            </w:tcBorders>
          </w:tcPr>
          <w:p w:rsidR="00EF177B" w:rsidRDefault="00EF177B" w:rsidP="00EF177B">
            <w:pPr>
              <w:pStyle w:val="af"/>
            </w:pPr>
            <w:r w:rsidRPr="00781FC0">
              <w:rPr>
                <w:rFonts w:hint="eastAsia"/>
              </w:rPr>
              <w:t>基本</w:t>
            </w:r>
          </w:p>
          <w:p w:rsidR="00EF177B" w:rsidRPr="00781FC0" w:rsidRDefault="00EF177B" w:rsidP="00EF177B">
            <w:pPr>
              <w:pStyle w:val="af"/>
            </w:pPr>
            <w:r w:rsidRPr="00781FC0">
              <w:rPr>
                <w:rFonts w:hint="eastAsia"/>
              </w:rPr>
              <w:t>事項</w:t>
            </w:r>
          </w:p>
        </w:tc>
        <w:tc>
          <w:tcPr>
            <w:tcW w:w="5103" w:type="dxa"/>
            <w:tcBorders>
              <w:left w:val="double" w:sz="4" w:space="0" w:color="auto"/>
              <w:right w:val="single" w:sz="4" w:space="0" w:color="auto"/>
            </w:tcBorders>
          </w:tcPr>
          <w:p w:rsidR="00EF177B" w:rsidRPr="00781FC0" w:rsidRDefault="00EF177B" w:rsidP="00EF177B">
            <w:pPr>
              <w:pStyle w:val="af"/>
              <w:ind w:left="180" w:hangingChars="100" w:hanging="180"/>
            </w:pPr>
            <w:r w:rsidRPr="00781FC0">
              <w:rPr>
                <w:rFonts w:hint="eastAsia"/>
              </w:rPr>
              <w:t>〇夜間景観に有効な照明を敷際の明るさの連続性に配慮して設置する。</w:t>
            </w:r>
          </w:p>
          <w:p w:rsidR="00EF177B" w:rsidRPr="00781FC0" w:rsidRDefault="00EF177B" w:rsidP="00EF177B">
            <w:pPr>
              <w:pStyle w:val="af"/>
              <w:ind w:left="180" w:hangingChars="100" w:hanging="180"/>
            </w:pPr>
            <w:r w:rsidRPr="00781FC0">
              <w:rPr>
                <w:rFonts w:hint="eastAsia"/>
              </w:rPr>
              <w:t>〇周辺に対して過度の明暗が生じないよう工夫する。</w:t>
            </w:r>
          </w:p>
          <w:p w:rsidR="00EF177B" w:rsidRPr="00781FC0" w:rsidRDefault="00EF177B" w:rsidP="00EF177B">
            <w:pPr>
              <w:pStyle w:val="af"/>
              <w:ind w:left="180" w:hangingChars="100" w:hanging="180"/>
            </w:pPr>
            <w:r w:rsidRPr="00781FC0">
              <w:rPr>
                <w:rFonts w:hint="eastAsia"/>
              </w:rPr>
              <w:t>〇地域の景観に配慮されたものとする。</w:t>
            </w:r>
          </w:p>
        </w:tc>
        <w:tc>
          <w:tcPr>
            <w:tcW w:w="567" w:type="dxa"/>
            <w:tcBorders>
              <w:left w:val="double" w:sz="4" w:space="0" w:color="auto"/>
              <w:right w:val="single" w:sz="4" w:space="0" w:color="auto"/>
            </w:tcBorders>
          </w:tcPr>
          <w:p w:rsidR="00EF177B" w:rsidRPr="00781FC0" w:rsidRDefault="00EF177B" w:rsidP="0034088B">
            <w:pPr>
              <w:pStyle w:val="af"/>
              <w:ind w:left="180" w:hangingChars="100" w:hanging="180"/>
              <w:jc w:val="center"/>
            </w:pPr>
          </w:p>
        </w:tc>
        <w:tc>
          <w:tcPr>
            <w:tcW w:w="2835" w:type="dxa"/>
            <w:tcBorders>
              <w:left w:val="single" w:sz="4" w:space="0" w:color="auto"/>
              <w:right w:val="single" w:sz="4" w:space="0" w:color="auto"/>
            </w:tcBorders>
          </w:tcPr>
          <w:p w:rsidR="00EF177B" w:rsidRPr="00781FC0" w:rsidRDefault="00EF177B" w:rsidP="00EF177B">
            <w:pPr>
              <w:pStyle w:val="af"/>
              <w:ind w:left="180" w:hangingChars="100" w:hanging="180"/>
            </w:pPr>
          </w:p>
        </w:tc>
      </w:tr>
      <w:tr w:rsidR="00EF177B" w:rsidRPr="00781FC0" w:rsidTr="00EF177B">
        <w:tblPrEx>
          <w:tblCellMar>
            <w:left w:w="108" w:type="dxa"/>
            <w:right w:w="108" w:type="dxa"/>
          </w:tblCellMar>
        </w:tblPrEx>
        <w:tc>
          <w:tcPr>
            <w:tcW w:w="426" w:type="dxa"/>
            <w:vMerge/>
          </w:tcPr>
          <w:p w:rsidR="00EF177B" w:rsidRPr="00781FC0" w:rsidRDefault="00EF177B" w:rsidP="00EF177B">
            <w:pPr>
              <w:snapToGrid w:val="0"/>
              <w:rPr>
                <w:rFonts w:hAnsi="メイリオ" w:cs="メイリオ"/>
                <w:sz w:val="18"/>
                <w:szCs w:val="20"/>
              </w:rPr>
            </w:pPr>
            <w:permStart w:id="1773609408" w:edGrp="everyone" w:colFirst="4" w:colLast="4"/>
            <w:permStart w:id="720134671" w:edGrp="everyone" w:colFirst="5" w:colLast="5"/>
            <w:permEnd w:id="23340290"/>
            <w:permEnd w:id="1554383436"/>
          </w:p>
        </w:tc>
        <w:tc>
          <w:tcPr>
            <w:tcW w:w="425" w:type="dxa"/>
            <w:vMerge/>
          </w:tcPr>
          <w:p w:rsidR="00EF177B" w:rsidRPr="00781FC0" w:rsidRDefault="00EF177B" w:rsidP="00EF177B">
            <w:pPr>
              <w:snapToGrid w:val="0"/>
              <w:rPr>
                <w:rFonts w:hAnsi="メイリオ" w:cs="メイリオ"/>
                <w:sz w:val="18"/>
                <w:szCs w:val="20"/>
              </w:rPr>
            </w:pPr>
          </w:p>
        </w:tc>
        <w:tc>
          <w:tcPr>
            <w:tcW w:w="850" w:type="dxa"/>
            <w:tcBorders>
              <w:right w:val="double" w:sz="4" w:space="0" w:color="auto"/>
            </w:tcBorders>
          </w:tcPr>
          <w:p w:rsidR="00EF177B" w:rsidRPr="00781FC0" w:rsidRDefault="00EF177B" w:rsidP="00EF177B">
            <w:pPr>
              <w:pStyle w:val="af"/>
            </w:pPr>
            <w:r w:rsidRPr="00781FC0">
              <w:rPr>
                <w:rFonts w:hint="eastAsia"/>
              </w:rPr>
              <w:t>色温度</w:t>
            </w:r>
          </w:p>
        </w:tc>
        <w:tc>
          <w:tcPr>
            <w:tcW w:w="5103" w:type="dxa"/>
            <w:tcBorders>
              <w:left w:val="double" w:sz="4" w:space="0" w:color="auto"/>
              <w:right w:val="single" w:sz="4" w:space="0" w:color="auto"/>
            </w:tcBorders>
          </w:tcPr>
          <w:p w:rsidR="00EF177B" w:rsidRPr="00781FC0" w:rsidRDefault="00EF177B" w:rsidP="00EF177B">
            <w:pPr>
              <w:pStyle w:val="af"/>
              <w:ind w:left="180" w:hangingChars="100" w:hanging="180"/>
            </w:pPr>
            <w:r w:rsidRPr="00781FC0">
              <w:rPr>
                <w:rFonts w:hint="eastAsia"/>
              </w:rPr>
              <w:t>〇外部から視認できる照明は電球⾊を基調とする。ただし、デザイン性に優れるもの又は用途上やむを得ないものはこの限りでない。</w:t>
            </w:r>
          </w:p>
        </w:tc>
        <w:tc>
          <w:tcPr>
            <w:tcW w:w="567" w:type="dxa"/>
            <w:tcBorders>
              <w:left w:val="double" w:sz="4" w:space="0" w:color="auto"/>
              <w:right w:val="single" w:sz="4" w:space="0" w:color="auto"/>
            </w:tcBorders>
          </w:tcPr>
          <w:p w:rsidR="00EF177B" w:rsidRPr="00781FC0" w:rsidRDefault="00EF177B" w:rsidP="0034088B">
            <w:pPr>
              <w:pStyle w:val="af"/>
              <w:ind w:left="180" w:hangingChars="100" w:hanging="180"/>
              <w:jc w:val="center"/>
            </w:pPr>
          </w:p>
        </w:tc>
        <w:tc>
          <w:tcPr>
            <w:tcW w:w="2835" w:type="dxa"/>
            <w:tcBorders>
              <w:left w:val="single" w:sz="4" w:space="0" w:color="auto"/>
              <w:right w:val="single" w:sz="4" w:space="0" w:color="auto"/>
            </w:tcBorders>
          </w:tcPr>
          <w:p w:rsidR="00EF177B" w:rsidRPr="00781FC0" w:rsidRDefault="00EF177B" w:rsidP="00EF177B">
            <w:pPr>
              <w:pStyle w:val="af"/>
              <w:ind w:left="180" w:hangingChars="100" w:hanging="180"/>
            </w:pPr>
          </w:p>
        </w:tc>
      </w:tr>
      <w:tr w:rsidR="00EF177B" w:rsidRPr="00781FC0" w:rsidTr="00EF177B">
        <w:tblPrEx>
          <w:tblCellMar>
            <w:left w:w="108" w:type="dxa"/>
            <w:right w:w="108" w:type="dxa"/>
          </w:tblCellMar>
        </w:tblPrEx>
        <w:tc>
          <w:tcPr>
            <w:tcW w:w="426" w:type="dxa"/>
            <w:vMerge/>
          </w:tcPr>
          <w:p w:rsidR="00EF177B" w:rsidRPr="00781FC0" w:rsidRDefault="00EF177B" w:rsidP="00EF177B">
            <w:pPr>
              <w:snapToGrid w:val="0"/>
              <w:rPr>
                <w:rFonts w:hAnsi="メイリオ" w:cs="メイリオ"/>
                <w:sz w:val="18"/>
                <w:szCs w:val="20"/>
              </w:rPr>
            </w:pPr>
            <w:permStart w:id="1567645747" w:edGrp="everyone" w:colFirst="4" w:colLast="4"/>
            <w:permStart w:id="1741576130" w:edGrp="everyone" w:colFirst="5" w:colLast="5"/>
            <w:permEnd w:id="1773609408"/>
            <w:permEnd w:id="720134671"/>
          </w:p>
        </w:tc>
        <w:tc>
          <w:tcPr>
            <w:tcW w:w="425" w:type="dxa"/>
            <w:vMerge/>
          </w:tcPr>
          <w:p w:rsidR="00EF177B" w:rsidRPr="00781FC0" w:rsidRDefault="00EF177B" w:rsidP="00EF177B">
            <w:pPr>
              <w:snapToGrid w:val="0"/>
              <w:rPr>
                <w:rFonts w:hAnsi="メイリオ" w:cs="メイリオ"/>
                <w:kern w:val="0"/>
                <w:sz w:val="18"/>
                <w:szCs w:val="20"/>
              </w:rPr>
            </w:pPr>
          </w:p>
        </w:tc>
        <w:tc>
          <w:tcPr>
            <w:tcW w:w="850" w:type="dxa"/>
            <w:tcBorders>
              <w:bottom w:val="single" w:sz="4" w:space="0" w:color="auto"/>
              <w:right w:val="double" w:sz="4" w:space="0" w:color="auto"/>
            </w:tcBorders>
          </w:tcPr>
          <w:p w:rsidR="00EF177B" w:rsidRPr="00781FC0" w:rsidRDefault="00EF177B" w:rsidP="00EF177B">
            <w:pPr>
              <w:pStyle w:val="af"/>
            </w:pPr>
            <w:r w:rsidRPr="00781FC0">
              <w:rPr>
                <w:rFonts w:hint="eastAsia"/>
              </w:rPr>
              <w:t>輝度・</w:t>
            </w:r>
          </w:p>
          <w:p w:rsidR="00EF177B" w:rsidRPr="00781FC0" w:rsidRDefault="00EF177B" w:rsidP="00EF177B">
            <w:pPr>
              <w:pStyle w:val="af"/>
            </w:pPr>
            <w:r w:rsidRPr="00781FC0">
              <w:rPr>
                <w:rFonts w:hint="eastAsia"/>
              </w:rPr>
              <w:t>グレア</w:t>
            </w:r>
          </w:p>
        </w:tc>
        <w:tc>
          <w:tcPr>
            <w:tcW w:w="5103" w:type="dxa"/>
            <w:tcBorders>
              <w:left w:val="double" w:sz="4" w:space="0" w:color="auto"/>
              <w:bottom w:val="single" w:sz="4" w:space="0" w:color="auto"/>
              <w:right w:val="single" w:sz="4" w:space="0" w:color="auto"/>
            </w:tcBorders>
          </w:tcPr>
          <w:p w:rsidR="00EF177B" w:rsidRPr="00781FC0" w:rsidRDefault="00EF177B" w:rsidP="00EF177B">
            <w:pPr>
              <w:pStyle w:val="af"/>
              <w:ind w:left="180" w:hangingChars="100" w:hanging="180"/>
            </w:pPr>
            <w:r w:rsidRPr="00781FC0">
              <w:t>〇輝度は、周辺環境に配慮したものとする。</w:t>
            </w:r>
          </w:p>
          <w:p w:rsidR="00EF177B" w:rsidRPr="00781FC0" w:rsidRDefault="00EF177B" w:rsidP="00EF177B">
            <w:pPr>
              <w:pStyle w:val="af"/>
              <w:ind w:left="180" w:hangingChars="100" w:hanging="180"/>
            </w:pPr>
            <w:r w:rsidRPr="00781FC0">
              <w:rPr>
                <w:rFonts w:hint="eastAsia"/>
              </w:rPr>
              <w:t>〇照明対象範囲外に光が照射されないよう留意する。</w:t>
            </w:r>
          </w:p>
          <w:p w:rsidR="00EF177B" w:rsidRPr="00781FC0" w:rsidRDefault="00EF177B" w:rsidP="00EF177B">
            <w:pPr>
              <w:pStyle w:val="af"/>
              <w:ind w:left="180" w:hangingChars="100" w:hanging="180"/>
            </w:pPr>
            <w:r w:rsidRPr="00781FC0">
              <w:rPr>
                <w:rFonts w:hint="eastAsia"/>
              </w:rPr>
              <w:t>〇不快なまぶしさがないよう、設置位置や形態等に留意する。</w:t>
            </w:r>
          </w:p>
        </w:tc>
        <w:tc>
          <w:tcPr>
            <w:tcW w:w="567" w:type="dxa"/>
            <w:tcBorders>
              <w:left w:val="double" w:sz="4" w:space="0" w:color="auto"/>
              <w:bottom w:val="single" w:sz="4" w:space="0" w:color="auto"/>
              <w:right w:val="single" w:sz="4" w:space="0" w:color="auto"/>
            </w:tcBorders>
          </w:tcPr>
          <w:p w:rsidR="00EF177B" w:rsidRPr="00781FC0" w:rsidRDefault="00EF177B" w:rsidP="0034088B">
            <w:pPr>
              <w:pStyle w:val="af"/>
              <w:ind w:left="180" w:hangingChars="100" w:hanging="180"/>
              <w:jc w:val="center"/>
            </w:pPr>
          </w:p>
        </w:tc>
        <w:tc>
          <w:tcPr>
            <w:tcW w:w="2835" w:type="dxa"/>
            <w:tcBorders>
              <w:left w:val="single" w:sz="4" w:space="0" w:color="auto"/>
              <w:bottom w:val="single" w:sz="4" w:space="0" w:color="auto"/>
              <w:right w:val="single" w:sz="4" w:space="0" w:color="auto"/>
            </w:tcBorders>
          </w:tcPr>
          <w:p w:rsidR="00EF177B" w:rsidRPr="00781FC0" w:rsidRDefault="00EF177B" w:rsidP="00EF177B">
            <w:pPr>
              <w:pStyle w:val="af"/>
              <w:ind w:left="180" w:hangingChars="100" w:hanging="180"/>
            </w:pPr>
          </w:p>
        </w:tc>
      </w:tr>
      <w:tr w:rsidR="00EF177B" w:rsidRPr="00781FC0" w:rsidTr="00EF177B">
        <w:tblPrEx>
          <w:tblCellMar>
            <w:left w:w="108" w:type="dxa"/>
            <w:right w:w="108" w:type="dxa"/>
          </w:tblCellMar>
        </w:tblPrEx>
        <w:tc>
          <w:tcPr>
            <w:tcW w:w="426" w:type="dxa"/>
            <w:vMerge/>
          </w:tcPr>
          <w:p w:rsidR="00EF177B" w:rsidRPr="00781FC0" w:rsidRDefault="00EF177B" w:rsidP="00EF177B">
            <w:pPr>
              <w:snapToGrid w:val="0"/>
              <w:rPr>
                <w:rFonts w:hAnsi="メイリオ" w:cs="メイリオ"/>
                <w:sz w:val="18"/>
                <w:szCs w:val="20"/>
              </w:rPr>
            </w:pPr>
            <w:permStart w:id="820255816" w:edGrp="everyone" w:colFirst="4" w:colLast="4"/>
            <w:permStart w:id="2032428231" w:edGrp="everyone" w:colFirst="5" w:colLast="5"/>
            <w:permEnd w:id="1567645747"/>
            <w:permEnd w:id="1741576130"/>
          </w:p>
        </w:tc>
        <w:tc>
          <w:tcPr>
            <w:tcW w:w="425" w:type="dxa"/>
            <w:vMerge/>
          </w:tcPr>
          <w:p w:rsidR="00EF177B" w:rsidRPr="00781FC0" w:rsidRDefault="00EF177B" w:rsidP="00EF177B">
            <w:pPr>
              <w:snapToGrid w:val="0"/>
              <w:rPr>
                <w:rFonts w:hAnsi="メイリオ" w:cs="メイリオ"/>
                <w:kern w:val="0"/>
                <w:sz w:val="18"/>
                <w:szCs w:val="20"/>
              </w:rPr>
            </w:pPr>
          </w:p>
        </w:tc>
        <w:tc>
          <w:tcPr>
            <w:tcW w:w="850" w:type="dxa"/>
            <w:tcBorders>
              <w:right w:val="double" w:sz="4" w:space="0" w:color="auto"/>
            </w:tcBorders>
          </w:tcPr>
          <w:p w:rsidR="00EF177B" w:rsidRPr="00781FC0" w:rsidRDefault="00EF177B" w:rsidP="00EF177B">
            <w:pPr>
              <w:pStyle w:val="af"/>
            </w:pPr>
            <w:r w:rsidRPr="00781FC0">
              <w:rPr>
                <w:rFonts w:hint="eastAsia"/>
              </w:rPr>
              <w:t>変化</w:t>
            </w:r>
          </w:p>
        </w:tc>
        <w:tc>
          <w:tcPr>
            <w:tcW w:w="5103" w:type="dxa"/>
            <w:tcBorders>
              <w:left w:val="double" w:sz="4" w:space="0" w:color="auto"/>
              <w:right w:val="single" w:sz="4" w:space="0" w:color="auto"/>
            </w:tcBorders>
          </w:tcPr>
          <w:p w:rsidR="00EF177B" w:rsidRPr="00781FC0" w:rsidRDefault="00EF177B" w:rsidP="00EF177B">
            <w:pPr>
              <w:pStyle w:val="af"/>
              <w:ind w:left="180" w:hangingChars="100" w:hanging="180"/>
            </w:pPr>
            <w:r w:rsidRPr="00781FC0">
              <w:rPr>
                <w:rFonts w:hint="eastAsia"/>
              </w:rPr>
              <w:t>〇光が動くもの、点滅するもの、⾊が変化するものは原則として使⽤しない。ただし、良質な夜間景観を演出するもの、⼜は、⽤途上やむを得ないものはこの限りでない。</w:t>
            </w:r>
          </w:p>
        </w:tc>
        <w:tc>
          <w:tcPr>
            <w:tcW w:w="567" w:type="dxa"/>
            <w:tcBorders>
              <w:left w:val="double" w:sz="4" w:space="0" w:color="auto"/>
              <w:right w:val="single" w:sz="4" w:space="0" w:color="auto"/>
            </w:tcBorders>
          </w:tcPr>
          <w:p w:rsidR="00EF177B" w:rsidRPr="00781FC0" w:rsidRDefault="00EF177B" w:rsidP="0034088B">
            <w:pPr>
              <w:pStyle w:val="af"/>
              <w:ind w:left="180" w:hangingChars="100" w:hanging="180"/>
              <w:jc w:val="center"/>
            </w:pPr>
          </w:p>
        </w:tc>
        <w:tc>
          <w:tcPr>
            <w:tcW w:w="2835" w:type="dxa"/>
            <w:tcBorders>
              <w:left w:val="single" w:sz="4" w:space="0" w:color="auto"/>
              <w:right w:val="single" w:sz="4" w:space="0" w:color="auto"/>
            </w:tcBorders>
          </w:tcPr>
          <w:p w:rsidR="00EF177B" w:rsidRPr="00781FC0" w:rsidRDefault="00EF177B" w:rsidP="00EF177B">
            <w:pPr>
              <w:pStyle w:val="af"/>
              <w:ind w:left="180" w:hangingChars="100" w:hanging="180"/>
            </w:pPr>
          </w:p>
        </w:tc>
      </w:tr>
      <w:tr w:rsidR="00EF177B" w:rsidRPr="00781FC0" w:rsidTr="00EF177B">
        <w:tblPrEx>
          <w:tblCellMar>
            <w:left w:w="108" w:type="dxa"/>
            <w:right w:w="108" w:type="dxa"/>
          </w:tblCellMar>
        </w:tblPrEx>
        <w:tc>
          <w:tcPr>
            <w:tcW w:w="426" w:type="dxa"/>
            <w:vMerge/>
          </w:tcPr>
          <w:p w:rsidR="00EF177B" w:rsidRPr="00781FC0" w:rsidRDefault="00EF177B" w:rsidP="00EF177B">
            <w:pPr>
              <w:snapToGrid w:val="0"/>
              <w:rPr>
                <w:rFonts w:hAnsi="メイリオ" w:cs="メイリオ"/>
                <w:sz w:val="18"/>
                <w:szCs w:val="20"/>
              </w:rPr>
            </w:pPr>
            <w:permStart w:id="1084833553" w:edGrp="everyone" w:colFirst="4" w:colLast="4"/>
            <w:permStart w:id="1275946015" w:edGrp="everyone" w:colFirst="5" w:colLast="5"/>
            <w:permEnd w:id="820255816"/>
            <w:permEnd w:id="2032428231"/>
          </w:p>
        </w:tc>
        <w:tc>
          <w:tcPr>
            <w:tcW w:w="425" w:type="dxa"/>
            <w:vMerge/>
            <w:tcBorders>
              <w:bottom w:val="single" w:sz="4" w:space="0" w:color="auto"/>
            </w:tcBorders>
          </w:tcPr>
          <w:p w:rsidR="00EF177B" w:rsidRPr="00781FC0" w:rsidRDefault="00EF177B" w:rsidP="00EF177B">
            <w:pPr>
              <w:snapToGrid w:val="0"/>
              <w:rPr>
                <w:rFonts w:hAnsi="メイリオ" w:cs="メイリオ"/>
                <w:sz w:val="18"/>
                <w:szCs w:val="20"/>
              </w:rPr>
            </w:pPr>
          </w:p>
        </w:tc>
        <w:tc>
          <w:tcPr>
            <w:tcW w:w="850" w:type="dxa"/>
            <w:tcBorders>
              <w:bottom w:val="single" w:sz="4" w:space="0" w:color="auto"/>
              <w:right w:val="double" w:sz="4" w:space="0" w:color="auto"/>
            </w:tcBorders>
          </w:tcPr>
          <w:p w:rsidR="00EF177B" w:rsidRPr="00781FC0" w:rsidRDefault="00EF177B" w:rsidP="00EF177B">
            <w:pPr>
              <w:pStyle w:val="af"/>
            </w:pPr>
            <w:r w:rsidRPr="00781FC0">
              <w:rPr>
                <w:rFonts w:hint="eastAsia"/>
              </w:rPr>
              <w:t>演出</w:t>
            </w:r>
          </w:p>
        </w:tc>
        <w:tc>
          <w:tcPr>
            <w:tcW w:w="5103" w:type="dxa"/>
            <w:tcBorders>
              <w:left w:val="double" w:sz="4" w:space="0" w:color="auto"/>
              <w:bottom w:val="single" w:sz="4" w:space="0" w:color="auto"/>
              <w:right w:val="single" w:sz="4" w:space="0" w:color="auto"/>
            </w:tcBorders>
          </w:tcPr>
          <w:p w:rsidR="00EF177B" w:rsidRPr="00781FC0" w:rsidRDefault="00EF177B" w:rsidP="00EF177B">
            <w:pPr>
              <w:pStyle w:val="af"/>
              <w:ind w:left="180" w:hangingChars="100" w:hanging="180"/>
            </w:pPr>
            <w:r w:rsidRPr="00781FC0">
              <w:rPr>
                <w:rFonts w:hint="eastAsia"/>
              </w:rPr>
              <w:t>〇建築物や植栽をライトアップするなど、良質な夜間景観の演出に努める。</w:t>
            </w:r>
          </w:p>
          <w:p w:rsidR="00EF177B" w:rsidRPr="00781FC0" w:rsidRDefault="00EF177B" w:rsidP="00EF177B">
            <w:pPr>
              <w:pStyle w:val="af"/>
              <w:ind w:left="180" w:hangingChars="100" w:hanging="180"/>
            </w:pPr>
            <w:r w:rsidRPr="00781FC0">
              <w:rPr>
                <w:rFonts w:hint="eastAsia"/>
              </w:rPr>
              <w:t>〇歴史的な建築物やシンボル的な樹木などの景観資源がある場合は、それらを効果的に演出する照明を行う。</w:t>
            </w:r>
          </w:p>
          <w:p w:rsidR="00EF177B" w:rsidRPr="00781FC0" w:rsidRDefault="00EF177B" w:rsidP="00EF177B">
            <w:pPr>
              <w:pStyle w:val="af"/>
              <w:ind w:left="180" w:hangingChars="100" w:hanging="180"/>
            </w:pPr>
            <w:r w:rsidRPr="00781FC0">
              <w:rPr>
                <w:rFonts w:hint="eastAsia"/>
              </w:rPr>
              <w:t>〇演出を行う場合の光の動きや点滅、色の変化は緩やかなものとし、色相差の大きい色の組み合わせは避ける。ただし、良質な夜間景観を演出するものはこの限りでない。</w:t>
            </w:r>
          </w:p>
        </w:tc>
        <w:tc>
          <w:tcPr>
            <w:tcW w:w="567" w:type="dxa"/>
            <w:tcBorders>
              <w:left w:val="double" w:sz="4" w:space="0" w:color="auto"/>
              <w:bottom w:val="single" w:sz="4" w:space="0" w:color="auto"/>
              <w:right w:val="single" w:sz="4" w:space="0" w:color="auto"/>
            </w:tcBorders>
          </w:tcPr>
          <w:p w:rsidR="00EF177B" w:rsidRPr="00781FC0" w:rsidRDefault="00EF177B" w:rsidP="0034088B">
            <w:pPr>
              <w:pStyle w:val="af"/>
              <w:ind w:left="180" w:hangingChars="100" w:hanging="180"/>
              <w:jc w:val="center"/>
            </w:pPr>
          </w:p>
        </w:tc>
        <w:tc>
          <w:tcPr>
            <w:tcW w:w="2835" w:type="dxa"/>
            <w:tcBorders>
              <w:left w:val="single" w:sz="4" w:space="0" w:color="auto"/>
              <w:bottom w:val="single" w:sz="4" w:space="0" w:color="auto"/>
              <w:right w:val="single" w:sz="4" w:space="0" w:color="auto"/>
            </w:tcBorders>
          </w:tcPr>
          <w:p w:rsidR="00EF177B" w:rsidRPr="00781FC0" w:rsidRDefault="00EF177B" w:rsidP="00EF177B">
            <w:pPr>
              <w:pStyle w:val="af"/>
              <w:ind w:left="180" w:hangingChars="100" w:hanging="180"/>
            </w:pPr>
          </w:p>
        </w:tc>
      </w:tr>
      <w:tr w:rsidR="00EF177B" w:rsidRPr="00781FC0" w:rsidTr="00EF177B">
        <w:tblPrEx>
          <w:tblCellMar>
            <w:left w:w="108" w:type="dxa"/>
            <w:right w:w="108" w:type="dxa"/>
          </w:tblCellMar>
        </w:tblPrEx>
        <w:tc>
          <w:tcPr>
            <w:tcW w:w="426" w:type="dxa"/>
            <w:vMerge/>
          </w:tcPr>
          <w:p w:rsidR="00EF177B" w:rsidRPr="00781FC0" w:rsidRDefault="00EF177B" w:rsidP="00EF177B">
            <w:pPr>
              <w:snapToGrid w:val="0"/>
              <w:rPr>
                <w:rFonts w:hAnsi="メイリオ" w:cs="メイリオ"/>
                <w:sz w:val="18"/>
                <w:szCs w:val="20"/>
              </w:rPr>
            </w:pPr>
            <w:permStart w:id="1549420941" w:edGrp="everyone" w:colFirst="3" w:colLast="3"/>
            <w:permStart w:id="709042775" w:edGrp="everyone" w:colFirst="4" w:colLast="4"/>
            <w:permEnd w:id="1084833553"/>
            <w:permEnd w:id="1275946015"/>
          </w:p>
        </w:tc>
        <w:tc>
          <w:tcPr>
            <w:tcW w:w="1275" w:type="dxa"/>
            <w:gridSpan w:val="2"/>
            <w:tcBorders>
              <w:right w:val="double" w:sz="4" w:space="0" w:color="auto"/>
            </w:tcBorders>
          </w:tcPr>
          <w:p w:rsidR="00EF177B" w:rsidRPr="00781FC0" w:rsidRDefault="00EF177B" w:rsidP="00EF177B">
            <w:pPr>
              <w:pStyle w:val="af"/>
            </w:pPr>
            <w:r w:rsidRPr="00781FC0">
              <w:rPr>
                <w:rFonts w:hint="eastAsia"/>
              </w:rPr>
              <w:t>まちなみの連続性・にぎわいの形成</w:t>
            </w:r>
          </w:p>
        </w:tc>
        <w:tc>
          <w:tcPr>
            <w:tcW w:w="5103" w:type="dxa"/>
            <w:tcBorders>
              <w:left w:val="double" w:sz="4" w:space="0" w:color="auto"/>
              <w:right w:val="single" w:sz="4" w:space="0" w:color="auto"/>
            </w:tcBorders>
          </w:tcPr>
          <w:p w:rsidR="00EF177B" w:rsidRPr="00781FC0" w:rsidRDefault="00EF177B" w:rsidP="00EF177B">
            <w:pPr>
              <w:pStyle w:val="af"/>
              <w:ind w:left="180" w:hangingChars="100" w:hanging="180"/>
            </w:pPr>
            <w:r w:rsidRPr="00781FC0">
              <w:rPr>
                <w:rFonts w:hint="eastAsia"/>
              </w:rPr>
              <w:t>〇にぎわいと風格のある良好な夜間景観の形成に努める。</w:t>
            </w:r>
          </w:p>
          <w:p w:rsidR="00EF177B" w:rsidRPr="00781FC0" w:rsidRDefault="00EF177B" w:rsidP="00EF177B">
            <w:pPr>
              <w:pStyle w:val="af"/>
              <w:ind w:left="180" w:hangingChars="100" w:hanging="180"/>
            </w:pPr>
            <w:r w:rsidRPr="00781FC0">
              <w:rPr>
                <w:rFonts w:hint="eastAsia"/>
              </w:rPr>
              <w:t>〇店舗等の閉店時も、道路側をショーウィンドー的に活用するなど、漏れ灯りによる効果や壁面の設えに配慮する。</w:t>
            </w:r>
          </w:p>
        </w:tc>
        <w:tc>
          <w:tcPr>
            <w:tcW w:w="567" w:type="dxa"/>
            <w:tcBorders>
              <w:left w:val="double" w:sz="4" w:space="0" w:color="auto"/>
              <w:right w:val="single" w:sz="4" w:space="0" w:color="auto"/>
            </w:tcBorders>
          </w:tcPr>
          <w:p w:rsidR="00EF177B" w:rsidRPr="00781FC0" w:rsidRDefault="00EF177B" w:rsidP="0034088B">
            <w:pPr>
              <w:pStyle w:val="af"/>
              <w:ind w:left="180" w:hangingChars="100" w:hanging="180"/>
              <w:jc w:val="center"/>
            </w:pPr>
          </w:p>
        </w:tc>
        <w:tc>
          <w:tcPr>
            <w:tcW w:w="2835" w:type="dxa"/>
            <w:tcBorders>
              <w:left w:val="single" w:sz="4" w:space="0" w:color="auto"/>
              <w:right w:val="single" w:sz="4" w:space="0" w:color="auto"/>
            </w:tcBorders>
          </w:tcPr>
          <w:p w:rsidR="00EF177B" w:rsidRPr="00781FC0" w:rsidRDefault="00EF177B" w:rsidP="00EF177B">
            <w:pPr>
              <w:pStyle w:val="af"/>
              <w:ind w:left="180" w:hangingChars="100" w:hanging="180"/>
            </w:pPr>
          </w:p>
        </w:tc>
      </w:tr>
      <w:permEnd w:id="1549420941"/>
      <w:permEnd w:id="709042775"/>
    </w:tbl>
    <w:p w:rsidR="0084006D" w:rsidRPr="00EF177B" w:rsidRDefault="0084006D" w:rsidP="004A437F">
      <w:pPr>
        <w:pStyle w:val="af"/>
      </w:pPr>
    </w:p>
    <w:p w:rsidR="00BB74EA" w:rsidRDefault="00BB74EA" w:rsidP="004A437F">
      <w:pPr>
        <w:pStyle w:val="af"/>
      </w:pPr>
    </w:p>
    <w:p w:rsidR="00EF177B" w:rsidRPr="00550DBC" w:rsidRDefault="00EF177B" w:rsidP="00EF177B">
      <w:pPr>
        <w:pStyle w:val="1"/>
        <w:spacing w:after="72"/>
      </w:pPr>
      <w:r>
        <w:rPr>
          <w:rFonts w:hint="eastAsia"/>
        </w:rPr>
        <w:t>◆</w:t>
      </w:r>
      <w:r w:rsidRPr="00781FC0">
        <w:rPr>
          <w:rFonts w:hint="eastAsia"/>
        </w:rPr>
        <w:t>２－２－４　ビーナステラス</w:t>
      </w:r>
      <w:r>
        <w:rPr>
          <w:rFonts w:hint="eastAsia"/>
        </w:rPr>
        <w:t>眺望景観形成地域（区域②・区域ａ）　の基準</w:t>
      </w:r>
    </w:p>
    <w:p w:rsidR="00AD4678" w:rsidRPr="00405F79" w:rsidRDefault="00EF177B" w:rsidP="00AD4678">
      <w:pPr>
        <w:pStyle w:val="af"/>
        <w:ind w:left="180" w:hangingChars="100" w:hanging="180"/>
      </w:pPr>
      <w:r w:rsidRPr="00EF177B">
        <w:rPr>
          <w:rFonts w:hint="eastAsia"/>
        </w:rPr>
        <w:t>※旧居留地都市景観形成地域全域において適用されます</w:t>
      </w:r>
      <w:r w:rsidR="008B3280">
        <w:rPr>
          <w:rFonts w:hint="eastAsia"/>
        </w:rPr>
        <w:t>（適用されない基準は省略しています）</w:t>
      </w:r>
      <w:r w:rsidRPr="00EF177B">
        <w:rPr>
          <w:rFonts w:hint="eastAsia"/>
        </w:rPr>
        <w:t>。</w:t>
      </w:r>
    </w:p>
    <w:p w:rsidR="00EF177B" w:rsidRPr="00EF177B" w:rsidRDefault="00EF177B" w:rsidP="00EF177B">
      <w:pPr>
        <w:pStyle w:val="af"/>
        <w:ind w:left="180" w:hangingChars="100" w:hanging="180"/>
      </w:pPr>
      <w:r w:rsidRPr="00EF177B">
        <w:rPr>
          <w:rFonts w:hint="eastAsia"/>
        </w:rPr>
        <w:t>※旧居留地都市景観形成地域の基準が優先されます</w:t>
      </w:r>
      <w:r w:rsidR="000B6028">
        <w:rPr>
          <w:rFonts w:hint="eastAsia"/>
        </w:rPr>
        <w:t>（</w:t>
      </w:r>
      <w:r w:rsidR="000B6028" w:rsidRPr="000B6028">
        <w:rPr>
          <w:rFonts w:hint="eastAsia"/>
        </w:rPr>
        <w:t>重複する基準は省略しています</w:t>
      </w:r>
      <w:r w:rsidR="000B6028">
        <w:rPr>
          <w:rFonts w:hint="eastAsia"/>
        </w:rPr>
        <w:t>）</w:t>
      </w:r>
      <w:r w:rsidRPr="00EF177B">
        <w:rPr>
          <w:rFonts w:hint="eastAsia"/>
        </w:rPr>
        <w:t>。</w:t>
      </w:r>
    </w:p>
    <w:p w:rsidR="00EF177B" w:rsidRPr="00781FC0" w:rsidRDefault="00EF177B" w:rsidP="00EF177B">
      <w:pPr>
        <w:pStyle w:val="af"/>
        <w:ind w:left="180" w:hangingChars="100" w:hanging="180"/>
      </w:pPr>
    </w:p>
    <w:tbl>
      <w:tblPr>
        <w:tblStyle w:val="a5"/>
        <w:tblW w:w="10206" w:type="dxa"/>
        <w:tblInd w:w="-5" w:type="dxa"/>
        <w:tblLayout w:type="fixed"/>
        <w:tblCellMar>
          <w:left w:w="113" w:type="dxa"/>
          <w:right w:w="113" w:type="dxa"/>
        </w:tblCellMar>
        <w:tblLook w:val="04A0" w:firstRow="1" w:lastRow="0" w:firstColumn="1" w:lastColumn="0" w:noHBand="0" w:noVBand="1"/>
      </w:tblPr>
      <w:tblGrid>
        <w:gridCol w:w="851"/>
        <w:gridCol w:w="1276"/>
        <w:gridCol w:w="3543"/>
        <w:gridCol w:w="1137"/>
        <w:gridCol w:w="567"/>
        <w:gridCol w:w="2832"/>
      </w:tblGrid>
      <w:tr w:rsidR="00DC2988" w:rsidRPr="000C0ADA" w:rsidTr="008B3280">
        <w:tc>
          <w:tcPr>
            <w:tcW w:w="6807" w:type="dxa"/>
            <w:gridSpan w:val="4"/>
            <w:tcBorders>
              <w:bottom w:val="double" w:sz="4" w:space="0" w:color="auto"/>
              <w:right w:val="single" w:sz="4" w:space="0" w:color="auto"/>
            </w:tcBorders>
            <w:shd w:val="clear" w:color="auto" w:fill="D9D9D9" w:themeFill="background1" w:themeFillShade="D9"/>
          </w:tcPr>
          <w:p w:rsidR="00DC2988" w:rsidRPr="000C0ADA" w:rsidRDefault="00DC2988" w:rsidP="00F9343D">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DC2988" w:rsidRPr="000C0ADA" w:rsidRDefault="00DC2988" w:rsidP="00F9343D">
            <w:pPr>
              <w:pStyle w:val="af"/>
              <w:ind w:leftChars="-50" w:left="-100" w:rightChars="-50" w:right="-100"/>
              <w:jc w:val="center"/>
              <w:rPr>
                <w:b/>
              </w:rPr>
            </w:pPr>
            <w:r w:rsidRPr="000C0ADA">
              <w:rPr>
                <w:rFonts w:hint="eastAsia"/>
                <w:b/>
              </w:rPr>
              <w:t>ﾁｪｯｸ</w:t>
            </w:r>
          </w:p>
        </w:tc>
        <w:tc>
          <w:tcPr>
            <w:tcW w:w="2832" w:type="dxa"/>
            <w:tcBorders>
              <w:left w:val="single" w:sz="4" w:space="0" w:color="auto"/>
              <w:bottom w:val="double" w:sz="4" w:space="0" w:color="auto"/>
              <w:right w:val="single" w:sz="4" w:space="0" w:color="auto"/>
            </w:tcBorders>
            <w:shd w:val="clear" w:color="auto" w:fill="D9D9D9" w:themeFill="background1" w:themeFillShade="D9"/>
          </w:tcPr>
          <w:p w:rsidR="00DC2988" w:rsidRPr="000C0ADA" w:rsidRDefault="00DC2988" w:rsidP="00F9343D">
            <w:pPr>
              <w:pStyle w:val="af"/>
              <w:jc w:val="center"/>
              <w:rPr>
                <w:b/>
              </w:rPr>
            </w:pPr>
            <w:r w:rsidRPr="000C0ADA">
              <w:rPr>
                <w:rFonts w:hint="eastAsia"/>
                <w:b/>
              </w:rPr>
              <w:t>計画内容</w:t>
            </w:r>
          </w:p>
        </w:tc>
      </w:tr>
      <w:tr w:rsidR="008B3280" w:rsidRPr="00781FC0" w:rsidTr="008B3280">
        <w:tblPrEx>
          <w:tblCellMar>
            <w:left w:w="108" w:type="dxa"/>
            <w:right w:w="108" w:type="dxa"/>
          </w:tblCellMar>
        </w:tblPrEx>
        <w:tc>
          <w:tcPr>
            <w:tcW w:w="2127" w:type="dxa"/>
            <w:gridSpan w:val="2"/>
            <w:tcBorders>
              <w:top w:val="double" w:sz="4" w:space="0" w:color="auto"/>
              <w:right w:val="double" w:sz="4" w:space="0" w:color="auto"/>
            </w:tcBorders>
          </w:tcPr>
          <w:p w:rsidR="008B3280" w:rsidRPr="00781FC0" w:rsidRDefault="008B3280" w:rsidP="00F9343D">
            <w:pPr>
              <w:pStyle w:val="af"/>
            </w:pPr>
          </w:p>
        </w:tc>
        <w:tc>
          <w:tcPr>
            <w:tcW w:w="3543" w:type="dxa"/>
            <w:tcBorders>
              <w:top w:val="double" w:sz="4" w:space="0" w:color="auto"/>
              <w:left w:val="double" w:sz="4" w:space="0" w:color="auto"/>
              <w:right w:val="single" w:sz="4" w:space="0" w:color="auto"/>
            </w:tcBorders>
          </w:tcPr>
          <w:p w:rsidR="008B3280" w:rsidRPr="00781FC0" w:rsidRDefault="008B3280" w:rsidP="00F9343D">
            <w:pPr>
              <w:pStyle w:val="af"/>
              <w:ind w:left="1260" w:hangingChars="700" w:hanging="1260"/>
              <w:jc w:val="center"/>
            </w:pPr>
            <w:r w:rsidRPr="00781FC0">
              <w:rPr>
                <w:rFonts w:hint="eastAsia"/>
              </w:rPr>
              <w:t>区域</w:t>
            </w:r>
            <w:r>
              <w:rPr>
                <w:rFonts w:hint="eastAsia"/>
              </w:rPr>
              <w:t>②</w:t>
            </w:r>
          </w:p>
        </w:tc>
        <w:tc>
          <w:tcPr>
            <w:tcW w:w="1137" w:type="dxa"/>
            <w:tcBorders>
              <w:top w:val="double" w:sz="4" w:space="0" w:color="auto"/>
              <w:left w:val="single" w:sz="4" w:space="0" w:color="auto"/>
              <w:right w:val="double" w:sz="4" w:space="0" w:color="auto"/>
            </w:tcBorders>
          </w:tcPr>
          <w:p w:rsidR="008B3280" w:rsidRPr="00781FC0" w:rsidRDefault="008B3280" w:rsidP="00F9343D">
            <w:pPr>
              <w:pStyle w:val="af"/>
              <w:jc w:val="center"/>
            </w:pPr>
            <w:r w:rsidRPr="00781FC0">
              <w:rPr>
                <w:rFonts w:hint="eastAsia"/>
              </w:rPr>
              <w:t>区域</w:t>
            </w:r>
            <w:r>
              <w:rPr>
                <w:rFonts w:hint="eastAsia"/>
              </w:rPr>
              <w:t>ａ</w:t>
            </w:r>
          </w:p>
        </w:tc>
        <w:tc>
          <w:tcPr>
            <w:tcW w:w="567" w:type="dxa"/>
            <w:tcBorders>
              <w:top w:val="double" w:sz="4" w:space="0" w:color="auto"/>
              <w:left w:val="double" w:sz="4" w:space="0" w:color="auto"/>
              <w:right w:val="single" w:sz="4" w:space="0" w:color="auto"/>
            </w:tcBorders>
          </w:tcPr>
          <w:p w:rsidR="008B3280" w:rsidRPr="00781FC0" w:rsidRDefault="008B3280" w:rsidP="0034088B">
            <w:pPr>
              <w:pStyle w:val="af"/>
              <w:jc w:val="center"/>
            </w:pPr>
          </w:p>
        </w:tc>
        <w:tc>
          <w:tcPr>
            <w:tcW w:w="2832" w:type="dxa"/>
            <w:tcBorders>
              <w:top w:val="double" w:sz="4" w:space="0" w:color="auto"/>
              <w:left w:val="single" w:sz="4" w:space="0" w:color="auto"/>
              <w:right w:val="single" w:sz="4" w:space="0" w:color="auto"/>
            </w:tcBorders>
          </w:tcPr>
          <w:p w:rsidR="008B3280" w:rsidRPr="00781FC0" w:rsidRDefault="008B3280" w:rsidP="00F9343D">
            <w:pPr>
              <w:pStyle w:val="af"/>
            </w:pPr>
          </w:p>
        </w:tc>
      </w:tr>
      <w:tr w:rsidR="008B3280" w:rsidRPr="00781FC0" w:rsidTr="008B3280">
        <w:tblPrEx>
          <w:tblCellMar>
            <w:left w:w="108" w:type="dxa"/>
            <w:right w:w="108" w:type="dxa"/>
          </w:tblCellMar>
        </w:tblPrEx>
        <w:tc>
          <w:tcPr>
            <w:tcW w:w="851" w:type="dxa"/>
            <w:vMerge w:val="restart"/>
            <w:tcBorders>
              <w:top w:val="single" w:sz="4" w:space="0" w:color="auto"/>
            </w:tcBorders>
          </w:tcPr>
          <w:p w:rsidR="008B3280" w:rsidRPr="00781FC0" w:rsidRDefault="008B3280" w:rsidP="00F9343D">
            <w:pPr>
              <w:pStyle w:val="af"/>
            </w:pPr>
            <w:permStart w:id="1542482422" w:edGrp="everyone" w:colFirst="3" w:colLast="3"/>
            <w:permStart w:id="1821791640" w:edGrp="everyone" w:colFirst="4" w:colLast="4"/>
            <w:r w:rsidRPr="00781FC0">
              <w:rPr>
                <w:rFonts w:hint="eastAsia"/>
              </w:rPr>
              <w:t>形態又は色彩その他の意匠の制限</w:t>
            </w:r>
          </w:p>
        </w:tc>
        <w:tc>
          <w:tcPr>
            <w:tcW w:w="1276" w:type="dxa"/>
            <w:vMerge w:val="restart"/>
            <w:tcBorders>
              <w:top w:val="single" w:sz="4" w:space="0" w:color="auto"/>
              <w:right w:val="double" w:sz="4" w:space="0" w:color="auto"/>
            </w:tcBorders>
          </w:tcPr>
          <w:p w:rsidR="008B3280" w:rsidRPr="00781FC0" w:rsidRDefault="008B3280" w:rsidP="00F9343D">
            <w:pPr>
              <w:pStyle w:val="af"/>
            </w:pPr>
            <w:r w:rsidRPr="00781FC0">
              <w:rPr>
                <w:rFonts w:hint="eastAsia"/>
              </w:rPr>
              <w:t>基本事項</w:t>
            </w:r>
          </w:p>
        </w:tc>
        <w:tc>
          <w:tcPr>
            <w:tcW w:w="4680" w:type="dxa"/>
            <w:gridSpan w:val="2"/>
            <w:tcBorders>
              <w:top w:val="single" w:sz="4" w:space="0" w:color="auto"/>
              <w:left w:val="double" w:sz="4" w:space="0" w:color="auto"/>
              <w:right w:val="single" w:sz="4" w:space="0" w:color="auto"/>
            </w:tcBorders>
          </w:tcPr>
          <w:p w:rsidR="008B3280" w:rsidRPr="00781FC0" w:rsidRDefault="008B3280" w:rsidP="00F9343D">
            <w:pPr>
              <w:pStyle w:val="af"/>
              <w:ind w:left="180" w:hangingChars="100" w:hanging="180"/>
            </w:pPr>
            <w:r w:rsidRPr="00781FC0">
              <w:t>〇視点場からの見え方に留意した計画・設計とする。</w:t>
            </w:r>
          </w:p>
        </w:tc>
        <w:tc>
          <w:tcPr>
            <w:tcW w:w="567" w:type="dxa"/>
            <w:vMerge w:val="restart"/>
            <w:tcBorders>
              <w:top w:val="single" w:sz="4" w:space="0" w:color="auto"/>
              <w:left w:val="double" w:sz="4" w:space="0" w:color="auto"/>
              <w:right w:val="single" w:sz="4" w:space="0" w:color="auto"/>
            </w:tcBorders>
          </w:tcPr>
          <w:p w:rsidR="008B3280" w:rsidRPr="00781FC0" w:rsidRDefault="008B3280" w:rsidP="0034088B">
            <w:pPr>
              <w:pStyle w:val="af"/>
              <w:jc w:val="center"/>
            </w:pPr>
          </w:p>
        </w:tc>
        <w:tc>
          <w:tcPr>
            <w:tcW w:w="2832" w:type="dxa"/>
            <w:vMerge w:val="restart"/>
            <w:tcBorders>
              <w:top w:val="single" w:sz="4" w:space="0" w:color="auto"/>
              <w:left w:val="single" w:sz="4" w:space="0" w:color="auto"/>
              <w:right w:val="single" w:sz="4" w:space="0" w:color="auto"/>
            </w:tcBorders>
          </w:tcPr>
          <w:p w:rsidR="008B3280" w:rsidRPr="00781FC0" w:rsidRDefault="008B3280" w:rsidP="00F9343D">
            <w:pPr>
              <w:pStyle w:val="af"/>
            </w:pPr>
          </w:p>
        </w:tc>
      </w:tr>
      <w:permEnd w:id="1542482422"/>
      <w:permEnd w:id="1821791640"/>
      <w:tr w:rsidR="008B3280" w:rsidRPr="00781FC0" w:rsidTr="008B3280">
        <w:tblPrEx>
          <w:tblCellMar>
            <w:left w:w="108" w:type="dxa"/>
            <w:right w:w="108" w:type="dxa"/>
          </w:tblCellMar>
        </w:tblPrEx>
        <w:tc>
          <w:tcPr>
            <w:tcW w:w="851" w:type="dxa"/>
            <w:vMerge/>
            <w:tcBorders>
              <w:top w:val="double" w:sz="4" w:space="0" w:color="auto"/>
              <w:bottom w:val="single" w:sz="4" w:space="0" w:color="auto"/>
            </w:tcBorders>
          </w:tcPr>
          <w:p w:rsidR="008B3280" w:rsidRPr="00781FC0" w:rsidRDefault="008B3280" w:rsidP="00F9343D">
            <w:pPr>
              <w:pStyle w:val="af"/>
            </w:pPr>
          </w:p>
        </w:tc>
        <w:tc>
          <w:tcPr>
            <w:tcW w:w="1276" w:type="dxa"/>
            <w:vMerge/>
            <w:tcBorders>
              <w:bottom w:val="single" w:sz="4" w:space="0" w:color="auto"/>
              <w:right w:val="double" w:sz="4" w:space="0" w:color="auto"/>
            </w:tcBorders>
          </w:tcPr>
          <w:p w:rsidR="008B3280" w:rsidRPr="00781FC0" w:rsidRDefault="008B3280" w:rsidP="00F9343D">
            <w:pPr>
              <w:pStyle w:val="af"/>
            </w:pPr>
          </w:p>
        </w:tc>
        <w:tc>
          <w:tcPr>
            <w:tcW w:w="3543" w:type="dxa"/>
            <w:tcBorders>
              <w:left w:val="double" w:sz="4" w:space="0" w:color="auto"/>
              <w:bottom w:val="single" w:sz="4" w:space="0" w:color="auto"/>
              <w:right w:val="single" w:sz="4" w:space="0" w:color="auto"/>
            </w:tcBorders>
          </w:tcPr>
          <w:p w:rsidR="008B3280" w:rsidRPr="00781FC0" w:rsidRDefault="008B3280" w:rsidP="00F9343D">
            <w:pPr>
              <w:pStyle w:val="af"/>
              <w:ind w:left="180" w:hangingChars="100" w:hanging="180"/>
            </w:pPr>
            <w:r w:rsidRPr="00781FC0">
              <w:rPr>
                <w:rFonts w:hint="eastAsia"/>
              </w:rPr>
              <w:t>〇特色ある地形やシンボリックな建築物等が見える眺望景観をできるだけ保全するよう、形態意匠を工夫する。</w:t>
            </w:r>
          </w:p>
        </w:tc>
        <w:tc>
          <w:tcPr>
            <w:tcW w:w="1137" w:type="dxa"/>
            <w:tcBorders>
              <w:top w:val="single" w:sz="4" w:space="0" w:color="auto"/>
              <w:left w:val="single" w:sz="4" w:space="0" w:color="auto"/>
              <w:bottom w:val="single" w:sz="4" w:space="0" w:color="auto"/>
              <w:right w:val="single" w:sz="4" w:space="0" w:color="auto"/>
            </w:tcBorders>
          </w:tcPr>
          <w:p w:rsidR="008B3280" w:rsidRPr="00781FC0" w:rsidRDefault="008B3280" w:rsidP="00F9343D">
            <w:pPr>
              <w:pStyle w:val="af"/>
              <w:ind w:left="180" w:hangingChars="100" w:hanging="180"/>
            </w:pPr>
            <w:r>
              <w:rPr>
                <w:rFonts w:hint="eastAsia"/>
              </w:rPr>
              <w:t>－</w:t>
            </w:r>
          </w:p>
        </w:tc>
        <w:tc>
          <w:tcPr>
            <w:tcW w:w="567" w:type="dxa"/>
            <w:vMerge/>
            <w:tcBorders>
              <w:left w:val="double" w:sz="4" w:space="0" w:color="auto"/>
              <w:bottom w:val="single" w:sz="4" w:space="0" w:color="auto"/>
              <w:right w:val="single" w:sz="4" w:space="0" w:color="auto"/>
            </w:tcBorders>
          </w:tcPr>
          <w:p w:rsidR="008B3280" w:rsidRPr="00781FC0" w:rsidRDefault="008B3280" w:rsidP="0034088B">
            <w:pPr>
              <w:pStyle w:val="af"/>
              <w:jc w:val="center"/>
            </w:pPr>
          </w:p>
        </w:tc>
        <w:tc>
          <w:tcPr>
            <w:tcW w:w="2832" w:type="dxa"/>
            <w:vMerge/>
            <w:tcBorders>
              <w:left w:val="single" w:sz="4" w:space="0" w:color="auto"/>
              <w:bottom w:val="single" w:sz="4" w:space="0" w:color="auto"/>
              <w:right w:val="single" w:sz="4" w:space="0" w:color="auto"/>
            </w:tcBorders>
          </w:tcPr>
          <w:p w:rsidR="008B3280" w:rsidRPr="00781FC0" w:rsidRDefault="008B3280" w:rsidP="00F9343D">
            <w:pPr>
              <w:pStyle w:val="af"/>
            </w:pPr>
          </w:p>
        </w:tc>
      </w:tr>
      <w:tr w:rsidR="008B3280" w:rsidRPr="00781FC0" w:rsidTr="008B3280">
        <w:tblPrEx>
          <w:tblCellMar>
            <w:left w:w="108" w:type="dxa"/>
            <w:right w:w="108" w:type="dxa"/>
          </w:tblCellMar>
        </w:tblPrEx>
        <w:tc>
          <w:tcPr>
            <w:tcW w:w="851" w:type="dxa"/>
            <w:vMerge/>
          </w:tcPr>
          <w:p w:rsidR="008B3280" w:rsidRPr="00781FC0" w:rsidRDefault="008B3280" w:rsidP="00F9343D">
            <w:pPr>
              <w:snapToGrid w:val="0"/>
              <w:rPr>
                <w:rFonts w:hAnsi="メイリオ" w:cs="メイリオ"/>
                <w:sz w:val="18"/>
                <w:szCs w:val="20"/>
              </w:rPr>
            </w:pPr>
            <w:permStart w:id="2127107132" w:edGrp="everyone" w:colFirst="3" w:colLast="3"/>
            <w:permStart w:id="1184446072" w:edGrp="everyone" w:colFirst="4" w:colLast="4"/>
          </w:p>
        </w:tc>
        <w:tc>
          <w:tcPr>
            <w:tcW w:w="1276" w:type="dxa"/>
            <w:tcBorders>
              <w:right w:val="double" w:sz="4" w:space="0" w:color="auto"/>
            </w:tcBorders>
          </w:tcPr>
          <w:p w:rsidR="008B3280" w:rsidRDefault="008B3280" w:rsidP="00F9343D">
            <w:pPr>
              <w:pStyle w:val="af"/>
            </w:pPr>
            <w:r w:rsidRPr="00781FC0">
              <w:rPr>
                <w:rFonts w:hint="eastAsia"/>
              </w:rPr>
              <w:t>壁面の</w:t>
            </w:r>
          </w:p>
          <w:p w:rsidR="008B3280" w:rsidRPr="00781FC0" w:rsidRDefault="008B3280" w:rsidP="00F9343D">
            <w:pPr>
              <w:pStyle w:val="af"/>
            </w:pPr>
            <w:r w:rsidRPr="00781FC0">
              <w:rPr>
                <w:rFonts w:hint="eastAsia"/>
              </w:rPr>
              <w:t>デザイン</w:t>
            </w:r>
          </w:p>
        </w:tc>
        <w:tc>
          <w:tcPr>
            <w:tcW w:w="4680" w:type="dxa"/>
            <w:gridSpan w:val="2"/>
            <w:tcBorders>
              <w:left w:val="double" w:sz="4" w:space="0" w:color="auto"/>
              <w:right w:val="single" w:sz="4" w:space="0" w:color="auto"/>
            </w:tcBorders>
          </w:tcPr>
          <w:p w:rsidR="008B3280" w:rsidRDefault="008B3280" w:rsidP="00F9343D">
            <w:pPr>
              <w:pStyle w:val="af"/>
              <w:ind w:left="180" w:hangingChars="100" w:hanging="180"/>
            </w:pPr>
            <w:r w:rsidRPr="00781FC0">
              <w:rPr>
                <w:rFonts w:hint="eastAsia"/>
              </w:rPr>
              <w:t>〇魅力あるシルエットを形成し、壁面が長大で無表情なものとならないよう、形態意匠を工夫する。</w:t>
            </w:r>
          </w:p>
          <w:p w:rsidR="008B3280" w:rsidRPr="00781FC0" w:rsidRDefault="008B3280" w:rsidP="00F9343D">
            <w:pPr>
              <w:pStyle w:val="af"/>
              <w:ind w:left="180" w:hangingChars="100" w:hanging="180"/>
            </w:pPr>
          </w:p>
        </w:tc>
        <w:tc>
          <w:tcPr>
            <w:tcW w:w="567" w:type="dxa"/>
            <w:tcBorders>
              <w:left w:val="double" w:sz="4" w:space="0" w:color="auto"/>
              <w:right w:val="single" w:sz="4" w:space="0" w:color="auto"/>
            </w:tcBorders>
          </w:tcPr>
          <w:p w:rsidR="008B3280" w:rsidRPr="00781FC0" w:rsidRDefault="008B3280" w:rsidP="0034088B">
            <w:pPr>
              <w:pStyle w:val="af"/>
              <w:jc w:val="center"/>
            </w:pPr>
          </w:p>
        </w:tc>
        <w:tc>
          <w:tcPr>
            <w:tcW w:w="2832" w:type="dxa"/>
            <w:tcBorders>
              <w:left w:val="single" w:sz="4" w:space="0" w:color="auto"/>
              <w:right w:val="single" w:sz="4" w:space="0" w:color="auto"/>
            </w:tcBorders>
          </w:tcPr>
          <w:p w:rsidR="008B3280" w:rsidRPr="00781FC0" w:rsidRDefault="008B3280" w:rsidP="00F9343D">
            <w:pPr>
              <w:pStyle w:val="af"/>
            </w:pPr>
          </w:p>
        </w:tc>
      </w:tr>
      <w:tr w:rsidR="008B3280" w:rsidRPr="00781FC0" w:rsidTr="008B3280">
        <w:tblPrEx>
          <w:tblCellMar>
            <w:left w:w="108" w:type="dxa"/>
            <w:right w:w="108" w:type="dxa"/>
          </w:tblCellMar>
        </w:tblPrEx>
        <w:tc>
          <w:tcPr>
            <w:tcW w:w="851" w:type="dxa"/>
            <w:vMerge/>
          </w:tcPr>
          <w:p w:rsidR="008B3280" w:rsidRPr="00781FC0" w:rsidRDefault="008B3280" w:rsidP="00F9343D">
            <w:pPr>
              <w:snapToGrid w:val="0"/>
              <w:rPr>
                <w:rFonts w:hAnsi="メイリオ" w:cs="メイリオ"/>
                <w:sz w:val="18"/>
                <w:szCs w:val="20"/>
              </w:rPr>
            </w:pPr>
            <w:permStart w:id="855251920" w:edGrp="everyone" w:colFirst="3" w:colLast="3"/>
            <w:permStart w:id="1363767632" w:edGrp="everyone" w:colFirst="4" w:colLast="4"/>
            <w:permEnd w:id="2127107132"/>
            <w:permEnd w:id="1184446072"/>
          </w:p>
        </w:tc>
        <w:tc>
          <w:tcPr>
            <w:tcW w:w="1276" w:type="dxa"/>
            <w:tcBorders>
              <w:right w:val="double" w:sz="4" w:space="0" w:color="auto"/>
            </w:tcBorders>
          </w:tcPr>
          <w:p w:rsidR="008B3280" w:rsidRDefault="008B3280" w:rsidP="00F9343D">
            <w:pPr>
              <w:pStyle w:val="af"/>
            </w:pPr>
            <w:r w:rsidRPr="00781FC0">
              <w:rPr>
                <w:rFonts w:hint="eastAsia"/>
              </w:rPr>
              <w:t>頂部の</w:t>
            </w:r>
          </w:p>
          <w:p w:rsidR="008B3280" w:rsidRPr="00781FC0" w:rsidRDefault="008B3280" w:rsidP="00F9343D">
            <w:pPr>
              <w:pStyle w:val="af"/>
            </w:pPr>
            <w:r w:rsidRPr="00781FC0">
              <w:rPr>
                <w:rFonts w:hint="eastAsia"/>
              </w:rPr>
              <w:t>デザイン</w:t>
            </w:r>
          </w:p>
        </w:tc>
        <w:tc>
          <w:tcPr>
            <w:tcW w:w="4680" w:type="dxa"/>
            <w:gridSpan w:val="2"/>
            <w:tcBorders>
              <w:left w:val="double" w:sz="4" w:space="0" w:color="auto"/>
              <w:right w:val="single" w:sz="4" w:space="0" w:color="auto"/>
            </w:tcBorders>
          </w:tcPr>
          <w:p w:rsidR="008B3280" w:rsidRDefault="008B3280" w:rsidP="00F9343D">
            <w:pPr>
              <w:pStyle w:val="af"/>
              <w:ind w:left="180" w:hangingChars="100" w:hanging="180"/>
            </w:pPr>
            <w:r w:rsidRPr="00781FC0">
              <w:rPr>
                <w:rFonts w:hint="eastAsia"/>
              </w:rPr>
              <w:t>〇魅力あるスカイラインを形成するよう、形態意匠を工夫する。</w:t>
            </w:r>
          </w:p>
          <w:p w:rsidR="008B3280" w:rsidRPr="00781FC0" w:rsidRDefault="008B3280" w:rsidP="00F9343D">
            <w:pPr>
              <w:pStyle w:val="af"/>
              <w:ind w:left="180" w:hangingChars="100" w:hanging="180"/>
            </w:pPr>
          </w:p>
        </w:tc>
        <w:tc>
          <w:tcPr>
            <w:tcW w:w="567" w:type="dxa"/>
            <w:tcBorders>
              <w:left w:val="double" w:sz="4" w:space="0" w:color="auto"/>
              <w:right w:val="single" w:sz="4" w:space="0" w:color="auto"/>
            </w:tcBorders>
          </w:tcPr>
          <w:p w:rsidR="008B3280" w:rsidRPr="00781FC0" w:rsidRDefault="008B3280" w:rsidP="0034088B">
            <w:pPr>
              <w:pStyle w:val="af"/>
              <w:jc w:val="center"/>
            </w:pPr>
          </w:p>
        </w:tc>
        <w:tc>
          <w:tcPr>
            <w:tcW w:w="2832" w:type="dxa"/>
            <w:tcBorders>
              <w:left w:val="single" w:sz="4" w:space="0" w:color="auto"/>
              <w:right w:val="single" w:sz="4" w:space="0" w:color="auto"/>
            </w:tcBorders>
          </w:tcPr>
          <w:p w:rsidR="008B3280" w:rsidRPr="00781FC0" w:rsidRDefault="008B3280" w:rsidP="00F9343D">
            <w:pPr>
              <w:pStyle w:val="af"/>
            </w:pPr>
          </w:p>
        </w:tc>
      </w:tr>
      <w:permEnd w:id="855251920"/>
      <w:permEnd w:id="1363767632"/>
    </w:tbl>
    <w:p w:rsidR="00DC2988" w:rsidRPr="00781FC0" w:rsidRDefault="00DC2988" w:rsidP="00DC2988">
      <w:pPr>
        <w:pStyle w:val="af"/>
      </w:pPr>
    </w:p>
    <w:tbl>
      <w:tblPr>
        <w:tblStyle w:val="a5"/>
        <w:tblW w:w="10206" w:type="dxa"/>
        <w:tblInd w:w="-5" w:type="dxa"/>
        <w:tblCellMar>
          <w:left w:w="113" w:type="dxa"/>
          <w:right w:w="113" w:type="dxa"/>
        </w:tblCellMar>
        <w:tblLook w:val="04A0" w:firstRow="1" w:lastRow="0" w:firstColumn="1" w:lastColumn="0" w:noHBand="0" w:noVBand="1"/>
      </w:tblPr>
      <w:tblGrid>
        <w:gridCol w:w="850"/>
        <w:gridCol w:w="425"/>
        <w:gridCol w:w="851"/>
        <w:gridCol w:w="992"/>
        <w:gridCol w:w="2552"/>
        <w:gridCol w:w="1136"/>
        <w:gridCol w:w="567"/>
        <w:gridCol w:w="2833"/>
      </w:tblGrid>
      <w:tr w:rsidR="00DC2988" w:rsidRPr="000C0ADA" w:rsidTr="0092584A">
        <w:tc>
          <w:tcPr>
            <w:tcW w:w="6806" w:type="dxa"/>
            <w:gridSpan w:val="6"/>
            <w:tcBorders>
              <w:bottom w:val="double" w:sz="4" w:space="0" w:color="auto"/>
              <w:right w:val="single" w:sz="4" w:space="0" w:color="auto"/>
            </w:tcBorders>
            <w:shd w:val="clear" w:color="auto" w:fill="D9D9D9" w:themeFill="background1" w:themeFillShade="D9"/>
          </w:tcPr>
          <w:p w:rsidR="00DC2988" w:rsidRPr="000C0ADA" w:rsidRDefault="00DC2988" w:rsidP="00F9343D">
            <w:pPr>
              <w:pStyle w:val="af"/>
              <w:jc w:val="center"/>
              <w:rPr>
                <w:b/>
              </w:rPr>
            </w:pPr>
            <w:r w:rsidRPr="000C0ADA">
              <w:rPr>
                <w:rFonts w:hint="eastAsia"/>
                <w:b/>
              </w:rPr>
              <w:t>夜間景観形成基準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DC2988" w:rsidRPr="000C0ADA" w:rsidRDefault="00DC2988" w:rsidP="00F9343D">
            <w:pPr>
              <w:pStyle w:val="af"/>
              <w:ind w:leftChars="-50" w:left="-100" w:rightChars="-50" w:right="-100"/>
              <w:jc w:val="center"/>
              <w:rPr>
                <w:b/>
              </w:rPr>
            </w:pPr>
            <w:r w:rsidRPr="000C0ADA">
              <w:rPr>
                <w:rFonts w:hint="eastAsia"/>
                <w:b/>
              </w:rPr>
              <w:t>ﾁｪｯｸ</w:t>
            </w:r>
          </w:p>
        </w:tc>
        <w:tc>
          <w:tcPr>
            <w:tcW w:w="2833" w:type="dxa"/>
            <w:tcBorders>
              <w:left w:val="single" w:sz="4" w:space="0" w:color="auto"/>
              <w:bottom w:val="double" w:sz="4" w:space="0" w:color="auto"/>
              <w:right w:val="single" w:sz="4" w:space="0" w:color="auto"/>
            </w:tcBorders>
            <w:shd w:val="clear" w:color="auto" w:fill="D9D9D9" w:themeFill="background1" w:themeFillShade="D9"/>
          </w:tcPr>
          <w:p w:rsidR="00DC2988" w:rsidRPr="000C0ADA" w:rsidRDefault="00DC2988" w:rsidP="00F9343D">
            <w:pPr>
              <w:pStyle w:val="af"/>
              <w:jc w:val="center"/>
              <w:rPr>
                <w:b/>
              </w:rPr>
            </w:pPr>
            <w:r w:rsidRPr="000C0ADA">
              <w:rPr>
                <w:rFonts w:hint="eastAsia"/>
                <w:b/>
              </w:rPr>
              <w:t>計画内容</w:t>
            </w:r>
          </w:p>
        </w:tc>
      </w:tr>
      <w:tr w:rsidR="00DC2988" w:rsidRPr="00781FC0" w:rsidTr="008B3280">
        <w:tblPrEx>
          <w:tblCellMar>
            <w:left w:w="108" w:type="dxa"/>
            <w:right w:w="108" w:type="dxa"/>
          </w:tblCellMar>
        </w:tblPrEx>
        <w:tc>
          <w:tcPr>
            <w:tcW w:w="2126" w:type="dxa"/>
            <w:gridSpan w:val="3"/>
            <w:vMerge w:val="restart"/>
            <w:tcBorders>
              <w:top w:val="double" w:sz="4" w:space="0" w:color="auto"/>
              <w:right w:val="double" w:sz="4" w:space="0" w:color="auto"/>
            </w:tcBorders>
          </w:tcPr>
          <w:p w:rsidR="00DC2988" w:rsidRPr="00781FC0" w:rsidRDefault="00DC2988" w:rsidP="00F9343D">
            <w:pPr>
              <w:pStyle w:val="af"/>
            </w:pPr>
          </w:p>
        </w:tc>
        <w:tc>
          <w:tcPr>
            <w:tcW w:w="3544" w:type="dxa"/>
            <w:gridSpan w:val="2"/>
            <w:tcBorders>
              <w:top w:val="double" w:sz="4" w:space="0" w:color="auto"/>
              <w:left w:val="double" w:sz="4" w:space="0" w:color="auto"/>
              <w:bottom w:val="nil"/>
              <w:right w:val="single" w:sz="4" w:space="0" w:color="auto"/>
            </w:tcBorders>
          </w:tcPr>
          <w:p w:rsidR="00DC2988" w:rsidRPr="00781FC0" w:rsidRDefault="00DC2988" w:rsidP="00F9343D">
            <w:pPr>
              <w:pStyle w:val="af"/>
            </w:pPr>
            <w:r w:rsidRPr="00781FC0">
              <w:rPr>
                <w:rFonts w:hint="eastAsia"/>
              </w:rPr>
              <w:t>区域</w:t>
            </w:r>
            <w:r>
              <w:rPr>
                <w:rFonts w:hint="eastAsia"/>
              </w:rPr>
              <w:t>①</w:t>
            </w:r>
          </w:p>
        </w:tc>
        <w:tc>
          <w:tcPr>
            <w:tcW w:w="1136" w:type="dxa"/>
            <w:vMerge w:val="restart"/>
            <w:tcBorders>
              <w:top w:val="double" w:sz="4" w:space="0" w:color="auto"/>
              <w:left w:val="single" w:sz="4" w:space="0" w:color="auto"/>
              <w:right w:val="double" w:sz="4" w:space="0" w:color="auto"/>
            </w:tcBorders>
          </w:tcPr>
          <w:p w:rsidR="00DC2988" w:rsidRPr="00781FC0" w:rsidRDefault="00DC2988" w:rsidP="00F9343D">
            <w:pPr>
              <w:pStyle w:val="af"/>
              <w:jc w:val="center"/>
            </w:pPr>
            <w:r w:rsidRPr="00781FC0">
              <w:rPr>
                <w:rFonts w:hint="eastAsia"/>
              </w:rPr>
              <w:t>区域</w:t>
            </w:r>
            <w:r>
              <w:rPr>
                <w:rFonts w:hint="eastAsia"/>
              </w:rPr>
              <w:t>ａ</w:t>
            </w:r>
          </w:p>
        </w:tc>
        <w:tc>
          <w:tcPr>
            <w:tcW w:w="567" w:type="dxa"/>
            <w:vMerge w:val="restart"/>
            <w:tcBorders>
              <w:top w:val="double" w:sz="4" w:space="0" w:color="auto"/>
              <w:left w:val="double" w:sz="4" w:space="0" w:color="auto"/>
              <w:right w:val="single" w:sz="4" w:space="0" w:color="auto"/>
            </w:tcBorders>
          </w:tcPr>
          <w:p w:rsidR="00DC2988" w:rsidRPr="00781FC0" w:rsidRDefault="00DC2988" w:rsidP="0034088B">
            <w:pPr>
              <w:pStyle w:val="af"/>
              <w:jc w:val="center"/>
            </w:pPr>
          </w:p>
        </w:tc>
        <w:tc>
          <w:tcPr>
            <w:tcW w:w="2833" w:type="dxa"/>
            <w:vMerge w:val="restart"/>
            <w:tcBorders>
              <w:top w:val="double" w:sz="4" w:space="0" w:color="auto"/>
              <w:left w:val="single" w:sz="4" w:space="0" w:color="auto"/>
              <w:right w:val="single" w:sz="4" w:space="0" w:color="auto"/>
            </w:tcBorders>
          </w:tcPr>
          <w:p w:rsidR="00DC2988" w:rsidRPr="00781FC0" w:rsidRDefault="00DC2988" w:rsidP="00F9343D">
            <w:pPr>
              <w:pStyle w:val="af"/>
            </w:pPr>
          </w:p>
        </w:tc>
      </w:tr>
      <w:tr w:rsidR="00DC2988" w:rsidRPr="00781FC0" w:rsidTr="008B3280">
        <w:tblPrEx>
          <w:tblCellMar>
            <w:left w:w="108" w:type="dxa"/>
            <w:right w:w="108" w:type="dxa"/>
          </w:tblCellMar>
        </w:tblPrEx>
        <w:tc>
          <w:tcPr>
            <w:tcW w:w="2126" w:type="dxa"/>
            <w:gridSpan w:val="3"/>
            <w:vMerge/>
            <w:tcBorders>
              <w:right w:val="double" w:sz="4" w:space="0" w:color="auto"/>
            </w:tcBorders>
          </w:tcPr>
          <w:p w:rsidR="00DC2988" w:rsidRPr="00781FC0" w:rsidRDefault="00DC2988" w:rsidP="00F9343D">
            <w:pPr>
              <w:pStyle w:val="af"/>
            </w:pPr>
          </w:p>
        </w:tc>
        <w:tc>
          <w:tcPr>
            <w:tcW w:w="992" w:type="dxa"/>
            <w:tcBorders>
              <w:top w:val="nil"/>
              <w:left w:val="double" w:sz="4" w:space="0" w:color="auto"/>
              <w:right w:val="single" w:sz="4" w:space="0" w:color="auto"/>
            </w:tcBorders>
          </w:tcPr>
          <w:p w:rsidR="00DC2988" w:rsidRPr="00781FC0" w:rsidRDefault="00DC2988" w:rsidP="00F9343D">
            <w:pPr>
              <w:pStyle w:val="af"/>
              <w:ind w:left="180" w:hangingChars="100" w:hanging="180"/>
            </w:pPr>
          </w:p>
        </w:tc>
        <w:tc>
          <w:tcPr>
            <w:tcW w:w="2552" w:type="dxa"/>
            <w:tcBorders>
              <w:top w:val="single" w:sz="4" w:space="0" w:color="auto"/>
              <w:left w:val="single" w:sz="4" w:space="0" w:color="auto"/>
              <w:right w:val="single" w:sz="4" w:space="0" w:color="auto"/>
            </w:tcBorders>
          </w:tcPr>
          <w:p w:rsidR="00DC2988" w:rsidRDefault="00DC2988" w:rsidP="00F9343D">
            <w:pPr>
              <w:pStyle w:val="af"/>
              <w:ind w:left="1260" w:hangingChars="700" w:hanging="1260"/>
              <w:jc w:val="center"/>
            </w:pPr>
            <w:r w:rsidRPr="00781FC0">
              <w:rPr>
                <w:rFonts w:hint="eastAsia"/>
              </w:rPr>
              <w:t>区域</w:t>
            </w:r>
            <w:r>
              <w:rPr>
                <w:rFonts w:hint="eastAsia"/>
              </w:rPr>
              <w:t>②</w:t>
            </w:r>
          </w:p>
        </w:tc>
        <w:tc>
          <w:tcPr>
            <w:tcW w:w="1136" w:type="dxa"/>
            <w:vMerge/>
            <w:tcBorders>
              <w:left w:val="single" w:sz="4" w:space="0" w:color="auto"/>
              <w:right w:val="double" w:sz="4" w:space="0" w:color="auto"/>
            </w:tcBorders>
          </w:tcPr>
          <w:p w:rsidR="00DC2988" w:rsidRDefault="00DC2988" w:rsidP="00F9343D">
            <w:pPr>
              <w:pStyle w:val="af"/>
              <w:ind w:left="1260" w:hangingChars="700" w:hanging="1260"/>
            </w:pPr>
          </w:p>
        </w:tc>
        <w:tc>
          <w:tcPr>
            <w:tcW w:w="567" w:type="dxa"/>
            <w:vMerge/>
            <w:tcBorders>
              <w:left w:val="double" w:sz="4" w:space="0" w:color="auto"/>
              <w:right w:val="single" w:sz="4" w:space="0" w:color="auto"/>
            </w:tcBorders>
          </w:tcPr>
          <w:p w:rsidR="00DC2988" w:rsidRPr="00781FC0" w:rsidRDefault="00DC2988" w:rsidP="0034088B">
            <w:pPr>
              <w:pStyle w:val="af"/>
              <w:jc w:val="center"/>
            </w:pPr>
          </w:p>
        </w:tc>
        <w:tc>
          <w:tcPr>
            <w:tcW w:w="2833" w:type="dxa"/>
            <w:vMerge/>
            <w:tcBorders>
              <w:left w:val="single" w:sz="4" w:space="0" w:color="auto"/>
              <w:right w:val="single" w:sz="4" w:space="0" w:color="auto"/>
            </w:tcBorders>
          </w:tcPr>
          <w:p w:rsidR="00DC2988" w:rsidRPr="00781FC0" w:rsidRDefault="00DC2988" w:rsidP="00F9343D">
            <w:pPr>
              <w:pStyle w:val="af"/>
            </w:pPr>
          </w:p>
        </w:tc>
      </w:tr>
      <w:tr w:rsidR="00DC2988" w:rsidRPr="00781FC0" w:rsidTr="0092584A">
        <w:tblPrEx>
          <w:tblCellMar>
            <w:left w:w="108" w:type="dxa"/>
            <w:right w:w="108" w:type="dxa"/>
          </w:tblCellMar>
        </w:tblPrEx>
        <w:tc>
          <w:tcPr>
            <w:tcW w:w="850" w:type="dxa"/>
            <w:vMerge w:val="restart"/>
            <w:tcBorders>
              <w:top w:val="single" w:sz="4" w:space="0" w:color="auto"/>
            </w:tcBorders>
          </w:tcPr>
          <w:p w:rsidR="00DC2988" w:rsidRPr="00781FC0" w:rsidRDefault="00DC2988" w:rsidP="00F9343D">
            <w:pPr>
              <w:pStyle w:val="af"/>
            </w:pPr>
            <w:permStart w:id="1324908210" w:edGrp="everyone" w:colFirst="5" w:colLast="5"/>
            <w:permStart w:id="1195460961" w:edGrp="everyone" w:colFirst="6" w:colLast="6"/>
            <w:r w:rsidRPr="00781FC0">
              <w:rPr>
                <w:rFonts w:hint="eastAsia"/>
              </w:rPr>
              <w:t>形態又は色彩その他の意匠の制限</w:t>
            </w:r>
          </w:p>
        </w:tc>
        <w:tc>
          <w:tcPr>
            <w:tcW w:w="425" w:type="dxa"/>
            <w:vMerge w:val="restart"/>
            <w:tcBorders>
              <w:top w:val="single" w:sz="4" w:space="0" w:color="auto"/>
            </w:tcBorders>
          </w:tcPr>
          <w:p w:rsidR="00DC2988" w:rsidRPr="00781FC0" w:rsidRDefault="00DC2988" w:rsidP="00F9343D">
            <w:pPr>
              <w:pStyle w:val="af"/>
            </w:pPr>
            <w:r w:rsidRPr="00781FC0">
              <w:rPr>
                <w:rFonts w:hint="eastAsia"/>
              </w:rPr>
              <w:t>照明</w:t>
            </w:r>
          </w:p>
        </w:tc>
        <w:tc>
          <w:tcPr>
            <w:tcW w:w="851" w:type="dxa"/>
            <w:tcBorders>
              <w:top w:val="single" w:sz="4" w:space="0" w:color="auto"/>
              <w:right w:val="double" w:sz="4" w:space="0" w:color="auto"/>
            </w:tcBorders>
          </w:tcPr>
          <w:p w:rsidR="00DC2988" w:rsidRPr="00781FC0" w:rsidRDefault="00DC2988" w:rsidP="00F9343D">
            <w:pPr>
              <w:pStyle w:val="af"/>
            </w:pPr>
            <w:r w:rsidRPr="00781FC0">
              <w:rPr>
                <w:rFonts w:hint="eastAsia"/>
              </w:rPr>
              <w:t>輝度・</w:t>
            </w:r>
          </w:p>
          <w:p w:rsidR="00DC2988" w:rsidRPr="00781FC0" w:rsidRDefault="00DC2988" w:rsidP="00F9343D">
            <w:pPr>
              <w:pStyle w:val="af"/>
            </w:pPr>
            <w:r w:rsidRPr="00781FC0">
              <w:rPr>
                <w:rFonts w:hint="eastAsia"/>
              </w:rPr>
              <w:t>グレア</w:t>
            </w:r>
          </w:p>
        </w:tc>
        <w:tc>
          <w:tcPr>
            <w:tcW w:w="992" w:type="dxa"/>
            <w:tcBorders>
              <w:top w:val="single" w:sz="4" w:space="0" w:color="auto"/>
              <w:left w:val="double" w:sz="4" w:space="0" w:color="auto"/>
              <w:right w:val="single" w:sz="4" w:space="0" w:color="auto"/>
            </w:tcBorders>
          </w:tcPr>
          <w:p w:rsidR="00DC2988" w:rsidRPr="00781FC0" w:rsidRDefault="00DC2988" w:rsidP="00F9343D">
            <w:pPr>
              <w:pStyle w:val="af"/>
              <w:ind w:left="180" w:hangingChars="100" w:hanging="180"/>
            </w:pPr>
            <w:r>
              <w:rPr>
                <w:rFonts w:hint="eastAsia"/>
              </w:rPr>
              <w:t>－</w:t>
            </w:r>
          </w:p>
        </w:tc>
        <w:tc>
          <w:tcPr>
            <w:tcW w:w="3688" w:type="dxa"/>
            <w:gridSpan w:val="2"/>
            <w:tcBorders>
              <w:top w:val="single" w:sz="4" w:space="0" w:color="auto"/>
              <w:left w:val="single" w:sz="4" w:space="0" w:color="auto"/>
              <w:right w:val="single" w:sz="4" w:space="0" w:color="auto"/>
            </w:tcBorders>
          </w:tcPr>
          <w:p w:rsidR="00DC2988" w:rsidRDefault="00DC2988" w:rsidP="00F9343D">
            <w:pPr>
              <w:pStyle w:val="af"/>
              <w:ind w:left="180" w:hangingChars="100" w:hanging="180"/>
            </w:pPr>
            <w:r w:rsidRPr="006E0B55">
              <w:t>〇輝度は、周辺環境に配慮したものとする。特に視点場からの見え方に留意する。</w:t>
            </w:r>
          </w:p>
          <w:p w:rsidR="00DC2988" w:rsidRPr="00DC2988" w:rsidRDefault="00DC2988" w:rsidP="00F9343D">
            <w:pPr>
              <w:pStyle w:val="af"/>
              <w:ind w:left="180" w:hangingChars="100" w:hanging="180"/>
            </w:pPr>
          </w:p>
        </w:tc>
        <w:tc>
          <w:tcPr>
            <w:tcW w:w="567" w:type="dxa"/>
            <w:tcBorders>
              <w:top w:val="single" w:sz="4" w:space="0" w:color="auto"/>
              <w:left w:val="double" w:sz="4" w:space="0" w:color="auto"/>
              <w:right w:val="single" w:sz="4" w:space="0" w:color="auto"/>
            </w:tcBorders>
          </w:tcPr>
          <w:p w:rsidR="00DC2988" w:rsidRPr="00781FC0" w:rsidRDefault="00DC2988" w:rsidP="0034088B">
            <w:pPr>
              <w:pStyle w:val="af"/>
              <w:jc w:val="center"/>
            </w:pPr>
          </w:p>
        </w:tc>
        <w:tc>
          <w:tcPr>
            <w:tcW w:w="2833" w:type="dxa"/>
            <w:tcBorders>
              <w:top w:val="single" w:sz="4" w:space="0" w:color="auto"/>
              <w:left w:val="single" w:sz="4" w:space="0" w:color="auto"/>
              <w:right w:val="single" w:sz="4" w:space="0" w:color="auto"/>
            </w:tcBorders>
          </w:tcPr>
          <w:p w:rsidR="00DC2988" w:rsidRPr="00781FC0" w:rsidRDefault="00DC2988" w:rsidP="00F9343D">
            <w:pPr>
              <w:pStyle w:val="af"/>
            </w:pPr>
          </w:p>
        </w:tc>
      </w:tr>
      <w:tr w:rsidR="00DC2988" w:rsidRPr="00781FC0" w:rsidTr="0092584A">
        <w:tblPrEx>
          <w:tblCellMar>
            <w:left w:w="108" w:type="dxa"/>
            <w:right w:w="108" w:type="dxa"/>
          </w:tblCellMar>
        </w:tblPrEx>
        <w:tc>
          <w:tcPr>
            <w:tcW w:w="850" w:type="dxa"/>
            <w:vMerge/>
          </w:tcPr>
          <w:p w:rsidR="00DC2988" w:rsidRPr="00781FC0" w:rsidRDefault="00DC2988" w:rsidP="00F9343D">
            <w:pPr>
              <w:snapToGrid w:val="0"/>
              <w:rPr>
                <w:rFonts w:hAnsi="メイリオ" w:cs="メイリオ"/>
                <w:sz w:val="18"/>
                <w:szCs w:val="18"/>
              </w:rPr>
            </w:pPr>
            <w:permStart w:id="1572423059" w:edGrp="everyone" w:colFirst="4" w:colLast="4"/>
            <w:permStart w:id="1050565239" w:edGrp="everyone" w:colFirst="5" w:colLast="5"/>
            <w:permEnd w:id="1324908210"/>
            <w:permEnd w:id="1195460961"/>
          </w:p>
        </w:tc>
        <w:tc>
          <w:tcPr>
            <w:tcW w:w="425" w:type="dxa"/>
            <w:vMerge/>
          </w:tcPr>
          <w:p w:rsidR="00DC2988" w:rsidRPr="00781FC0" w:rsidRDefault="00DC2988" w:rsidP="00F9343D">
            <w:pPr>
              <w:snapToGrid w:val="0"/>
              <w:rPr>
                <w:rFonts w:hAnsi="メイリオ" w:cs="メイリオ"/>
                <w:sz w:val="18"/>
                <w:szCs w:val="18"/>
              </w:rPr>
            </w:pPr>
          </w:p>
        </w:tc>
        <w:tc>
          <w:tcPr>
            <w:tcW w:w="851" w:type="dxa"/>
            <w:tcBorders>
              <w:right w:val="double" w:sz="4" w:space="0" w:color="auto"/>
            </w:tcBorders>
          </w:tcPr>
          <w:p w:rsidR="00DC2988" w:rsidRPr="00781FC0" w:rsidRDefault="00DC2988" w:rsidP="00F9343D">
            <w:pPr>
              <w:pStyle w:val="af"/>
            </w:pPr>
            <w:r w:rsidRPr="00781FC0">
              <w:rPr>
                <w:rFonts w:hint="eastAsia"/>
              </w:rPr>
              <w:t>演出</w:t>
            </w:r>
          </w:p>
        </w:tc>
        <w:tc>
          <w:tcPr>
            <w:tcW w:w="4680" w:type="dxa"/>
            <w:gridSpan w:val="3"/>
            <w:tcBorders>
              <w:left w:val="double" w:sz="4" w:space="0" w:color="auto"/>
              <w:right w:val="single" w:sz="4" w:space="0" w:color="auto"/>
            </w:tcBorders>
          </w:tcPr>
          <w:p w:rsidR="00DC2988" w:rsidRDefault="00DC2988" w:rsidP="00F9343D">
            <w:pPr>
              <w:pStyle w:val="af"/>
              <w:ind w:left="180" w:hangingChars="100" w:hanging="180"/>
            </w:pPr>
            <w:r w:rsidRPr="00781FC0">
              <w:rPr>
                <w:rFonts w:hint="eastAsia"/>
              </w:rPr>
              <w:t>〇高層建築物の頂部は、照明の演出を行い、魅力あるスカイラインを形成するよう努める。</w:t>
            </w:r>
          </w:p>
          <w:p w:rsidR="0092584A" w:rsidRPr="0092584A" w:rsidRDefault="0092584A" w:rsidP="00F9343D">
            <w:pPr>
              <w:pStyle w:val="af"/>
              <w:ind w:left="180" w:hangingChars="100" w:hanging="180"/>
            </w:pPr>
          </w:p>
        </w:tc>
        <w:tc>
          <w:tcPr>
            <w:tcW w:w="567" w:type="dxa"/>
            <w:tcBorders>
              <w:left w:val="double" w:sz="4" w:space="0" w:color="auto"/>
              <w:right w:val="single" w:sz="4" w:space="0" w:color="auto"/>
            </w:tcBorders>
          </w:tcPr>
          <w:p w:rsidR="00DC2988" w:rsidRPr="00781FC0" w:rsidRDefault="00DC2988" w:rsidP="0034088B">
            <w:pPr>
              <w:pStyle w:val="af"/>
              <w:jc w:val="center"/>
            </w:pPr>
          </w:p>
        </w:tc>
        <w:tc>
          <w:tcPr>
            <w:tcW w:w="2833" w:type="dxa"/>
            <w:tcBorders>
              <w:left w:val="single" w:sz="4" w:space="0" w:color="auto"/>
              <w:right w:val="single" w:sz="4" w:space="0" w:color="auto"/>
            </w:tcBorders>
          </w:tcPr>
          <w:p w:rsidR="00DC2988" w:rsidRPr="00781FC0" w:rsidRDefault="00DC2988" w:rsidP="00F9343D">
            <w:pPr>
              <w:pStyle w:val="af"/>
            </w:pPr>
          </w:p>
        </w:tc>
      </w:tr>
      <w:permEnd w:id="1572423059"/>
      <w:permEnd w:id="1050565239"/>
    </w:tbl>
    <w:p w:rsidR="00F31C16" w:rsidRPr="003606DC" w:rsidRDefault="00F31C16" w:rsidP="00AD4678">
      <w:pPr>
        <w:pStyle w:val="af"/>
      </w:pPr>
    </w:p>
    <w:p w:rsidR="000A0489" w:rsidRDefault="000A0489" w:rsidP="00AD4678">
      <w:pPr>
        <w:pStyle w:val="af"/>
      </w:pPr>
      <w:r>
        <w:br w:type="page"/>
      </w:r>
    </w:p>
    <w:p w:rsidR="00EF177B" w:rsidRPr="00F31C16" w:rsidRDefault="00EF177B" w:rsidP="00B85192">
      <w:pPr>
        <w:pStyle w:val="af"/>
      </w:pPr>
    </w:p>
    <w:p w:rsidR="005D3C87" w:rsidRDefault="00405F79" w:rsidP="005D3C87">
      <w:pPr>
        <w:pStyle w:val="1"/>
        <w:spacing w:after="72"/>
      </w:pPr>
      <w:r>
        <w:rPr>
          <w:rFonts w:hint="eastAsia"/>
        </w:rPr>
        <w:t>◆</w:t>
      </w:r>
      <w:r w:rsidRPr="00781FC0">
        <w:rPr>
          <w:rFonts w:hint="eastAsia"/>
        </w:rPr>
        <w:t>２－１　景観計画区域全域</w:t>
      </w:r>
      <w:r>
        <w:rPr>
          <w:rFonts w:hint="eastAsia"/>
        </w:rPr>
        <w:t xml:space="preserve">　の基準</w:t>
      </w:r>
    </w:p>
    <w:tbl>
      <w:tblPr>
        <w:tblStyle w:val="a5"/>
        <w:tblW w:w="10206" w:type="dxa"/>
        <w:tblInd w:w="-5" w:type="dxa"/>
        <w:tblLook w:val="04A0" w:firstRow="1" w:lastRow="0" w:firstColumn="1" w:lastColumn="0" w:noHBand="0" w:noVBand="1"/>
      </w:tblPr>
      <w:tblGrid>
        <w:gridCol w:w="1706"/>
        <w:gridCol w:w="1276"/>
        <w:gridCol w:w="851"/>
        <w:gridCol w:w="992"/>
        <w:gridCol w:w="3402"/>
        <w:gridCol w:w="1979"/>
      </w:tblGrid>
      <w:tr w:rsidR="003B4307" w:rsidRPr="001A1DCA" w:rsidTr="00F9343D">
        <w:tc>
          <w:tcPr>
            <w:tcW w:w="1706" w:type="dxa"/>
            <w:vMerge w:val="restart"/>
            <w:tcBorders>
              <w:top w:val="nil"/>
              <w:left w:val="nil"/>
            </w:tcBorders>
          </w:tcPr>
          <w:p w:rsidR="003B4307" w:rsidRDefault="003B4307" w:rsidP="00F9343D">
            <w:pPr>
              <w:pStyle w:val="af"/>
              <w:ind w:left="180" w:hangingChars="100" w:hanging="180"/>
              <w:jc w:val="left"/>
            </w:pPr>
            <w:r w:rsidRPr="000A0489">
              <w:rPr>
                <w:rFonts w:hint="eastAsia"/>
              </w:rPr>
              <w:t>※</w:t>
            </w:r>
            <w:r>
              <w:rPr>
                <w:rFonts w:hint="eastAsia"/>
              </w:rPr>
              <w:t>右記の</w:t>
            </w:r>
            <w:r w:rsidRPr="000A0489">
              <w:rPr>
                <w:rFonts w:hint="eastAsia"/>
              </w:rPr>
              <w:t>行為</w:t>
            </w:r>
            <w:r>
              <w:rPr>
                <w:rFonts w:hint="eastAsia"/>
              </w:rPr>
              <w:t>をする場合</w:t>
            </w:r>
            <w:r w:rsidRPr="000A0489">
              <w:rPr>
                <w:rFonts w:hint="eastAsia"/>
              </w:rPr>
              <w:t>に適用されます。</w:t>
            </w:r>
          </w:p>
          <w:p w:rsidR="003B4307" w:rsidRDefault="003B4307" w:rsidP="00F9343D">
            <w:pPr>
              <w:pStyle w:val="af"/>
              <w:ind w:left="180" w:hangingChars="100" w:hanging="180"/>
              <w:jc w:val="left"/>
            </w:pPr>
          </w:p>
          <w:p w:rsidR="003B4307" w:rsidRPr="001A1DCA" w:rsidRDefault="003B4307" w:rsidP="00F9343D">
            <w:pPr>
              <w:pStyle w:val="af"/>
              <w:ind w:left="180" w:hangingChars="100" w:hanging="180"/>
            </w:pPr>
            <w:r w:rsidRPr="005B2B3D">
              <w:rPr>
                <w:rFonts w:hint="eastAsia"/>
                <w:vertAlign w:val="superscript"/>
              </w:rPr>
              <w:t>＊</w:t>
            </w:r>
            <w:r>
              <w:rPr>
                <w:rFonts w:hint="eastAsia"/>
              </w:rPr>
              <w:t>修繕等…</w:t>
            </w:r>
            <w:r w:rsidRPr="005B2B3D">
              <w:rPr>
                <w:rFonts w:hint="eastAsia"/>
              </w:rPr>
              <w:t>外観を変更することとなる修繕・模様替・色彩の変更</w:t>
            </w:r>
          </w:p>
        </w:tc>
        <w:tc>
          <w:tcPr>
            <w:tcW w:w="1276" w:type="dxa"/>
            <w:tcBorders>
              <w:bottom w:val="double" w:sz="4" w:space="0" w:color="auto"/>
            </w:tcBorders>
          </w:tcPr>
          <w:p w:rsidR="003B4307" w:rsidRPr="001A1DCA" w:rsidRDefault="003B4307" w:rsidP="00F9343D">
            <w:pPr>
              <w:pStyle w:val="af"/>
              <w:jc w:val="center"/>
            </w:pPr>
            <w:r w:rsidRPr="001A1DCA">
              <w:rPr>
                <w:rFonts w:hint="eastAsia"/>
              </w:rPr>
              <w:t>行為</w:t>
            </w:r>
          </w:p>
        </w:tc>
        <w:tc>
          <w:tcPr>
            <w:tcW w:w="1843" w:type="dxa"/>
            <w:gridSpan w:val="2"/>
            <w:tcBorders>
              <w:bottom w:val="double" w:sz="4" w:space="0" w:color="auto"/>
            </w:tcBorders>
          </w:tcPr>
          <w:p w:rsidR="003B4307" w:rsidRPr="001A1DCA" w:rsidRDefault="003B4307" w:rsidP="00F9343D">
            <w:pPr>
              <w:pStyle w:val="af"/>
              <w:jc w:val="center"/>
            </w:pPr>
            <w:r w:rsidRPr="001A1DCA">
              <w:rPr>
                <w:rFonts w:hint="eastAsia"/>
              </w:rPr>
              <w:t>区域の区分</w:t>
            </w:r>
          </w:p>
        </w:tc>
        <w:tc>
          <w:tcPr>
            <w:tcW w:w="5381" w:type="dxa"/>
            <w:gridSpan w:val="2"/>
            <w:tcBorders>
              <w:bottom w:val="double" w:sz="4" w:space="0" w:color="auto"/>
            </w:tcBorders>
          </w:tcPr>
          <w:p w:rsidR="003B4307" w:rsidRPr="001A1DCA" w:rsidRDefault="003B4307" w:rsidP="00F9343D">
            <w:pPr>
              <w:pStyle w:val="af"/>
              <w:jc w:val="center"/>
            </w:pPr>
            <w:r w:rsidRPr="001A1DCA">
              <w:rPr>
                <w:rFonts w:hint="eastAsia"/>
              </w:rPr>
              <w:t>規模</w:t>
            </w:r>
          </w:p>
        </w:tc>
      </w:tr>
      <w:tr w:rsidR="003B4307" w:rsidRPr="001A1DCA" w:rsidTr="00F9343D">
        <w:tc>
          <w:tcPr>
            <w:tcW w:w="1706" w:type="dxa"/>
            <w:vMerge/>
            <w:tcBorders>
              <w:left w:val="nil"/>
            </w:tcBorders>
          </w:tcPr>
          <w:p w:rsidR="003B4307" w:rsidRPr="001A1DCA" w:rsidRDefault="003B4307" w:rsidP="00F9343D">
            <w:pPr>
              <w:pStyle w:val="af"/>
            </w:pPr>
          </w:p>
        </w:tc>
        <w:tc>
          <w:tcPr>
            <w:tcW w:w="1276" w:type="dxa"/>
            <w:vMerge w:val="restart"/>
            <w:tcBorders>
              <w:top w:val="double" w:sz="4" w:space="0" w:color="auto"/>
            </w:tcBorders>
          </w:tcPr>
          <w:p w:rsidR="003B4307" w:rsidRDefault="003B4307" w:rsidP="00F9343D">
            <w:pPr>
              <w:pStyle w:val="af"/>
            </w:pPr>
            <w:r w:rsidRPr="001A1DCA">
              <w:rPr>
                <w:rFonts w:hint="eastAsia"/>
              </w:rPr>
              <w:t>建築物の</w:t>
            </w:r>
          </w:p>
          <w:p w:rsidR="003B4307" w:rsidRPr="001A1DCA" w:rsidRDefault="003B4307" w:rsidP="00F9343D">
            <w:pPr>
              <w:pStyle w:val="af"/>
            </w:pPr>
            <w:r w:rsidRPr="001A1DCA">
              <w:rPr>
                <w:rFonts w:hint="eastAsia"/>
              </w:rPr>
              <w:t>新築、増築、</w:t>
            </w:r>
          </w:p>
          <w:p w:rsidR="003B4307" w:rsidRDefault="003B4307" w:rsidP="00F9343D">
            <w:pPr>
              <w:pStyle w:val="af"/>
            </w:pPr>
            <w:r w:rsidRPr="001A1DCA">
              <w:rPr>
                <w:rFonts w:hint="eastAsia"/>
              </w:rPr>
              <w:t>改築、移転、</w:t>
            </w:r>
          </w:p>
          <w:p w:rsidR="003B4307" w:rsidRPr="005B2B3D" w:rsidRDefault="003B4307" w:rsidP="00F9343D">
            <w:pPr>
              <w:pStyle w:val="af"/>
              <w:rPr>
                <w:vertAlign w:val="superscript"/>
              </w:rPr>
            </w:pPr>
            <w:r w:rsidRPr="001A1DCA">
              <w:rPr>
                <w:rFonts w:hint="eastAsia"/>
              </w:rPr>
              <w:t>修繕等</w:t>
            </w:r>
            <w:r w:rsidRPr="005B2B3D">
              <w:rPr>
                <w:rFonts w:hint="eastAsia"/>
                <w:vertAlign w:val="superscript"/>
              </w:rPr>
              <w:t>＊</w:t>
            </w:r>
          </w:p>
        </w:tc>
        <w:tc>
          <w:tcPr>
            <w:tcW w:w="851" w:type="dxa"/>
            <w:vMerge w:val="restart"/>
            <w:tcBorders>
              <w:top w:val="double" w:sz="4" w:space="0" w:color="auto"/>
            </w:tcBorders>
          </w:tcPr>
          <w:p w:rsidR="003B4307" w:rsidRPr="001A1DCA" w:rsidRDefault="003B4307" w:rsidP="00F9343D">
            <w:pPr>
              <w:pStyle w:val="af"/>
            </w:pPr>
            <w:r w:rsidRPr="001A1DCA">
              <w:rPr>
                <w:rFonts w:hint="eastAsia"/>
              </w:rPr>
              <w:t>市街化</w:t>
            </w:r>
          </w:p>
          <w:p w:rsidR="003B4307" w:rsidRPr="001A1DCA" w:rsidRDefault="003B4307" w:rsidP="00F9343D">
            <w:pPr>
              <w:pStyle w:val="af"/>
            </w:pPr>
            <w:r w:rsidRPr="001A1DCA">
              <w:rPr>
                <w:rFonts w:hint="eastAsia"/>
              </w:rPr>
              <w:t>区域</w:t>
            </w:r>
          </w:p>
        </w:tc>
        <w:tc>
          <w:tcPr>
            <w:tcW w:w="992" w:type="dxa"/>
            <w:tcBorders>
              <w:top w:val="double" w:sz="4" w:space="0" w:color="auto"/>
            </w:tcBorders>
          </w:tcPr>
          <w:p w:rsidR="003B4307" w:rsidRPr="001A1DCA" w:rsidRDefault="003B4307" w:rsidP="00F9343D">
            <w:pPr>
              <w:pStyle w:val="af"/>
            </w:pPr>
            <w:r w:rsidRPr="001A1DCA">
              <w:rPr>
                <w:rFonts w:hint="eastAsia"/>
              </w:rPr>
              <w:t>商業地域</w:t>
            </w:r>
          </w:p>
        </w:tc>
        <w:tc>
          <w:tcPr>
            <w:tcW w:w="3402" w:type="dxa"/>
            <w:tcBorders>
              <w:top w:val="double" w:sz="4" w:space="0" w:color="auto"/>
            </w:tcBorders>
          </w:tcPr>
          <w:p w:rsidR="003B4307" w:rsidRPr="001A1DCA" w:rsidRDefault="003B4307" w:rsidP="00F9343D">
            <w:pPr>
              <w:pStyle w:val="af"/>
            </w:pPr>
            <w:r w:rsidRPr="001A1DCA">
              <w:rPr>
                <w:rFonts w:hint="eastAsia"/>
              </w:rPr>
              <w:t>ア　高さが31ｍを超えるもの</w:t>
            </w:r>
          </w:p>
          <w:p w:rsidR="003B4307" w:rsidRPr="001A1DCA" w:rsidRDefault="003B4307" w:rsidP="00F9343D">
            <w:pPr>
              <w:pStyle w:val="af"/>
            </w:pPr>
            <w:r w:rsidRPr="001A1DCA">
              <w:rPr>
                <w:rFonts w:hint="eastAsia"/>
              </w:rPr>
              <w:t>イ　建築面積が2,000㎡を超えるもの</w:t>
            </w:r>
          </w:p>
        </w:tc>
        <w:tc>
          <w:tcPr>
            <w:tcW w:w="1979" w:type="dxa"/>
            <w:vMerge w:val="restart"/>
            <w:tcBorders>
              <w:top w:val="double" w:sz="4" w:space="0" w:color="auto"/>
            </w:tcBorders>
          </w:tcPr>
          <w:p w:rsidR="003B4307" w:rsidRPr="001A1DCA" w:rsidRDefault="003B4307" w:rsidP="00F9343D">
            <w:pPr>
              <w:pStyle w:val="af"/>
              <w:ind w:left="180" w:hangingChars="100" w:hanging="180"/>
            </w:pPr>
            <w:r w:rsidRPr="001A1DCA">
              <w:rPr>
                <w:rFonts w:hint="eastAsia"/>
              </w:rPr>
              <w:t>※増築については、増築に係る部分が左欄に掲げる規模のもの又は増築後に左欄に掲げる規模となるものに限る。</w:t>
            </w:r>
          </w:p>
          <w:p w:rsidR="003B4307" w:rsidRPr="001A1DCA" w:rsidRDefault="003B4307" w:rsidP="00F9343D">
            <w:pPr>
              <w:pStyle w:val="af"/>
              <w:ind w:left="180" w:hangingChars="100" w:hanging="180"/>
            </w:pPr>
            <w:r w:rsidRPr="001A1DCA">
              <w:rPr>
                <w:rFonts w:hint="eastAsia"/>
              </w:rPr>
              <w:t>※修繕等については、修繕等に係る面積が当該立面の面積の過半にわたるものに限る。</w:t>
            </w:r>
          </w:p>
        </w:tc>
      </w:tr>
      <w:tr w:rsidR="003B4307" w:rsidRPr="001A1DCA" w:rsidTr="00F9343D">
        <w:tc>
          <w:tcPr>
            <w:tcW w:w="1706" w:type="dxa"/>
            <w:vMerge/>
            <w:tcBorders>
              <w:left w:val="nil"/>
            </w:tcBorders>
          </w:tcPr>
          <w:p w:rsidR="003B4307" w:rsidRPr="001A1DCA" w:rsidRDefault="003B4307" w:rsidP="00F9343D">
            <w:pPr>
              <w:pStyle w:val="af"/>
            </w:pPr>
          </w:p>
        </w:tc>
        <w:tc>
          <w:tcPr>
            <w:tcW w:w="1276" w:type="dxa"/>
            <w:vMerge/>
          </w:tcPr>
          <w:p w:rsidR="003B4307" w:rsidRPr="001A1DCA" w:rsidRDefault="003B4307" w:rsidP="00F9343D">
            <w:pPr>
              <w:pStyle w:val="af"/>
            </w:pPr>
          </w:p>
        </w:tc>
        <w:tc>
          <w:tcPr>
            <w:tcW w:w="851" w:type="dxa"/>
            <w:vMerge/>
          </w:tcPr>
          <w:p w:rsidR="003B4307" w:rsidRPr="001A1DCA" w:rsidRDefault="003B4307" w:rsidP="00F9343D">
            <w:pPr>
              <w:pStyle w:val="af"/>
            </w:pPr>
          </w:p>
        </w:tc>
        <w:tc>
          <w:tcPr>
            <w:tcW w:w="992" w:type="dxa"/>
          </w:tcPr>
          <w:p w:rsidR="003B4307" w:rsidRDefault="003B4307" w:rsidP="00F9343D">
            <w:pPr>
              <w:pStyle w:val="af"/>
            </w:pPr>
            <w:r w:rsidRPr="001A1DCA">
              <w:rPr>
                <w:rFonts w:hint="eastAsia"/>
              </w:rPr>
              <w:t>その他の</w:t>
            </w:r>
          </w:p>
          <w:p w:rsidR="003B4307" w:rsidRPr="001A1DCA" w:rsidRDefault="003B4307" w:rsidP="00F9343D">
            <w:pPr>
              <w:pStyle w:val="af"/>
            </w:pPr>
            <w:r w:rsidRPr="001A1DCA">
              <w:rPr>
                <w:rFonts w:hint="eastAsia"/>
              </w:rPr>
              <w:t>用途地域</w:t>
            </w:r>
          </w:p>
        </w:tc>
        <w:tc>
          <w:tcPr>
            <w:tcW w:w="3402" w:type="dxa"/>
          </w:tcPr>
          <w:p w:rsidR="003B4307" w:rsidRPr="001A1DCA" w:rsidRDefault="003B4307" w:rsidP="00F9343D">
            <w:pPr>
              <w:pStyle w:val="af"/>
            </w:pPr>
            <w:r w:rsidRPr="001A1DCA">
              <w:rPr>
                <w:rFonts w:hint="eastAsia"/>
              </w:rPr>
              <w:t>ア　高さが20ｍを超えるもの</w:t>
            </w:r>
          </w:p>
          <w:p w:rsidR="003B4307" w:rsidRPr="001A1DCA" w:rsidRDefault="003B4307" w:rsidP="00F9343D">
            <w:pPr>
              <w:pStyle w:val="af"/>
            </w:pPr>
            <w:r w:rsidRPr="001A1DCA">
              <w:rPr>
                <w:rFonts w:hint="eastAsia"/>
              </w:rPr>
              <w:t>イ　建築面積が2,000㎡を超えるもの</w:t>
            </w:r>
          </w:p>
        </w:tc>
        <w:tc>
          <w:tcPr>
            <w:tcW w:w="1979" w:type="dxa"/>
            <w:vMerge/>
          </w:tcPr>
          <w:p w:rsidR="003B4307" w:rsidRPr="001A1DCA" w:rsidRDefault="003B4307" w:rsidP="00F9343D">
            <w:pPr>
              <w:pStyle w:val="af"/>
            </w:pPr>
          </w:p>
        </w:tc>
      </w:tr>
      <w:tr w:rsidR="003B4307" w:rsidRPr="001A1DCA" w:rsidTr="00F9343D">
        <w:tc>
          <w:tcPr>
            <w:tcW w:w="1706" w:type="dxa"/>
            <w:vMerge/>
            <w:tcBorders>
              <w:left w:val="nil"/>
            </w:tcBorders>
          </w:tcPr>
          <w:p w:rsidR="003B4307" w:rsidRPr="001A1DCA" w:rsidRDefault="003B4307" w:rsidP="00F9343D">
            <w:pPr>
              <w:pStyle w:val="af"/>
            </w:pPr>
          </w:p>
        </w:tc>
        <w:tc>
          <w:tcPr>
            <w:tcW w:w="1276" w:type="dxa"/>
            <w:vMerge/>
          </w:tcPr>
          <w:p w:rsidR="003B4307" w:rsidRPr="001A1DCA" w:rsidRDefault="003B4307" w:rsidP="00F9343D">
            <w:pPr>
              <w:pStyle w:val="af"/>
            </w:pPr>
          </w:p>
        </w:tc>
        <w:tc>
          <w:tcPr>
            <w:tcW w:w="1843" w:type="dxa"/>
            <w:gridSpan w:val="2"/>
          </w:tcPr>
          <w:p w:rsidR="003B4307" w:rsidRPr="001A1DCA" w:rsidRDefault="003B4307" w:rsidP="00F9343D">
            <w:pPr>
              <w:pStyle w:val="af"/>
            </w:pPr>
            <w:r w:rsidRPr="001A1DCA">
              <w:rPr>
                <w:rFonts w:hint="eastAsia"/>
              </w:rPr>
              <w:t>市街化調整区域</w:t>
            </w:r>
          </w:p>
        </w:tc>
        <w:tc>
          <w:tcPr>
            <w:tcW w:w="3402" w:type="dxa"/>
          </w:tcPr>
          <w:p w:rsidR="003B4307" w:rsidRPr="001A1DCA" w:rsidRDefault="003B4307" w:rsidP="00F9343D">
            <w:pPr>
              <w:pStyle w:val="af"/>
            </w:pPr>
            <w:r w:rsidRPr="001A1DCA">
              <w:rPr>
                <w:rFonts w:hint="eastAsia"/>
              </w:rPr>
              <w:t>ア　高さが15ｍを超えるもの</w:t>
            </w:r>
          </w:p>
          <w:p w:rsidR="003B4307" w:rsidRPr="001A1DCA" w:rsidRDefault="003B4307" w:rsidP="00F9343D">
            <w:pPr>
              <w:pStyle w:val="af"/>
            </w:pPr>
            <w:r w:rsidRPr="001A1DCA">
              <w:rPr>
                <w:rFonts w:hint="eastAsia"/>
              </w:rPr>
              <w:t>イ　建築面積が1,000㎡を超えるもの</w:t>
            </w:r>
          </w:p>
        </w:tc>
        <w:tc>
          <w:tcPr>
            <w:tcW w:w="1979" w:type="dxa"/>
            <w:vMerge/>
          </w:tcPr>
          <w:p w:rsidR="003B4307" w:rsidRPr="001A1DCA" w:rsidRDefault="003B4307" w:rsidP="00F9343D">
            <w:pPr>
              <w:pStyle w:val="af"/>
            </w:pPr>
          </w:p>
        </w:tc>
      </w:tr>
      <w:tr w:rsidR="003B4307" w:rsidRPr="001A1DCA" w:rsidTr="00F9343D">
        <w:tc>
          <w:tcPr>
            <w:tcW w:w="1706" w:type="dxa"/>
            <w:vMerge/>
            <w:tcBorders>
              <w:left w:val="nil"/>
            </w:tcBorders>
          </w:tcPr>
          <w:p w:rsidR="003B4307" w:rsidRPr="001A1DCA" w:rsidRDefault="003B4307" w:rsidP="00F9343D">
            <w:pPr>
              <w:pStyle w:val="af"/>
            </w:pPr>
          </w:p>
        </w:tc>
        <w:tc>
          <w:tcPr>
            <w:tcW w:w="1276" w:type="dxa"/>
            <w:vMerge w:val="restart"/>
          </w:tcPr>
          <w:p w:rsidR="003B4307" w:rsidRDefault="003B4307" w:rsidP="00F9343D">
            <w:pPr>
              <w:pStyle w:val="af"/>
            </w:pPr>
            <w:r w:rsidRPr="001A1DCA">
              <w:rPr>
                <w:rFonts w:hint="eastAsia"/>
              </w:rPr>
              <w:t>準用工作物</w:t>
            </w:r>
          </w:p>
          <w:p w:rsidR="003B4307" w:rsidRDefault="003B4307" w:rsidP="00F9343D">
            <w:pPr>
              <w:pStyle w:val="af"/>
            </w:pPr>
            <w:r w:rsidRPr="001A1DCA">
              <w:rPr>
                <w:rFonts w:hint="eastAsia"/>
              </w:rPr>
              <w:t>の</w:t>
            </w:r>
          </w:p>
          <w:p w:rsidR="003B4307" w:rsidRPr="001A1DCA" w:rsidRDefault="003B4307" w:rsidP="00F9343D">
            <w:pPr>
              <w:pStyle w:val="af"/>
            </w:pPr>
            <w:r w:rsidRPr="001A1DCA">
              <w:rPr>
                <w:rFonts w:hint="eastAsia"/>
              </w:rPr>
              <w:t>新設、増築、</w:t>
            </w:r>
          </w:p>
          <w:p w:rsidR="003B4307" w:rsidRDefault="003B4307" w:rsidP="00F9343D">
            <w:pPr>
              <w:pStyle w:val="af"/>
            </w:pPr>
            <w:r w:rsidRPr="001A1DCA">
              <w:rPr>
                <w:rFonts w:hint="eastAsia"/>
              </w:rPr>
              <w:t>改築、移転、</w:t>
            </w:r>
          </w:p>
          <w:p w:rsidR="003B4307" w:rsidRPr="001A1DCA" w:rsidRDefault="003B4307" w:rsidP="00F9343D">
            <w:pPr>
              <w:pStyle w:val="af"/>
            </w:pPr>
            <w:r w:rsidRPr="001A1DCA">
              <w:rPr>
                <w:rFonts w:hint="eastAsia"/>
              </w:rPr>
              <w:t>修繕等</w:t>
            </w:r>
          </w:p>
        </w:tc>
        <w:tc>
          <w:tcPr>
            <w:tcW w:w="851" w:type="dxa"/>
            <w:vMerge w:val="restart"/>
          </w:tcPr>
          <w:p w:rsidR="003B4307" w:rsidRPr="001A1DCA" w:rsidRDefault="003B4307" w:rsidP="00F9343D">
            <w:pPr>
              <w:pStyle w:val="af"/>
            </w:pPr>
            <w:r w:rsidRPr="001A1DCA">
              <w:rPr>
                <w:rFonts w:hint="eastAsia"/>
              </w:rPr>
              <w:t>市街化</w:t>
            </w:r>
          </w:p>
          <w:p w:rsidR="003B4307" w:rsidRPr="001A1DCA" w:rsidRDefault="003B4307" w:rsidP="00F9343D">
            <w:pPr>
              <w:pStyle w:val="af"/>
            </w:pPr>
            <w:r w:rsidRPr="001A1DCA">
              <w:rPr>
                <w:rFonts w:hint="eastAsia"/>
              </w:rPr>
              <w:t>区域</w:t>
            </w:r>
          </w:p>
        </w:tc>
        <w:tc>
          <w:tcPr>
            <w:tcW w:w="992" w:type="dxa"/>
          </w:tcPr>
          <w:p w:rsidR="003B4307" w:rsidRPr="001A1DCA" w:rsidRDefault="003B4307" w:rsidP="00F9343D">
            <w:pPr>
              <w:pStyle w:val="af"/>
            </w:pPr>
            <w:r w:rsidRPr="001A1DCA">
              <w:rPr>
                <w:rFonts w:hint="eastAsia"/>
              </w:rPr>
              <w:t>商業地域</w:t>
            </w:r>
          </w:p>
        </w:tc>
        <w:tc>
          <w:tcPr>
            <w:tcW w:w="3402" w:type="dxa"/>
          </w:tcPr>
          <w:p w:rsidR="003B4307" w:rsidRPr="001A1DCA" w:rsidRDefault="003B4307" w:rsidP="00F9343D">
            <w:pPr>
              <w:pStyle w:val="af"/>
            </w:pPr>
            <w:r w:rsidRPr="001A1DCA">
              <w:rPr>
                <w:rFonts w:hint="eastAsia"/>
              </w:rPr>
              <w:t>ア　高さが31ｍを超えるもの</w:t>
            </w:r>
          </w:p>
          <w:p w:rsidR="003B4307" w:rsidRPr="001A1DCA" w:rsidRDefault="003B4307" w:rsidP="00F9343D">
            <w:pPr>
              <w:pStyle w:val="af"/>
            </w:pPr>
            <w:r w:rsidRPr="001A1DCA">
              <w:rPr>
                <w:rFonts w:hint="eastAsia"/>
              </w:rPr>
              <w:t>イ　築造面積が2,000㎡を超えるもの</w:t>
            </w:r>
          </w:p>
        </w:tc>
        <w:tc>
          <w:tcPr>
            <w:tcW w:w="1979" w:type="dxa"/>
            <w:vMerge/>
          </w:tcPr>
          <w:p w:rsidR="003B4307" w:rsidRPr="001A1DCA" w:rsidRDefault="003B4307" w:rsidP="00F9343D">
            <w:pPr>
              <w:pStyle w:val="af"/>
            </w:pPr>
          </w:p>
        </w:tc>
      </w:tr>
      <w:tr w:rsidR="003B4307" w:rsidRPr="001A1DCA" w:rsidTr="00F9343D">
        <w:tc>
          <w:tcPr>
            <w:tcW w:w="1706" w:type="dxa"/>
            <w:vMerge/>
            <w:tcBorders>
              <w:left w:val="nil"/>
            </w:tcBorders>
          </w:tcPr>
          <w:p w:rsidR="003B4307" w:rsidRPr="001A1DCA" w:rsidRDefault="003B4307" w:rsidP="00F9343D">
            <w:pPr>
              <w:pStyle w:val="af"/>
            </w:pPr>
          </w:p>
        </w:tc>
        <w:tc>
          <w:tcPr>
            <w:tcW w:w="1276" w:type="dxa"/>
            <w:vMerge/>
          </w:tcPr>
          <w:p w:rsidR="003B4307" w:rsidRPr="001A1DCA" w:rsidRDefault="003B4307" w:rsidP="00F9343D">
            <w:pPr>
              <w:pStyle w:val="af"/>
            </w:pPr>
          </w:p>
        </w:tc>
        <w:tc>
          <w:tcPr>
            <w:tcW w:w="851" w:type="dxa"/>
            <w:vMerge/>
          </w:tcPr>
          <w:p w:rsidR="003B4307" w:rsidRPr="001A1DCA" w:rsidRDefault="003B4307" w:rsidP="00F9343D">
            <w:pPr>
              <w:pStyle w:val="af"/>
            </w:pPr>
          </w:p>
        </w:tc>
        <w:tc>
          <w:tcPr>
            <w:tcW w:w="992" w:type="dxa"/>
          </w:tcPr>
          <w:p w:rsidR="003B4307" w:rsidRDefault="003B4307" w:rsidP="00F9343D">
            <w:pPr>
              <w:pStyle w:val="af"/>
            </w:pPr>
            <w:r w:rsidRPr="001A1DCA">
              <w:rPr>
                <w:rFonts w:hint="eastAsia"/>
              </w:rPr>
              <w:t>その他の</w:t>
            </w:r>
          </w:p>
          <w:p w:rsidR="003B4307" w:rsidRPr="001A1DCA" w:rsidRDefault="003B4307" w:rsidP="00F9343D">
            <w:pPr>
              <w:pStyle w:val="af"/>
            </w:pPr>
            <w:r w:rsidRPr="001A1DCA">
              <w:rPr>
                <w:rFonts w:hint="eastAsia"/>
              </w:rPr>
              <w:t>用途地域</w:t>
            </w:r>
          </w:p>
        </w:tc>
        <w:tc>
          <w:tcPr>
            <w:tcW w:w="3402" w:type="dxa"/>
          </w:tcPr>
          <w:p w:rsidR="003B4307" w:rsidRPr="001A1DCA" w:rsidRDefault="003B4307" w:rsidP="00F9343D">
            <w:pPr>
              <w:pStyle w:val="af"/>
            </w:pPr>
            <w:r w:rsidRPr="001A1DCA">
              <w:rPr>
                <w:rFonts w:hint="eastAsia"/>
              </w:rPr>
              <w:t>ア　高さが20ｍを超えるもの</w:t>
            </w:r>
          </w:p>
          <w:p w:rsidR="003B4307" w:rsidRPr="001A1DCA" w:rsidRDefault="003B4307" w:rsidP="00F9343D">
            <w:pPr>
              <w:pStyle w:val="af"/>
            </w:pPr>
            <w:r w:rsidRPr="001A1DCA">
              <w:rPr>
                <w:rFonts w:hint="eastAsia"/>
              </w:rPr>
              <w:t>イ　築造面積が2,000㎡を超えるもの</w:t>
            </w:r>
          </w:p>
        </w:tc>
        <w:tc>
          <w:tcPr>
            <w:tcW w:w="1979" w:type="dxa"/>
            <w:vMerge/>
          </w:tcPr>
          <w:p w:rsidR="003B4307" w:rsidRPr="001A1DCA" w:rsidRDefault="003B4307" w:rsidP="00F9343D">
            <w:pPr>
              <w:pStyle w:val="af"/>
            </w:pPr>
          </w:p>
        </w:tc>
      </w:tr>
      <w:tr w:rsidR="003B4307" w:rsidRPr="001A1DCA" w:rsidTr="00F9343D">
        <w:tc>
          <w:tcPr>
            <w:tcW w:w="1706" w:type="dxa"/>
            <w:vMerge/>
            <w:tcBorders>
              <w:left w:val="nil"/>
              <w:bottom w:val="nil"/>
            </w:tcBorders>
          </w:tcPr>
          <w:p w:rsidR="003B4307" w:rsidRPr="001A1DCA" w:rsidRDefault="003B4307" w:rsidP="00F9343D">
            <w:pPr>
              <w:pStyle w:val="af"/>
            </w:pPr>
          </w:p>
        </w:tc>
        <w:tc>
          <w:tcPr>
            <w:tcW w:w="1276" w:type="dxa"/>
            <w:vMerge/>
            <w:tcBorders>
              <w:bottom w:val="single" w:sz="4" w:space="0" w:color="auto"/>
            </w:tcBorders>
          </w:tcPr>
          <w:p w:rsidR="003B4307" w:rsidRPr="001A1DCA" w:rsidRDefault="003B4307" w:rsidP="00F9343D">
            <w:pPr>
              <w:pStyle w:val="af"/>
            </w:pPr>
          </w:p>
        </w:tc>
        <w:tc>
          <w:tcPr>
            <w:tcW w:w="1843" w:type="dxa"/>
            <w:gridSpan w:val="2"/>
            <w:tcBorders>
              <w:bottom w:val="single" w:sz="4" w:space="0" w:color="auto"/>
            </w:tcBorders>
          </w:tcPr>
          <w:p w:rsidR="003B4307" w:rsidRPr="001A1DCA" w:rsidRDefault="003B4307" w:rsidP="00F9343D">
            <w:pPr>
              <w:pStyle w:val="af"/>
            </w:pPr>
            <w:r w:rsidRPr="001A1DCA">
              <w:rPr>
                <w:rFonts w:hint="eastAsia"/>
              </w:rPr>
              <w:t>市街化調整区域</w:t>
            </w:r>
          </w:p>
        </w:tc>
        <w:tc>
          <w:tcPr>
            <w:tcW w:w="3402" w:type="dxa"/>
            <w:tcBorders>
              <w:bottom w:val="single" w:sz="4" w:space="0" w:color="auto"/>
            </w:tcBorders>
          </w:tcPr>
          <w:p w:rsidR="003B4307" w:rsidRPr="001A1DCA" w:rsidRDefault="003B4307" w:rsidP="00F9343D">
            <w:pPr>
              <w:pStyle w:val="af"/>
            </w:pPr>
            <w:r w:rsidRPr="001A1DCA">
              <w:rPr>
                <w:rFonts w:hint="eastAsia"/>
              </w:rPr>
              <w:t>ア　高さが15ｍを超えるもの</w:t>
            </w:r>
          </w:p>
          <w:p w:rsidR="003B4307" w:rsidRPr="001A1DCA" w:rsidRDefault="003B4307" w:rsidP="00F9343D">
            <w:pPr>
              <w:pStyle w:val="af"/>
            </w:pPr>
            <w:r w:rsidRPr="001A1DCA">
              <w:rPr>
                <w:rFonts w:hint="eastAsia"/>
              </w:rPr>
              <w:t>イ　築造面積が1,000㎡を超えるもの</w:t>
            </w:r>
          </w:p>
        </w:tc>
        <w:tc>
          <w:tcPr>
            <w:tcW w:w="1979" w:type="dxa"/>
            <w:vMerge/>
            <w:tcBorders>
              <w:bottom w:val="single" w:sz="4" w:space="0" w:color="auto"/>
            </w:tcBorders>
          </w:tcPr>
          <w:p w:rsidR="003B4307" w:rsidRPr="001A1DCA" w:rsidRDefault="003B4307" w:rsidP="00F9343D">
            <w:pPr>
              <w:pStyle w:val="af"/>
            </w:pPr>
          </w:p>
        </w:tc>
      </w:tr>
    </w:tbl>
    <w:p w:rsidR="003B4307" w:rsidRPr="000774F1" w:rsidRDefault="003B4307" w:rsidP="003B4307">
      <w:pPr>
        <w:pStyle w:val="af"/>
        <w:ind w:left="180" w:hangingChars="100" w:hanging="180"/>
      </w:pPr>
      <w:r w:rsidRPr="000774F1">
        <w:rPr>
          <w:rFonts w:hint="eastAsia"/>
        </w:rPr>
        <w:t>※都市景観形成地域又は眺望景観形成地域の基準と重複する基準及び当該地域に適用されない基準は省略しています。</w:t>
      </w:r>
    </w:p>
    <w:p w:rsidR="003B4307" w:rsidRPr="000774F1" w:rsidRDefault="003B4307" w:rsidP="003B4307">
      <w:pPr>
        <w:pStyle w:val="af"/>
        <w:ind w:left="180" w:hangingChars="100" w:hanging="180"/>
      </w:pPr>
      <w:r w:rsidRPr="000774F1">
        <w:rPr>
          <w:rFonts w:hint="eastAsia"/>
        </w:rPr>
        <w:t>※都市景観形成地域及び眺望景観形成地域の基準が優先されます。</w:t>
      </w:r>
    </w:p>
    <w:p w:rsidR="005D3C87" w:rsidRPr="006D2B43" w:rsidRDefault="005D3C87" w:rsidP="005D3C87">
      <w:pPr>
        <w:pStyle w:val="af"/>
        <w:ind w:left="180" w:hangingChars="100" w:hanging="180"/>
      </w:pPr>
    </w:p>
    <w:p w:rsidR="005D3C87" w:rsidRPr="008B2FB7" w:rsidRDefault="005D3C87" w:rsidP="005D3C87">
      <w:pPr>
        <w:rPr>
          <w:b/>
        </w:rPr>
      </w:pPr>
      <w:r w:rsidRPr="008B2FB7">
        <w:rPr>
          <w:rFonts w:hint="eastAsia"/>
          <w:b/>
        </w:rPr>
        <w:t>ａ．全域に適用される基準</w:t>
      </w:r>
    </w:p>
    <w:tbl>
      <w:tblPr>
        <w:tblStyle w:val="a5"/>
        <w:tblW w:w="10206" w:type="dxa"/>
        <w:tblInd w:w="-5" w:type="dxa"/>
        <w:tblCellMar>
          <w:left w:w="113" w:type="dxa"/>
          <w:right w:w="113" w:type="dxa"/>
        </w:tblCellMar>
        <w:tblLook w:val="04A0" w:firstRow="1" w:lastRow="0" w:firstColumn="1" w:lastColumn="0" w:noHBand="0" w:noVBand="1"/>
      </w:tblPr>
      <w:tblGrid>
        <w:gridCol w:w="408"/>
        <w:gridCol w:w="1010"/>
        <w:gridCol w:w="5386"/>
        <w:gridCol w:w="567"/>
        <w:gridCol w:w="2835"/>
      </w:tblGrid>
      <w:tr w:rsidR="005D3C87" w:rsidRPr="000C0ADA" w:rsidTr="00F9343D">
        <w:tc>
          <w:tcPr>
            <w:tcW w:w="6804" w:type="dxa"/>
            <w:gridSpan w:val="3"/>
            <w:tcBorders>
              <w:bottom w:val="double" w:sz="4" w:space="0" w:color="auto"/>
              <w:right w:val="single" w:sz="4" w:space="0" w:color="auto"/>
            </w:tcBorders>
            <w:shd w:val="clear" w:color="auto" w:fill="D9D9D9" w:themeFill="background1" w:themeFillShade="D9"/>
          </w:tcPr>
          <w:p w:rsidR="005D3C87" w:rsidRPr="000C0ADA" w:rsidRDefault="005D3C87" w:rsidP="00F9343D">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5D3C87" w:rsidRPr="000C0ADA" w:rsidRDefault="005D3C87" w:rsidP="00F9343D">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5D3C87" w:rsidRPr="000C0ADA" w:rsidRDefault="005D3C87" w:rsidP="00F9343D">
            <w:pPr>
              <w:pStyle w:val="af"/>
              <w:jc w:val="center"/>
              <w:rPr>
                <w:b/>
              </w:rPr>
            </w:pPr>
            <w:r w:rsidRPr="000C0ADA">
              <w:rPr>
                <w:rFonts w:hint="eastAsia"/>
                <w:b/>
              </w:rPr>
              <w:t>計画内容</w:t>
            </w:r>
          </w:p>
        </w:tc>
      </w:tr>
      <w:tr w:rsidR="005D3C87" w:rsidRPr="00D125E0" w:rsidTr="00F9343D">
        <w:tblPrEx>
          <w:tblCellMar>
            <w:left w:w="108" w:type="dxa"/>
            <w:right w:w="108" w:type="dxa"/>
          </w:tblCellMar>
        </w:tblPrEx>
        <w:tc>
          <w:tcPr>
            <w:tcW w:w="408" w:type="dxa"/>
            <w:vMerge w:val="restart"/>
          </w:tcPr>
          <w:p w:rsidR="005D3C87" w:rsidRPr="00D125E0" w:rsidRDefault="005D3C87" w:rsidP="00F9343D">
            <w:pPr>
              <w:pStyle w:val="af"/>
            </w:pPr>
            <w:permStart w:id="1154947748" w:edGrp="everyone" w:colFirst="3" w:colLast="3"/>
            <w:permStart w:id="1998863880" w:edGrp="everyone" w:colFirst="4" w:colLast="4"/>
            <w:r w:rsidRPr="00D125E0">
              <w:rPr>
                <w:rFonts w:hint="eastAsia"/>
              </w:rPr>
              <w:t>形態又は色彩その他の意匠の制限</w:t>
            </w:r>
          </w:p>
        </w:tc>
        <w:tc>
          <w:tcPr>
            <w:tcW w:w="1010" w:type="dxa"/>
            <w:tcBorders>
              <w:right w:val="double" w:sz="4" w:space="0" w:color="auto"/>
            </w:tcBorders>
          </w:tcPr>
          <w:p w:rsidR="005D3C87" w:rsidRPr="00D125E0" w:rsidRDefault="005D3C87" w:rsidP="00F9343D">
            <w:pPr>
              <w:pStyle w:val="af"/>
            </w:pPr>
            <w:r w:rsidRPr="00D125E0">
              <w:rPr>
                <w:rFonts w:hint="eastAsia"/>
              </w:rPr>
              <w:t>壁面の</w:t>
            </w:r>
          </w:p>
          <w:p w:rsidR="005D3C87" w:rsidRPr="00D125E0" w:rsidRDefault="005D3C87" w:rsidP="00F9343D">
            <w:pPr>
              <w:pStyle w:val="af"/>
            </w:pPr>
            <w:r w:rsidRPr="00D125E0">
              <w:rPr>
                <w:rFonts w:hint="eastAsia"/>
              </w:rPr>
              <w:t>デザイン</w:t>
            </w:r>
          </w:p>
        </w:tc>
        <w:tc>
          <w:tcPr>
            <w:tcW w:w="5386" w:type="dxa"/>
            <w:tcBorders>
              <w:left w:val="double" w:sz="4" w:space="0" w:color="auto"/>
            </w:tcBorders>
          </w:tcPr>
          <w:p w:rsidR="005D3C87" w:rsidRPr="00D125E0" w:rsidRDefault="005D3C87" w:rsidP="00F9343D">
            <w:pPr>
              <w:pStyle w:val="af"/>
              <w:ind w:left="180" w:hangingChars="100" w:hanging="180"/>
            </w:pPr>
            <w:r w:rsidRPr="00D125E0">
              <w:rPr>
                <w:rFonts w:hint="eastAsia"/>
              </w:rPr>
              <w:t>〇無表情な大壁面を造らないよう、壁面の形態や素材、色彩に変化をつける。</w:t>
            </w:r>
          </w:p>
          <w:p w:rsidR="005D3C87" w:rsidRPr="00D125E0" w:rsidRDefault="005D3C87" w:rsidP="00F9343D">
            <w:pPr>
              <w:pStyle w:val="af"/>
              <w:ind w:left="180" w:hangingChars="100" w:hanging="180"/>
            </w:pPr>
            <w:r w:rsidRPr="00D125E0">
              <w:rPr>
                <w:rFonts w:hint="eastAsia"/>
              </w:rPr>
              <w:t>〇経年により、景観をそこなうことのないように設計上工夫する。</w:t>
            </w:r>
          </w:p>
        </w:tc>
        <w:tc>
          <w:tcPr>
            <w:tcW w:w="567" w:type="dxa"/>
            <w:tcBorders>
              <w:left w:val="double" w:sz="4" w:space="0" w:color="auto"/>
              <w:right w:val="single" w:sz="4" w:space="0" w:color="auto"/>
            </w:tcBorders>
          </w:tcPr>
          <w:p w:rsidR="005D3C87" w:rsidRPr="00D125E0" w:rsidRDefault="005D3C87" w:rsidP="0034088B">
            <w:pPr>
              <w:pStyle w:val="af"/>
              <w:jc w:val="center"/>
            </w:pPr>
          </w:p>
        </w:tc>
        <w:tc>
          <w:tcPr>
            <w:tcW w:w="2835" w:type="dxa"/>
            <w:tcBorders>
              <w:left w:val="single" w:sz="4" w:space="0" w:color="auto"/>
            </w:tcBorders>
          </w:tcPr>
          <w:p w:rsidR="005D3C87" w:rsidRPr="00D125E0" w:rsidRDefault="005D3C87" w:rsidP="00F9343D">
            <w:pPr>
              <w:pStyle w:val="af"/>
            </w:pPr>
          </w:p>
        </w:tc>
      </w:tr>
      <w:tr w:rsidR="005D3C87" w:rsidRPr="00D125E0" w:rsidTr="00F9343D">
        <w:tblPrEx>
          <w:tblCellMar>
            <w:left w:w="108" w:type="dxa"/>
            <w:right w:w="108" w:type="dxa"/>
          </w:tblCellMar>
        </w:tblPrEx>
        <w:tc>
          <w:tcPr>
            <w:tcW w:w="408" w:type="dxa"/>
            <w:vMerge/>
          </w:tcPr>
          <w:p w:rsidR="005D3C87" w:rsidRPr="00D125E0" w:rsidRDefault="005D3C87" w:rsidP="00F9343D">
            <w:pPr>
              <w:snapToGrid w:val="0"/>
              <w:rPr>
                <w:rFonts w:hAnsi="メイリオ" w:cs="メイリオ"/>
                <w:sz w:val="18"/>
                <w:szCs w:val="18"/>
              </w:rPr>
            </w:pPr>
            <w:permStart w:id="1459976542" w:edGrp="everyone" w:colFirst="3" w:colLast="3"/>
            <w:permStart w:id="1923229220" w:edGrp="everyone" w:colFirst="4" w:colLast="4"/>
            <w:permEnd w:id="1154947748"/>
            <w:permEnd w:id="1998863880"/>
          </w:p>
        </w:tc>
        <w:tc>
          <w:tcPr>
            <w:tcW w:w="1010" w:type="dxa"/>
            <w:tcBorders>
              <w:right w:val="double" w:sz="4" w:space="0" w:color="auto"/>
            </w:tcBorders>
          </w:tcPr>
          <w:p w:rsidR="005D3C87" w:rsidRPr="00D125E0" w:rsidRDefault="005D3C87" w:rsidP="00F9343D">
            <w:pPr>
              <w:pStyle w:val="af"/>
            </w:pPr>
            <w:r w:rsidRPr="00D125E0">
              <w:rPr>
                <w:rFonts w:hint="eastAsia"/>
              </w:rPr>
              <w:t>頂部の</w:t>
            </w:r>
          </w:p>
          <w:p w:rsidR="005D3C87" w:rsidRPr="00D125E0" w:rsidRDefault="005D3C87" w:rsidP="00F9343D">
            <w:pPr>
              <w:pStyle w:val="af"/>
            </w:pPr>
            <w:r w:rsidRPr="00D125E0">
              <w:rPr>
                <w:rFonts w:hint="eastAsia"/>
              </w:rPr>
              <w:t>デザイン</w:t>
            </w:r>
          </w:p>
        </w:tc>
        <w:tc>
          <w:tcPr>
            <w:tcW w:w="5386" w:type="dxa"/>
            <w:tcBorders>
              <w:left w:val="double" w:sz="4" w:space="0" w:color="auto"/>
            </w:tcBorders>
          </w:tcPr>
          <w:p w:rsidR="005D3C87" w:rsidRPr="00D125E0" w:rsidRDefault="005D3C87" w:rsidP="00F9343D">
            <w:pPr>
              <w:pStyle w:val="af"/>
              <w:ind w:left="180" w:hangingChars="100" w:hanging="180"/>
            </w:pPr>
            <w:r w:rsidRPr="00D125E0">
              <w:rPr>
                <w:rFonts w:hint="eastAsia"/>
              </w:rPr>
              <w:t>〇屋上部に塔屋を設ける場合は、建築物の意匠と一体的に考えるなどすっきりした形態にする。</w:t>
            </w:r>
          </w:p>
        </w:tc>
        <w:tc>
          <w:tcPr>
            <w:tcW w:w="567" w:type="dxa"/>
            <w:tcBorders>
              <w:left w:val="double" w:sz="4" w:space="0" w:color="auto"/>
              <w:right w:val="single" w:sz="4" w:space="0" w:color="auto"/>
            </w:tcBorders>
          </w:tcPr>
          <w:p w:rsidR="005D3C87" w:rsidRPr="00D125E0" w:rsidRDefault="005D3C87" w:rsidP="0034088B">
            <w:pPr>
              <w:pStyle w:val="af"/>
              <w:jc w:val="center"/>
            </w:pPr>
          </w:p>
        </w:tc>
        <w:tc>
          <w:tcPr>
            <w:tcW w:w="2835" w:type="dxa"/>
            <w:tcBorders>
              <w:left w:val="single" w:sz="4" w:space="0" w:color="auto"/>
            </w:tcBorders>
          </w:tcPr>
          <w:p w:rsidR="005D3C87" w:rsidRPr="00D125E0" w:rsidRDefault="005D3C87" w:rsidP="00F9343D">
            <w:pPr>
              <w:pStyle w:val="af"/>
            </w:pPr>
          </w:p>
        </w:tc>
      </w:tr>
      <w:tr w:rsidR="005D3C87" w:rsidRPr="00D125E0" w:rsidTr="00F9343D">
        <w:tblPrEx>
          <w:tblCellMar>
            <w:left w:w="108" w:type="dxa"/>
            <w:right w:w="108" w:type="dxa"/>
          </w:tblCellMar>
        </w:tblPrEx>
        <w:tc>
          <w:tcPr>
            <w:tcW w:w="408" w:type="dxa"/>
            <w:vMerge/>
          </w:tcPr>
          <w:p w:rsidR="005D3C87" w:rsidRPr="00D125E0" w:rsidRDefault="005D3C87" w:rsidP="00F9343D">
            <w:pPr>
              <w:snapToGrid w:val="0"/>
              <w:rPr>
                <w:rFonts w:hAnsi="メイリオ" w:cs="メイリオ"/>
                <w:sz w:val="18"/>
                <w:szCs w:val="18"/>
              </w:rPr>
            </w:pPr>
            <w:permStart w:id="1776683534" w:edGrp="everyone" w:colFirst="3" w:colLast="3"/>
            <w:permStart w:id="1394898783" w:edGrp="everyone" w:colFirst="4" w:colLast="4"/>
            <w:permEnd w:id="1459976542"/>
            <w:permEnd w:id="1923229220"/>
          </w:p>
        </w:tc>
        <w:tc>
          <w:tcPr>
            <w:tcW w:w="1010" w:type="dxa"/>
            <w:tcBorders>
              <w:right w:val="double" w:sz="4" w:space="0" w:color="auto"/>
            </w:tcBorders>
          </w:tcPr>
          <w:p w:rsidR="005D3C87" w:rsidRPr="00D125E0" w:rsidRDefault="005D3C87" w:rsidP="00F9343D">
            <w:pPr>
              <w:pStyle w:val="af"/>
            </w:pPr>
            <w:r w:rsidRPr="00D125E0">
              <w:rPr>
                <w:rFonts w:hint="eastAsia"/>
              </w:rPr>
              <w:t>色彩</w:t>
            </w:r>
          </w:p>
        </w:tc>
        <w:tc>
          <w:tcPr>
            <w:tcW w:w="5386" w:type="dxa"/>
            <w:tcBorders>
              <w:left w:val="double" w:sz="4" w:space="0" w:color="auto"/>
            </w:tcBorders>
          </w:tcPr>
          <w:p w:rsidR="005D3C87" w:rsidRPr="00D125E0" w:rsidRDefault="005D3C87" w:rsidP="00F9343D">
            <w:pPr>
              <w:pStyle w:val="af"/>
              <w:ind w:left="180" w:hangingChars="100" w:hanging="180"/>
            </w:pPr>
            <w:r w:rsidRPr="00D125E0">
              <w:rPr>
                <w:rFonts w:hint="eastAsia"/>
              </w:rPr>
              <w:t>〇けばけばしくならないように努める。</w:t>
            </w:r>
          </w:p>
          <w:p w:rsidR="005D3C87" w:rsidRPr="00D125E0" w:rsidRDefault="005D3C87" w:rsidP="00F9343D">
            <w:pPr>
              <w:pStyle w:val="af"/>
              <w:ind w:left="180" w:hangingChars="100" w:hanging="180"/>
            </w:pPr>
            <w:r w:rsidRPr="00D125E0">
              <w:rPr>
                <w:rFonts w:hint="eastAsia"/>
              </w:rPr>
              <w:t>〇マンセル表色系による基準は次表のとおりとする。</w:t>
            </w:r>
          </w:p>
          <w:tbl>
            <w:tblPr>
              <w:tblStyle w:val="a5"/>
              <w:tblW w:w="4243" w:type="dxa"/>
              <w:tblInd w:w="180" w:type="dxa"/>
              <w:tblLook w:val="04A0" w:firstRow="1" w:lastRow="0" w:firstColumn="1" w:lastColumn="0" w:noHBand="0" w:noVBand="1"/>
            </w:tblPr>
            <w:tblGrid>
              <w:gridCol w:w="982"/>
              <w:gridCol w:w="1560"/>
              <w:gridCol w:w="850"/>
              <w:gridCol w:w="851"/>
            </w:tblGrid>
            <w:tr w:rsidR="005D3C87" w:rsidRPr="00D125E0" w:rsidTr="00F9343D">
              <w:tc>
                <w:tcPr>
                  <w:tcW w:w="982" w:type="dxa"/>
                </w:tcPr>
                <w:p w:rsidR="005D3C87" w:rsidRPr="00D125E0" w:rsidRDefault="005D3C87" w:rsidP="00F9343D">
                  <w:pPr>
                    <w:pStyle w:val="af"/>
                  </w:pPr>
                </w:p>
              </w:tc>
              <w:tc>
                <w:tcPr>
                  <w:tcW w:w="1560" w:type="dxa"/>
                </w:tcPr>
                <w:p w:rsidR="005D3C87" w:rsidRPr="00D125E0" w:rsidRDefault="005D3C87" w:rsidP="00F9343D">
                  <w:pPr>
                    <w:pStyle w:val="af"/>
                  </w:pPr>
                  <w:r w:rsidRPr="00D125E0">
                    <w:rPr>
                      <w:rFonts w:hint="eastAsia"/>
                    </w:rPr>
                    <w:t>色相</w:t>
                  </w:r>
                </w:p>
              </w:tc>
              <w:tc>
                <w:tcPr>
                  <w:tcW w:w="850" w:type="dxa"/>
                </w:tcPr>
                <w:p w:rsidR="005D3C87" w:rsidRPr="00D125E0" w:rsidRDefault="005D3C87" w:rsidP="00F9343D">
                  <w:pPr>
                    <w:pStyle w:val="af"/>
                  </w:pPr>
                  <w:r w:rsidRPr="00D125E0">
                    <w:rPr>
                      <w:rFonts w:hint="eastAsia"/>
                    </w:rPr>
                    <w:t>明度</w:t>
                  </w:r>
                </w:p>
              </w:tc>
              <w:tc>
                <w:tcPr>
                  <w:tcW w:w="851" w:type="dxa"/>
                </w:tcPr>
                <w:p w:rsidR="005D3C87" w:rsidRPr="00D125E0" w:rsidRDefault="005D3C87" w:rsidP="00F9343D">
                  <w:pPr>
                    <w:pStyle w:val="af"/>
                  </w:pPr>
                  <w:r w:rsidRPr="00D125E0">
                    <w:rPr>
                      <w:rFonts w:hint="eastAsia"/>
                    </w:rPr>
                    <w:t>彩度</w:t>
                  </w:r>
                </w:p>
              </w:tc>
            </w:tr>
            <w:tr w:rsidR="005D3C87" w:rsidRPr="00D125E0" w:rsidTr="00F9343D">
              <w:tc>
                <w:tcPr>
                  <w:tcW w:w="982" w:type="dxa"/>
                </w:tcPr>
                <w:p w:rsidR="005D3C87" w:rsidRPr="00D125E0" w:rsidRDefault="005D3C87" w:rsidP="00F9343D">
                  <w:pPr>
                    <w:pStyle w:val="af"/>
                  </w:pPr>
                  <w:r w:rsidRPr="00D125E0">
                    <w:rPr>
                      <w:rFonts w:hint="eastAsia"/>
                    </w:rPr>
                    <w:t>屋根</w:t>
                  </w:r>
                </w:p>
              </w:tc>
              <w:tc>
                <w:tcPr>
                  <w:tcW w:w="1560" w:type="dxa"/>
                </w:tcPr>
                <w:p w:rsidR="005D3C87" w:rsidRPr="00D125E0" w:rsidRDefault="005D3C87" w:rsidP="00F9343D">
                  <w:pPr>
                    <w:pStyle w:val="af"/>
                  </w:pPr>
                  <w:r w:rsidRPr="00D125E0">
                    <w:rPr>
                      <w:rFonts w:hint="eastAsia"/>
                    </w:rPr>
                    <w:t>－</w:t>
                  </w:r>
                </w:p>
              </w:tc>
              <w:tc>
                <w:tcPr>
                  <w:tcW w:w="850" w:type="dxa"/>
                </w:tcPr>
                <w:p w:rsidR="005D3C87" w:rsidRPr="00D125E0" w:rsidRDefault="005D3C87" w:rsidP="00F9343D">
                  <w:pPr>
                    <w:pStyle w:val="af"/>
                  </w:pPr>
                  <w:r w:rsidRPr="00D125E0">
                    <w:rPr>
                      <w:rFonts w:hint="eastAsia"/>
                    </w:rPr>
                    <w:t>－</w:t>
                  </w:r>
                </w:p>
              </w:tc>
              <w:tc>
                <w:tcPr>
                  <w:tcW w:w="851" w:type="dxa"/>
                </w:tcPr>
                <w:p w:rsidR="005D3C87" w:rsidRPr="00D125E0" w:rsidRDefault="005D3C87" w:rsidP="00F9343D">
                  <w:pPr>
                    <w:pStyle w:val="af"/>
                  </w:pPr>
                  <w:r w:rsidRPr="00D125E0">
                    <w:rPr>
                      <w:rFonts w:hint="eastAsia"/>
                    </w:rPr>
                    <w:t>４以下</w:t>
                  </w:r>
                </w:p>
              </w:tc>
            </w:tr>
            <w:tr w:rsidR="005D3C87" w:rsidRPr="00D125E0" w:rsidTr="00F9343D">
              <w:tc>
                <w:tcPr>
                  <w:tcW w:w="982" w:type="dxa"/>
                  <w:vMerge w:val="restart"/>
                </w:tcPr>
                <w:p w:rsidR="005D3C87" w:rsidRPr="00D125E0" w:rsidRDefault="005D3C87" w:rsidP="00F9343D">
                  <w:pPr>
                    <w:pStyle w:val="af"/>
                  </w:pPr>
                  <w:r w:rsidRPr="00D125E0">
                    <w:rPr>
                      <w:rFonts w:hint="eastAsia"/>
                    </w:rPr>
                    <w:t>屋根以外の外観</w:t>
                  </w:r>
                </w:p>
              </w:tc>
              <w:tc>
                <w:tcPr>
                  <w:tcW w:w="1560" w:type="dxa"/>
                </w:tcPr>
                <w:p w:rsidR="005D3C87" w:rsidRPr="00D125E0" w:rsidRDefault="005D3C87" w:rsidP="00F9343D">
                  <w:pPr>
                    <w:pStyle w:val="af"/>
                  </w:pPr>
                  <w:r w:rsidRPr="00D125E0">
                    <w:rPr>
                      <w:rFonts w:hint="eastAsia"/>
                    </w:rPr>
                    <w:t>Ｒ・ＹＲ・Ｙ系</w:t>
                  </w:r>
                </w:p>
              </w:tc>
              <w:tc>
                <w:tcPr>
                  <w:tcW w:w="850" w:type="dxa"/>
                  <w:vMerge w:val="restart"/>
                </w:tcPr>
                <w:p w:rsidR="005D3C87" w:rsidRPr="00D125E0" w:rsidRDefault="005D3C87" w:rsidP="00F9343D">
                  <w:pPr>
                    <w:pStyle w:val="af"/>
                  </w:pPr>
                  <w:r w:rsidRPr="00D125E0">
                    <w:rPr>
                      <w:rFonts w:hint="eastAsia"/>
                    </w:rPr>
                    <w:t>６以上</w:t>
                  </w:r>
                </w:p>
              </w:tc>
              <w:tc>
                <w:tcPr>
                  <w:tcW w:w="851" w:type="dxa"/>
                </w:tcPr>
                <w:p w:rsidR="005D3C87" w:rsidRPr="00D125E0" w:rsidRDefault="005D3C87" w:rsidP="00F9343D">
                  <w:pPr>
                    <w:pStyle w:val="af"/>
                  </w:pPr>
                  <w:r w:rsidRPr="00D125E0">
                    <w:rPr>
                      <w:rFonts w:hint="eastAsia"/>
                    </w:rPr>
                    <w:t>４以下</w:t>
                  </w:r>
                </w:p>
              </w:tc>
            </w:tr>
            <w:tr w:rsidR="005D3C87" w:rsidRPr="00D125E0" w:rsidTr="00F9343D">
              <w:tc>
                <w:tcPr>
                  <w:tcW w:w="982" w:type="dxa"/>
                  <w:vMerge/>
                </w:tcPr>
                <w:p w:rsidR="005D3C87" w:rsidRPr="00D125E0" w:rsidRDefault="005D3C87" w:rsidP="00F9343D">
                  <w:pPr>
                    <w:snapToGrid w:val="0"/>
                    <w:rPr>
                      <w:rFonts w:hAnsi="メイリオ" w:cs="メイリオ"/>
                      <w:kern w:val="0"/>
                      <w:sz w:val="18"/>
                      <w:szCs w:val="18"/>
                    </w:rPr>
                  </w:pPr>
                </w:p>
              </w:tc>
              <w:tc>
                <w:tcPr>
                  <w:tcW w:w="1560" w:type="dxa"/>
                </w:tcPr>
                <w:p w:rsidR="005D3C87" w:rsidRPr="00D125E0" w:rsidRDefault="005D3C87" w:rsidP="00F9343D">
                  <w:pPr>
                    <w:pStyle w:val="af"/>
                  </w:pPr>
                  <w:r w:rsidRPr="00D125E0">
                    <w:rPr>
                      <w:rFonts w:hint="eastAsia"/>
                    </w:rPr>
                    <w:t>その他</w:t>
                  </w:r>
                </w:p>
              </w:tc>
              <w:tc>
                <w:tcPr>
                  <w:tcW w:w="850" w:type="dxa"/>
                  <w:vMerge/>
                </w:tcPr>
                <w:p w:rsidR="005D3C87" w:rsidRPr="00D125E0" w:rsidRDefault="005D3C87" w:rsidP="00F9343D">
                  <w:pPr>
                    <w:snapToGrid w:val="0"/>
                    <w:rPr>
                      <w:rFonts w:hAnsi="メイリオ" w:cs="メイリオ"/>
                      <w:kern w:val="0"/>
                      <w:sz w:val="18"/>
                      <w:szCs w:val="18"/>
                    </w:rPr>
                  </w:pPr>
                </w:p>
              </w:tc>
              <w:tc>
                <w:tcPr>
                  <w:tcW w:w="851" w:type="dxa"/>
                </w:tcPr>
                <w:p w:rsidR="005D3C87" w:rsidRPr="00D125E0" w:rsidRDefault="005D3C87" w:rsidP="00F9343D">
                  <w:pPr>
                    <w:pStyle w:val="af"/>
                  </w:pPr>
                  <w:r w:rsidRPr="00D125E0">
                    <w:rPr>
                      <w:rFonts w:hint="eastAsia"/>
                    </w:rPr>
                    <w:t>２以下</w:t>
                  </w:r>
                </w:p>
              </w:tc>
            </w:tr>
          </w:tbl>
          <w:p w:rsidR="005D3C87" w:rsidRPr="00D125E0" w:rsidRDefault="005D3C87" w:rsidP="005D3C87">
            <w:pPr>
              <w:pStyle w:val="af"/>
              <w:ind w:leftChars="100" w:left="200"/>
            </w:pPr>
            <w:r w:rsidRPr="00D125E0">
              <w:rPr>
                <w:rFonts w:hint="eastAsia"/>
              </w:rPr>
              <w:t>ただし、石、木、土などの自然素材や、着色を施していないガラス、レンガ、金属などの素材によって仕上げられる部分の色彩及び景観形成に配慮された色彩はこの限りでない。</w:t>
            </w:r>
          </w:p>
        </w:tc>
        <w:tc>
          <w:tcPr>
            <w:tcW w:w="567" w:type="dxa"/>
            <w:tcBorders>
              <w:left w:val="double" w:sz="4" w:space="0" w:color="auto"/>
              <w:right w:val="single" w:sz="4" w:space="0" w:color="auto"/>
            </w:tcBorders>
          </w:tcPr>
          <w:p w:rsidR="005D3C87" w:rsidRPr="00D125E0" w:rsidRDefault="005D3C87" w:rsidP="0034088B">
            <w:pPr>
              <w:pStyle w:val="af"/>
              <w:jc w:val="center"/>
            </w:pPr>
          </w:p>
        </w:tc>
        <w:tc>
          <w:tcPr>
            <w:tcW w:w="2835" w:type="dxa"/>
            <w:tcBorders>
              <w:left w:val="single" w:sz="4" w:space="0" w:color="auto"/>
            </w:tcBorders>
          </w:tcPr>
          <w:p w:rsidR="005D3C87" w:rsidRPr="00D125E0" w:rsidRDefault="005D3C87" w:rsidP="00F9343D">
            <w:pPr>
              <w:pStyle w:val="af"/>
            </w:pPr>
          </w:p>
        </w:tc>
      </w:tr>
      <w:tr w:rsidR="005D3C87" w:rsidRPr="00D125E0" w:rsidTr="00F9343D">
        <w:tblPrEx>
          <w:tblCellMar>
            <w:left w:w="108" w:type="dxa"/>
            <w:right w:w="108" w:type="dxa"/>
          </w:tblCellMar>
        </w:tblPrEx>
        <w:tc>
          <w:tcPr>
            <w:tcW w:w="408" w:type="dxa"/>
            <w:vMerge/>
          </w:tcPr>
          <w:p w:rsidR="005D3C87" w:rsidRPr="00D125E0" w:rsidRDefault="005D3C87" w:rsidP="00F9343D">
            <w:pPr>
              <w:snapToGrid w:val="0"/>
              <w:rPr>
                <w:rFonts w:hAnsi="メイリオ" w:cs="メイリオ"/>
                <w:sz w:val="18"/>
                <w:szCs w:val="18"/>
              </w:rPr>
            </w:pPr>
            <w:permStart w:id="1949518588" w:edGrp="everyone" w:colFirst="3" w:colLast="3"/>
            <w:permStart w:id="1391270021" w:edGrp="everyone" w:colFirst="4" w:colLast="4"/>
            <w:permEnd w:id="1776683534"/>
            <w:permEnd w:id="1394898783"/>
          </w:p>
        </w:tc>
        <w:tc>
          <w:tcPr>
            <w:tcW w:w="1010" w:type="dxa"/>
            <w:tcBorders>
              <w:right w:val="double" w:sz="4" w:space="0" w:color="auto"/>
            </w:tcBorders>
          </w:tcPr>
          <w:p w:rsidR="005D3C87" w:rsidRPr="00D125E0" w:rsidRDefault="005D3C87" w:rsidP="00F9343D">
            <w:pPr>
              <w:pStyle w:val="af"/>
            </w:pPr>
            <w:r w:rsidRPr="00D125E0">
              <w:rPr>
                <w:rFonts w:hint="eastAsia"/>
              </w:rPr>
              <w:t>まちなみの連続性</w:t>
            </w:r>
          </w:p>
          <w:p w:rsidR="005D3C87" w:rsidRPr="00D125E0" w:rsidRDefault="005D3C87" w:rsidP="00F9343D">
            <w:pPr>
              <w:pStyle w:val="af"/>
            </w:pPr>
            <w:r w:rsidRPr="00D125E0">
              <w:rPr>
                <w:rFonts w:hint="eastAsia"/>
              </w:rPr>
              <w:t>・にぎわいの形成</w:t>
            </w:r>
          </w:p>
        </w:tc>
        <w:tc>
          <w:tcPr>
            <w:tcW w:w="5386" w:type="dxa"/>
            <w:tcBorders>
              <w:left w:val="double" w:sz="4" w:space="0" w:color="auto"/>
            </w:tcBorders>
          </w:tcPr>
          <w:p w:rsidR="005D3C87" w:rsidRPr="00D125E0" w:rsidRDefault="005D3C87" w:rsidP="00F9343D">
            <w:pPr>
              <w:pStyle w:val="af"/>
              <w:ind w:left="180" w:hangingChars="100" w:hanging="180"/>
            </w:pPr>
            <w:r w:rsidRPr="00D125E0">
              <w:rPr>
                <w:rFonts w:hint="eastAsia"/>
              </w:rPr>
              <w:t xml:space="preserve">〇低層部について、まちなみの連続性に配慮する。　</w:t>
            </w:r>
          </w:p>
          <w:p w:rsidR="005D3C87" w:rsidRPr="00D125E0" w:rsidRDefault="005D3C87" w:rsidP="00F9343D">
            <w:pPr>
              <w:pStyle w:val="af"/>
              <w:ind w:left="180" w:hangingChars="100" w:hanging="180"/>
            </w:pPr>
            <w:r w:rsidRPr="00D125E0">
              <w:rPr>
                <w:rFonts w:hint="eastAsia"/>
              </w:rPr>
              <w:t>〇開口部について、閉鎖的な雰囲気にならないよう配慮する。</w:t>
            </w:r>
          </w:p>
          <w:p w:rsidR="005D3C87" w:rsidRPr="00D125E0" w:rsidRDefault="005D3C87" w:rsidP="00F9343D">
            <w:pPr>
              <w:pStyle w:val="af"/>
              <w:ind w:left="180" w:hangingChars="100" w:hanging="180"/>
            </w:pPr>
            <w:r w:rsidRPr="00D125E0">
              <w:rPr>
                <w:rFonts w:hint="eastAsia"/>
              </w:rPr>
              <w:t xml:space="preserve">〇駐車場の出入口は、まちなみの連続性に配慮し、形態、規模、配置を工夫する。　　　　　　　　　　　　　　　　　　　　　　　　　　　　　　　　　　　　　　　　　　　　　　　　　　　　　　　　　　　　　　　</w:t>
            </w:r>
            <w:r w:rsidRPr="00D125E0">
              <w:t xml:space="preserve">                                        　　　　　　　　　　　　　　　　　　　　　　　　　　　　　　　　　　　　　　　　　　　　　　　　　　　　　　　　　　　　　　　　　　　　　　　　　　　</w:t>
            </w:r>
          </w:p>
          <w:p w:rsidR="005D3C87" w:rsidRPr="00D125E0" w:rsidRDefault="005D3C87" w:rsidP="00F9343D">
            <w:pPr>
              <w:pStyle w:val="af"/>
              <w:ind w:left="180" w:hangingChars="100" w:hanging="180"/>
            </w:pPr>
            <w:r w:rsidRPr="00D125E0">
              <w:rPr>
                <w:rFonts w:hint="eastAsia"/>
              </w:rPr>
              <w:t>〇機械式駐車場・タワー型駐車場は、建築物とのバランスや周辺のまちなみとの調和に配慮する。</w:t>
            </w:r>
          </w:p>
        </w:tc>
        <w:tc>
          <w:tcPr>
            <w:tcW w:w="567" w:type="dxa"/>
            <w:tcBorders>
              <w:left w:val="double" w:sz="4" w:space="0" w:color="auto"/>
              <w:right w:val="single" w:sz="4" w:space="0" w:color="auto"/>
            </w:tcBorders>
          </w:tcPr>
          <w:p w:rsidR="005D3C87" w:rsidRPr="00D125E0" w:rsidRDefault="005D3C87" w:rsidP="0034088B">
            <w:pPr>
              <w:pStyle w:val="af"/>
              <w:jc w:val="center"/>
            </w:pPr>
          </w:p>
        </w:tc>
        <w:tc>
          <w:tcPr>
            <w:tcW w:w="2835" w:type="dxa"/>
            <w:tcBorders>
              <w:left w:val="single" w:sz="4" w:space="0" w:color="auto"/>
            </w:tcBorders>
          </w:tcPr>
          <w:p w:rsidR="005D3C87" w:rsidRPr="00D125E0" w:rsidRDefault="005D3C87" w:rsidP="00F9343D">
            <w:pPr>
              <w:pStyle w:val="af"/>
            </w:pPr>
          </w:p>
        </w:tc>
      </w:tr>
      <w:tr w:rsidR="005D3C87" w:rsidRPr="00D125E0" w:rsidTr="00F9343D">
        <w:tblPrEx>
          <w:tblCellMar>
            <w:left w:w="108" w:type="dxa"/>
            <w:right w:w="108" w:type="dxa"/>
          </w:tblCellMar>
        </w:tblPrEx>
        <w:tc>
          <w:tcPr>
            <w:tcW w:w="408" w:type="dxa"/>
            <w:vMerge/>
          </w:tcPr>
          <w:p w:rsidR="005D3C87" w:rsidRPr="00D125E0" w:rsidRDefault="005D3C87" w:rsidP="00F9343D">
            <w:pPr>
              <w:snapToGrid w:val="0"/>
              <w:rPr>
                <w:rFonts w:hAnsi="メイリオ" w:cs="メイリオ"/>
                <w:sz w:val="18"/>
                <w:szCs w:val="18"/>
              </w:rPr>
            </w:pPr>
            <w:permStart w:id="1889736087" w:edGrp="everyone" w:colFirst="3" w:colLast="3"/>
            <w:permStart w:id="1051614402" w:edGrp="everyone" w:colFirst="4" w:colLast="4"/>
            <w:permEnd w:id="1949518588"/>
            <w:permEnd w:id="1391270021"/>
          </w:p>
        </w:tc>
        <w:tc>
          <w:tcPr>
            <w:tcW w:w="1010" w:type="dxa"/>
            <w:tcBorders>
              <w:right w:val="double" w:sz="4" w:space="0" w:color="auto"/>
            </w:tcBorders>
          </w:tcPr>
          <w:p w:rsidR="005D3C87" w:rsidRPr="00D125E0" w:rsidRDefault="005D3C87" w:rsidP="00F9343D">
            <w:pPr>
              <w:pStyle w:val="af"/>
            </w:pPr>
            <w:r w:rsidRPr="00D125E0">
              <w:rPr>
                <w:rFonts w:hint="eastAsia"/>
              </w:rPr>
              <w:t>敷地・</w:t>
            </w:r>
          </w:p>
          <w:p w:rsidR="005D3C87" w:rsidRPr="00D125E0" w:rsidRDefault="005D3C87" w:rsidP="00F9343D">
            <w:pPr>
              <w:pStyle w:val="af"/>
            </w:pPr>
            <w:r w:rsidRPr="00D125E0">
              <w:rPr>
                <w:rFonts w:hint="eastAsia"/>
              </w:rPr>
              <w:t>緑化</w:t>
            </w:r>
          </w:p>
        </w:tc>
        <w:tc>
          <w:tcPr>
            <w:tcW w:w="5386" w:type="dxa"/>
            <w:tcBorders>
              <w:left w:val="double" w:sz="4" w:space="0" w:color="auto"/>
            </w:tcBorders>
          </w:tcPr>
          <w:p w:rsidR="005D3C87" w:rsidRPr="00D125E0" w:rsidRDefault="005D3C87" w:rsidP="00F9343D">
            <w:pPr>
              <w:pStyle w:val="af"/>
              <w:ind w:left="180" w:hangingChars="100" w:hanging="180"/>
            </w:pPr>
            <w:r w:rsidRPr="00D125E0">
              <w:rPr>
                <w:rFonts w:hint="eastAsia"/>
              </w:rPr>
              <w:t>〇道路に面したオープンスペースは、歩道部分との一体的利用や一体感のある空間になるように配慮する。</w:t>
            </w:r>
          </w:p>
          <w:p w:rsidR="005D3C87" w:rsidRPr="00D125E0" w:rsidRDefault="005D3C87" w:rsidP="00F9343D">
            <w:pPr>
              <w:pStyle w:val="af"/>
              <w:ind w:left="180" w:hangingChars="100" w:hanging="180"/>
            </w:pPr>
            <w:r w:rsidRPr="00D125E0">
              <w:rPr>
                <w:rFonts w:hint="eastAsia"/>
              </w:rPr>
              <w:t>〇敷地内の既存樹木の活用や植生の活用、敷地内の公共的スペース等の積極的な緑化、花木等による敷際の演出に努める。</w:t>
            </w:r>
          </w:p>
          <w:p w:rsidR="005D3C87" w:rsidRPr="00D125E0" w:rsidRDefault="005D3C87" w:rsidP="005D3C87">
            <w:pPr>
              <w:pStyle w:val="af"/>
              <w:ind w:left="180" w:hangingChars="100" w:hanging="180"/>
            </w:pPr>
            <w:r w:rsidRPr="00D125E0">
              <w:rPr>
                <w:rFonts w:hint="eastAsia"/>
              </w:rPr>
              <w:t>〇樹木の選定にあたっては、周辺の街路樹や既存の植生との連続性に配慮する。</w:t>
            </w:r>
          </w:p>
        </w:tc>
        <w:tc>
          <w:tcPr>
            <w:tcW w:w="567" w:type="dxa"/>
            <w:tcBorders>
              <w:left w:val="double" w:sz="4" w:space="0" w:color="auto"/>
              <w:right w:val="single" w:sz="4" w:space="0" w:color="auto"/>
            </w:tcBorders>
          </w:tcPr>
          <w:p w:rsidR="005D3C87" w:rsidRPr="00D125E0" w:rsidRDefault="005D3C87" w:rsidP="0034088B">
            <w:pPr>
              <w:pStyle w:val="af"/>
              <w:jc w:val="center"/>
            </w:pPr>
          </w:p>
        </w:tc>
        <w:tc>
          <w:tcPr>
            <w:tcW w:w="2835" w:type="dxa"/>
            <w:tcBorders>
              <w:left w:val="single" w:sz="4" w:space="0" w:color="auto"/>
            </w:tcBorders>
          </w:tcPr>
          <w:p w:rsidR="005D3C87" w:rsidRPr="00D125E0" w:rsidRDefault="005D3C87" w:rsidP="00F9343D">
            <w:pPr>
              <w:pStyle w:val="af"/>
            </w:pPr>
          </w:p>
        </w:tc>
      </w:tr>
      <w:tr w:rsidR="005D3C87" w:rsidRPr="00D125E0" w:rsidTr="00F9343D">
        <w:tblPrEx>
          <w:tblCellMar>
            <w:left w:w="108" w:type="dxa"/>
            <w:right w:w="108" w:type="dxa"/>
          </w:tblCellMar>
        </w:tblPrEx>
        <w:tc>
          <w:tcPr>
            <w:tcW w:w="408" w:type="dxa"/>
            <w:vMerge/>
          </w:tcPr>
          <w:p w:rsidR="005D3C87" w:rsidRPr="00D125E0" w:rsidRDefault="005D3C87" w:rsidP="00F9343D">
            <w:pPr>
              <w:snapToGrid w:val="0"/>
              <w:rPr>
                <w:rFonts w:hAnsi="メイリオ" w:cs="メイリオ"/>
                <w:sz w:val="18"/>
                <w:szCs w:val="18"/>
              </w:rPr>
            </w:pPr>
            <w:permStart w:id="59008727" w:edGrp="everyone" w:colFirst="3" w:colLast="3"/>
            <w:permStart w:id="1941184650" w:edGrp="everyone" w:colFirst="4" w:colLast="4"/>
            <w:permEnd w:id="1889736087"/>
            <w:permEnd w:id="1051614402"/>
          </w:p>
        </w:tc>
        <w:tc>
          <w:tcPr>
            <w:tcW w:w="1010" w:type="dxa"/>
            <w:tcBorders>
              <w:right w:val="double" w:sz="4" w:space="0" w:color="auto"/>
            </w:tcBorders>
          </w:tcPr>
          <w:p w:rsidR="005D3C87" w:rsidRPr="00D125E0" w:rsidRDefault="005D3C87" w:rsidP="00F9343D">
            <w:pPr>
              <w:pStyle w:val="af"/>
            </w:pPr>
            <w:r w:rsidRPr="00D125E0">
              <w:rPr>
                <w:rFonts w:hint="eastAsia"/>
              </w:rPr>
              <w:t>門・塀</w:t>
            </w:r>
          </w:p>
        </w:tc>
        <w:tc>
          <w:tcPr>
            <w:tcW w:w="5386" w:type="dxa"/>
            <w:tcBorders>
              <w:left w:val="double" w:sz="4" w:space="0" w:color="auto"/>
            </w:tcBorders>
          </w:tcPr>
          <w:p w:rsidR="005D3C87" w:rsidRPr="00D125E0" w:rsidRDefault="005D3C87" w:rsidP="00F9343D">
            <w:pPr>
              <w:pStyle w:val="af"/>
              <w:ind w:left="180" w:hangingChars="100" w:hanging="180"/>
            </w:pPr>
            <w:r w:rsidRPr="00D125E0">
              <w:rPr>
                <w:rFonts w:hint="eastAsia"/>
              </w:rPr>
              <w:t>〇道路に面して、門又は塀を設ける場合は、設置位置、高さ、形態などデザインに配慮し、必要以上に閉鎖的にならないようにする。</w:t>
            </w:r>
          </w:p>
        </w:tc>
        <w:tc>
          <w:tcPr>
            <w:tcW w:w="567" w:type="dxa"/>
            <w:tcBorders>
              <w:left w:val="double" w:sz="4" w:space="0" w:color="auto"/>
              <w:right w:val="single" w:sz="4" w:space="0" w:color="auto"/>
            </w:tcBorders>
          </w:tcPr>
          <w:p w:rsidR="005D3C87" w:rsidRPr="00D125E0" w:rsidRDefault="005D3C87" w:rsidP="0034088B">
            <w:pPr>
              <w:pStyle w:val="af"/>
              <w:jc w:val="center"/>
            </w:pPr>
          </w:p>
        </w:tc>
        <w:tc>
          <w:tcPr>
            <w:tcW w:w="2835" w:type="dxa"/>
            <w:tcBorders>
              <w:left w:val="single" w:sz="4" w:space="0" w:color="auto"/>
            </w:tcBorders>
          </w:tcPr>
          <w:p w:rsidR="005D3C87" w:rsidRPr="00D125E0" w:rsidRDefault="005D3C87" w:rsidP="00F9343D">
            <w:pPr>
              <w:pStyle w:val="af"/>
            </w:pPr>
          </w:p>
        </w:tc>
      </w:tr>
      <w:tr w:rsidR="005D3C87" w:rsidRPr="00D125E0" w:rsidTr="00F9343D">
        <w:tblPrEx>
          <w:tblCellMar>
            <w:left w:w="108" w:type="dxa"/>
            <w:right w:w="108" w:type="dxa"/>
          </w:tblCellMar>
        </w:tblPrEx>
        <w:tc>
          <w:tcPr>
            <w:tcW w:w="408" w:type="dxa"/>
            <w:vMerge/>
          </w:tcPr>
          <w:p w:rsidR="005D3C87" w:rsidRPr="00D125E0" w:rsidRDefault="005D3C87" w:rsidP="00F9343D">
            <w:pPr>
              <w:snapToGrid w:val="0"/>
              <w:rPr>
                <w:rFonts w:hAnsi="メイリオ" w:cs="メイリオ"/>
                <w:sz w:val="18"/>
                <w:szCs w:val="18"/>
              </w:rPr>
            </w:pPr>
            <w:permStart w:id="1240532099" w:edGrp="everyone" w:colFirst="3" w:colLast="3"/>
            <w:permStart w:id="1619026789" w:edGrp="everyone" w:colFirst="4" w:colLast="4"/>
            <w:permEnd w:id="59008727"/>
            <w:permEnd w:id="1941184650"/>
          </w:p>
        </w:tc>
        <w:tc>
          <w:tcPr>
            <w:tcW w:w="1010" w:type="dxa"/>
            <w:tcBorders>
              <w:right w:val="double" w:sz="4" w:space="0" w:color="auto"/>
            </w:tcBorders>
          </w:tcPr>
          <w:p w:rsidR="005D3C87" w:rsidRPr="00D125E0" w:rsidRDefault="005D3C87" w:rsidP="00F9343D">
            <w:pPr>
              <w:pStyle w:val="af"/>
            </w:pPr>
            <w:r w:rsidRPr="00D125E0">
              <w:rPr>
                <w:rFonts w:hint="eastAsia"/>
              </w:rPr>
              <w:t>建築設備</w:t>
            </w:r>
          </w:p>
          <w:p w:rsidR="005D3C87" w:rsidRPr="00D125E0" w:rsidRDefault="005D3C87" w:rsidP="00F9343D">
            <w:pPr>
              <w:pStyle w:val="af"/>
            </w:pPr>
            <w:r w:rsidRPr="00D125E0">
              <w:rPr>
                <w:rFonts w:hint="eastAsia"/>
              </w:rPr>
              <w:t>等</w:t>
            </w:r>
          </w:p>
        </w:tc>
        <w:tc>
          <w:tcPr>
            <w:tcW w:w="5386" w:type="dxa"/>
            <w:tcBorders>
              <w:left w:val="double" w:sz="4" w:space="0" w:color="auto"/>
            </w:tcBorders>
          </w:tcPr>
          <w:p w:rsidR="005D3C87" w:rsidRPr="00D125E0" w:rsidRDefault="005D3C87" w:rsidP="00F9343D">
            <w:pPr>
              <w:pStyle w:val="af"/>
              <w:ind w:left="180" w:hangingChars="100" w:hanging="180"/>
            </w:pPr>
            <w:r w:rsidRPr="00D125E0">
              <w:rPr>
                <w:rFonts w:hint="eastAsia"/>
              </w:rPr>
              <w:t>〇道路、公園、広場等の公共空間から見えにくい位置に設置する。</w:t>
            </w:r>
          </w:p>
          <w:p w:rsidR="005D3C87" w:rsidRPr="00D125E0" w:rsidRDefault="005D3C87" w:rsidP="00F9343D">
            <w:pPr>
              <w:pStyle w:val="af"/>
              <w:ind w:left="180" w:hangingChars="100" w:hanging="180"/>
            </w:pPr>
            <w:r w:rsidRPr="00D125E0">
              <w:rPr>
                <w:rFonts w:hint="eastAsia"/>
              </w:rPr>
              <w:t xml:space="preserve">〇周辺からの見え方や色彩等に配慮し、建築物と調和させる。                          　　　　　　　　　　　　　　　　　　　　　　　　　　　　　　　　　　　　　　　　　　　　　　　　　　　　　　　　　　　　　　　　　　　　　　　　　　　　　　　　　　</w:t>
            </w:r>
          </w:p>
        </w:tc>
        <w:tc>
          <w:tcPr>
            <w:tcW w:w="567" w:type="dxa"/>
            <w:tcBorders>
              <w:left w:val="double" w:sz="4" w:space="0" w:color="auto"/>
              <w:right w:val="single" w:sz="4" w:space="0" w:color="auto"/>
            </w:tcBorders>
          </w:tcPr>
          <w:p w:rsidR="005D3C87" w:rsidRPr="00D125E0" w:rsidRDefault="005D3C87" w:rsidP="0034088B">
            <w:pPr>
              <w:pStyle w:val="af"/>
              <w:jc w:val="center"/>
            </w:pPr>
          </w:p>
        </w:tc>
        <w:tc>
          <w:tcPr>
            <w:tcW w:w="2835" w:type="dxa"/>
            <w:tcBorders>
              <w:left w:val="single" w:sz="4" w:space="0" w:color="auto"/>
            </w:tcBorders>
          </w:tcPr>
          <w:p w:rsidR="005D3C87" w:rsidRPr="00D125E0" w:rsidRDefault="005D3C87" w:rsidP="00F9343D">
            <w:pPr>
              <w:pStyle w:val="af"/>
            </w:pPr>
          </w:p>
        </w:tc>
      </w:tr>
      <w:tr w:rsidR="005D3C87" w:rsidRPr="00D125E0" w:rsidTr="00F9343D">
        <w:tblPrEx>
          <w:tblCellMar>
            <w:left w:w="108" w:type="dxa"/>
            <w:right w:w="108" w:type="dxa"/>
          </w:tblCellMar>
        </w:tblPrEx>
        <w:tc>
          <w:tcPr>
            <w:tcW w:w="408" w:type="dxa"/>
            <w:vMerge/>
          </w:tcPr>
          <w:p w:rsidR="005D3C87" w:rsidRPr="00D125E0" w:rsidRDefault="005D3C87" w:rsidP="00F9343D">
            <w:pPr>
              <w:snapToGrid w:val="0"/>
              <w:rPr>
                <w:rFonts w:hAnsi="メイリオ" w:cs="メイリオ"/>
                <w:sz w:val="18"/>
                <w:szCs w:val="18"/>
              </w:rPr>
            </w:pPr>
            <w:permStart w:id="407324383" w:edGrp="everyone" w:colFirst="3" w:colLast="3"/>
            <w:permStart w:id="351734647" w:edGrp="everyone" w:colFirst="4" w:colLast="4"/>
            <w:permEnd w:id="1240532099"/>
            <w:permEnd w:id="1619026789"/>
          </w:p>
        </w:tc>
        <w:tc>
          <w:tcPr>
            <w:tcW w:w="1010" w:type="dxa"/>
            <w:tcBorders>
              <w:right w:val="double" w:sz="4" w:space="0" w:color="auto"/>
            </w:tcBorders>
          </w:tcPr>
          <w:p w:rsidR="005D3C87" w:rsidRPr="00D125E0" w:rsidRDefault="005D3C87" w:rsidP="00F9343D">
            <w:pPr>
              <w:pStyle w:val="af"/>
            </w:pPr>
            <w:r w:rsidRPr="00D125E0">
              <w:rPr>
                <w:rFonts w:hint="eastAsia"/>
              </w:rPr>
              <w:t>その他の</w:t>
            </w:r>
          </w:p>
          <w:p w:rsidR="005D3C87" w:rsidRPr="00D125E0" w:rsidRDefault="005D3C87" w:rsidP="00F9343D">
            <w:pPr>
              <w:pStyle w:val="af"/>
            </w:pPr>
            <w:r w:rsidRPr="00D125E0">
              <w:rPr>
                <w:rFonts w:hint="eastAsia"/>
              </w:rPr>
              <w:t>付属物等</w:t>
            </w:r>
          </w:p>
        </w:tc>
        <w:tc>
          <w:tcPr>
            <w:tcW w:w="5386" w:type="dxa"/>
            <w:tcBorders>
              <w:left w:val="double" w:sz="4" w:space="0" w:color="auto"/>
            </w:tcBorders>
          </w:tcPr>
          <w:p w:rsidR="005D3C87" w:rsidRPr="00D125E0" w:rsidRDefault="005D3C87" w:rsidP="00F9343D">
            <w:pPr>
              <w:pStyle w:val="af"/>
              <w:ind w:left="180" w:hangingChars="100" w:hanging="180"/>
            </w:pPr>
            <w:r w:rsidRPr="00D125E0">
              <w:rPr>
                <w:rFonts w:hint="eastAsia"/>
              </w:rPr>
              <w:t>〇屋外階段は、建築物全体と調和するよう、形態意匠に工夫する。</w:t>
            </w:r>
          </w:p>
          <w:p w:rsidR="005D3C87" w:rsidRPr="00D125E0" w:rsidRDefault="005D3C87" w:rsidP="00F9343D">
            <w:pPr>
              <w:pStyle w:val="af"/>
              <w:ind w:left="180" w:hangingChars="100" w:hanging="180"/>
            </w:pPr>
            <w:r w:rsidRPr="00D125E0">
              <w:rPr>
                <w:rFonts w:hint="eastAsia"/>
              </w:rPr>
              <w:t>〇ごみ集積施設は、道路、公園、広場等の公共空間からの見え方に配慮する。</w:t>
            </w:r>
          </w:p>
        </w:tc>
        <w:tc>
          <w:tcPr>
            <w:tcW w:w="567" w:type="dxa"/>
            <w:tcBorders>
              <w:left w:val="double" w:sz="4" w:space="0" w:color="auto"/>
              <w:right w:val="single" w:sz="4" w:space="0" w:color="auto"/>
            </w:tcBorders>
          </w:tcPr>
          <w:p w:rsidR="005D3C87" w:rsidRPr="00D125E0" w:rsidRDefault="005D3C87" w:rsidP="0034088B">
            <w:pPr>
              <w:pStyle w:val="af"/>
              <w:jc w:val="center"/>
            </w:pPr>
          </w:p>
        </w:tc>
        <w:tc>
          <w:tcPr>
            <w:tcW w:w="2835" w:type="dxa"/>
            <w:tcBorders>
              <w:left w:val="single" w:sz="4" w:space="0" w:color="auto"/>
            </w:tcBorders>
          </w:tcPr>
          <w:p w:rsidR="005D3C87" w:rsidRPr="00D125E0" w:rsidRDefault="005D3C87" w:rsidP="00F9343D">
            <w:pPr>
              <w:pStyle w:val="af"/>
            </w:pPr>
          </w:p>
        </w:tc>
      </w:tr>
      <w:tr w:rsidR="005D3C87" w:rsidRPr="00D125E0" w:rsidTr="00F9343D">
        <w:tblPrEx>
          <w:tblCellMar>
            <w:left w:w="108" w:type="dxa"/>
            <w:right w:w="108" w:type="dxa"/>
          </w:tblCellMar>
        </w:tblPrEx>
        <w:tc>
          <w:tcPr>
            <w:tcW w:w="1418" w:type="dxa"/>
            <w:gridSpan w:val="2"/>
            <w:tcBorders>
              <w:right w:val="double" w:sz="4" w:space="0" w:color="auto"/>
            </w:tcBorders>
          </w:tcPr>
          <w:p w:rsidR="005D3C87" w:rsidRPr="00D125E0" w:rsidRDefault="005D3C87" w:rsidP="00F9343D">
            <w:pPr>
              <w:pStyle w:val="af"/>
            </w:pPr>
            <w:permStart w:id="395839908" w:edGrp="everyone" w:colFirst="2" w:colLast="2"/>
            <w:permStart w:id="1670670869" w:edGrp="everyone" w:colFirst="3" w:colLast="3"/>
            <w:permEnd w:id="407324383"/>
            <w:permEnd w:id="351734647"/>
            <w:r w:rsidRPr="00D125E0">
              <w:rPr>
                <w:rFonts w:hint="eastAsia"/>
              </w:rPr>
              <w:t>壁面の位置の</w:t>
            </w:r>
          </w:p>
          <w:p w:rsidR="005D3C87" w:rsidRPr="00D125E0" w:rsidRDefault="005D3C87" w:rsidP="00F9343D">
            <w:pPr>
              <w:pStyle w:val="af"/>
            </w:pPr>
            <w:r w:rsidRPr="00D125E0">
              <w:rPr>
                <w:rFonts w:hint="eastAsia"/>
              </w:rPr>
              <w:t>制限</w:t>
            </w:r>
          </w:p>
        </w:tc>
        <w:tc>
          <w:tcPr>
            <w:tcW w:w="5386" w:type="dxa"/>
            <w:tcBorders>
              <w:left w:val="double" w:sz="4" w:space="0" w:color="auto"/>
            </w:tcBorders>
          </w:tcPr>
          <w:p w:rsidR="005D3C87" w:rsidRPr="00D125E0" w:rsidRDefault="005D3C87" w:rsidP="00F9343D">
            <w:pPr>
              <w:pStyle w:val="af"/>
              <w:ind w:left="180" w:hangingChars="100" w:hanging="180"/>
            </w:pPr>
            <w:r w:rsidRPr="00D125E0">
              <w:rPr>
                <w:rFonts w:hint="eastAsia"/>
              </w:rPr>
              <w:t>〇道路空間に対する圧迫感、威圧感等を緩和するような位置とする。</w:t>
            </w:r>
          </w:p>
        </w:tc>
        <w:tc>
          <w:tcPr>
            <w:tcW w:w="567" w:type="dxa"/>
            <w:tcBorders>
              <w:left w:val="double" w:sz="4" w:space="0" w:color="auto"/>
              <w:right w:val="single" w:sz="4" w:space="0" w:color="auto"/>
            </w:tcBorders>
          </w:tcPr>
          <w:p w:rsidR="005D3C87" w:rsidRPr="00D125E0" w:rsidRDefault="005D3C87" w:rsidP="0034088B">
            <w:pPr>
              <w:pStyle w:val="af"/>
              <w:jc w:val="center"/>
            </w:pPr>
          </w:p>
        </w:tc>
        <w:tc>
          <w:tcPr>
            <w:tcW w:w="2835" w:type="dxa"/>
            <w:tcBorders>
              <w:left w:val="single" w:sz="4" w:space="0" w:color="auto"/>
            </w:tcBorders>
          </w:tcPr>
          <w:p w:rsidR="005D3C87" w:rsidRPr="00D125E0" w:rsidRDefault="005D3C87" w:rsidP="00F9343D">
            <w:pPr>
              <w:pStyle w:val="af"/>
            </w:pPr>
          </w:p>
        </w:tc>
      </w:tr>
      <w:permEnd w:id="395839908"/>
      <w:permEnd w:id="1670670869"/>
    </w:tbl>
    <w:p w:rsidR="002835F5" w:rsidRDefault="002835F5" w:rsidP="005D3C87">
      <w:pPr>
        <w:pStyle w:val="af"/>
      </w:pPr>
    </w:p>
    <w:p w:rsidR="005D3C87" w:rsidRDefault="005D3C87">
      <w:pPr>
        <w:widowControl/>
        <w:autoSpaceDE/>
        <w:autoSpaceDN/>
        <w:spacing w:line="240" w:lineRule="auto"/>
        <w:jc w:val="left"/>
        <w:rPr>
          <w:sz w:val="18"/>
        </w:rPr>
      </w:pPr>
      <w:r>
        <w:br w:type="page"/>
      </w:r>
    </w:p>
    <w:p w:rsidR="00B85192" w:rsidRDefault="00B85192" w:rsidP="00B85192">
      <w:pPr>
        <w:pStyle w:val="af"/>
      </w:pPr>
    </w:p>
    <w:p w:rsidR="00EF177B" w:rsidRDefault="00EF177B" w:rsidP="00EF177B">
      <w:pPr>
        <w:rPr>
          <w:b/>
        </w:rPr>
      </w:pPr>
      <w:r w:rsidRPr="00885622">
        <w:rPr>
          <w:rFonts w:hint="eastAsia"/>
          <w:b/>
        </w:rPr>
        <w:t>ｂ．区分ごとに追加する基準</w:t>
      </w:r>
    </w:p>
    <w:p w:rsidR="00EF177B" w:rsidRDefault="00EF177B" w:rsidP="00B85192">
      <w:pPr>
        <w:pStyle w:val="af"/>
      </w:pPr>
    </w:p>
    <w:p w:rsidR="00EF177B" w:rsidRDefault="00B85192" w:rsidP="00EF177B">
      <w:pPr>
        <w:rPr>
          <w:b/>
        </w:rPr>
      </w:pPr>
      <w:r>
        <w:rPr>
          <w:rFonts w:hint="eastAsia"/>
          <w:b/>
        </w:rPr>
        <w:t>〇</w:t>
      </w:r>
      <w:r w:rsidR="00EF177B">
        <w:rPr>
          <w:rFonts w:hint="eastAsia"/>
          <w:b/>
        </w:rPr>
        <w:t>商業業務地（</w:t>
      </w:r>
      <w:r w:rsidR="00EF177B" w:rsidRPr="001C78CB">
        <w:rPr>
          <w:rFonts w:hint="eastAsia"/>
          <w:b/>
        </w:rPr>
        <w:t>用途地域のうち、商業地域及び近隣商業地域</w:t>
      </w:r>
      <w:r w:rsidR="00EF177B">
        <w:rPr>
          <w:rFonts w:hint="eastAsia"/>
          <w:b/>
        </w:rPr>
        <w:t>）</w:t>
      </w:r>
    </w:p>
    <w:tbl>
      <w:tblPr>
        <w:tblStyle w:val="a5"/>
        <w:tblW w:w="10206" w:type="dxa"/>
        <w:tblInd w:w="-5" w:type="dxa"/>
        <w:tblCellMar>
          <w:left w:w="113" w:type="dxa"/>
          <w:right w:w="113" w:type="dxa"/>
        </w:tblCellMar>
        <w:tblLook w:val="04A0" w:firstRow="1" w:lastRow="0" w:firstColumn="1" w:lastColumn="0" w:noHBand="0" w:noVBand="1"/>
      </w:tblPr>
      <w:tblGrid>
        <w:gridCol w:w="851"/>
        <w:gridCol w:w="709"/>
        <w:gridCol w:w="992"/>
        <w:gridCol w:w="4252"/>
        <w:gridCol w:w="567"/>
        <w:gridCol w:w="2835"/>
      </w:tblGrid>
      <w:tr w:rsidR="001D3DD5" w:rsidRPr="000C0ADA" w:rsidTr="000E09C9">
        <w:tc>
          <w:tcPr>
            <w:tcW w:w="6804" w:type="dxa"/>
            <w:gridSpan w:val="4"/>
            <w:tcBorders>
              <w:bottom w:val="double" w:sz="4" w:space="0" w:color="auto"/>
              <w:right w:val="single" w:sz="4" w:space="0" w:color="auto"/>
            </w:tcBorders>
            <w:shd w:val="clear" w:color="auto" w:fill="D9D9D9" w:themeFill="background1" w:themeFillShade="D9"/>
          </w:tcPr>
          <w:p w:rsidR="001D3DD5" w:rsidRPr="000C0ADA" w:rsidRDefault="001D3DD5"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1D3DD5" w:rsidRPr="000C0ADA" w:rsidRDefault="001D3DD5"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1D3DD5" w:rsidRPr="000C0ADA" w:rsidRDefault="001D3DD5" w:rsidP="000E09C9">
            <w:pPr>
              <w:pStyle w:val="af"/>
              <w:jc w:val="center"/>
              <w:rPr>
                <w:b/>
              </w:rPr>
            </w:pPr>
            <w:r w:rsidRPr="000C0ADA">
              <w:rPr>
                <w:rFonts w:hint="eastAsia"/>
                <w:b/>
              </w:rPr>
              <w:t>計画内容</w:t>
            </w:r>
          </w:p>
        </w:tc>
      </w:tr>
      <w:tr w:rsidR="00EF177B" w:rsidRPr="00781FC0" w:rsidTr="00EF177B">
        <w:tblPrEx>
          <w:tblCellMar>
            <w:left w:w="108" w:type="dxa"/>
            <w:right w:w="108" w:type="dxa"/>
          </w:tblCellMar>
        </w:tblPrEx>
        <w:trPr>
          <w:trHeight w:val="1567"/>
        </w:trPr>
        <w:tc>
          <w:tcPr>
            <w:tcW w:w="851" w:type="dxa"/>
            <w:vMerge w:val="restart"/>
            <w:shd w:val="clear" w:color="auto" w:fill="auto"/>
          </w:tcPr>
          <w:p w:rsidR="00EF177B" w:rsidRPr="00781FC0" w:rsidRDefault="00EF177B" w:rsidP="00EF177B">
            <w:pPr>
              <w:pStyle w:val="af"/>
              <w:rPr>
                <w:rFonts w:hAnsi="メイリオ" w:cs="メイリオ"/>
                <w:szCs w:val="18"/>
              </w:rPr>
            </w:pPr>
            <w:permStart w:id="236267132" w:edGrp="everyone" w:colFirst="4" w:colLast="4"/>
            <w:permStart w:id="254242493" w:edGrp="everyone" w:colFirst="5" w:colLast="5"/>
            <w:r w:rsidRPr="00781FC0">
              <w:rPr>
                <w:rFonts w:hint="eastAsia"/>
              </w:rPr>
              <w:t>形態又は色彩その他の意匠の制限</w:t>
            </w:r>
          </w:p>
        </w:tc>
        <w:tc>
          <w:tcPr>
            <w:tcW w:w="709" w:type="dxa"/>
            <w:shd w:val="clear" w:color="auto" w:fill="auto"/>
          </w:tcPr>
          <w:p w:rsidR="00EF177B" w:rsidRPr="00781FC0" w:rsidRDefault="00EF177B" w:rsidP="00EF177B">
            <w:pPr>
              <w:pStyle w:val="af"/>
            </w:pPr>
            <w:r w:rsidRPr="00781FC0">
              <w:rPr>
                <w:rFonts w:hint="eastAsia"/>
              </w:rPr>
              <w:t>色彩</w:t>
            </w:r>
          </w:p>
        </w:tc>
        <w:tc>
          <w:tcPr>
            <w:tcW w:w="992" w:type="dxa"/>
            <w:tcBorders>
              <w:right w:val="double" w:sz="4" w:space="0" w:color="auto"/>
            </w:tcBorders>
            <w:shd w:val="clear" w:color="auto" w:fill="auto"/>
          </w:tcPr>
          <w:p w:rsidR="00EF177B" w:rsidRDefault="00EF177B" w:rsidP="00EF177B">
            <w:pPr>
              <w:pStyle w:val="af"/>
            </w:pPr>
            <w:r w:rsidRPr="00781FC0">
              <w:rPr>
                <w:rFonts w:hint="eastAsia"/>
              </w:rPr>
              <w:t>屋根以外</w:t>
            </w:r>
          </w:p>
          <w:p w:rsidR="00EF177B" w:rsidRPr="00781FC0" w:rsidRDefault="00EF177B" w:rsidP="00EF177B">
            <w:pPr>
              <w:pStyle w:val="af"/>
            </w:pPr>
            <w:r w:rsidRPr="00781FC0">
              <w:rPr>
                <w:rFonts w:hint="eastAsia"/>
              </w:rPr>
              <w:t>の外観</w:t>
            </w:r>
          </w:p>
        </w:tc>
        <w:tc>
          <w:tcPr>
            <w:tcW w:w="4252" w:type="dxa"/>
            <w:tcBorders>
              <w:left w:val="double" w:sz="4" w:space="0" w:color="auto"/>
              <w:right w:val="double" w:sz="4" w:space="0" w:color="auto"/>
            </w:tcBorders>
            <w:shd w:val="clear" w:color="auto" w:fill="auto"/>
          </w:tcPr>
          <w:p w:rsidR="00EF177B" w:rsidRPr="00781FC0" w:rsidRDefault="00EF177B" w:rsidP="00EF177B">
            <w:pPr>
              <w:pStyle w:val="af"/>
              <w:ind w:left="180" w:hangingChars="100" w:hanging="180"/>
            </w:pPr>
            <w:r w:rsidRPr="00781FC0">
              <w:rPr>
                <w:rFonts w:hint="eastAsia"/>
              </w:rPr>
              <w:t>〇各立面ごとに、次表の</w:t>
            </w:r>
            <w:r w:rsidRPr="00781FC0">
              <w:t>範囲内で使用される</w:t>
            </w:r>
            <w:r w:rsidRPr="00781FC0">
              <w:rPr>
                <w:rFonts w:hint="eastAsia"/>
              </w:rPr>
              <w:t>部分の色彩</w:t>
            </w:r>
            <w:r w:rsidRPr="00781FC0">
              <w:t>については、</w:t>
            </w:r>
            <w:r w:rsidRPr="00781FC0">
              <w:rPr>
                <w:rFonts w:hint="eastAsia"/>
              </w:rPr>
              <w:t>「ａ．全域に適用される基準」の彩度及び明度に関する基準は適用しない。</w:t>
            </w:r>
          </w:p>
          <w:tbl>
            <w:tblPr>
              <w:tblStyle w:val="a5"/>
              <w:tblW w:w="0" w:type="auto"/>
              <w:tblInd w:w="200" w:type="dxa"/>
              <w:tblLook w:val="04A0" w:firstRow="1" w:lastRow="0" w:firstColumn="1" w:lastColumn="0" w:noHBand="0" w:noVBand="1"/>
            </w:tblPr>
            <w:tblGrid>
              <w:gridCol w:w="1390"/>
              <w:gridCol w:w="1984"/>
            </w:tblGrid>
            <w:tr w:rsidR="00EF177B" w:rsidRPr="00781FC0" w:rsidTr="00EF177B">
              <w:tc>
                <w:tcPr>
                  <w:tcW w:w="1390" w:type="dxa"/>
                </w:tcPr>
                <w:p w:rsidR="00EF177B" w:rsidRPr="00781FC0" w:rsidRDefault="00EF177B" w:rsidP="00EF177B">
                  <w:pPr>
                    <w:pStyle w:val="af"/>
                  </w:pPr>
                  <w:r w:rsidRPr="00781FC0">
                    <w:rPr>
                      <w:rFonts w:hint="eastAsia"/>
                    </w:rPr>
                    <w:t>階数</w:t>
                  </w:r>
                </w:p>
              </w:tc>
              <w:tc>
                <w:tcPr>
                  <w:tcW w:w="1984" w:type="dxa"/>
                </w:tcPr>
                <w:p w:rsidR="00EF177B" w:rsidRPr="00781FC0" w:rsidRDefault="00EF177B" w:rsidP="00EF177B">
                  <w:pPr>
                    <w:pStyle w:val="af"/>
                  </w:pPr>
                  <w:r w:rsidRPr="00781FC0">
                    <w:rPr>
                      <w:rFonts w:hint="eastAsia"/>
                    </w:rPr>
                    <w:t>範囲</w:t>
                  </w:r>
                </w:p>
              </w:tc>
            </w:tr>
            <w:tr w:rsidR="00EF177B" w:rsidRPr="00781FC0" w:rsidTr="00EF177B">
              <w:tc>
                <w:tcPr>
                  <w:tcW w:w="1390" w:type="dxa"/>
                </w:tcPr>
                <w:p w:rsidR="00EF177B" w:rsidRPr="00781FC0" w:rsidRDefault="00EF177B" w:rsidP="00EF177B">
                  <w:pPr>
                    <w:pStyle w:val="af"/>
                  </w:pPr>
                  <w:r w:rsidRPr="00781FC0">
                    <w:rPr>
                      <w:rFonts w:hint="eastAsia"/>
                    </w:rPr>
                    <w:t>１・２階部分</w:t>
                  </w:r>
                </w:p>
              </w:tc>
              <w:tc>
                <w:tcPr>
                  <w:tcW w:w="1984" w:type="dxa"/>
                </w:tcPr>
                <w:p w:rsidR="00EF177B" w:rsidRPr="00781FC0" w:rsidRDefault="00EF177B" w:rsidP="00EF177B">
                  <w:pPr>
                    <w:pStyle w:val="af"/>
                  </w:pPr>
                  <w:r w:rsidRPr="00781FC0">
                    <w:rPr>
                      <w:rFonts w:hint="eastAsia"/>
                    </w:rPr>
                    <w:t>その面積の５割未満</w:t>
                  </w:r>
                </w:p>
              </w:tc>
            </w:tr>
            <w:tr w:rsidR="00EF177B" w:rsidRPr="00781FC0" w:rsidTr="00EF177B">
              <w:tc>
                <w:tcPr>
                  <w:tcW w:w="1390" w:type="dxa"/>
                </w:tcPr>
                <w:p w:rsidR="00EF177B" w:rsidRPr="00781FC0" w:rsidRDefault="00EF177B" w:rsidP="00EF177B">
                  <w:pPr>
                    <w:pStyle w:val="af"/>
                  </w:pPr>
                  <w:r w:rsidRPr="00781FC0">
                    <w:rPr>
                      <w:rFonts w:hint="eastAsia"/>
                    </w:rPr>
                    <w:t>その他の部分</w:t>
                  </w:r>
                </w:p>
              </w:tc>
              <w:tc>
                <w:tcPr>
                  <w:tcW w:w="1984" w:type="dxa"/>
                </w:tcPr>
                <w:p w:rsidR="00EF177B" w:rsidRPr="00781FC0" w:rsidRDefault="00EF177B" w:rsidP="00EF177B">
                  <w:pPr>
                    <w:pStyle w:val="af"/>
                  </w:pPr>
                  <w:r w:rsidRPr="00781FC0">
                    <w:rPr>
                      <w:rFonts w:hint="eastAsia"/>
                    </w:rPr>
                    <w:t>その面積の２割未満</w:t>
                  </w:r>
                </w:p>
              </w:tc>
            </w:tr>
          </w:tbl>
          <w:p w:rsidR="00EF177B" w:rsidRPr="00781FC0" w:rsidRDefault="00EF177B" w:rsidP="00EF177B">
            <w:pPr>
              <w:pStyle w:val="af"/>
              <w:ind w:left="180" w:hangingChars="100" w:hanging="180"/>
              <w:rPr>
                <w:rFonts w:hAnsi="メイリオ" w:cs="メイリオ"/>
                <w:szCs w:val="18"/>
              </w:rPr>
            </w:pPr>
          </w:p>
        </w:tc>
        <w:tc>
          <w:tcPr>
            <w:tcW w:w="567" w:type="dxa"/>
            <w:tcBorders>
              <w:left w:val="double" w:sz="4" w:space="0" w:color="auto"/>
            </w:tcBorders>
          </w:tcPr>
          <w:p w:rsidR="00EF177B" w:rsidRPr="00781FC0" w:rsidRDefault="00EF177B" w:rsidP="0034088B">
            <w:pPr>
              <w:pStyle w:val="af"/>
              <w:ind w:left="180" w:hangingChars="100" w:hanging="180"/>
              <w:jc w:val="center"/>
            </w:pPr>
          </w:p>
        </w:tc>
        <w:tc>
          <w:tcPr>
            <w:tcW w:w="2835" w:type="dxa"/>
          </w:tcPr>
          <w:p w:rsidR="00EF177B" w:rsidRPr="00781FC0" w:rsidRDefault="00EF177B" w:rsidP="00EF177B">
            <w:pPr>
              <w:pStyle w:val="af"/>
              <w:ind w:left="180" w:hangingChars="100" w:hanging="180"/>
            </w:pPr>
          </w:p>
        </w:tc>
      </w:tr>
      <w:tr w:rsidR="00EF177B" w:rsidRPr="00781FC0" w:rsidTr="00EF177B">
        <w:tblPrEx>
          <w:tblCellMar>
            <w:left w:w="108" w:type="dxa"/>
            <w:right w:w="108" w:type="dxa"/>
          </w:tblCellMar>
        </w:tblPrEx>
        <w:tc>
          <w:tcPr>
            <w:tcW w:w="851" w:type="dxa"/>
            <w:vMerge/>
            <w:shd w:val="clear" w:color="auto" w:fill="auto"/>
          </w:tcPr>
          <w:p w:rsidR="00EF177B" w:rsidRPr="00781FC0" w:rsidRDefault="00EF177B" w:rsidP="00EF177B">
            <w:pPr>
              <w:snapToGrid w:val="0"/>
              <w:rPr>
                <w:rFonts w:hAnsi="メイリオ" w:cs="メイリオ"/>
                <w:sz w:val="18"/>
                <w:szCs w:val="18"/>
              </w:rPr>
            </w:pPr>
            <w:permStart w:id="2096300828" w:edGrp="everyone" w:colFirst="3" w:colLast="3"/>
            <w:permStart w:id="1460812078" w:edGrp="everyone" w:colFirst="4" w:colLast="4"/>
            <w:permEnd w:id="236267132"/>
            <w:permEnd w:id="254242493"/>
          </w:p>
        </w:tc>
        <w:tc>
          <w:tcPr>
            <w:tcW w:w="1701" w:type="dxa"/>
            <w:gridSpan w:val="2"/>
            <w:tcBorders>
              <w:right w:val="double" w:sz="4" w:space="0" w:color="auto"/>
            </w:tcBorders>
            <w:shd w:val="clear" w:color="auto" w:fill="auto"/>
          </w:tcPr>
          <w:p w:rsidR="00EF177B" w:rsidRPr="00781FC0" w:rsidRDefault="00EF177B" w:rsidP="00EF177B">
            <w:pPr>
              <w:pStyle w:val="af"/>
            </w:pPr>
            <w:r w:rsidRPr="00781FC0">
              <w:rPr>
                <w:rFonts w:hint="eastAsia"/>
              </w:rPr>
              <w:t>まちなみの連続性</w:t>
            </w:r>
          </w:p>
          <w:p w:rsidR="00EF177B" w:rsidRPr="00781FC0" w:rsidRDefault="00EF177B" w:rsidP="00EF177B">
            <w:pPr>
              <w:pStyle w:val="af"/>
            </w:pPr>
            <w:r w:rsidRPr="00781FC0">
              <w:rPr>
                <w:rFonts w:hint="eastAsia"/>
              </w:rPr>
              <w:t>・にぎわいの形成</w:t>
            </w:r>
          </w:p>
        </w:tc>
        <w:tc>
          <w:tcPr>
            <w:tcW w:w="4252" w:type="dxa"/>
            <w:tcBorders>
              <w:left w:val="double" w:sz="4" w:space="0" w:color="auto"/>
              <w:right w:val="double" w:sz="4" w:space="0" w:color="auto"/>
            </w:tcBorders>
            <w:shd w:val="clear" w:color="auto" w:fill="auto"/>
          </w:tcPr>
          <w:p w:rsidR="00EF177B" w:rsidRPr="00781FC0" w:rsidRDefault="00EF177B" w:rsidP="00EF177B">
            <w:pPr>
              <w:pStyle w:val="af"/>
              <w:ind w:left="180" w:hangingChars="100" w:hanging="180"/>
            </w:pPr>
            <w:r w:rsidRPr="00781FC0">
              <w:rPr>
                <w:rFonts w:hint="eastAsia"/>
              </w:rPr>
              <w:t>〇低層部の開口の位置や大きさ、用途やしつらえに配慮し、</w:t>
            </w:r>
            <w:r>
              <w:rPr>
                <w:rFonts w:hint="eastAsia"/>
              </w:rPr>
              <w:t>にぎわい</w:t>
            </w:r>
            <w:r w:rsidRPr="00781FC0">
              <w:rPr>
                <w:rFonts w:hint="eastAsia"/>
              </w:rPr>
              <w:t>やまちなみを彩る景観を形成する。</w:t>
            </w:r>
          </w:p>
        </w:tc>
        <w:tc>
          <w:tcPr>
            <w:tcW w:w="567" w:type="dxa"/>
            <w:tcBorders>
              <w:left w:val="double" w:sz="4" w:space="0" w:color="auto"/>
            </w:tcBorders>
          </w:tcPr>
          <w:p w:rsidR="00EF177B" w:rsidRPr="00781FC0" w:rsidRDefault="00EF177B" w:rsidP="0034088B">
            <w:pPr>
              <w:pStyle w:val="af"/>
              <w:jc w:val="center"/>
            </w:pPr>
          </w:p>
        </w:tc>
        <w:tc>
          <w:tcPr>
            <w:tcW w:w="2835" w:type="dxa"/>
          </w:tcPr>
          <w:p w:rsidR="00EF177B" w:rsidRPr="00781FC0" w:rsidRDefault="00EF177B" w:rsidP="00EF177B">
            <w:pPr>
              <w:pStyle w:val="af"/>
            </w:pPr>
          </w:p>
        </w:tc>
      </w:tr>
      <w:permEnd w:id="2096300828"/>
      <w:permEnd w:id="1460812078"/>
    </w:tbl>
    <w:p w:rsidR="00EF177B" w:rsidRPr="00781FC0" w:rsidRDefault="00EF177B" w:rsidP="00EF177B">
      <w:pPr>
        <w:pStyle w:val="af"/>
      </w:pPr>
    </w:p>
    <w:tbl>
      <w:tblPr>
        <w:tblStyle w:val="a5"/>
        <w:tblW w:w="10206" w:type="dxa"/>
        <w:tblInd w:w="-5" w:type="dxa"/>
        <w:tblCellMar>
          <w:left w:w="113" w:type="dxa"/>
          <w:right w:w="113" w:type="dxa"/>
        </w:tblCellMar>
        <w:tblLook w:val="04A0" w:firstRow="1" w:lastRow="0" w:firstColumn="1" w:lastColumn="0" w:noHBand="0" w:noVBand="1"/>
      </w:tblPr>
      <w:tblGrid>
        <w:gridCol w:w="1418"/>
        <w:gridCol w:w="709"/>
        <w:gridCol w:w="4677"/>
        <w:gridCol w:w="567"/>
        <w:gridCol w:w="2828"/>
        <w:gridCol w:w="7"/>
      </w:tblGrid>
      <w:tr w:rsidR="001D3DD5" w:rsidRPr="000C0ADA" w:rsidTr="000E09C9">
        <w:tc>
          <w:tcPr>
            <w:tcW w:w="6804" w:type="dxa"/>
            <w:gridSpan w:val="3"/>
            <w:tcBorders>
              <w:bottom w:val="double" w:sz="4" w:space="0" w:color="auto"/>
              <w:right w:val="single" w:sz="4" w:space="0" w:color="auto"/>
            </w:tcBorders>
            <w:shd w:val="clear" w:color="auto" w:fill="D9D9D9" w:themeFill="background1" w:themeFillShade="D9"/>
          </w:tcPr>
          <w:p w:rsidR="001D3DD5" w:rsidRPr="000C0ADA" w:rsidRDefault="001D3DD5" w:rsidP="000E09C9">
            <w:pPr>
              <w:pStyle w:val="af"/>
              <w:jc w:val="center"/>
              <w:rPr>
                <w:b/>
              </w:rPr>
            </w:pPr>
            <w:r w:rsidRPr="000C0ADA">
              <w:rPr>
                <w:rFonts w:hint="eastAsia"/>
                <w:b/>
              </w:rPr>
              <w:t>夜間景観形成基準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1D3DD5" w:rsidRPr="000C0ADA" w:rsidRDefault="001D3DD5" w:rsidP="000E09C9">
            <w:pPr>
              <w:pStyle w:val="af"/>
              <w:ind w:leftChars="-50" w:left="-100" w:rightChars="-50" w:right="-100"/>
              <w:jc w:val="center"/>
              <w:rPr>
                <w:b/>
              </w:rPr>
            </w:pPr>
            <w:r w:rsidRPr="000C0ADA">
              <w:rPr>
                <w:rFonts w:hint="eastAsia"/>
                <w:b/>
              </w:rPr>
              <w:t>ﾁｪｯｸ</w:t>
            </w:r>
          </w:p>
        </w:tc>
        <w:tc>
          <w:tcPr>
            <w:tcW w:w="2835" w:type="dxa"/>
            <w:gridSpan w:val="2"/>
            <w:tcBorders>
              <w:left w:val="single" w:sz="4" w:space="0" w:color="auto"/>
              <w:bottom w:val="double" w:sz="4" w:space="0" w:color="auto"/>
              <w:right w:val="single" w:sz="4" w:space="0" w:color="auto"/>
            </w:tcBorders>
            <w:shd w:val="clear" w:color="auto" w:fill="D9D9D9" w:themeFill="background1" w:themeFillShade="D9"/>
          </w:tcPr>
          <w:p w:rsidR="001D3DD5" w:rsidRPr="000C0ADA" w:rsidRDefault="001D3DD5" w:rsidP="000E09C9">
            <w:pPr>
              <w:pStyle w:val="af"/>
              <w:jc w:val="center"/>
              <w:rPr>
                <w:b/>
              </w:rPr>
            </w:pPr>
            <w:r w:rsidRPr="000C0ADA">
              <w:rPr>
                <w:rFonts w:hint="eastAsia"/>
                <w:b/>
              </w:rPr>
              <w:t>計画内容</w:t>
            </w:r>
          </w:p>
        </w:tc>
      </w:tr>
      <w:tr w:rsidR="00EF177B" w:rsidRPr="00781FC0" w:rsidTr="00EF177B">
        <w:tblPrEx>
          <w:tblCellMar>
            <w:left w:w="108" w:type="dxa"/>
            <w:right w:w="108" w:type="dxa"/>
          </w:tblCellMar>
        </w:tblPrEx>
        <w:trPr>
          <w:gridAfter w:val="1"/>
          <w:wAfter w:w="7" w:type="dxa"/>
        </w:trPr>
        <w:tc>
          <w:tcPr>
            <w:tcW w:w="1418" w:type="dxa"/>
            <w:tcBorders>
              <w:top w:val="double" w:sz="4" w:space="0" w:color="auto"/>
            </w:tcBorders>
            <w:shd w:val="clear" w:color="auto" w:fill="auto"/>
          </w:tcPr>
          <w:p w:rsidR="00EF177B" w:rsidRPr="00781FC0" w:rsidRDefault="00EF177B" w:rsidP="00EF177B">
            <w:pPr>
              <w:pStyle w:val="af"/>
            </w:pPr>
            <w:bookmarkStart w:id="0" w:name="_GoBack" w:colFirst="3" w:colLast="4"/>
            <w:permStart w:id="910325712" w:edGrp="everyone" w:colFirst="3" w:colLast="3"/>
            <w:permStart w:id="132924944" w:edGrp="everyone" w:colFirst="4" w:colLast="4"/>
            <w:r w:rsidRPr="00781FC0">
              <w:rPr>
                <w:rFonts w:hint="eastAsia"/>
              </w:rPr>
              <w:t>形態又は色彩その他の意匠の制限</w:t>
            </w:r>
          </w:p>
        </w:tc>
        <w:tc>
          <w:tcPr>
            <w:tcW w:w="709" w:type="dxa"/>
            <w:tcBorders>
              <w:top w:val="double" w:sz="4" w:space="0" w:color="auto"/>
              <w:right w:val="double" w:sz="4" w:space="0" w:color="auto"/>
            </w:tcBorders>
            <w:shd w:val="clear" w:color="auto" w:fill="auto"/>
          </w:tcPr>
          <w:p w:rsidR="00EF177B" w:rsidRPr="00781FC0" w:rsidRDefault="00EF177B" w:rsidP="00EF177B">
            <w:pPr>
              <w:pStyle w:val="af"/>
            </w:pPr>
            <w:r w:rsidRPr="00781FC0">
              <w:rPr>
                <w:rFonts w:hint="eastAsia"/>
              </w:rPr>
              <w:t>照明</w:t>
            </w:r>
          </w:p>
        </w:tc>
        <w:tc>
          <w:tcPr>
            <w:tcW w:w="4677" w:type="dxa"/>
            <w:tcBorders>
              <w:top w:val="double" w:sz="4" w:space="0" w:color="auto"/>
              <w:left w:val="double" w:sz="4" w:space="0" w:color="auto"/>
            </w:tcBorders>
            <w:shd w:val="clear" w:color="auto" w:fill="auto"/>
          </w:tcPr>
          <w:p w:rsidR="00EF177B" w:rsidRPr="00781FC0" w:rsidRDefault="00EF177B" w:rsidP="00EF177B">
            <w:pPr>
              <w:pStyle w:val="af"/>
              <w:ind w:left="180" w:hangingChars="100" w:hanging="180"/>
            </w:pPr>
            <w:r w:rsidRPr="00781FC0">
              <w:rPr>
                <w:rFonts w:hint="eastAsia"/>
              </w:rPr>
              <w:t>〇通りを過度に照らさず、建築物から漏れる光で沿道を柔らかく照らすなど、行き交う人々をもてなす照明を演出する。</w:t>
            </w:r>
          </w:p>
        </w:tc>
        <w:tc>
          <w:tcPr>
            <w:tcW w:w="567" w:type="dxa"/>
            <w:tcBorders>
              <w:top w:val="double" w:sz="4" w:space="0" w:color="auto"/>
              <w:left w:val="double" w:sz="4" w:space="0" w:color="auto"/>
              <w:right w:val="single" w:sz="4" w:space="0" w:color="auto"/>
            </w:tcBorders>
          </w:tcPr>
          <w:p w:rsidR="00EF177B" w:rsidRPr="00781FC0" w:rsidRDefault="00EF177B" w:rsidP="0034088B">
            <w:pPr>
              <w:pStyle w:val="af"/>
              <w:jc w:val="center"/>
            </w:pPr>
          </w:p>
        </w:tc>
        <w:tc>
          <w:tcPr>
            <w:tcW w:w="2828" w:type="dxa"/>
            <w:tcBorders>
              <w:top w:val="double" w:sz="4" w:space="0" w:color="auto"/>
              <w:left w:val="single" w:sz="4" w:space="0" w:color="auto"/>
            </w:tcBorders>
          </w:tcPr>
          <w:p w:rsidR="00EF177B" w:rsidRPr="00781FC0" w:rsidRDefault="00EF177B" w:rsidP="00EF177B">
            <w:pPr>
              <w:pStyle w:val="af"/>
            </w:pPr>
          </w:p>
        </w:tc>
      </w:tr>
      <w:bookmarkEnd w:id="0"/>
      <w:permEnd w:id="910325712"/>
      <w:permEnd w:id="132924944"/>
    </w:tbl>
    <w:p w:rsidR="00EF177B" w:rsidRPr="00EC36F0" w:rsidRDefault="00EF177B" w:rsidP="00EF177B">
      <w:pPr>
        <w:rPr>
          <w:b/>
        </w:rPr>
      </w:pPr>
    </w:p>
    <w:p w:rsidR="00081DE1" w:rsidRPr="00EF177B" w:rsidRDefault="00081DE1" w:rsidP="00081DE1">
      <w:pPr>
        <w:pStyle w:val="af"/>
      </w:pPr>
    </w:p>
    <w:sectPr w:rsidR="00081DE1" w:rsidRPr="00EF177B" w:rsidSect="00E01E9D">
      <w:footerReference w:type="default" r:id="rId8"/>
      <w:pgSz w:w="11906" w:h="16838" w:code="9"/>
      <w:pgMar w:top="567" w:right="851" w:bottom="567" w:left="85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222" w:rsidRDefault="00171222" w:rsidP="00D135CD">
      <w:r>
        <w:separator/>
      </w:r>
    </w:p>
  </w:endnote>
  <w:endnote w:type="continuationSeparator" w:id="0">
    <w:p w:rsidR="00171222" w:rsidRDefault="00171222" w:rsidP="00D1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77B" w:rsidRPr="00005129" w:rsidRDefault="00F14574" w:rsidP="00005129">
    <w:pPr>
      <w:pStyle w:val="af"/>
      <w:jc w:val="center"/>
    </w:pPr>
    <w:r>
      <w:rPr>
        <w:rFonts w:hint="eastAsia"/>
      </w:rPr>
      <w:t>景観形成基準</w:t>
    </w:r>
    <w:r w:rsidR="00EF177B" w:rsidRPr="00005129">
      <w:rPr>
        <w:rFonts w:hint="eastAsia"/>
      </w:rPr>
      <w:t>チェックリスト（</w:t>
    </w:r>
    <w:r w:rsidR="00EF177B">
      <w:rPr>
        <w:rFonts w:hint="eastAsia"/>
      </w:rPr>
      <w:t>２－３－２　旧居留地都市景観形成地域</w:t>
    </w:r>
    <w:r w:rsidR="00EF177B" w:rsidRPr="00005129">
      <w:rPr>
        <w:rFonts w:hint="eastAsia"/>
      </w:rPr>
      <w:t xml:space="preserve">）　</w:t>
    </w:r>
    <w:r w:rsidR="00EF177B" w:rsidRPr="00005129">
      <w:fldChar w:fldCharType="begin"/>
    </w:r>
    <w:r w:rsidR="00EF177B" w:rsidRPr="00005129">
      <w:instrText>PAGE  \* Arabic  \* MERGEFORMAT</w:instrText>
    </w:r>
    <w:r w:rsidR="00EF177B" w:rsidRPr="00005129">
      <w:fldChar w:fldCharType="separate"/>
    </w:r>
    <w:r w:rsidR="00F06B27">
      <w:rPr>
        <w:noProof/>
      </w:rPr>
      <w:t>1</w:t>
    </w:r>
    <w:r w:rsidR="00EF177B" w:rsidRPr="00005129">
      <w:fldChar w:fldCharType="end"/>
    </w:r>
    <w:r w:rsidR="00EF177B" w:rsidRPr="00005129">
      <w:t xml:space="preserve"> / </w:t>
    </w:r>
    <w:r w:rsidR="00EF177B" w:rsidRPr="00005129">
      <w:fldChar w:fldCharType="begin"/>
    </w:r>
    <w:r w:rsidR="00EF177B" w:rsidRPr="00005129">
      <w:instrText>NUMPAGES  \* Arabic  \* MERGEFORMAT</w:instrText>
    </w:r>
    <w:r w:rsidR="00EF177B" w:rsidRPr="00005129">
      <w:fldChar w:fldCharType="separate"/>
    </w:r>
    <w:r w:rsidR="00F06B27">
      <w:rPr>
        <w:noProof/>
      </w:rPr>
      <w:t>4</w:t>
    </w:r>
    <w:r w:rsidR="00EF177B" w:rsidRPr="000051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222" w:rsidRDefault="00171222" w:rsidP="00D135CD">
      <w:r>
        <w:separator/>
      </w:r>
    </w:p>
  </w:footnote>
  <w:footnote w:type="continuationSeparator" w:id="0">
    <w:p w:rsidR="00171222" w:rsidRDefault="00171222" w:rsidP="00D13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6DF5"/>
    <w:multiLevelType w:val="hybridMultilevel"/>
    <w:tmpl w:val="968AD12A"/>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0F3508"/>
    <w:multiLevelType w:val="hybridMultilevel"/>
    <w:tmpl w:val="F124AF2C"/>
    <w:lvl w:ilvl="0" w:tplc="39303C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AF423D"/>
    <w:multiLevelType w:val="hybridMultilevel"/>
    <w:tmpl w:val="E1D89CC6"/>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F23BE6"/>
    <w:multiLevelType w:val="hybridMultilevel"/>
    <w:tmpl w:val="2CA8AB9A"/>
    <w:lvl w:ilvl="0" w:tplc="33803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565B71"/>
    <w:multiLevelType w:val="hybridMultilevel"/>
    <w:tmpl w:val="6EF62B90"/>
    <w:lvl w:ilvl="0" w:tplc="FC9463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documentProtection w:edit="readOnly" w:enforcement="1" w:cryptProviderType="rsaAES" w:cryptAlgorithmClass="hash" w:cryptAlgorithmType="typeAny" w:cryptAlgorithmSid="14" w:cryptSpinCount="100000" w:hash="4cShFBNOMGSwauk72I4NRExjlmN842/EVWuTJp9TkPgMSR8QPREHE404pAFnlsVR0vgAy0IX0P7MOqpmJ38f5g==" w:salt="R3LKWNo8PWb5jsZLgmtWaA=="/>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F4"/>
    <w:rsid w:val="00005129"/>
    <w:rsid w:val="00012062"/>
    <w:rsid w:val="00016DEA"/>
    <w:rsid w:val="00017011"/>
    <w:rsid w:val="00025521"/>
    <w:rsid w:val="00025CBE"/>
    <w:rsid w:val="00027EDF"/>
    <w:rsid w:val="00033ECE"/>
    <w:rsid w:val="0006060D"/>
    <w:rsid w:val="000612B2"/>
    <w:rsid w:val="00081DE1"/>
    <w:rsid w:val="00095695"/>
    <w:rsid w:val="000A0489"/>
    <w:rsid w:val="000B6028"/>
    <w:rsid w:val="000D0C4F"/>
    <w:rsid w:val="000D21D1"/>
    <w:rsid w:val="000D347C"/>
    <w:rsid w:val="001072E0"/>
    <w:rsid w:val="001101A6"/>
    <w:rsid w:val="0011474D"/>
    <w:rsid w:val="0012591F"/>
    <w:rsid w:val="00137C7E"/>
    <w:rsid w:val="0014476F"/>
    <w:rsid w:val="00162A77"/>
    <w:rsid w:val="001676B9"/>
    <w:rsid w:val="001703C2"/>
    <w:rsid w:val="00171222"/>
    <w:rsid w:val="00171DD8"/>
    <w:rsid w:val="0017757D"/>
    <w:rsid w:val="001A7D3D"/>
    <w:rsid w:val="001B7AC3"/>
    <w:rsid w:val="001D1509"/>
    <w:rsid w:val="001D3DD5"/>
    <w:rsid w:val="001D59B2"/>
    <w:rsid w:val="001E139C"/>
    <w:rsid w:val="00217B4B"/>
    <w:rsid w:val="002261B7"/>
    <w:rsid w:val="00227B55"/>
    <w:rsid w:val="00235557"/>
    <w:rsid w:val="00245221"/>
    <w:rsid w:val="002462B0"/>
    <w:rsid w:val="0025381B"/>
    <w:rsid w:val="00254339"/>
    <w:rsid w:val="0026287D"/>
    <w:rsid w:val="00266FE3"/>
    <w:rsid w:val="002712B6"/>
    <w:rsid w:val="00272F10"/>
    <w:rsid w:val="00280CA9"/>
    <w:rsid w:val="002835F5"/>
    <w:rsid w:val="00290F56"/>
    <w:rsid w:val="002948AD"/>
    <w:rsid w:val="002B33FE"/>
    <w:rsid w:val="002B3432"/>
    <w:rsid w:val="002B779D"/>
    <w:rsid w:val="002C36B7"/>
    <w:rsid w:val="002D425F"/>
    <w:rsid w:val="002D4FDA"/>
    <w:rsid w:val="002E51FE"/>
    <w:rsid w:val="002E5D95"/>
    <w:rsid w:val="00320E04"/>
    <w:rsid w:val="003242C8"/>
    <w:rsid w:val="0034088B"/>
    <w:rsid w:val="00340934"/>
    <w:rsid w:val="003606DC"/>
    <w:rsid w:val="0036578E"/>
    <w:rsid w:val="00373BFB"/>
    <w:rsid w:val="00396DB4"/>
    <w:rsid w:val="003B3118"/>
    <w:rsid w:val="003B3D56"/>
    <w:rsid w:val="003B4307"/>
    <w:rsid w:val="003C2F41"/>
    <w:rsid w:val="003C610A"/>
    <w:rsid w:val="003E1727"/>
    <w:rsid w:val="003E4A4E"/>
    <w:rsid w:val="00405081"/>
    <w:rsid w:val="00405F79"/>
    <w:rsid w:val="004421DE"/>
    <w:rsid w:val="0046054C"/>
    <w:rsid w:val="00461978"/>
    <w:rsid w:val="00464C30"/>
    <w:rsid w:val="00476581"/>
    <w:rsid w:val="00481900"/>
    <w:rsid w:val="004A1F7D"/>
    <w:rsid w:val="004A437F"/>
    <w:rsid w:val="004C09FB"/>
    <w:rsid w:val="004D0B7F"/>
    <w:rsid w:val="004D3320"/>
    <w:rsid w:val="004D563C"/>
    <w:rsid w:val="004D7888"/>
    <w:rsid w:val="004F601C"/>
    <w:rsid w:val="005004F7"/>
    <w:rsid w:val="005017FA"/>
    <w:rsid w:val="005051E7"/>
    <w:rsid w:val="00516893"/>
    <w:rsid w:val="00550DBC"/>
    <w:rsid w:val="00561388"/>
    <w:rsid w:val="00563519"/>
    <w:rsid w:val="00574A53"/>
    <w:rsid w:val="005849F9"/>
    <w:rsid w:val="0059308A"/>
    <w:rsid w:val="00596368"/>
    <w:rsid w:val="005A0928"/>
    <w:rsid w:val="005C3703"/>
    <w:rsid w:val="005D1439"/>
    <w:rsid w:val="005D25F0"/>
    <w:rsid w:val="005D3C87"/>
    <w:rsid w:val="005E79F9"/>
    <w:rsid w:val="005F54A8"/>
    <w:rsid w:val="00602194"/>
    <w:rsid w:val="00627276"/>
    <w:rsid w:val="00630732"/>
    <w:rsid w:val="006320CB"/>
    <w:rsid w:val="0063623D"/>
    <w:rsid w:val="00641788"/>
    <w:rsid w:val="00646994"/>
    <w:rsid w:val="006527B9"/>
    <w:rsid w:val="006A7639"/>
    <w:rsid w:val="006C0AAA"/>
    <w:rsid w:val="006D591A"/>
    <w:rsid w:val="006D69C6"/>
    <w:rsid w:val="006E1D68"/>
    <w:rsid w:val="006F2ADF"/>
    <w:rsid w:val="007050EA"/>
    <w:rsid w:val="00710B32"/>
    <w:rsid w:val="007331B0"/>
    <w:rsid w:val="00754027"/>
    <w:rsid w:val="00761053"/>
    <w:rsid w:val="0076680E"/>
    <w:rsid w:val="00774EFF"/>
    <w:rsid w:val="007A25AB"/>
    <w:rsid w:val="007A40F4"/>
    <w:rsid w:val="007C08F3"/>
    <w:rsid w:val="007F20F2"/>
    <w:rsid w:val="007F2CE8"/>
    <w:rsid w:val="00804CB3"/>
    <w:rsid w:val="008270CA"/>
    <w:rsid w:val="0083596E"/>
    <w:rsid w:val="0084006D"/>
    <w:rsid w:val="00861FBE"/>
    <w:rsid w:val="00881AEF"/>
    <w:rsid w:val="00890850"/>
    <w:rsid w:val="00891AA2"/>
    <w:rsid w:val="008A08FD"/>
    <w:rsid w:val="008A281A"/>
    <w:rsid w:val="008A5041"/>
    <w:rsid w:val="008A66F0"/>
    <w:rsid w:val="008B2BCB"/>
    <w:rsid w:val="008B3280"/>
    <w:rsid w:val="008D0601"/>
    <w:rsid w:val="00904501"/>
    <w:rsid w:val="009213AF"/>
    <w:rsid w:val="00922D14"/>
    <w:rsid w:val="00922FA7"/>
    <w:rsid w:val="0092584A"/>
    <w:rsid w:val="00930957"/>
    <w:rsid w:val="009472EC"/>
    <w:rsid w:val="00954348"/>
    <w:rsid w:val="0095784D"/>
    <w:rsid w:val="0096772F"/>
    <w:rsid w:val="009854DE"/>
    <w:rsid w:val="009A02AA"/>
    <w:rsid w:val="009A27F7"/>
    <w:rsid w:val="009A75D8"/>
    <w:rsid w:val="009C5E65"/>
    <w:rsid w:val="009F5636"/>
    <w:rsid w:val="00A0093F"/>
    <w:rsid w:val="00A036A4"/>
    <w:rsid w:val="00A06E63"/>
    <w:rsid w:val="00A16903"/>
    <w:rsid w:val="00A30417"/>
    <w:rsid w:val="00A41B3D"/>
    <w:rsid w:val="00A438F8"/>
    <w:rsid w:val="00A52638"/>
    <w:rsid w:val="00A5348E"/>
    <w:rsid w:val="00A55234"/>
    <w:rsid w:val="00A55E5E"/>
    <w:rsid w:val="00A67F34"/>
    <w:rsid w:val="00A7240C"/>
    <w:rsid w:val="00A853B8"/>
    <w:rsid w:val="00AA2DCE"/>
    <w:rsid w:val="00AA5492"/>
    <w:rsid w:val="00AB55F8"/>
    <w:rsid w:val="00AC7690"/>
    <w:rsid w:val="00AD4678"/>
    <w:rsid w:val="00AD5F92"/>
    <w:rsid w:val="00AE0554"/>
    <w:rsid w:val="00AE1136"/>
    <w:rsid w:val="00AF3AA0"/>
    <w:rsid w:val="00AF4A74"/>
    <w:rsid w:val="00AF669A"/>
    <w:rsid w:val="00B07A8C"/>
    <w:rsid w:val="00B10966"/>
    <w:rsid w:val="00B25251"/>
    <w:rsid w:val="00B45A13"/>
    <w:rsid w:val="00B45A79"/>
    <w:rsid w:val="00B546E9"/>
    <w:rsid w:val="00B57856"/>
    <w:rsid w:val="00B637A7"/>
    <w:rsid w:val="00B67851"/>
    <w:rsid w:val="00B733A5"/>
    <w:rsid w:val="00B74219"/>
    <w:rsid w:val="00B82E45"/>
    <w:rsid w:val="00B85192"/>
    <w:rsid w:val="00BB74EA"/>
    <w:rsid w:val="00BC6DEE"/>
    <w:rsid w:val="00BD7BD4"/>
    <w:rsid w:val="00BE361C"/>
    <w:rsid w:val="00BE3E12"/>
    <w:rsid w:val="00C04BBF"/>
    <w:rsid w:val="00C20C2A"/>
    <w:rsid w:val="00C51579"/>
    <w:rsid w:val="00C60D20"/>
    <w:rsid w:val="00C76A03"/>
    <w:rsid w:val="00C835A5"/>
    <w:rsid w:val="00C86B42"/>
    <w:rsid w:val="00C936D1"/>
    <w:rsid w:val="00C95F85"/>
    <w:rsid w:val="00C97C3E"/>
    <w:rsid w:val="00CA1B01"/>
    <w:rsid w:val="00CA36F2"/>
    <w:rsid w:val="00CB4EF0"/>
    <w:rsid w:val="00CC6BA5"/>
    <w:rsid w:val="00CC7067"/>
    <w:rsid w:val="00D12C4A"/>
    <w:rsid w:val="00D135CD"/>
    <w:rsid w:val="00D230D7"/>
    <w:rsid w:val="00D25FC5"/>
    <w:rsid w:val="00D455D1"/>
    <w:rsid w:val="00D61D86"/>
    <w:rsid w:val="00D626E4"/>
    <w:rsid w:val="00D72570"/>
    <w:rsid w:val="00D91A57"/>
    <w:rsid w:val="00DB063D"/>
    <w:rsid w:val="00DB3F54"/>
    <w:rsid w:val="00DC2988"/>
    <w:rsid w:val="00DD4B68"/>
    <w:rsid w:val="00DE6AF6"/>
    <w:rsid w:val="00DF12B6"/>
    <w:rsid w:val="00E01E9D"/>
    <w:rsid w:val="00E02553"/>
    <w:rsid w:val="00E42BD5"/>
    <w:rsid w:val="00E4732F"/>
    <w:rsid w:val="00E532AD"/>
    <w:rsid w:val="00E66272"/>
    <w:rsid w:val="00E6734D"/>
    <w:rsid w:val="00E842A0"/>
    <w:rsid w:val="00E95C71"/>
    <w:rsid w:val="00E974B2"/>
    <w:rsid w:val="00EC1E16"/>
    <w:rsid w:val="00EC5692"/>
    <w:rsid w:val="00ED1B65"/>
    <w:rsid w:val="00ED4C26"/>
    <w:rsid w:val="00EF0F61"/>
    <w:rsid w:val="00EF177B"/>
    <w:rsid w:val="00F01D05"/>
    <w:rsid w:val="00F06B27"/>
    <w:rsid w:val="00F14574"/>
    <w:rsid w:val="00F1744C"/>
    <w:rsid w:val="00F17E5F"/>
    <w:rsid w:val="00F232F2"/>
    <w:rsid w:val="00F24830"/>
    <w:rsid w:val="00F31C16"/>
    <w:rsid w:val="00F3213D"/>
    <w:rsid w:val="00F41EE0"/>
    <w:rsid w:val="00F47A45"/>
    <w:rsid w:val="00F51A1A"/>
    <w:rsid w:val="00F7175E"/>
    <w:rsid w:val="00F77C51"/>
    <w:rsid w:val="00F90AEE"/>
    <w:rsid w:val="00FA6541"/>
    <w:rsid w:val="00FA7A92"/>
    <w:rsid w:val="00FE0DC2"/>
    <w:rsid w:val="00FF3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117DF0"/>
  <w15:chartTrackingRefBased/>
  <w15:docId w15:val="{C843C239-FB09-450E-90A1-74CD4DA0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DBC"/>
    <w:pPr>
      <w:widowControl w:val="0"/>
      <w:autoSpaceDE w:val="0"/>
      <w:autoSpaceDN w:val="0"/>
      <w:spacing w:line="300" w:lineRule="exact"/>
      <w:jc w:val="both"/>
    </w:pPr>
    <w:rPr>
      <w:rFonts w:ascii="メイリオ" w:eastAsia="メイリオ"/>
      <w:kern w:val="2"/>
      <w:szCs w:val="22"/>
    </w:rPr>
  </w:style>
  <w:style w:type="paragraph" w:styleId="1">
    <w:name w:val="heading 1"/>
    <w:basedOn w:val="a"/>
    <w:next w:val="a"/>
    <w:link w:val="10"/>
    <w:uiPriority w:val="9"/>
    <w:qFormat/>
    <w:rsid w:val="001072E0"/>
    <w:pPr>
      <w:keepNext/>
      <w:spacing w:afterLines="20" w:after="20"/>
      <w:outlineLvl w:val="0"/>
    </w:pPr>
    <w:rPr>
      <w:rFonts w:hAnsiTheme="majorHAnsi" w:cstheme="majorBidi"/>
      <w:b/>
      <w:sz w:val="22"/>
      <w:szCs w:val="24"/>
    </w:rPr>
  </w:style>
  <w:style w:type="paragraph" w:styleId="6">
    <w:name w:val="heading 6"/>
    <w:basedOn w:val="a"/>
    <w:next w:val="a"/>
    <w:link w:val="60"/>
    <w:uiPriority w:val="9"/>
    <w:unhideWhenUsed/>
    <w:qFormat/>
    <w:rsid w:val="00AE0554"/>
    <w:pPr>
      <w:keepNext/>
      <w:pBdr>
        <w:left w:val="double" w:sz="4" w:space="4" w:color="auto"/>
        <w:bottom w:val="single" w:sz="4" w:space="1" w:color="auto"/>
      </w:pBdr>
      <w:spacing w:afterLines="50" w:after="50" w:line="204" w:lineRule="auto"/>
      <w:ind w:leftChars="200" w:left="200"/>
      <w:outlineLvl w:val="5"/>
    </w:pPr>
    <w:rPr>
      <w:rFonts w:hAnsiTheme="minorHAnsi" w:cstheme="min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16903"/>
    <w:pPr>
      <w:tabs>
        <w:tab w:val="center" w:pos="4252"/>
        <w:tab w:val="right" w:pos="8504"/>
      </w:tabs>
      <w:snapToGrid w:val="0"/>
    </w:pPr>
    <w:rPr>
      <w:rFonts w:ascii="ＭＳ 明朝" w:eastAsia="ＭＳ 明朝"/>
      <w:szCs w:val="20"/>
    </w:rPr>
  </w:style>
  <w:style w:type="character" w:customStyle="1" w:styleId="a4">
    <w:name w:val="フッター (文字)"/>
    <w:link w:val="a3"/>
    <w:rsid w:val="00A16903"/>
    <w:rPr>
      <w:rFonts w:ascii="ＭＳ 明朝" w:eastAsia="ＭＳ 明朝" w:hAnsi="Century" w:cs="Times New Roman"/>
      <w:szCs w:val="20"/>
    </w:rPr>
  </w:style>
  <w:style w:type="table" w:styleId="a5">
    <w:name w:val="Table Grid"/>
    <w:basedOn w:val="a1"/>
    <w:uiPriority w:val="59"/>
    <w:rsid w:val="00DD4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DD4B68"/>
    <w:pPr>
      <w:jc w:val="center"/>
    </w:pPr>
    <w:rPr>
      <w:rFonts w:hAnsi="メイリオ" w:cs="メイリオ"/>
    </w:rPr>
  </w:style>
  <w:style w:type="character" w:customStyle="1" w:styleId="a7">
    <w:name w:val="記 (文字)"/>
    <w:link w:val="a6"/>
    <w:uiPriority w:val="99"/>
    <w:rsid w:val="00DD4B68"/>
    <w:rPr>
      <w:rFonts w:ascii="メイリオ" w:eastAsia="メイリオ" w:hAnsi="メイリオ" w:cs="メイリオ"/>
    </w:rPr>
  </w:style>
  <w:style w:type="paragraph" w:styleId="a8">
    <w:name w:val="Closing"/>
    <w:basedOn w:val="a"/>
    <w:link w:val="a9"/>
    <w:uiPriority w:val="99"/>
    <w:unhideWhenUsed/>
    <w:rsid w:val="00DD4B68"/>
    <w:pPr>
      <w:jc w:val="right"/>
    </w:pPr>
    <w:rPr>
      <w:rFonts w:hAnsi="メイリオ" w:cs="メイリオ"/>
    </w:rPr>
  </w:style>
  <w:style w:type="character" w:customStyle="1" w:styleId="a9">
    <w:name w:val="結語 (文字)"/>
    <w:link w:val="a8"/>
    <w:uiPriority w:val="99"/>
    <w:rsid w:val="00DD4B68"/>
    <w:rPr>
      <w:rFonts w:ascii="メイリオ" w:eastAsia="メイリオ" w:hAnsi="メイリオ" w:cs="メイリオ"/>
    </w:rPr>
  </w:style>
  <w:style w:type="paragraph" w:styleId="aa">
    <w:name w:val="Balloon Text"/>
    <w:basedOn w:val="a"/>
    <w:link w:val="ab"/>
    <w:uiPriority w:val="99"/>
    <w:semiHidden/>
    <w:unhideWhenUsed/>
    <w:rsid w:val="00F51A1A"/>
    <w:rPr>
      <w:rFonts w:ascii="Arial" w:eastAsia="ＭＳ ゴシック" w:hAnsi="Arial"/>
      <w:sz w:val="18"/>
      <w:szCs w:val="18"/>
    </w:rPr>
  </w:style>
  <w:style w:type="character" w:customStyle="1" w:styleId="ab">
    <w:name w:val="吹き出し (文字)"/>
    <w:link w:val="aa"/>
    <w:uiPriority w:val="99"/>
    <w:semiHidden/>
    <w:rsid w:val="00F51A1A"/>
    <w:rPr>
      <w:rFonts w:ascii="Arial" w:eastAsia="ＭＳ ゴシック" w:hAnsi="Arial" w:cs="Times New Roman"/>
      <w:sz w:val="18"/>
      <w:szCs w:val="18"/>
    </w:rPr>
  </w:style>
  <w:style w:type="paragraph" w:styleId="ac">
    <w:name w:val="header"/>
    <w:basedOn w:val="a"/>
    <w:link w:val="ad"/>
    <w:uiPriority w:val="99"/>
    <w:unhideWhenUsed/>
    <w:rsid w:val="00D135CD"/>
    <w:pPr>
      <w:tabs>
        <w:tab w:val="center" w:pos="4252"/>
        <w:tab w:val="right" w:pos="8504"/>
      </w:tabs>
      <w:snapToGrid w:val="0"/>
    </w:pPr>
  </w:style>
  <w:style w:type="character" w:customStyle="1" w:styleId="ad">
    <w:name w:val="ヘッダー (文字)"/>
    <w:basedOn w:val="a0"/>
    <w:link w:val="ac"/>
    <w:uiPriority w:val="99"/>
    <w:rsid w:val="00D135CD"/>
  </w:style>
  <w:style w:type="paragraph" w:styleId="ae">
    <w:name w:val="List Paragraph"/>
    <w:basedOn w:val="a"/>
    <w:uiPriority w:val="34"/>
    <w:qFormat/>
    <w:rsid w:val="005849F9"/>
    <w:pPr>
      <w:ind w:leftChars="400" w:left="840"/>
    </w:pPr>
  </w:style>
  <w:style w:type="character" w:customStyle="1" w:styleId="60">
    <w:name w:val="見出し 6 (文字)"/>
    <w:basedOn w:val="a0"/>
    <w:link w:val="6"/>
    <w:uiPriority w:val="9"/>
    <w:rsid w:val="00AE0554"/>
    <w:rPr>
      <w:rFonts w:ascii="メイリオ" w:eastAsia="メイリオ" w:hAnsiTheme="minorHAnsi" w:cstheme="minorBidi"/>
      <w:b/>
      <w:bCs/>
      <w:kern w:val="2"/>
      <w:szCs w:val="22"/>
    </w:rPr>
  </w:style>
  <w:style w:type="paragraph" w:styleId="af">
    <w:name w:val="No Spacing"/>
    <w:aliases w:val="9pt"/>
    <w:link w:val="af0"/>
    <w:uiPriority w:val="1"/>
    <w:qFormat/>
    <w:rsid w:val="00AE0554"/>
    <w:pPr>
      <w:widowControl w:val="0"/>
      <w:autoSpaceDE w:val="0"/>
      <w:autoSpaceDN w:val="0"/>
      <w:spacing w:line="240" w:lineRule="exact"/>
      <w:jc w:val="both"/>
    </w:pPr>
    <w:rPr>
      <w:rFonts w:ascii="メイリオ" w:eastAsia="メイリオ"/>
      <w:kern w:val="2"/>
      <w:sz w:val="18"/>
      <w:szCs w:val="22"/>
    </w:rPr>
  </w:style>
  <w:style w:type="character" w:customStyle="1" w:styleId="10">
    <w:name w:val="見出し 1 (文字)"/>
    <w:basedOn w:val="a0"/>
    <w:link w:val="1"/>
    <w:uiPriority w:val="9"/>
    <w:rsid w:val="001072E0"/>
    <w:rPr>
      <w:rFonts w:ascii="メイリオ" w:eastAsia="メイリオ" w:hAnsiTheme="majorHAnsi" w:cstheme="majorBidi"/>
      <w:b/>
      <w:kern w:val="2"/>
      <w:sz w:val="22"/>
      <w:szCs w:val="24"/>
    </w:rPr>
  </w:style>
  <w:style w:type="character" w:customStyle="1" w:styleId="af0">
    <w:name w:val="行間詰め (文字)"/>
    <w:aliases w:val="9pt (文字)"/>
    <w:basedOn w:val="a0"/>
    <w:link w:val="af"/>
    <w:uiPriority w:val="1"/>
    <w:rsid w:val="008A66F0"/>
    <w:rPr>
      <w:rFonts w:ascii="メイリオ" w:eastAsia="メイリオ"/>
      <w:kern w:val="2"/>
      <w:sz w:val="18"/>
      <w:szCs w:val="22"/>
    </w:rPr>
  </w:style>
  <w:style w:type="character" w:styleId="af1">
    <w:name w:val="annotation reference"/>
    <w:basedOn w:val="a0"/>
    <w:uiPriority w:val="99"/>
    <w:semiHidden/>
    <w:unhideWhenUsed/>
    <w:rsid w:val="00A06E63"/>
    <w:rPr>
      <w:sz w:val="18"/>
      <w:szCs w:val="18"/>
    </w:rPr>
  </w:style>
  <w:style w:type="paragraph" w:styleId="af2">
    <w:name w:val="annotation text"/>
    <w:basedOn w:val="a"/>
    <w:link w:val="af3"/>
    <w:uiPriority w:val="99"/>
    <w:semiHidden/>
    <w:unhideWhenUsed/>
    <w:rsid w:val="00A06E63"/>
    <w:pPr>
      <w:jc w:val="left"/>
    </w:pPr>
  </w:style>
  <w:style w:type="character" w:customStyle="1" w:styleId="af3">
    <w:name w:val="コメント文字列 (文字)"/>
    <w:basedOn w:val="a0"/>
    <w:link w:val="af2"/>
    <w:uiPriority w:val="99"/>
    <w:semiHidden/>
    <w:rsid w:val="00A06E63"/>
    <w:rPr>
      <w:rFonts w:ascii="メイリオ" w:eastAsia="メイリオ"/>
      <w:kern w:val="2"/>
      <w:szCs w:val="22"/>
    </w:rPr>
  </w:style>
  <w:style w:type="paragraph" w:styleId="af4">
    <w:name w:val="annotation subject"/>
    <w:basedOn w:val="af2"/>
    <w:next w:val="af2"/>
    <w:link w:val="af5"/>
    <w:uiPriority w:val="99"/>
    <w:semiHidden/>
    <w:unhideWhenUsed/>
    <w:rsid w:val="00A06E63"/>
    <w:rPr>
      <w:b/>
      <w:bCs/>
    </w:rPr>
  </w:style>
  <w:style w:type="character" w:customStyle="1" w:styleId="af5">
    <w:name w:val="コメント内容 (文字)"/>
    <w:basedOn w:val="af3"/>
    <w:link w:val="af4"/>
    <w:uiPriority w:val="99"/>
    <w:semiHidden/>
    <w:rsid w:val="00A06E63"/>
    <w:rPr>
      <w:rFonts w:ascii="メイリオ" w:eastAsia="メイリオ"/>
      <w:b/>
      <w:bCs/>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B735F-A062-481F-A8BA-510A5E7F5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687</Words>
  <Characters>3918</Characters>
  <Application>Microsoft Office Word</Application>
  <DocSecurity>8</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谷本 裕美</cp:lastModifiedBy>
  <cp:revision>30</cp:revision>
  <cp:lastPrinted>2019-08-21T07:07:00Z</cp:lastPrinted>
  <dcterms:created xsi:type="dcterms:W3CDTF">2022-01-13T07:25:00Z</dcterms:created>
  <dcterms:modified xsi:type="dcterms:W3CDTF">2022-02-24T23:37:00Z</dcterms:modified>
</cp:coreProperties>
</file>