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18" w:rsidRPr="001222FA" w:rsidRDefault="00346918" w:rsidP="0097617F">
      <w:pPr>
        <w:spacing w:line="0" w:lineRule="atLeast"/>
        <w:jc w:val="right"/>
        <w:rPr>
          <w:rFonts w:ascii="BIZ UDゴシック" w:eastAsia="BIZ UDゴシック" w:hAnsi="BIZ UDゴシック"/>
        </w:rPr>
      </w:pPr>
      <w:r w:rsidRPr="001222FA">
        <w:rPr>
          <w:rFonts w:ascii="BIZ UDゴシック" w:eastAsia="BIZ UDゴシック" w:hAnsi="BIZ UDゴシック" w:hint="eastAsia"/>
        </w:rPr>
        <w:t>令和　　年　　月　　日</w:t>
      </w:r>
    </w:p>
    <w:p w:rsidR="00346918" w:rsidRPr="001222FA" w:rsidRDefault="00346918" w:rsidP="00346918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1222FA">
        <w:rPr>
          <w:rFonts w:ascii="BIZ UDゴシック" w:eastAsia="BIZ UDゴシック" w:hAnsi="BIZ UDゴシック" w:hint="eastAsia"/>
          <w:sz w:val="36"/>
          <w:szCs w:val="36"/>
        </w:rPr>
        <w:t>クリーン作戦資材提供依頼書</w:t>
      </w:r>
    </w:p>
    <w:p w:rsidR="00346918" w:rsidRPr="001222FA" w:rsidRDefault="00346918" w:rsidP="00346918">
      <w:pPr>
        <w:rPr>
          <w:rFonts w:ascii="BIZ UDゴシック" w:eastAsia="BIZ UDゴシック" w:hAnsi="BIZ UDゴシック"/>
        </w:rPr>
      </w:pPr>
      <w:r w:rsidRPr="001222FA">
        <w:rPr>
          <w:rFonts w:ascii="BIZ UDゴシック" w:eastAsia="BIZ UDゴシック" w:hAnsi="BIZ UDゴシック" w:hint="eastAsia"/>
        </w:rPr>
        <w:t>垂水区役所地域協働課課長</w:t>
      </w:r>
    </w:p>
    <w:p w:rsidR="00346918" w:rsidRPr="001222FA" w:rsidRDefault="00346918" w:rsidP="0058625A">
      <w:pPr>
        <w:spacing w:line="0" w:lineRule="atLeast"/>
        <w:rPr>
          <w:rFonts w:ascii="BIZ UDゴシック" w:eastAsia="BIZ UDゴシック" w:hAnsi="BIZ UDゴシック"/>
        </w:rPr>
      </w:pPr>
      <w:r w:rsidRPr="001222FA">
        <w:rPr>
          <w:rFonts w:ascii="BIZ UDゴシック" w:eastAsia="BIZ UDゴシック" w:hAnsi="BIZ UDゴシック" w:hint="eastAsia"/>
        </w:rPr>
        <w:t>(地域活動支援担当)　宛</w:t>
      </w:r>
    </w:p>
    <w:tbl>
      <w:tblPr>
        <w:tblW w:w="0" w:type="auto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346918" w:rsidRPr="001222FA" w:rsidTr="006155E9">
        <w:trPr>
          <w:trHeight w:val="20"/>
        </w:trPr>
        <w:tc>
          <w:tcPr>
            <w:tcW w:w="1701" w:type="dxa"/>
            <w:vAlign w:val="center"/>
          </w:tcPr>
          <w:p w:rsidR="00346918" w:rsidRPr="001222FA" w:rsidRDefault="00346918" w:rsidP="003D5151">
            <w:pPr>
              <w:spacing w:line="360" w:lineRule="auto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1222FA">
              <w:rPr>
                <w:rFonts w:ascii="BIZ UDゴシック" w:eastAsia="BIZ UDゴシック" w:hAnsi="BIZ UDゴシック" w:hint="eastAsia"/>
                <w:bCs/>
              </w:rPr>
              <w:t>団　体　名</w:t>
            </w:r>
          </w:p>
        </w:tc>
        <w:tc>
          <w:tcPr>
            <w:tcW w:w="7513" w:type="dxa"/>
          </w:tcPr>
          <w:p w:rsidR="0058625A" w:rsidRDefault="0058625A" w:rsidP="0058625A">
            <w:pPr>
              <w:rPr>
                <w:rFonts w:ascii="BIZ UDゴシック" w:eastAsia="BIZ UDゴシック" w:hAnsi="BIZ UDゴシック"/>
                <w:bCs/>
              </w:rPr>
            </w:pPr>
          </w:p>
          <w:p w:rsidR="0058625A" w:rsidRDefault="0058625A" w:rsidP="0058625A">
            <w:pPr>
              <w:rPr>
                <w:rFonts w:ascii="BIZ UDゴシック" w:eastAsia="BIZ UDゴシック" w:hAnsi="BIZ UDゴシック"/>
                <w:bCs/>
              </w:rPr>
            </w:pPr>
          </w:p>
          <w:p w:rsidR="0058625A" w:rsidRPr="004D4699" w:rsidRDefault="004F33F2" w:rsidP="00584C6D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6"/>
                  <w:szCs w:val="26"/>
                </w:rPr>
                <w:id w:val="-20789660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C1D6F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58625A" w:rsidRPr="004D4699">
              <w:rPr>
                <w:rFonts w:ascii="BIZ UDゴシック" w:eastAsia="BIZ UDゴシック" w:hAnsi="BIZ UDゴシック" w:hint="eastAsia"/>
                <w:bCs/>
                <w:sz w:val="18"/>
              </w:rPr>
              <w:t>美緑花重点スポット助成</w:t>
            </w:r>
            <w:r w:rsidR="004D4699">
              <w:rPr>
                <w:rFonts w:ascii="BIZ UDゴシック" w:eastAsia="BIZ UDゴシック" w:hAnsi="BIZ UDゴシック" w:hint="eastAsia"/>
                <w:bCs/>
                <w:sz w:val="18"/>
              </w:rPr>
              <w:t>金制度</w:t>
            </w:r>
            <w:r w:rsidR="0058625A" w:rsidRPr="004D4699">
              <w:rPr>
                <w:rFonts w:ascii="BIZ UDゴシック" w:eastAsia="BIZ UDゴシック" w:hAnsi="BIZ UDゴシック" w:hint="eastAsia"/>
                <w:bCs/>
                <w:sz w:val="18"/>
              </w:rPr>
              <w:t>やまちの美緑花ボランティア助成</w:t>
            </w:r>
            <w:r w:rsidR="004D4699">
              <w:rPr>
                <w:rFonts w:ascii="BIZ UDゴシック" w:eastAsia="BIZ UDゴシック" w:hAnsi="BIZ UDゴシック" w:hint="eastAsia"/>
                <w:bCs/>
                <w:sz w:val="18"/>
              </w:rPr>
              <w:t>制度</w:t>
            </w:r>
            <w:r w:rsidR="0058625A" w:rsidRPr="004D4699">
              <w:rPr>
                <w:rFonts w:ascii="BIZ UDゴシック" w:eastAsia="BIZ UDゴシック" w:hAnsi="BIZ UDゴシック" w:hint="eastAsia"/>
                <w:bCs/>
                <w:sz w:val="18"/>
              </w:rPr>
              <w:t>等、</w:t>
            </w:r>
          </w:p>
          <w:p w:rsidR="0058625A" w:rsidRPr="001222FA" w:rsidRDefault="0058625A" w:rsidP="004D4699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bCs/>
              </w:rPr>
            </w:pPr>
            <w:r w:rsidRPr="004D4699">
              <w:rPr>
                <w:rFonts w:ascii="BIZ UDゴシック" w:eastAsia="BIZ UDゴシック" w:hAnsi="BIZ UDゴシック" w:hint="eastAsia"/>
                <w:bCs/>
                <w:sz w:val="18"/>
              </w:rPr>
              <w:t>美化活動に関する各種助成制度の登録団体ではありません。</w:t>
            </w:r>
          </w:p>
        </w:tc>
      </w:tr>
      <w:tr w:rsidR="00346918" w:rsidRPr="001222FA" w:rsidTr="00584C6D">
        <w:trPr>
          <w:trHeight w:val="493"/>
        </w:trPr>
        <w:tc>
          <w:tcPr>
            <w:tcW w:w="1701" w:type="dxa"/>
            <w:vAlign w:val="center"/>
          </w:tcPr>
          <w:p w:rsidR="00346918" w:rsidRPr="001222FA" w:rsidRDefault="00346918" w:rsidP="003D5151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kern w:val="0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346918" w:rsidRPr="001222FA">
                    <w:rPr>
                      <w:rFonts w:ascii="BIZ UDゴシック" w:eastAsia="BIZ UDゴシック" w:hAnsi="BIZ UDゴシック"/>
                      <w:kern w:val="0"/>
                      <w:sz w:val="14"/>
                    </w:rPr>
                    <w:t>ふりがな</w:t>
                  </w:r>
                </w:rt>
                <w:rubyBase>
                  <w:r w:rsidR="00346918">
                    <w:rPr>
                      <w:rFonts w:ascii="BIZ UDゴシック" w:eastAsia="BIZ UDゴシック" w:hAnsi="BIZ UDゴシック"/>
                      <w:kern w:val="0"/>
                    </w:rPr>
                    <w:t>ご担当者名</w:t>
                  </w:r>
                </w:rubyBase>
              </w:ruby>
            </w:r>
          </w:p>
        </w:tc>
        <w:tc>
          <w:tcPr>
            <w:tcW w:w="7513" w:type="dxa"/>
            <w:vAlign w:val="bottom"/>
          </w:tcPr>
          <w:p w:rsidR="00346918" w:rsidRPr="001222FA" w:rsidRDefault="00346918" w:rsidP="0058625A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346918" w:rsidRPr="001222FA" w:rsidTr="006155E9">
        <w:trPr>
          <w:trHeight w:val="122"/>
        </w:trPr>
        <w:tc>
          <w:tcPr>
            <w:tcW w:w="1701" w:type="dxa"/>
            <w:vAlign w:val="center"/>
          </w:tcPr>
          <w:p w:rsidR="00346918" w:rsidRPr="001222FA" w:rsidRDefault="00346918" w:rsidP="003D5151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46918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02691840"/>
              </w:rPr>
              <w:t xml:space="preserve">住　　</w:t>
            </w:r>
            <w:r w:rsidRPr="00346918">
              <w:rPr>
                <w:rFonts w:ascii="BIZ UDゴシック" w:eastAsia="BIZ UDゴシック" w:hAnsi="BIZ UDゴシック" w:hint="eastAsia"/>
                <w:kern w:val="0"/>
                <w:fitText w:val="1050" w:id="-602691840"/>
              </w:rPr>
              <w:t>所</w:t>
            </w:r>
          </w:p>
        </w:tc>
        <w:tc>
          <w:tcPr>
            <w:tcW w:w="7513" w:type="dxa"/>
          </w:tcPr>
          <w:p w:rsidR="00346918" w:rsidRPr="001222FA" w:rsidRDefault="00346918" w:rsidP="003D515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346918" w:rsidRPr="001222FA" w:rsidTr="00584C6D">
        <w:trPr>
          <w:trHeight w:val="70"/>
        </w:trPr>
        <w:tc>
          <w:tcPr>
            <w:tcW w:w="1701" w:type="dxa"/>
            <w:vAlign w:val="center"/>
          </w:tcPr>
          <w:p w:rsidR="00346918" w:rsidRPr="001222FA" w:rsidRDefault="00346918" w:rsidP="003D5151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86D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02691839"/>
              </w:rPr>
              <w:t>電話番</w:t>
            </w:r>
            <w:r w:rsidRPr="00E8286D">
              <w:rPr>
                <w:rFonts w:ascii="BIZ UDゴシック" w:eastAsia="BIZ UDゴシック" w:hAnsi="BIZ UDゴシック" w:hint="eastAsia"/>
                <w:kern w:val="0"/>
                <w:fitText w:val="1050" w:id="-602691839"/>
              </w:rPr>
              <w:t>号</w:t>
            </w:r>
          </w:p>
        </w:tc>
        <w:tc>
          <w:tcPr>
            <w:tcW w:w="7513" w:type="dxa"/>
          </w:tcPr>
          <w:p w:rsidR="00346918" w:rsidRPr="001222FA" w:rsidRDefault="00346918" w:rsidP="003D515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346918" w:rsidRPr="001222FA" w:rsidTr="006155E9">
        <w:trPr>
          <w:trHeight w:val="20"/>
        </w:trPr>
        <w:tc>
          <w:tcPr>
            <w:tcW w:w="1701" w:type="dxa"/>
            <w:vAlign w:val="center"/>
          </w:tcPr>
          <w:p w:rsidR="00346918" w:rsidRPr="001222FA" w:rsidRDefault="00346918" w:rsidP="003D5151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513" w:type="dxa"/>
          </w:tcPr>
          <w:p w:rsidR="00346918" w:rsidRPr="001222FA" w:rsidRDefault="00346918" w:rsidP="003D515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58015E">
              <w:rPr>
                <w:rFonts w:ascii="BIZ UDゴシック" w:eastAsia="BIZ UDゴシック" w:hAnsi="BIZ UDゴシック" w:hint="eastAsia"/>
                <w:sz w:val="18"/>
              </w:rPr>
              <w:t>※任意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:rsidR="00346918" w:rsidRPr="001222FA" w:rsidRDefault="00346918" w:rsidP="0058625A">
      <w:pPr>
        <w:spacing w:beforeLines="50" w:before="180"/>
        <w:jc w:val="distribute"/>
        <w:rPr>
          <w:rFonts w:ascii="BIZ UDゴシック" w:eastAsia="BIZ UDゴシック" w:hAnsi="BIZ UDゴシック"/>
        </w:rPr>
      </w:pPr>
      <w:r w:rsidRPr="001222FA">
        <w:rPr>
          <w:rFonts w:ascii="BIZ UDゴシック" w:eastAsia="BIZ UDゴシック" w:hAnsi="BIZ UDゴシック" w:hint="eastAsia"/>
        </w:rPr>
        <w:t>下記のとおり美化活動を行いますので、それに伴う資材の提供をお願いします。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3105"/>
        <w:gridCol w:w="1634"/>
        <w:gridCol w:w="1417"/>
        <w:gridCol w:w="1535"/>
      </w:tblGrid>
      <w:tr w:rsidR="00124551" w:rsidRPr="001222FA" w:rsidTr="00AE0DB2">
        <w:trPr>
          <w:trHeight w:val="571"/>
        </w:trPr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4551" w:rsidRPr="0058015E" w:rsidRDefault="00124551" w:rsidP="005B59DD">
            <w:pPr>
              <w:spacing w:line="360" w:lineRule="auto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584C6D">
              <w:rPr>
                <w:rFonts w:ascii="BIZ UDゴシック" w:eastAsia="BIZ UDゴシック" w:hAnsi="BIZ UDゴシック" w:hint="eastAsia"/>
                <w:bCs/>
                <w:spacing w:val="26"/>
                <w:kern w:val="0"/>
                <w:fitText w:val="1260" w:id="-602689536"/>
              </w:rPr>
              <w:t>活動予定</w:t>
            </w:r>
            <w:r w:rsidRPr="00584C6D">
              <w:rPr>
                <w:rFonts w:ascii="BIZ UDゴシック" w:eastAsia="BIZ UDゴシック" w:hAnsi="BIZ UDゴシック" w:hint="eastAsia"/>
                <w:bCs/>
                <w:spacing w:val="1"/>
                <w:kern w:val="0"/>
                <w:fitText w:val="1260" w:id="-602689536"/>
              </w:rPr>
              <w:t>日</w:t>
            </w:r>
          </w:p>
        </w:tc>
        <w:tc>
          <w:tcPr>
            <w:tcW w:w="7691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124551" w:rsidRPr="0058015E" w:rsidRDefault="00124551" w:rsidP="00407518">
            <w:pPr>
              <w:spacing w:line="360" w:lineRule="auto"/>
              <w:ind w:firstLineChars="100" w:firstLine="210"/>
              <w:rPr>
                <w:rFonts w:ascii="BIZ UDゴシック" w:eastAsia="BIZ UDゴシック" w:hAnsi="BIZ UDゴシック"/>
                <w:bCs/>
              </w:rPr>
            </w:pPr>
            <w:r w:rsidRPr="0058015E">
              <w:rPr>
                <w:rFonts w:ascii="BIZ UDゴシック" w:eastAsia="BIZ UDゴシック" w:hAnsi="BIZ UDゴシック" w:hint="eastAsia"/>
                <w:bCs/>
              </w:rPr>
              <w:t xml:space="preserve">令和　　</w:t>
            </w:r>
            <w:r w:rsidR="00407518">
              <w:rPr>
                <w:rFonts w:ascii="BIZ UDゴシック" w:eastAsia="BIZ UDゴシック" w:hAnsi="BIZ UDゴシック" w:hint="eastAsia"/>
                <w:bCs/>
              </w:rPr>
              <w:t xml:space="preserve">　</w:t>
            </w:r>
            <w:r w:rsidRPr="0058015E">
              <w:rPr>
                <w:rFonts w:ascii="BIZ UDゴシック" w:eastAsia="BIZ UDゴシック" w:hAnsi="BIZ UDゴシック" w:hint="eastAsia"/>
                <w:bCs/>
              </w:rPr>
              <w:t xml:space="preserve">年　　</w:t>
            </w:r>
            <w:r w:rsidR="00407518">
              <w:rPr>
                <w:rFonts w:ascii="BIZ UDゴシック" w:eastAsia="BIZ UDゴシック" w:hAnsi="BIZ UDゴシック" w:hint="eastAsia"/>
                <w:bCs/>
              </w:rPr>
              <w:t xml:space="preserve">　</w:t>
            </w:r>
            <w:r w:rsidRPr="0058015E">
              <w:rPr>
                <w:rFonts w:ascii="BIZ UDゴシック" w:eastAsia="BIZ UDゴシック" w:hAnsi="BIZ UDゴシック" w:hint="eastAsia"/>
                <w:bCs/>
              </w:rPr>
              <w:t xml:space="preserve"> 月　 </w:t>
            </w:r>
            <w:r w:rsidR="00407518">
              <w:rPr>
                <w:rFonts w:ascii="BIZ UDゴシック" w:eastAsia="BIZ UDゴシック" w:hAnsi="BIZ UDゴシック" w:hint="eastAsia"/>
                <w:bCs/>
              </w:rPr>
              <w:t xml:space="preserve">　</w:t>
            </w:r>
            <w:r w:rsidRPr="0058015E">
              <w:rPr>
                <w:rFonts w:ascii="BIZ UDゴシック" w:eastAsia="BIZ UDゴシック" w:hAnsi="BIZ UDゴシック" w:hint="eastAsia"/>
                <w:bCs/>
              </w:rPr>
              <w:t xml:space="preserve">　日（ 　　）（予備日：　　　　　　　　）</w:t>
            </w:r>
          </w:p>
        </w:tc>
      </w:tr>
      <w:tr w:rsidR="00124551" w:rsidRPr="001222FA" w:rsidTr="00CC195A">
        <w:trPr>
          <w:trHeight w:val="263"/>
        </w:trPr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:rsidR="00124551" w:rsidRPr="0058015E" w:rsidRDefault="00124551" w:rsidP="00584C6D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584C6D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477989120"/>
              </w:rPr>
              <w:t>活動場</w:t>
            </w:r>
            <w:r w:rsidRPr="00584C6D">
              <w:rPr>
                <w:rFonts w:ascii="BIZ UDゴシック" w:eastAsia="BIZ UDゴシック" w:hAnsi="BIZ UDゴシック" w:hint="eastAsia"/>
                <w:kern w:val="0"/>
                <w:fitText w:val="1260" w:id="-477989120"/>
              </w:rPr>
              <w:t>所</w:t>
            </w:r>
          </w:p>
        </w:tc>
        <w:tc>
          <w:tcPr>
            <w:tcW w:w="7691" w:type="dxa"/>
            <w:gridSpan w:val="4"/>
            <w:tcBorders>
              <w:right w:val="single" w:sz="18" w:space="0" w:color="auto"/>
            </w:tcBorders>
          </w:tcPr>
          <w:p w:rsidR="00124551" w:rsidRPr="0058015E" w:rsidRDefault="00124551" w:rsidP="005B59D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24551" w:rsidRPr="001222FA" w:rsidTr="000F3107">
        <w:trPr>
          <w:trHeight w:val="263"/>
        </w:trPr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:rsidR="00124551" w:rsidRPr="00C46022" w:rsidRDefault="00124551" w:rsidP="005B59DD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584C6D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601207296"/>
              </w:rPr>
              <w:t>活動内</w:t>
            </w:r>
            <w:r w:rsidRPr="00584C6D">
              <w:rPr>
                <w:rFonts w:ascii="BIZ UDゴシック" w:eastAsia="BIZ UDゴシック" w:hAnsi="BIZ UDゴシック" w:hint="eastAsia"/>
                <w:kern w:val="0"/>
                <w:fitText w:val="1260" w:id="-601207296"/>
              </w:rPr>
              <w:t>容</w:t>
            </w:r>
          </w:p>
        </w:tc>
        <w:tc>
          <w:tcPr>
            <w:tcW w:w="7691" w:type="dxa"/>
            <w:gridSpan w:val="4"/>
            <w:tcBorders>
              <w:right w:val="single" w:sz="18" w:space="0" w:color="auto"/>
            </w:tcBorders>
          </w:tcPr>
          <w:p w:rsidR="00124551" w:rsidRPr="0058015E" w:rsidRDefault="00124551" w:rsidP="005B59D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24551" w:rsidRPr="001222FA" w:rsidTr="004941A5">
        <w:trPr>
          <w:trHeight w:val="20"/>
        </w:trPr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:rsidR="00124551" w:rsidRPr="0058015E" w:rsidRDefault="00124551" w:rsidP="005B59DD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584C6D">
              <w:rPr>
                <w:rFonts w:ascii="BIZ UDゴシック" w:eastAsia="BIZ UDゴシック" w:hAnsi="BIZ UDゴシック" w:hint="eastAsia"/>
                <w:spacing w:val="60"/>
                <w:kern w:val="0"/>
                <w:fitText w:val="1200" w:id="-602691837"/>
              </w:rPr>
              <w:t>活動人</w:t>
            </w:r>
            <w:r w:rsidRPr="00584C6D">
              <w:rPr>
                <w:rFonts w:ascii="BIZ UDゴシック" w:eastAsia="BIZ UDゴシック" w:hAnsi="BIZ UDゴシック" w:hint="eastAsia"/>
                <w:kern w:val="0"/>
                <w:fitText w:val="1200" w:id="-602691837"/>
              </w:rPr>
              <w:t>数</w:t>
            </w:r>
          </w:p>
        </w:tc>
        <w:tc>
          <w:tcPr>
            <w:tcW w:w="7691" w:type="dxa"/>
            <w:gridSpan w:val="4"/>
            <w:tcBorders>
              <w:right w:val="single" w:sz="18" w:space="0" w:color="auto"/>
            </w:tcBorders>
          </w:tcPr>
          <w:p w:rsidR="00124551" w:rsidRPr="0058015E" w:rsidRDefault="00124551" w:rsidP="00407518">
            <w:pPr>
              <w:spacing w:line="360" w:lineRule="auto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58015E">
              <w:rPr>
                <w:rFonts w:ascii="BIZ UDゴシック" w:eastAsia="BIZ UDゴシック" w:hAnsi="BIZ UDゴシック" w:hint="eastAsia"/>
              </w:rPr>
              <w:t xml:space="preserve">大人(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8015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0751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58015E">
              <w:rPr>
                <w:rFonts w:ascii="BIZ UDゴシック" w:eastAsia="BIZ UDゴシック" w:hAnsi="BIZ UDゴシック" w:hint="eastAsia"/>
              </w:rPr>
              <w:t xml:space="preserve">　)人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8015E">
              <w:rPr>
                <w:rFonts w:ascii="BIZ UDゴシック" w:eastAsia="BIZ UDゴシック" w:hAnsi="BIZ UDゴシック" w:hint="eastAsia"/>
              </w:rPr>
              <w:t xml:space="preserve">　小学生以下(　</w:t>
            </w:r>
            <w:r w:rsidR="00407518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8015E">
              <w:rPr>
                <w:rFonts w:ascii="BIZ UDゴシック" w:eastAsia="BIZ UDゴシック" w:hAnsi="BIZ UDゴシック" w:hint="eastAsia"/>
              </w:rPr>
              <w:t xml:space="preserve">　　)人</w:t>
            </w:r>
          </w:p>
        </w:tc>
      </w:tr>
      <w:tr w:rsidR="00124551" w:rsidRPr="001222FA" w:rsidTr="000C19CB">
        <w:trPr>
          <w:trHeight w:val="365"/>
        </w:trPr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:rsidR="00124551" w:rsidRPr="0058015E" w:rsidRDefault="00124551" w:rsidP="005B59DD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58015E">
              <w:rPr>
                <w:rFonts w:ascii="BIZ UDゴシック" w:eastAsia="BIZ UDゴシック" w:hAnsi="BIZ UDゴシック" w:hint="eastAsia"/>
                <w:kern w:val="0"/>
              </w:rPr>
              <w:t>資材受取希望日</w:t>
            </w:r>
          </w:p>
        </w:tc>
        <w:tc>
          <w:tcPr>
            <w:tcW w:w="7691" w:type="dxa"/>
            <w:gridSpan w:val="4"/>
            <w:tcBorders>
              <w:right w:val="single" w:sz="18" w:space="0" w:color="auto"/>
            </w:tcBorders>
          </w:tcPr>
          <w:p w:rsidR="00124551" w:rsidRPr="0058015E" w:rsidRDefault="00124551" w:rsidP="005B59DD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58015E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407518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58015E">
              <w:rPr>
                <w:rFonts w:ascii="BIZ UDゴシック" w:eastAsia="BIZ UDゴシック" w:hAnsi="BIZ UDゴシック" w:hint="eastAsia"/>
              </w:rPr>
              <w:t xml:space="preserve">　月　　　日（　　　）　　</w:t>
            </w:r>
            <w:r w:rsidR="00407518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58015E">
              <w:rPr>
                <w:rFonts w:ascii="BIZ UDゴシック" w:eastAsia="BIZ UDゴシック" w:hAnsi="BIZ UDゴシック" w:hint="eastAsia"/>
              </w:rPr>
              <w:t xml:space="preserve">　時頃</w:t>
            </w:r>
          </w:p>
        </w:tc>
      </w:tr>
      <w:tr w:rsidR="00124551" w:rsidRPr="001222FA" w:rsidTr="00124551">
        <w:trPr>
          <w:trHeight w:val="53"/>
        </w:trPr>
        <w:tc>
          <w:tcPr>
            <w:tcW w:w="1697" w:type="dxa"/>
            <w:vMerge w:val="restart"/>
            <w:tcBorders>
              <w:left w:val="single" w:sz="18" w:space="0" w:color="auto"/>
            </w:tcBorders>
            <w:vAlign w:val="center"/>
          </w:tcPr>
          <w:p w:rsidR="00124551" w:rsidRDefault="00124551" w:rsidP="006155E9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04167F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602691836"/>
              </w:rPr>
              <w:t>希望資</w:t>
            </w:r>
            <w:r w:rsidRPr="0004167F">
              <w:rPr>
                <w:rFonts w:ascii="BIZ UDゴシック" w:eastAsia="BIZ UDゴシック" w:hAnsi="BIZ UDゴシック" w:hint="eastAsia"/>
                <w:kern w:val="0"/>
                <w:fitText w:val="1260" w:id="-602691836"/>
              </w:rPr>
              <w:t>材</w:t>
            </w:r>
          </w:p>
          <w:p w:rsidR="00124551" w:rsidRDefault="00124551" w:rsidP="00124551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21590</wp:posOffset>
                      </wp:positionV>
                      <wp:extent cx="937895" cy="486410"/>
                      <wp:effectExtent l="0" t="0" r="1460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8151" y="7208322"/>
                                <a:ext cx="937895" cy="486410"/>
                              </a:xfrm>
                              <a:prstGeom prst="bracketPair">
                                <a:avLst>
                                  <a:gd name="adj" fmla="val 11784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A1A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15pt;margin-top:1.7pt;width:73.8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" adj="2545" strokecolor="black [3200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kern w:val="0"/>
              </w:rPr>
              <w:t>提供可能上限</w:t>
            </w:r>
          </w:p>
          <w:p w:rsidR="00124551" w:rsidRPr="0058015E" w:rsidRDefault="00124551" w:rsidP="00124551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200人分</w:t>
            </w:r>
          </w:p>
        </w:tc>
        <w:tc>
          <w:tcPr>
            <w:tcW w:w="3105" w:type="dxa"/>
            <w:tcBorders>
              <w:right w:val="dashed" w:sz="4" w:space="0" w:color="auto"/>
            </w:tcBorders>
          </w:tcPr>
          <w:p w:rsidR="00124551" w:rsidRPr="0058015E" w:rsidRDefault="00124551" w:rsidP="005C2B91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資材種類</w:t>
            </w:r>
          </w:p>
        </w:tc>
        <w:tc>
          <w:tcPr>
            <w:tcW w:w="1634" w:type="dxa"/>
            <w:tcBorders>
              <w:right w:val="dashed" w:sz="4" w:space="0" w:color="auto"/>
            </w:tcBorders>
          </w:tcPr>
          <w:p w:rsidR="00124551" w:rsidRDefault="00124551" w:rsidP="00C2593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提供可能数</w:t>
            </w: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</w:tcPr>
          <w:p w:rsidR="00124551" w:rsidRPr="0058015E" w:rsidRDefault="00124551" w:rsidP="00C2593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51" w:rsidRDefault="00124551" w:rsidP="000464B7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決定数</w:t>
            </w:r>
          </w:p>
          <w:p w:rsidR="00124551" w:rsidRPr="0058015E" w:rsidRDefault="00124551" w:rsidP="000464B7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0464B7">
              <w:rPr>
                <w:rFonts w:ascii="BIZ UDゴシック" w:eastAsia="BIZ UDゴシック" w:hAnsi="BIZ UDゴシック" w:hint="eastAsia"/>
                <w:sz w:val="14"/>
              </w:rPr>
              <w:t>※区記載欄</w:t>
            </w:r>
          </w:p>
        </w:tc>
      </w:tr>
      <w:tr w:rsidR="00124551" w:rsidRPr="0058015E" w:rsidTr="00124551">
        <w:trPr>
          <w:trHeight w:val="85"/>
        </w:trPr>
        <w:tc>
          <w:tcPr>
            <w:tcW w:w="1697" w:type="dxa"/>
            <w:vMerge/>
            <w:tcBorders>
              <w:left w:val="single" w:sz="18" w:space="0" w:color="auto"/>
            </w:tcBorders>
            <w:vAlign w:val="center"/>
          </w:tcPr>
          <w:p w:rsidR="00124551" w:rsidRPr="001222FA" w:rsidRDefault="00124551" w:rsidP="00C25934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05" w:type="dxa"/>
            <w:tcBorders>
              <w:bottom w:val="dotted" w:sz="4" w:space="0" w:color="auto"/>
              <w:right w:val="dashed" w:sz="4" w:space="0" w:color="auto"/>
            </w:tcBorders>
          </w:tcPr>
          <w:p w:rsidR="00124551" w:rsidRDefault="00124551" w:rsidP="00C25934">
            <w:pPr>
              <w:spacing w:beforeLines="20" w:before="72" w:afterLines="20" w:after="72" w:line="0" w:lineRule="atLeast"/>
              <w:rPr>
                <w:rFonts w:ascii="BIZ UDゴシック" w:eastAsia="BIZ UDゴシック" w:hAnsi="BIZ UDゴシック"/>
              </w:rPr>
            </w:pPr>
            <w:r w:rsidRPr="001222FA">
              <w:rPr>
                <w:rFonts w:ascii="BIZ UDゴシック" w:eastAsia="BIZ UDゴシック" w:hAnsi="BIZ UDゴシック" w:hint="eastAsia"/>
              </w:rPr>
              <w:t>燃えるゴミ袋(45L)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1634" w:type="dxa"/>
            <w:vMerge w:val="restart"/>
            <w:tcBorders>
              <w:right w:val="dashed" w:sz="4" w:space="0" w:color="auto"/>
            </w:tcBorders>
            <w:vAlign w:val="center"/>
          </w:tcPr>
          <w:p w:rsidR="00124551" w:rsidRDefault="00124551" w:rsidP="0040751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活動人数</w:t>
            </w:r>
          </w:p>
          <w:p w:rsidR="00124551" w:rsidRDefault="00124551" w:rsidP="0040751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1人につき</w:t>
            </w:r>
          </w:p>
          <w:p w:rsidR="00124551" w:rsidRDefault="00124551" w:rsidP="0040751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各１ずつ</w:t>
            </w:r>
          </w:p>
        </w:tc>
        <w:tc>
          <w:tcPr>
            <w:tcW w:w="1417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24551" w:rsidRDefault="00124551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  <w:tc>
          <w:tcPr>
            <w:tcW w:w="1535" w:type="dxa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24551" w:rsidRPr="0058015E" w:rsidRDefault="00124551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</w:tr>
      <w:tr w:rsidR="00124551" w:rsidRPr="0058015E" w:rsidTr="005C39AA">
        <w:trPr>
          <w:trHeight w:val="199"/>
        </w:trPr>
        <w:tc>
          <w:tcPr>
            <w:tcW w:w="1697" w:type="dxa"/>
            <w:vMerge/>
            <w:tcBorders>
              <w:left w:val="single" w:sz="18" w:space="0" w:color="auto"/>
            </w:tcBorders>
            <w:vAlign w:val="center"/>
          </w:tcPr>
          <w:p w:rsidR="00124551" w:rsidRPr="00934293" w:rsidRDefault="00124551" w:rsidP="00C25934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0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:rsidR="00124551" w:rsidRDefault="00124551" w:rsidP="00A513F9">
            <w:pPr>
              <w:spacing w:beforeLines="20" w:before="72" w:afterLines="20" w:after="72" w:line="0" w:lineRule="atLeast"/>
              <w:rPr>
                <w:rFonts w:ascii="BIZ UDゴシック" w:eastAsia="BIZ UDゴシック" w:hAnsi="BIZ UDゴシック"/>
              </w:rPr>
            </w:pPr>
            <w:r w:rsidRPr="001222FA">
              <w:rPr>
                <w:rFonts w:ascii="BIZ UDゴシック" w:eastAsia="BIZ UDゴシック" w:hAnsi="BIZ UDゴシック" w:hint="eastAsia"/>
              </w:rPr>
              <w:t>手持ち袋(15L)</w:t>
            </w:r>
          </w:p>
        </w:tc>
        <w:tc>
          <w:tcPr>
            <w:tcW w:w="1634" w:type="dxa"/>
            <w:vMerge/>
            <w:tcBorders>
              <w:right w:val="dashed" w:sz="4" w:space="0" w:color="auto"/>
            </w:tcBorders>
          </w:tcPr>
          <w:p w:rsidR="00124551" w:rsidRDefault="00124551" w:rsidP="00407518">
            <w:pPr>
              <w:spacing w:beforeLines="20" w:before="72"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24551" w:rsidRDefault="00124551" w:rsidP="005C2B91">
            <w:pPr>
              <w:spacing w:beforeLines="20" w:before="72"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  <w:tc>
          <w:tcPr>
            <w:tcW w:w="1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24551" w:rsidRPr="0058015E" w:rsidRDefault="00124551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</w:tr>
      <w:tr w:rsidR="00124551" w:rsidRPr="0058015E" w:rsidTr="005C39AA">
        <w:trPr>
          <w:trHeight w:val="181"/>
        </w:trPr>
        <w:tc>
          <w:tcPr>
            <w:tcW w:w="1697" w:type="dxa"/>
            <w:vMerge/>
            <w:tcBorders>
              <w:left w:val="single" w:sz="18" w:space="0" w:color="auto"/>
            </w:tcBorders>
            <w:vAlign w:val="center"/>
          </w:tcPr>
          <w:p w:rsidR="00124551" w:rsidRPr="00934293" w:rsidRDefault="00124551" w:rsidP="00C25934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0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:rsidR="00124551" w:rsidRDefault="00124551" w:rsidP="00A513F9">
            <w:pPr>
              <w:spacing w:beforeLines="20" w:before="72" w:afterLines="20" w:after="72"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軍手（1年に2回まで）</w:t>
            </w:r>
          </w:p>
        </w:tc>
        <w:tc>
          <w:tcPr>
            <w:tcW w:w="1634" w:type="dxa"/>
            <w:vMerge/>
            <w:tcBorders>
              <w:bottom w:val="dotted" w:sz="4" w:space="0" w:color="auto"/>
              <w:right w:val="dashed" w:sz="4" w:space="0" w:color="auto"/>
            </w:tcBorders>
          </w:tcPr>
          <w:p w:rsidR="00124551" w:rsidRDefault="00124551" w:rsidP="00407518">
            <w:pPr>
              <w:spacing w:beforeLines="20" w:before="72"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24551" w:rsidRDefault="00124551" w:rsidP="005C2B91">
            <w:pPr>
              <w:spacing w:beforeLines="20" w:before="72"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双</w:t>
            </w:r>
          </w:p>
        </w:tc>
        <w:tc>
          <w:tcPr>
            <w:tcW w:w="1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24551" w:rsidRDefault="00124551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双</w:t>
            </w:r>
          </w:p>
        </w:tc>
      </w:tr>
      <w:tr w:rsidR="00407518" w:rsidRPr="0058015E" w:rsidTr="009C2C62">
        <w:trPr>
          <w:trHeight w:val="181"/>
        </w:trPr>
        <w:tc>
          <w:tcPr>
            <w:tcW w:w="1697" w:type="dxa"/>
            <w:vMerge/>
            <w:tcBorders>
              <w:left w:val="single" w:sz="18" w:space="0" w:color="auto"/>
            </w:tcBorders>
            <w:vAlign w:val="center"/>
          </w:tcPr>
          <w:p w:rsidR="00407518" w:rsidRPr="00934293" w:rsidRDefault="00407518" w:rsidP="00C25934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0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:rsidR="00407518" w:rsidRDefault="00407518" w:rsidP="00A513F9">
            <w:pPr>
              <w:spacing w:beforeLines="20" w:before="72" w:afterLines="20" w:after="72"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燃えないゴミ袋(45L)</w:t>
            </w:r>
          </w:p>
        </w:tc>
        <w:tc>
          <w:tcPr>
            <w:tcW w:w="1634" w:type="dxa"/>
            <w:vMerge w:val="restart"/>
            <w:tcBorders>
              <w:top w:val="dotted" w:sz="4" w:space="0" w:color="auto"/>
              <w:right w:val="dashed" w:sz="4" w:space="0" w:color="auto"/>
            </w:tcBorders>
          </w:tcPr>
          <w:p w:rsidR="00407518" w:rsidRDefault="00407518" w:rsidP="00407518">
            <w:pPr>
              <w:spacing w:beforeLines="20" w:before="72" w:line="0" w:lineRule="atLeast"/>
              <w:ind w:right="20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活動人数/10</w:t>
            </w:r>
          </w:p>
          <w:p w:rsidR="00407518" w:rsidRPr="00407518" w:rsidRDefault="00407518" w:rsidP="00407518">
            <w:pPr>
              <w:spacing w:beforeLines="20" w:before="72" w:line="0" w:lineRule="atLeast"/>
              <w:ind w:right="-99"/>
              <w:rPr>
                <w:rFonts w:ascii="BIZ UDゴシック" w:eastAsia="BIZ UDゴシック" w:hAnsi="BIZ UDゴシック"/>
                <w:sz w:val="18"/>
              </w:rPr>
            </w:pPr>
            <w:r w:rsidRPr="00407518">
              <w:rPr>
                <w:rFonts w:ascii="BIZ UDゴシック" w:eastAsia="BIZ UDゴシック" w:hAnsi="BIZ UDゴシック" w:hint="eastAsia"/>
                <w:sz w:val="18"/>
              </w:rPr>
              <w:t>（10人以下の</w:t>
            </w:r>
          </w:p>
          <w:p w:rsidR="00407518" w:rsidRDefault="00407518" w:rsidP="00407518">
            <w:pPr>
              <w:spacing w:beforeLines="20" w:before="72" w:line="0" w:lineRule="atLeast"/>
              <w:ind w:right="-99"/>
              <w:jc w:val="center"/>
              <w:rPr>
                <w:rFonts w:ascii="BIZ UDゴシック" w:eastAsia="BIZ UDゴシック" w:hAnsi="BIZ UDゴシック"/>
              </w:rPr>
            </w:pPr>
            <w:r w:rsidRPr="00407518">
              <w:rPr>
                <w:rFonts w:ascii="BIZ UDゴシック" w:eastAsia="BIZ UDゴシック" w:hAnsi="BIZ UDゴシック" w:hint="eastAsia"/>
                <w:sz w:val="18"/>
              </w:rPr>
              <w:t>場合1枚提供）</w:t>
            </w: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07518" w:rsidRDefault="00407518" w:rsidP="005C2B91">
            <w:pPr>
              <w:spacing w:beforeLines="20" w:before="72"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  <w:tc>
          <w:tcPr>
            <w:tcW w:w="1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407518" w:rsidRPr="0058015E" w:rsidRDefault="00407518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</w:tr>
      <w:tr w:rsidR="00407518" w:rsidRPr="0058015E" w:rsidTr="009C2C62">
        <w:trPr>
          <w:trHeight w:val="291"/>
        </w:trPr>
        <w:tc>
          <w:tcPr>
            <w:tcW w:w="1697" w:type="dxa"/>
            <w:vMerge/>
            <w:tcBorders>
              <w:left w:val="single" w:sz="18" w:space="0" w:color="auto"/>
            </w:tcBorders>
            <w:vAlign w:val="center"/>
          </w:tcPr>
          <w:p w:rsidR="00407518" w:rsidRPr="00934293" w:rsidRDefault="00407518" w:rsidP="00C25934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0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:rsidR="00407518" w:rsidRDefault="00407518" w:rsidP="00A513F9">
            <w:pPr>
              <w:spacing w:beforeLines="20" w:before="72" w:afterLines="20" w:after="72" w:line="0" w:lineRule="atLeast"/>
              <w:rPr>
                <w:rFonts w:ascii="BIZ UDゴシック" w:eastAsia="BIZ UDゴシック" w:hAnsi="BIZ UDゴシック"/>
              </w:rPr>
            </w:pPr>
            <w:r w:rsidRPr="001222FA">
              <w:rPr>
                <w:rFonts w:ascii="BIZ UDゴシック" w:eastAsia="BIZ UDゴシック" w:hAnsi="BIZ UDゴシック" w:hint="eastAsia"/>
              </w:rPr>
              <w:t>缶･ビン･ペット袋(45L)</w:t>
            </w:r>
          </w:p>
        </w:tc>
        <w:tc>
          <w:tcPr>
            <w:tcW w:w="1634" w:type="dxa"/>
            <w:vMerge/>
            <w:tcBorders>
              <w:bottom w:val="dotted" w:sz="4" w:space="0" w:color="auto"/>
              <w:right w:val="dashed" w:sz="4" w:space="0" w:color="auto"/>
            </w:tcBorders>
          </w:tcPr>
          <w:p w:rsidR="00407518" w:rsidRDefault="00407518" w:rsidP="00407518">
            <w:pPr>
              <w:spacing w:beforeLines="20" w:before="72"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07518" w:rsidRDefault="00407518" w:rsidP="005C2B91">
            <w:pPr>
              <w:spacing w:beforeLines="20" w:before="72"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  <w:tc>
          <w:tcPr>
            <w:tcW w:w="1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407518" w:rsidRPr="0058015E" w:rsidRDefault="00407518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枚</w:t>
            </w:r>
          </w:p>
        </w:tc>
      </w:tr>
      <w:tr w:rsidR="00124551" w:rsidRPr="0058015E" w:rsidTr="00584C6D">
        <w:trPr>
          <w:trHeight w:val="70"/>
        </w:trPr>
        <w:tc>
          <w:tcPr>
            <w:tcW w:w="16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4551" w:rsidRPr="00934293" w:rsidRDefault="00124551" w:rsidP="00C25934">
            <w:pPr>
              <w:spacing w:line="276" w:lineRule="auto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05" w:type="dxa"/>
            <w:tcBorders>
              <w:top w:val="dotted" w:sz="4" w:space="0" w:color="auto"/>
              <w:bottom w:val="single" w:sz="18" w:space="0" w:color="auto"/>
              <w:right w:val="dashed" w:sz="4" w:space="0" w:color="auto"/>
            </w:tcBorders>
          </w:tcPr>
          <w:p w:rsidR="00124551" w:rsidRDefault="00124551" w:rsidP="00C25934">
            <w:pPr>
              <w:spacing w:afterLines="20" w:after="72"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火ばさみ(先着貸出)</w:t>
            </w:r>
          </w:p>
          <w:p w:rsidR="00124551" w:rsidRDefault="00124551" w:rsidP="00584C6D">
            <w:pPr>
              <w:spacing w:afterLines="20" w:after="72"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(返却日時：</w:t>
            </w:r>
            <w:r w:rsidR="00584C6D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月　日</w:t>
            </w:r>
            <w:r w:rsidR="00584C6D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時頃)</w:t>
            </w:r>
          </w:p>
        </w:tc>
        <w:tc>
          <w:tcPr>
            <w:tcW w:w="1634" w:type="dxa"/>
            <w:tcBorders>
              <w:top w:val="dott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124551" w:rsidRDefault="00124551" w:rsidP="0040751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活動人数</w:t>
            </w:r>
          </w:p>
          <w:p w:rsidR="00124551" w:rsidRDefault="00124551" w:rsidP="0040751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1人につき１</w:t>
            </w:r>
            <w:r w:rsidR="00407518">
              <w:rPr>
                <w:rFonts w:ascii="BIZ UDゴシック" w:eastAsia="BIZ UDゴシック" w:hAnsi="BIZ UDゴシック" w:hint="eastAsia"/>
              </w:rPr>
              <w:t>本</w:t>
            </w: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124551" w:rsidRDefault="00124551" w:rsidP="005C2B91">
            <w:pPr>
              <w:spacing w:beforeLines="20" w:before="72"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</w:t>
            </w:r>
          </w:p>
        </w:tc>
        <w:tc>
          <w:tcPr>
            <w:tcW w:w="153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24551" w:rsidRPr="0058015E" w:rsidRDefault="00124551" w:rsidP="005C2B91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</w:t>
            </w:r>
          </w:p>
        </w:tc>
      </w:tr>
    </w:tbl>
    <w:p w:rsidR="00346918" w:rsidRPr="007023D4" w:rsidRDefault="00346918" w:rsidP="00346918">
      <w:pPr>
        <w:ind w:firstLineChars="100" w:firstLine="210"/>
        <w:rPr>
          <w:rFonts w:ascii="BIZ UDゴシック" w:eastAsia="BIZ UDゴシック" w:hAnsi="BIZ UDゴシック"/>
        </w:rPr>
      </w:pPr>
      <w:r w:rsidRPr="007023D4">
        <w:rPr>
          <w:rFonts w:ascii="BIZ UDゴシック" w:eastAsia="BIZ UDゴシック" w:hAnsi="BIZ UDゴシック" w:hint="eastAsia"/>
        </w:rPr>
        <w:t>※本紙は、資材受取希望日の１週間前までに提出してください。</w:t>
      </w:r>
    </w:p>
    <w:p w:rsidR="00346918" w:rsidRDefault="00346918" w:rsidP="00584C6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※実施後は必ず「クリーン作戦実施報告書」を提出してください。</w:t>
      </w:r>
    </w:p>
    <w:p w:rsidR="004F33F2" w:rsidRDefault="00584C6D" w:rsidP="00584C6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4F33F2">
        <w:rPr>
          <w:rFonts w:ascii="BIZ UDゴシック" w:eastAsia="BIZ UDゴシック" w:hAnsi="BIZ UDゴシック" w:hint="eastAsia"/>
        </w:rPr>
        <w:t>活動後</w:t>
      </w:r>
      <w:bookmarkStart w:id="0" w:name="_GoBack"/>
      <w:bookmarkEnd w:id="0"/>
      <w:r w:rsidR="004F33F2">
        <w:rPr>
          <w:rFonts w:ascii="BIZ UDゴシック" w:eastAsia="BIZ UDゴシック" w:hAnsi="BIZ UDゴシック" w:hint="eastAsia"/>
        </w:rPr>
        <w:t>ゴミ収集が必要な場合は「クリーン作戦処理依頼書」を環境局垂水事業所(783-0333)へ事前</w:t>
      </w:r>
    </w:p>
    <w:p w:rsidR="00584C6D" w:rsidRPr="00584C6D" w:rsidRDefault="004F33F2" w:rsidP="004F33F2">
      <w:pPr>
        <w:ind w:firstLineChars="100" w:firstLine="210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にご提出ください。</w:t>
      </w:r>
    </w:p>
    <w:p w:rsidR="00346918" w:rsidRPr="001222FA" w:rsidRDefault="00346918" w:rsidP="00346918">
      <w:pPr>
        <w:spacing w:line="276" w:lineRule="auto"/>
        <w:ind w:firstLineChars="50" w:firstLine="105"/>
        <w:rPr>
          <w:rFonts w:ascii="BIZ UDゴシック" w:eastAsia="BIZ UDゴシック" w:hAnsi="BIZ UDゴシック"/>
        </w:rPr>
      </w:pPr>
      <w:r w:rsidRPr="001222FA">
        <w:rPr>
          <w:rFonts w:ascii="BIZ UDゴシック" w:eastAsia="BIZ UDゴシック" w:hAnsi="BIZ UDゴシック" w:hint="eastAsia"/>
        </w:rPr>
        <w:t xml:space="preserve">　　           </w:t>
      </w:r>
      <w:r>
        <w:rPr>
          <w:rFonts w:ascii="BIZ UDゴシック" w:eastAsia="BIZ UDゴシック" w:hAnsi="BIZ UDゴシック" w:hint="eastAsia"/>
        </w:rPr>
        <w:t xml:space="preserve">                     </w:t>
      </w:r>
      <w:r w:rsidR="0004167F">
        <w:rPr>
          <w:rFonts w:ascii="BIZ UDゴシック" w:eastAsia="BIZ UDゴシック" w:hAnsi="BIZ UDゴシック" w:hint="eastAsia"/>
        </w:rPr>
        <w:t xml:space="preserve">　　　　</w:t>
      </w:r>
      <w:r w:rsidR="006155E9">
        <w:rPr>
          <w:rFonts w:ascii="BIZ UDゴシック" w:eastAsia="BIZ UDゴシック" w:hAnsi="BIZ UDゴシック" w:hint="eastAsia"/>
        </w:rPr>
        <w:t>＜担当＞垂水区地域協働課地域支援担当</w:t>
      </w:r>
    </w:p>
    <w:p w:rsidR="00346918" w:rsidRDefault="00346918" w:rsidP="00346918">
      <w:pPr>
        <w:spacing w:line="276" w:lineRule="auto"/>
        <w:rPr>
          <w:rFonts w:ascii="BIZ UDゴシック" w:eastAsia="BIZ UDゴシック" w:hAnsi="BIZ UDゴシック"/>
        </w:rPr>
      </w:pPr>
      <w:r w:rsidRPr="001222FA">
        <w:rPr>
          <w:rFonts w:ascii="BIZ UDゴシック" w:eastAsia="BIZ UDゴシック" w:hAnsi="BIZ UDゴシック" w:hint="eastAsia"/>
        </w:rPr>
        <w:t xml:space="preserve">　　　　　　　        　　　　　　</w:t>
      </w:r>
      <w:r>
        <w:rPr>
          <w:rFonts w:ascii="BIZ UDゴシック" w:eastAsia="BIZ UDゴシック" w:hAnsi="BIZ UDゴシック" w:hint="eastAsia"/>
        </w:rPr>
        <w:t xml:space="preserve">  </w:t>
      </w:r>
      <w:r w:rsidR="0004167F">
        <w:rPr>
          <w:rFonts w:ascii="BIZ UDゴシック" w:eastAsia="BIZ UDゴシック" w:hAnsi="BIZ UDゴシック" w:hint="eastAsia"/>
        </w:rPr>
        <w:t xml:space="preserve">　　　　　　</w:t>
      </w:r>
      <w:r>
        <w:rPr>
          <w:rFonts w:ascii="BIZ UDゴシック" w:eastAsia="BIZ UDゴシック" w:hAnsi="BIZ UDゴシック" w:hint="eastAsia"/>
        </w:rPr>
        <w:t xml:space="preserve"> TEL 078-708-5151(内線394)</w:t>
      </w:r>
      <w:r w:rsidRPr="001222FA">
        <w:rPr>
          <w:rFonts w:ascii="BIZ UDゴシック" w:eastAsia="BIZ UDゴシック" w:hAnsi="BIZ UDゴシック" w:hint="eastAsia"/>
        </w:rPr>
        <w:t xml:space="preserve"> FAX 078-708-7450</w:t>
      </w:r>
    </w:p>
    <w:p w:rsidR="006A63A0" w:rsidRDefault="00346918" w:rsidP="00346918">
      <w:r>
        <w:rPr>
          <w:rFonts w:ascii="BIZ UDゴシック" w:eastAsia="BIZ UDゴシック" w:hAnsi="BIZ UDゴシック" w:hint="eastAsia"/>
        </w:rPr>
        <w:t xml:space="preserve">　　　　　　　　　　　　　　　　　　</w:t>
      </w:r>
      <w:r w:rsidR="0004167F">
        <w:rPr>
          <w:rFonts w:ascii="BIZ UDゴシック" w:eastAsia="BIZ UDゴシック" w:hAnsi="BIZ UDゴシック" w:hint="eastAsia"/>
        </w:rPr>
        <w:t xml:space="preserve">　　　　　　</w:t>
      </w:r>
      <w:r>
        <w:rPr>
          <w:rFonts w:ascii="BIZ UDゴシック" w:eastAsia="BIZ UDゴシック" w:hAnsi="BIZ UDゴシック" w:hint="eastAsia"/>
        </w:rPr>
        <w:t xml:space="preserve"> E-mail　</w:t>
      </w:r>
      <w:hyperlink r:id="rId6" w:history="1">
        <w:r w:rsidRPr="007023D4">
          <w:rPr>
            <w:rStyle w:val="a7"/>
            <w:rFonts w:ascii="BIZ UDゴシック" w:eastAsia="BIZ UDゴシック" w:hAnsi="BIZ UDゴシック"/>
          </w:rPr>
          <w:t>tarumi-sports@city.kobe.lg.jp</w:t>
        </w:r>
      </w:hyperlink>
      <w:r w:rsidRPr="001222FA">
        <w:rPr>
          <w:rFonts w:ascii="BIZ UDゴシック" w:eastAsia="BIZ UDゴシック" w:hAnsi="BIZ UDゴシック" w:hint="eastAsia"/>
        </w:rPr>
        <w:t xml:space="preserve">       </w:t>
      </w:r>
    </w:p>
    <w:sectPr w:rsidR="006A63A0" w:rsidSect="006155E9">
      <w:headerReference w:type="default" r:id="rId7"/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18" w:rsidRDefault="00346918" w:rsidP="00346918">
      <w:r>
        <w:separator/>
      </w:r>
    </w:p>
  </w:endnote>
  <w:endnote w:type="continuationSeparator" w:id="0">
    <w:p w:rsidR="00346918" w:rsidRDefault="00346918" w:rsidP="0034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18" w:rsidRDefault="00346918" w:rsidP="00346918">
      <w:r>
        <w:separator/>
      </w:r>
    </w:p>
  </w:footnote>
  <w:footnote w:type="continuationSeparator" w:id="0">
    <w:p w:rsidR="00346918" w:rsidRDefault="00346918" w:rsidP="0034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F8" w:rsidRDefault="009B49F8">
    <w:pPr>
      <w:pStyle w:val="a3"/>
    </w:pPr>
    <w:r>
      <w:rPr>
        <w:rFonts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B7"/>
    <w:rsid w:val="0004167F"/>
    <w:rsid w:val="000464B7"/>
    <w:rsid w:val="00124551"/>
    <w:rsid w:val="00346918"/>
    <w:rsid w:val="00380DE4"/>
    <w:rsid w:val="00407518"/>
    <w:rsid w:val="004D4699"/>
    <w:rsid w:val="004F33F2"/>
    <w:rsid w:val="004F5FE8"/>
    <w:rsid w:val="00584C6D"/>
    <w:rsid w:val="0058625A"/>
    <w:rsid w:val="005B59DD"/>
    <w:rsid w:val="005C2B91"/>
    <w:rsid w:val="00612D0C"/>
    <w:rsid w:val="006155E9"/>
    <w:rsid w:val="006A63A0"/>
    <w:rsid w:val="00934293"/>
    <w:rsid w:val="0097617F"/>
    <w:rsid w:val="009B49F8"/>
    <w:rsid w:val="009E596C"/>
    <w:rsid w:val="00A513F9"/>
    <w:rsid w:val="00AF1457"/>
    <w:rsid w:val="00B064FC"/>
    <w:rsid w:val="00C25934"/>
    <w:rsid w:val="00C46022"/>
    <w:rsid w:val="00C73D4F"/>
    <w:rsid w:val="00DC1D6F"/>
    <w:rsid w:val="00E8286D"/>
    <w:rsid w:val="00E853B7"/>
    <w:rsid w:val="00E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D49A7"/>
  <w15:chartTrackingRefBased/>
  <w15:docId w15:val="{396585D5-E16D-4711-95F5-B8EAA420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18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9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46918"/>
  </w:style>
  <w:style w:type="paragraph" w:styleId="a5">
    <w:name w:val="footer"/>
    <w:basedOn w:val="a"/>
    <w:link w:val="a6"/>
    <w:uiPriority w:val="99"/>
    <w:unhideWhenUsed/>
    <w:rsid w:val="003469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6918"/>
  </w:style>
  <w:style w:type="character" w:styleId="a7">
    <w:name w:val="Hyperlink"/>
    <w:rsid w:val="00346918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4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umi-sports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2026-02-03T08:19:00Z</cp:lastPrinted>
  <dcterms:created xsi:type="dcterms:W3CDTF">2026-03-04T07:41:00Z</dcterms:created>
  <dcterms:modified xsi:type="dcterms:W3CDTF">2026-03-16T01:21:00Z</dcterms:modified>
</cp:coreProperties>
</file>