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8DC" w:rsidRPr="0043161E" w:rsidRDefault="00BE18DC" w:rsidP="00BE18DC">
      <w:pPr>
        <w:spacing w:line="440" w:lineRule="exact"/>
        <w:jc w:val="right"/>
        <w:rPr>
          <w:rFonts w:ascii="UD デジタル 教科書体 NP-R" w:eastAsia="UD デジタル 教科書体 NP-R" w:hAnsi="BIZ UDP明朝 Medium"/>
          <w:sz w:val="24"/>
          <w:szCs w:val="24"/>
        </w:rPr>
      </w:pPr>
      <w:bookmarkStart w:id="0" w:name="_GoBack"/>
      <w:bookmarkEnd w:id="0"/>
      <w:r w:rsidRPr="0043161E">
        <w:rPr>
          <w:rFonts w:ascii="UD デジタル 教科書体 NP-R" w:eastAsia="UD デジタル 教科書体 NP-R" w:hAnsi="BIZ UDP明朝 Medium" w:hint="eastAsia"/>
          <w:sz w:val="24"/>
          <w:szCs w:val="24"/>
        </w:rPr>
        <w:t>令和　　年　　月　　日</w:t>
      </w:r>
    </w:p>
    <w:p w:rsidR="00BE18DC" w:rsidRPr="0043161E" w:rsidRDefault="00DE42F8" w:rsidP="00BE18DC">
      <w:pPr>
        <w:spacing w:line="440" w:lineRule="exact"/>
        <w:rPr>
          <w:rFonts w:ascii="UD デジタル 教科書体 NP-R" w:eastAsia="UD デジタル 教科書体 NP-R" w:hAnsi="BIZ UDP明朝 Medium"/>
          <w:sz w:val="24"/>
          <w:szCs w:val="24"/>
        </w:rPr>
      </w:pPr>
      <w:r w:rsidRPr="0043161E">
        <w:rPr>
          <w:rFonts w:ascii="UD デジタル 教科書体 NP-R" w:eastAsia="UD デジタル 教科書体 NP-R" w:hAnsi="BIZ UDP明朝 Medium" w:hint="eastAsia"/>
          <w:sz w:val="24"/>
          <w:szCs w:val="24"/>
        </w:rPr>
        <w:t>（工事監督課・事務所あて）</w:t>
      </w:r>
    </w:p>
    <w:p w:rsidR="00BE18DC" w:rsidRPr="0043161E" w:rsidRDefault="00BE18DC" w:rsidP="00BE18DC">
      <w:pPr>
        <w:tabs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</w:tabs>
        <w:spacing w:line="440" w:lineRule="exact"/>
        <w:rPr>
          <w:rFonts w:ascii="UD デジタル 教科書体 NP-R" w:eastAsia="UD デジタル 教科書体 NP-R" w:hAnsi="BIZ UDP明朝 Medium"/>
          <w:sz w:val="24"/>
          <w:szCs w:val="24"/>
        </w:rPr>
      </w:pPr>
      <w:r w:rsidRPr="0043161E">
        <w:rPr>
          <w:rFonts w:ascii="UD デジタル 教科書体 NP-R" w:eastAsia="UD デジタル 教科書体 NP-R" w:hAnsi="BIZ UDP明朝 Medium" w:hint="eastAsia"/>
          <w:sz w:val="24"/>
          <w:szCs w:val="24"/>
        </w:rPr>
        <w:tab/>
        <w:t>様</w:t>
      </w:r>
    </w:p>
    <w:p w:rsidR="00BE18DC" w:rsidRPr="0043161E" w:rsidRDefault="00BE18DC" w:rsidP="00BE18DC">
      <w:pPr>
        <w:spacing w:line="440" w:lineRule="exact"/>
        <w:rPr>
          <w:rFonts w:ascii="UD デジタル 教科書体 NP-R" w:eastAsia="UD デジタル 教科書体 NP-R" w:hAnsi="BIZ UDP明朝 Medium"/>
          <w:sz w:val="24"/>
          <w:szCs w:val="24"/>
        </w:rPr>
      </w:pPr>
    </w:p>
    <w:p w:rsidR="00BE18DC" w:rsidRPr="0043161E" w:rsidRDefault="00BE18DC" w:rsidP="00DE42F8">
      <w:pPr>
        <w:spacing w:line="440" w:lineRule="exact"/>
        <w:ind w:leftChars="2000" w:left="4200"/>
        <w:rPr>
          <w:rFonts w:ascii="UD デジタル 教科書体 NP-R" w:eastAsia="UD デジタル 教科書体 NP-R" w:hAnsi="BIZ UDP明朝 Medium"/>
          <w:sz w:val="24"/>
          <w:szCs w:val="24"/>
        </w:rPr>
      </w:pPr>
      <w:r w:rsidRPr="0043161E">
        <w:rPr>
          <w:rFonts w:ascii="UD デジタル 教科書体 NP-R" w:eastAsia="UD デジタル 教科書体 NP-R" w:hAnsi="BIZ UDP明朝 Medium" w:hint="eastAsia"/>
          <w:sz w:val="24"/>
          <w:szCs w:val="24"/>
        </w:rPr>
        <w:t>受注者</w:t>
      </w:r>
    </w:p>
    <w:p w:rsidR="00BE18DC" w:rsidRPr="0043161E" w:rsidRDefault="00BE18DC" w:rsidP="00DE42F8">
      <w:pPr>
        <w:tabs>
          <w:tab w:val="left" w:pos="6379"/>
        </w:tabs>
        <w:spacing w:line="440" w:lineRule="exact"/>
        <w:ind w:leftChars="2000" w:left="4200"/>
        <w:rPr>
          <w:rFonts w:ascii="UD デジタル 教科書体 NP-R" w:eastAsia="UD デジタル 教科書体 NP-R" w:hAnsi="BIZ UDP明朝 Medium"/>
          <w:sz w:val="24"/>
          <w:szCs w:val="24"/>
        </w:rPr>
      </w:pPr>
      <w:r w:rsidRPr="0043161E">
        <w:rPr>
          <w:rFonts w:ascii="UD デジタル 教科書体 NP-R" w:eastAsia="UD デジタル 教科書体 NP-R" w:hAnsi="BIZ UDP明朝 Medium" w:hint="eastAsia"/>
          <w:sz w:val="24"/>
          <w:szCs w:val="24"/>
        </w:rPr>
        <w:t>（</w:t>
      </w:r>
      <w:r w:rsidR="00DE42F8" w:rsidRPr="0043161E">
        <w:rPr>
          <w:rFonts w:ascii="UD デジタル 教科書体 NP-R" w:eastAsia="UD デジタル 教科書体 NP-R" w:hAnsi="BIZ UDP明朝 Medium" w:hint="eastAsia"/>
          <w:sz w:val="24"/>
          <w:szCs w:val="24"/>
        </w:rPr>
        <w:t>社名</w:t>
      </w:r>
      <w:r w:rsidRPr="0043161E">
        <w:rPr>
          <w:rFonts w:ascii="UD デジタル 教科書体 NP-R" w:eastAsia="UD デジタル 教科書体 NP-R" w:hAnsi="BIZ UDP明朝 Medium" w:hint="eastAsia"/>
          <w:sz w:val="24"/>
          <w:szCs w:val="24"/>
        </w:rPr>
        <w:t>）</w:t>
      </w:r>
      <w:r w:rsidR="00DE42F8" w:rsidRPr="0043161E">
        <w:rPr>
          <w:rFonts w:ascii="UD デジタル 教科書体 NP-R" w:eastAsia="UD デジタル 教科書体 NP-R" w:hAnsi="BIZ UDP明朝 Medium" w:hint="eastAsia"/>
          <w:sz w:val="24"/>
          <w:szCs w:val="24"/>
        </w:rPr>
        <w:tab/>
      </w:r>
    </w:p>
    <w:p w:rsidR="00BE18DC" w:rsidRPr="0043161E" w:rsidRDefault="00BE18DC" w:rsidP="00DE42F8">
      <w:pPr>
        <w:tabs>
          <w:tab w:val="left" w:pos="6663"/>
          <w:tab w:val="left" w:pos="9214"/>
        </w:tabs>
        <w:spacing w:line="440" w:lineRule="exact"/>
        <w:ind w:leftChars="2000" w:left="4200"/>
        <w:rPr>
          <w:rFonts w:ascii="UD デジタル 教科書体 NP-R" w:eastAsia="UD デジタル 教科書体 NP-R" w:hAnsi="BIZ UDP明朝 Medium"/>
          <w:sz w:val="24"/>
          <w:szCs w:val="24"/>
        </w:rPr>
      </w:pPr>
      <w:r w:rsidRPr="0043161E">
        <w:rPr>
          <w:rFonts w:ascii="UD デジタル 教科書体 NP-R" w:eastAsia="UD デジタル 教科書体 NP-R" w:hAnsi="BIZ UDP明朝 Medium" w:hint="eastAsia"/>
          <w:sz w:val="24"/>
          <w:szCs w:val="24"/>
        </w:rPr>
        <w:t>（</w:t>
      </w:r>
      <w:r w:rsidR="00DE42F8" w:rsidRPr="0043161E">
        <w:rPr>
          <w:rFonts w:ascii="UD デジタル 教科書体 NP-R" w:eastAsia="UD デジタル 教科書体 NP-R" w:hAnsi="BIZ UDP明朝 Medium" w:hint="eastAsia"/>
          <w:sz w:val="24"/>
          <w:szCs w:val="24"/>
        </w:rPr>
        <w:t>現場代理人</w:t>
      </w:r>
      <w:r w:rsidRPr="0043161E">
        <w:rPr>
          <w:rFonts w:ascii="UD デジタル 教科書体 NP-R" w:eastAsia="UD デジタル 教科書体 NP-R" w:hAnsi="BIZ UDP明朝 Medium" w:hint="eastAsia"/>
          <w:sz w:val="24"/>
          <w:szCs w:val="24"/>
        </w:rPr>
        <w:t>氏名）</w:t>
      </w:r>
      <w:r w:rsidR="00DE42F8" w:rsidRPr="0043161E">
        <w:rPr>
          <w:rFonts w:ascii="UD デジタル 教科書体 NP-R" w:eastAsia="UD デジタル 教科書体 NP-R" w:hAnsi="BIZ UDP明朝 Medium" w:hint="eastAsia"/>
          <w:sz w:val="24"/>
          <w:szCs w:val="24"/>
        </w:rPr>
        <w:tab/>
      </w:r>
      <w:r w:rsidRPr="0043161E">
        <w:rPr>
          <w:rFonts w:ascii="UD デジタル 教科書体 NP-R" w:eastAsia="UD デジタル 教科書体 NP-R" w:hAnsi="BIZ UDP明朝 Medium" w:hint="eastAsia"/>
          <w:sz w:val="24"/>
          <w:szCs w:val="24"/>
        </w:rPr>
        <w:tab/>
      </w:r>
      <w:r w:rsidRPr="0043161E">
        <w:rPr>
          <w:rFonts w:ascii="UD デジタル 教科書体 NP-R" w:eastAsia="UD デジタル 教科書体 NP-R" w:hAnsi="BIZ UDP明朝 Medium" w:hint="eastAsia"/>
          <w:sz w:val="24"/>
          <w:szCs w:val="24"/>
        </w:rPr>
        <w:tab/>
      </w:r>
    </w:p>
    <w:p w:rsidR="00573B96" w:rsidRPr="0043161E" w:rsidRDefault="00573B96" w:rsidP="00C46147">
      <w:pPr>
        <w:spacing w:line="440" w:lineRule="exact"/>
        <w:rPr>
          <w:rFonts w:ascii="UD デジタル 教科書体 NP-R" w:eastAsia="UD デジタル 教科書体 NP-R" w:hAnsi="BIZ UDP明朝 Medium"/>
          <w:sz w:val="22"/>
        </w:rPr>
      </w:pPr>
    </w:p>
    <w:p w:rsidR="002F2738" w:rsidRPr="0043161E" w:rsidRDefault="002F2738" w:rsidP="00C46147">
      <w:pPr>
        <w:spacing w:line="440" w:lineRule="exact"/>
        <w:rPr>
          <w:rFonts w:ascii="UD デジタル 教科書体 NP-R" w:eastAsia="UD デジタル 教科書体 NP-R"/>
          <w:sz w:val="22"/>
        </w:rPr>
      </w:pPr>
    </w:p>
    <w:p w:rsidR="00573B96" w:rsidRPr="0043161E" w:rsidRDefault="00573B96" w:rsidP="00C46147">
      <w:pPr>
        <w:spacing w:line="440" w:lineRule="exact"/>
        <w:jc w:val="center"/>
        <w:rPr>
          <w:rFonts w:ascii="UD デジタル 教科書体 NP-R" w:eastAsia="UD デジタル 教科書体 NP-R" w:hAnsi="BIZ UDPゴシック"/>
          <w:b/>
          <w:sz w:val="32"/>
          <w:szCs w:val="32"/>
        </w:rPr>
      </w:pPr>
      <w:r w:rsidRPr="0043161E">
        <w:rPr>
          <w:rFonts w:ascii="UD デジタル 教科書体 NP-R" w:eastAsia="UD デジタル 教科書体 NP-R" w:hAnsi="BIZ UDPゴシック" w:hint="eastAsia"/>
          <w:b/>
          <w:spacing w:val="68"/>
          <w:kern w:val="0"/>
          <w:sz w:val="32"/>
          <w:szCs w:val="32"/>
          <w:fitText w:val="6260" w:id="-1933409280"/>
        </w:rPr>
        <w:t>週休２日制工事</w:t>
      </w:r>
      <w:r w:rsidR="00C46147" w:rsidRPr="0043161E">
        <w:rPr>
          <w:rFonts w:ascii="UD デジタル 教科書体 NP-R" w:eastAsia="UD デジタル 教科書体 NP-R" w:hAnsi="BIZ UDPゴシック" w:hint="eastAsia"/>
          <w:b/>
          <w:spacing w:val="68"/>
          <w:kern w:val="0"/>
          <w:sz w:val="32"/>
          <w:szCs w:val="32"/>
          <w:fitText w:val="6260" w:id="-1933409280"/>
        </w:rPr>
        <w:t>実施意向届出</w:t>
      </w:r>
      <w:r w:rsidR="00C46147" w:rsidRPr="0043161E">
        <w:rPr>
          <w:rFonts w:ascii="UD デジタル 教科書体 NP-R" w:eastAsia="UD デジタル 教科書体 NP-R" w:hAnsi="BIZ UDPゴシック" w:hint="eastAsia"/>
          <w:b/>
          <w:spacing w:val="5"/>
          <w:kern w:val="0"/>
          <w:sz w:val="32"/>
          <w:szCs w:val="32"/>
          <w:fitText w:val="6260" w:id="-1933409280"/>
        </w:rPr>
        <w:t>書</w:t>
      </w:r>
    </w:p>
    <w:p w:rsidR="00573B96" w:rsidRPr="0043161E" w:rsidRDefault="00573B96" w:rsidP="00C46147">
      <w:pPr>
        <w:spacing w:line="440" w:lineRule="exact"/>
        <w:rPr>
          <w:rFonts w:ascii="UD デジタル 教科書体 NP-R" w:eastAsia="UD デジタル 教科書体 NP-R"/>
          <w:sz w:val="24"/>
          <w:szCs w:val="24"/>
        </w:rPr>
      </w:pPr>
    </w:p>
    <w:p w:rsidR="00C46147" w:rsidRPr="0043161E" w:rsidRDefault="00C46147" w:rsidP="00BE18DC">
      <w:pPr>
        <w:spacing w:line="440" w:lineRule="exact"/>
        <w:ind w:firstLineChars="100" w:firstLine="280"/>
        <w:rPr>
          <w:rFonts w:ascii="UD デジタル 教科書体 NP-R" w:eastAsia="UD デジタル 教科書体 NP-R" w:hAnsi="BIZ UDP明朝 Medium"/>
          <w:sz w:val="28"/>
          <w:szCs w:val="28"/>
        </w:rPr>
      </w:pPr>
      <w:r w:rsidRPr="0043161E">
        <w:rPr>
          <w:rFonts w:ascii="UD デジタル 教科書体 NP-R" w:eastAsia="UD デジタル 教科書体 NP-R" w:hAnsi="BIZ UDP明朝 Medium" w:hint="eastAsia"/>
          <w:sz w:val="28"/>
          <w:szCs w:val="28"/>
        </w:rPr>
        <w:t>週休２日制工事の実施</w:t>
      </w:r>
      <w:r w:rsidR="00BE18DC" w:rsidRPr="0043161E">
        <w:rPr>
          <w:rFonts w:ascii="UD デジタル 教科書体 NP-R" w:eastAsia="UD デジタル 教科書体 NP-R" w:hAnsi="BIZ UDP明朝 Medium" w:hint="eastAsia"/>
          <w:sz w:val="28"/>
          <w:szCs w:val="28"/>
        </w:rPr>
        <w:t>の意向</w:t>
      </w:r>
      <w:r w:rsidRPr="0043161E">
        <w:rPr>
          <w:rFonts w:ascii="UD デジタル 教科書体 NP-R" w:eastAsia="UD デジタル 教科書体 NP-R" w:hAnsi="BIZ UDP明朝 Medium" w:hint="eastAsia"/>
          <w:sz w:val="28"/>
          <w:szCs w:val="28"/>
        </w:rPr>
        <w:t>について</w:t>
      </w:r>
      <w:r w:rsidR="00BE18DC" w:rsidRPr="0043161E">
        <w:rPr>
          <w:rFonts w:ascii="UD デジタル 教科書体 NP-R" w:eastAsia="UD デジタル 教科書体 NP-R" w:hAnsi="BIZ UDP明朝 Medium" w:hint="eastAsia"/>
          <w:sz w:val="28"/>
          <w:szCs w:val="28"/>
        </w:rPr>
        <w:t>、</w:t>
      </w:r>
      <w:r w:rsidRPr="0043161E">
        <w:rPr>
          <w:rFonts w:ascii="UD デジタル 教科書体 NP-R" w:eastAsia="UD デジタル 教科書体 NP-R" w:hAnsi="BIZ UDP明朝 Medium" w:hint="eastAsia"/>
          <w:sz w:val="28"/>
          <w:szCs w:val="28"/>
        </w:rPr>
        <w:t>次の通り</w:t>
      </w:r>
      <w:r w:rsidR="00BE18DC" w:rsidRPr="0043161E">
        <w:rPr>
          <w:rFonts w:ascii="UD デジタル 教科書体 NP-R" w:eastAsia="UD デジタル 教科書体 NP-R" w:hAnsi="BIZ UDP明朝 Medium" w:hint="eastAsia"/>
          <w:sz w:val="28"/>
          <w:szCs w:val="28"/>
        </w:rPr>
        <w:t>届け出</w:t>
      </w:r>
      <w:r w:rsidRPr="0043161E">
        <w:rPr>
          <w:rFonts w:ascii="UD デジタル 教科書体 NP-R" w:eastAsia="UD デジタル 教科書体 NP-R" w:hAnsi="BIZ UDP明朝 Medium" w:hint="eastAsia"/>
          <w:sz w:val="28"/>
          <w:szCs w:val="28"/>
        </w:rPr>
        <w:t>ます。</w:t>
      </w:r>
    </w:p>
    <w:p w:rsidR="00BE18DC" w:rsidRPr="0043161E" w:rsidRDefault="00BE18DC" w:rsidP="00C46147">
      <w:pPr>
        <w:spacing w:line="440" w:lineRule="exact"/>
        <w:rPr>
          <w:rFonts w:ascii="UD デジタル 教科書体 NP-R" w:eastAsia="UD デジタル 教科書体 NP-R" w:hAnsi="BIZ UDP明朝 Medium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230"/>
      </w:tblGrid>
      <w:tr w:rsidR="00583A55" w:rsidRPr="0043161E" w:rsidTr="002F2738">
        <w:trPr>
          <w:trHeight w:val="893"/>
        </w:trPr>
        <w:tc>
          <w:tcPr>
            <w:tcW w:w="1984" w:type="dxa"/>
            <w:vAlign w:val="center"/>
          </w:tcPr>
          <w:p w:rsidR="00DE42F8" w:rsidRPr="0043161E" w:rsidRDefault="002F2738" w:rsidP="00DE42F8">
            <w:pPr>
              <w:spacing w:line="440" w:lineRule="exact"/>
              <w:jc w:val="center"/>
              <w:rPr>
                <w:rFonts w:ascii="UD デジタル 教科書体 NP-R" w:eastAsia="UD デジタル 教科書体 NP-R" w:hAnsi="BIZ UDP明朝 Medium"/>
                <w:sz w:val="28"/>
                <w:szCs w:val="28"/>
              </w:rPr>
            </w:pPr>
            <w:r w:rsidRPr="0043161E">
              <w:rPr>
                <w:rFonts w:ascii="UD デジタル 教科書体 NP-R" w:eastAsia="UD デジタル 教科書体 NP-R" w:hAnsi="BIZ UDP明朝 Medium" w:hint="eastAsia"/>
                <w:sz w:val="28"/>
                <w:szCs w:val="28"/>
              </w:rPr>
              <w:t>工事</w:t>
            </w:r>
            <w:r w:rsidR="00DE42F8" w:rsidRPr="0043161E">
              <w:rPr>
                <w:rFonts w:ascii="UD デジタル 教科書体 NP-R" w:eastAsia="UD デジタル 教科書体 NP-R" w:hAnsi="BIZ UDP明朝 Medium" w:hint="eastAsia"/>
                <w:sz w:val="28"/>
                <w:szCs w:val="28"/>
              </w:rPr>
              <w:t>名</w:t>
            </w:r>
          </w:p>
        </w:tc>
        <w:tc>
          <w:tcPr>
            <w:tcW w:w="7230" w:type="dxa"/>
            <w:vAlign w:val="center"/>
          </w:tcPr>
          <w:p w:rsidR="00DE42F8" w:rsidRPr="0043161E" w:rsidRDefault="00DE42F8" w:rsidP="00C46147">
            <w:pPr>
              <w:spacing w:line="440" w:lineRule="exact"/>
              <w:rPr>
                <w:rFonts w:ascii="UD デジタル 教科書体 NP-R" w:eastAsia="UD デジタル 教科書体 NP-R" w:hAnsi="BIZ UDP明朝 Medium"/>
                <w:sz w:val="28"/>
                <w:szCs w:val="28"/>
              </w:rPr>
            </w:pPr>
          </w:p>
        </w:tc>
      </w:tr>
      <w:tr w:rsidR="002F2738" w:rsidRPr="0043161E" w:rsidTr="005633F3">
        <w:trPr>
          <w:trHeight w:val="5655"/>
        </w:trPr>
        <w:tc>
          <w:tcPr>
            <w:tcW w:w="9214" w:type="dxa"/>
            <w:gridSpan w:val="2"/>
            <w:vAlign w:val="center"/>
          </w:tcPr>
          <w:p w:rsidR="002F2738" w:rsidRPr="0043161E" w:rsidRDefault="002F2738" w:rsidP="00DE42F8">
            <w:pPr>
              <w:spacing w:line="600" w:lineRule="exact"/>
              <w:ind w:firstLineChars="100" w:firstLine="280"/>
              <w:rPr>
                <w:rFonts w:ascii="UD デジタル 教科書体 NP-R" w:eastAsia="UD デジタル 教科書体 NP-R" w:hAnsi="BIZ UDPゴシック"/>
                <w:b/>
                <w:sz w:val="28"/>
                <w:szCs w:val="28"/>
              </w:rPr>
            </w:pPr>
            <w:r w:rsidRPr="0043161E"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 xml:space="preserve">□　</w:t>
            </w:r>
            <w:r w:rsidRPr="0043161E">
              <w:rPr>
                <w:rFonts w:ascii="UD デジタル 教科書体 NP-R" w:eastAsia="UD デジタル 教科書体 NP-R" w:hAnsi="BIZ UDPゴシック" w:hint="eastAsia"/>
                <w:b/>
                <w:sz w:val="28"/>
                <w:szCs w:val="28"/>
              </w:rPr>
              <w:t>次の通り実施します</w:t>
            </w:r>
          </w:p>
          <w:p w:rsidR="002F2738" w:rsidRPr="0043161E" w:rsidRDefault="002F2738" w:rsidP="004F3C68">
            <w:pPr>
              <w:spacing w:line="600" w:lineRule="exact"/>
              <w:rPr>
                <w:rFonts w:ascii="UD デジタル 教科書体 NP-R" w:eastAsia="UD デジタル 教科書体 NP-R" w:hAnsi="BIZ UDP明朝 Medium"/>
                <w:sz w:val="24"/>
                <w:szCs w:val="24"/>
              </w:rPr>
            </w:pPr>
            <w:r w:rsidRPr="0043161E">
              <w:rPr>
                <w:rFonts w:ascii="UD デジタル 教科書体 NP-R" w:eastAsia="UD デジタル 教科書体 NP-R" w:hAnsi="BIZ UDP明朝 Medium" w:hint="eastAsia"/>
                <w:sz w:val="24"/>
                <w:szCs w:val="24"/>
              </w:rPr>
              <w:t xml:space="preserve">　　　対象期間において</w:t>
            </w:r>
          </w:p>
          <w:p w:rsidR="002F2738" w:rsidRPr="0043161E" w:rsidRDefault="002F2738" w:rsidP="004F3C68">
            <w:pPr>
              <w:spacing w:line="600" w:lineRule="exact"/>
              <w:ind w:leftChars="600" w:left="1260"/>
              <w:rPr>
                <w:rFonts w:ascii="UD デジタル 教科書体 NP-R" w:eastAsia="UD デジタル 教科書体 NP-R" w:hAnsi="BIZ UDP明朝 Medium"/>
                <w:sz w:val="24"/>
                <w:szCs w:val="24"/>
              </w:rPr>
            </w:pPr>
            <w:r w:rsidRPr="0043161E">
              <w:rPr>
                <w:rFonts w:ascii="UD デジタル 教科書体 NP-R" w:eastAsia="UD デジタル 教科書体 NP-R" w:hAnsi="BIZ UDP明朝 Medium" w:hint="eastAsia"/>
                <w:sz w:val="24"/>
                <w:szCs w:val="24"/>
              </w:rPr>
              <w:t>□　完全週休2日（土日）</w:t>
            </w:r>
            <w:r w:rsidRPr="0043161E">
              <w:rPr>
                <w:rFonts w:ascii="UD デジタル 教科書体 NP-R" w:eastAsia="UD デジタル 教科書体 NP-R" w:hAnsi="BIZ UDP明朝 Medium" w:hint="eastAsia"/>
                <w:sz w:val="24"/>
                <w:szCs w:val="24"/>
                <w:vertAlign w:val="superscript"/>
              </w:rPr>
              <w:t>※１</w:t>
            </w:r>
          </w:p>
          <w:p w:rsidR="002F2738" w:rsidRPr="0043161E" w:rsidRDefault="002F2738" w:rsidP="008E1252">
            <w:pPr>
              <w:spacing w:line="600" w:lineRule="exact"/>
              <w:ind w:leftChars="600" w:left="1260"/>
              <w:rPr>
                <w:rFonts w:ascii="UD デジタル 教科書体 NP-R" w:eastAsia="UD デジタル 教科書体 NP-R" w:hAnsi="BIZ UDP明朝 Medium"/>
                <w:sz w:val="24"/>
                <w:szCs w:val="24"/>
              </w:rPr>
            </w:pPr>
            <w:r w:rsidRPr="0043161E">
              <w:rPr>
                <w:rFonts w:ascii="UD デジタル 教科書体 NP-R" w:eastAsia="UD デジタル 教科書体 NP-R" w:hAnsi="BIZ UDP明朝 Medium" w:hint="eastAsia"/>
                <w:sz w:val="24"/>
                <w:szCs w:val="24"/>
              </w:rPr>
              <w:t>□　月単位の4週8休以上</w:t>
            </w:r>
            <w:r w:rsidRPr="0043161E">
              <w:rPr>
                <w:rFonts w:ascii="UD デジタル 教科書体 NP-R" w:eastAsia="UD デジタル 教科書体 NP-R" w:hAnsi="BIZ UDP明朝 Medium" w:hint="eastAsia"/>
                <w:sz w:val="24"/>
                <w:szCs w:val="24"/>
                <w:vertAlign w:val="superscript"/>
              </w:rPr>
              <w:t>※２</w:t>
            </w:r>
          </w:p>
          <w:p w:rsidR="002F2738" w:rsidRPr="0043161E" w:rsidRDefault="002F2738" w:rsidP="004F3C68">
            <w:pPr>
              <w:spacing w:line="600" w:lineRule="exact"/>
              <w:ind w:leftChars="600" w:left="1260"/>
              <w:rPr>
                <w:rFonts w:ascii="UD デジタル 教科書体 NP-R" w:eastAsia="UD デジタル 教科書体 NP-R" w:hAnsi="BIZ UDP明朝 Medium"/>
                <w:sz w:val="24"/>
                <w:szCs w:val="24"/>
              </w:rPr>
            </w:pPr>
            <w:r w:rsidRPr="0043161E">
              <w:rPr>
                <w:rFonts w:ascii="UD デジタル 教科書体 NP-R" w:eastAsia="UD デジタル 教科書体 NP-R" w:hAnsi="BIZ UDP明朝 Medium" w:hint="eastAsia"/>
                <w:sz w:val="24"/>
                <w:szCs w:val="24"/>
              </w:rPr>
              <w:t>□　通期の4週8休以上</w:t>
            </w:r>
            <w:r w:rsidRPr="0043161E">
              <w:rPr>
                <w:rFonts w:ascii="UD デジタル 教科書体 NP-R" w:eastAsia="UD デジタル 教科書体 NP-R" w:hAnsi="BIZ UDP明朝 Medium" w:hint="eastAsia"/>
                <w:sz w:val="24"/>
                <w:szCs w:val="24"/>
                <w:vertAlign w:val="superscript"/>
              </w:rPr>
              <w:t>※２</w:t>
            </w:r>
          </w:p>
          <w:p w:rsidR="002F2738" w:rsidRPr="0043161E" w:rsidRDefault="002F2738" w:rsidP="004F3C68">
            <w:pPr>
              <w:spacing w:line="600" w:lineRule="exact"/>
              <w:rPr>
                <w:rFonts w:ascii="UD デジタル 教科書体 NP-R" w:eastAsia="UD デジタル 教科書体 NP-R" w:hAnsi="BIZ UDP明朝 Medium"/>
                <w:sz w:val="24"/>
                <w:szCs w:val="24"/>
              </w:rPr>
            </w:pPr>
            <w:r w:rsidRPr="0043161E">
              <w:rPr>
                <w:rFonts w:ascii="UD デジタル 教科書体 NP-R" w:eastAsia="UD デジタル 教科書体 NP-R" w:hAnsi="BIZ UDP明朝 Medium" w:hint="eastAsia"/>
                <w:sz w:val="24"/>
                <w:szCs w:val="24"/>
              </w:rPr>
              <w:t xml:space="preserve">　　　の現場閉所（現場休息）を行う。　</w:t>
            </w:r>
          </w:p>
          <w:p w:rsidR="002F2738" w:rsidRPr="0043161E" w:rsidRDefault="002F2738" w:rsidP="00DE42F8">
            <w:pPr>
              <w:spacing w:line="600" w:lineRule="exact"/>
              <w:rPr>
                <w:rFonts w:ascii="UD デジタル 教科書体 NP-R" w:eastAsia="UD デジタル 教科書体 NP-R" w:hAnsi="BIZ UDP明朝 Medium"/>
                <w:sz w:val="28"/>
                <w:szCs w:val="28"/>
              </w:rPr>
            </w:pPr>
          </w:p>
          <w:p w:rsidR="002F2738" w:rsidRPr="0043161E" w:rsidRDefault="002F2738" w:rsidP="00DE42F8">
            <w:pPr>
              <w:spacing w:line="600" w:lineRule="exact"/>
              <w:ind w:firstLineChars="100" w:firstLine="280"/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 w:rsidRPr="0043161E"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 xml:space="preserve">□　</w:t>
            </w:r>
            <w:r w:rsidRPr="0043161E">
              <w:rPr>
                <w:rFonts w:ascii="UD デジタル 教科書体 NP-R" w:eastAsia="UD デジタル 教科書体 NP-R" w:hAnsi="BIZ UDPゴシック" w:hint="eastAsia"/>
                <w:b/>
                <w:sz w:val="28"/>
                <w:szCs w:val="28"/>
              </w:rPr>
              <w:t>実施しません</w:t>
            </w:r>
          </w:p>
        </w:tc>
      </w:tr>
    </w:tbl>
    <w:p w:rsidR="002F2738" w:rsidRPr="0043161E" w:rsidRDefault="002F2738" w:rsidP="002F2738">
      <w:pPr>
        <w:spacing w:line="320" w:lineRule="exact"/>
        <w:ind w:leftChars="136" w:left="992" w:right="140" w:hangingChars="353" w:hanging="706"/>
        <w:rPr>
          <w:rFonts w:ascii="UD デジタル 教科書体 NP-R" w:eastAsia="UD デジタル 教科書体 NP-R" w:hAnsi="BIZ UDP明朝 Medium"/>
          <w:sz w:val="20"/>
          <w:szCs w:val="20"/>
        </w:rPr>
      </w:pPr>
      <w:r w:rsidRPr="0043161E">
        <w:rPr>
          <w:rFonts w:ascii="UD デジタル 教科書体 NP-R" w:eastAsia="UD デジタル 教科書体 NP-R" w:hAnsi="BIZ UDP明朝 Medium" w:hint="eastAsia"/>
          <w:sz w:val="20"/>
          <w:szCs w:val="20"/>
        </w:rPr>
        <w:t>※１　対象期間内の全ての週（原則として、土曜日から金曜日までの7日間とする。以下同じ。）ごとに現場閉所（現場休息）日数が2日以上</w:t>
      </w:r>
    </w:p>
    <w:p w:rsidR="006E466A" w:rsidRPr="0043161E" w:rsidRDefault="004F3C68" w:rsidP="002F2738">
      <w:pPr>
        <w:spacing w:line="320" w:lineRule="exact"/>
        <w:ind w:right="879" w:firstLineChars="142" w:firstLine="284"/>
        <w:rPr>
          <w:rFonts w:ascii="UD デジタル 教科書体 NP-R" w:eastAsia="UD デジタル 教科書体 NP-R" w:hAnsi="BIZ UDP明朝 Medium"/>
          <w:sz w:val="20"/>
          <w:szCs w:val="20"/>
        </w:rPr>
      </w:pPr>
      <w:r w:rsidRPr="0043161E">
        <w:rPr>
          <w:rFonts w:ascii="UD デジタル 教科書体 NP-R" w:eastAsia="UD デジタル 教科書体 NP-R" w:hAnsi="BIZ UDP明朝 Medium" w:hint="eastAsia"/>
          <w:sz w:val="20"/>
          <w:szCs w:val="20"/>
        </w:rPr>
        <w:t>※</w:t>
      </w:r>
      <w:r w:rsidR="002F2738" w:rsidRPr="0043161E">
        <w:rPr>
          <w:rFonts w:ascii="UD デジタル 教科書体 NP-R" w:eastAsia="UD デジタル 教科書体 NP-R" w:hAnsi="BIZ UDP明朝 Medium" w:hint="eastAsia"/>
          <w:sz w:val="20"/>
          <w:szCs w:val="20"/>
        </w:rPr>
        <w:t>２</w:t>
      </w:r>
      <w:r w:rsidR="006E466A" w:rsidRPr="0043161E">
        <w:rPr>
          <w:rFonts w:ascii="UD デジタル 教科書体 NP-R" w:eastAsia="UD デジタル 教科書体 NP-R" w:hAnsi="BIZ UDP明朝 Medium" w:hint="eastAsia"/>
          <w:sz w:val="20"/>
          <w:szCs w:val="20"/>
        </w:rPr>
        <w:t xml:space="preserve">　４週８休以上：現場閉所（現場休息）率28.5%（8日/28日）以上</w:t>
      </w:r>
    </w:p>
    <w:p w:rsidR="00BE18DC" w:rsidRPr="0043161E" w:rsidRDefault="006E466A" w:rsidP="002F2738">
      <w:pPr>
        <w:spacing w:line="320" w:lineRule="exact"/>
        <w:ind w:right="879" w:firstLineChars="200" w:firstLine="400"/>
        <w:rPr>
          <w:rFonts w:ascii="UD デジタル 教科書体 NP-R" w:eastAsia="UD デジタル 教科書体 NP-R" w:hAnsi="BIZ UDP明朝 Medium"/>
          <w:sz w:val="20"/>
          <w:szCs w:val="20"/>
        </w:rPr>
      </w:pPr>
      <w:r w:rsidRPr="0043161E">
        <w:rPr>
          <w:rFonts w:ascii="UD デジタル 教科書体 NP-R" w:eastAsia="UD デジタル 教科書体 NP-R" w:hAnsi="BIZ UDP明朝 Medium" w:hint="eastAsia"/>
          <w:sz w:val="20"/>
          <w:szCs w:val="20"/>
        </w:rPr>
        <w:t xml:space="preserve">　　</w:t>
      </w:r>
      <w:r w:rsidR="002F2738" w:rsidRPr="0043161E">
        <w:rPr>
          <w:rFonts w:ascii="UD デジタル 教科書体 NP-R" w:eastAsia="UD デジタル 教科書体 NP-R" w:hAnsi="BIZ UDP明朝 Medium" w:hint="eastAsia"/>
          <w:sz w:val="20"/>
          <w:szCs w:val="20"/>
        </w:rPr>
        <w:t xml:space="preserve">　</w:t>
      </w:r>
      <w:r w:rsidR="005633F3" w:rsidRPr="0043161E">
        <w:rPr>
          <w:rFonts w:ascii="UD デジタル 教科書体 NP-R" w:eastAsia="UD デジタル 教科書体 NP-R" w:hAnsi="BIZ UDP明朝 Medium" w:hint="eastAsia"/>
          <w:sz w:val="20"/>
          <w:szCs w:val="20"/>
        </w:rPr>
        <w:t>＜</w:t>
      </w:r>
      <w:r w:rsidR="002F2738" w:rsidRPr="0043161E">
        <w:rPr>
          <w:rFonts w:ascii="UD デジタル 教科書体 NP-R" w:eastAsia="UD デジタル 教科書体 NP-R" w:hAnsi="BIZ UDP明朝 Medium" w:hint="eastAsia"/>
          <w:sz w:val="20"/>
          <w:szCs w:val="20"/>
        </w:rPr>
        <w:t>詳細は</w:t>
      </w:r>
      <w:r w:rsidR="004F3C68" w:rsidRPr="0043161E">
        <w:rPr>
          <w:rFonts w:ascii="UD デジタル 教科書体 NP-R" w:eastAsia="UD デジタル 教科書体 NP-R" w:hAnsi="BIZ UDP明朝 Medium" w:hint="eastAsia"/>
          <w:sz w:val="20"/>
          <w:szCs w:val="20"/>
        </w:rPr>
        <w:t>「</w:t>
      </w:r>
      <w:hyperlink r:id="rId7" w:history="1">
        <w:r w:rsidR="004F3C68" w:rsidRPr="0043161E">
          <w:rPr>
            <w:rStyle w:val="aa"/>
            <w:rFonts w:ascii="UD デジタル 教科書体 NP-R" w:eastAsia="UD デジタル 教科書体 NP-R" w:hAnsi="BIZ UDP明朝 Medium" w:hint="eastAsia"/>
            <w:sz w:val="20"/>
            <w:szCs w:val="20"/>
          </w:rPr>
          <w:t>神戸市週休２日制工事実施要領</w:t>
        </w:r>
      </w:hyperlink>
      <w:r w:rsidR="004F3C68" w:rsidRPr="0043161E">
        <w:rPr>
          <w:rFonts w:ascii="UD デジタル 教科書体 NP-R" w:eastAsia="UD デジタル 教科書体 NP-R" w:hAnsi="BIZ UDP明朝 Medium" w:hint="eastAsia"/>
          <w:sz w:val="20"/>
          <w:szCs w:val="20"/>
        </w:rPr>
        <w:t>」</w:t>
      </w:r>
      <w:r w:rsidRPr="0043161E">
        <w:rPr>
          <w:rFonts w:ascii="UD デジタル 教科書体 NP-R" w:eastAsia="UD デジタル 教科書体 NP-R" w:hAnsi="BIZ UDP明朝 Medium" w:hint="eastAsia"/>
          <w:sz w:val="20"/>
          <w:szCs w:val="20"/>
        </w:rPr>
        <w:t>参照の</w:t>
      </w:r>
      <w:r w:rsidR="00C263CF" w:rsidRPr="0043161E">
        <w:rPr>
          <w:rFonts w:ascii="UD デジタル 教科書体 NP-R" w:eastAsia="UD デジタル 教科書体 NP-R" w:hAnsi="BIZ UDP明朝 Medium" w:hint="eastAsia"/>
          <w:sz w:val="20"/>
          <w:szCs w:val="20"/>
        </w:rPr>
        <w:t>こ</w:t>
      </w:r>
      <w:r w:rsidRPr="0043161E">
        <w:rPr>
          <w:rFonts w:ascii="UD デジタル 教科書体 NP-R" w:eastAsia="UD デジタル 教科書体 NP-R" w:hAnsi="BIZ UDP明朝 Medium" w:hint="eastAsia"/>
          <w:sz w:val="20"/>
          <w:szCs w:val="20"/>
        </w:rPr>
        <w:t>と。</w:t>
      </w:r>
      <w:r w:rsidR="005633F3" w:rsidRPr="0043161E">
        <w:rPr>
          <w:rFonts w:ascii="UD デジタル 教科書体 NP-R" w:eastAsia="UD デジタル 教科書体 NP-R" w:hAnsi="BIZ UDP明朝 Medium" w:hint="eastAsia"/>
          <w:sz w:val="20"/>
          <w:szCs w:val="20"/>
        </w:rPr>
        <w:t>＞</w:t>
      </w:r>
    </w:p>
    <w:sectPr w:rsidR="00BE18DC" w:rsidRPr="0043161E" w:rsidSect="00BE18DC">
      <w:headerReference w:type="default" r:id="rId8"/>
      <w:pgSz w:w="11906" w:h="16838" w:code="9"/>
      <w:pgMar w:top="969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750" w:rsidRDefault="005E6750" w:rsidP="00573B96">
      <w:r>
        <w:separator/>
      </w:r>
    </w:p>
  </w:endnote>
  <w:endnote w:type="continuationSeparator" w:id="0">
    <w:p w:rsidR="005E6750" w:rsidRDefault="005E6750" w:rsidP="0057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750" w:rsidRDefault="005E6750" w:rsidP="00573B96">
      <w:r>
        <w:separator/>
      </w:r>
    </w:p>
  </w:footnote>
  <w:footnote w:type="continuationSeparator" w:id="0">
    <w:p w:rsidR="005E6750" w:rsidRDefault="005E6750" w:rsidP="00573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B96" w:rsidRPr="003D49F5" w:rsidRDefault="00573B96">
    <w:pPr>
      <w:pStyle w:val="a3"/>
      <w:rPr>
        <w:rFonts w:ascii="ＭＳ ゴシック" w:eastAsia="ＭＳ ゴシック" w:hAnsi="ＭＳ ゴシック"/>
        <w:sz w:val="20"/>
        <w:szCs w:val="20"/>
      </w:rPr>
    </w:pPr>
    <w:r w:rsidRPr="003D49F5">
      <w:rPr>
        <w:rFonts w:ascii="ＭＳ ゴシック" w:eastAsia="ＭＳ ゴシック" w:hAnsi="ＭＳ ゴシック" w:hint="eastAsia"/>
        <w:sz w:val="20"/>
        <w:szCs w:val="20"/>
      </w:rPr>
      <w:t>〔様式１</w:t>
    </w:r>
    <w:r w:rsidR="00BE18DC" w:rsidRPr="003D49F5">
      <w:rPr>
        <w:rFonts w:ascii="ＭＳ ゴシック" w:eastAsia="ＭＳ ゴシック" w:hAnsi="ＭＳ ゴシック" w:hint="eastAsia"/>
        <w:sz w:val="20"/>
        <w:szCs w:val="20"/>
      </w:rPr>
      <w:t>〕</w:t>
    </w:r>
    <w:r w:rsidR="00302825">
      <w:rPr>
        <w:rFonts w:ascii="ＭＳ ゴシック" w:eastAsia="ＭＳ ゴシック" w:hAnsi="ＭＳ ゴシック" w:hint="eastAsia"/>
        <w:sz w:val="20"/>
        <w:szCs w:val="20"/>
      </w:rPr>
      <w:t xml:space="preserve">　　　　　　　　　　　　　　　　　　　　　　　　　　　　　　　　　　　　　　Ｒ8.1改訂</w:t>
    </w:r>
  </w:p>
  <w:p w:rsidR="00573B96" w:rsidRDefault="00573B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AD"/>
    <w:rsid w:val="000637AD"/>
    <w:rsid w:val="00172760"/>
    <w:rsid w:val="001811ED"/>
    <w:rsid w:val="002B5A73"/>
    <w:rsid w:val="002F2738"/>
    <w:rsid w:val="00302825"/>
    <w:rsid w:val="003D49F5"/>
    <w:rsid w:val="0043161E"/>
    <w:rsid w:val="004F3C68"/>
    <w:rsid w:val="00552475"/>
    <w:rsid w:val="005633F3"/>
    <w:rsid w:val="00573B96"/>
    <w:rsid w:val="00583A55"/>
    <w:rsid w:val="005E6750"/>
    <w:rsid w:val="00672521"/>
    <w:rsid w:val="006E466A"/>
    <w:rsid w:val="008E1252"/>
    <w:rsid w:val="00BD65C1"/>
    <w:rsid w:val="00BE18DC"/>
    <w:rsid w:val="00C263CF"/>
    <w:rsid w:val="00C46147"/>
    <w:rsid w:val="00DE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295145-B6C8-400F-B9C6-B53C89C2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B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3B96"/>
  </w:style>
  <w:style w:type="paragraph" w:styleId="a5">
    <w:name w:val="footer"/>
    <w:basedOn w:val="a"/>
    <w:link w:val="a6"/>
    <w:uiPriority w:val="99"/>
    <w:unhideWhenUsed/>
    <w:rsid w:val="00573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3B96"/>
  </w:style>
  <w:style w:type="table" w:styleId="a7">
    <w:name w:val="Table Grid"/>
    <w:basedOn w:val="a1"/>
    <w:uiPriority w:val="39"/>
    <w:rsid w:val="0057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3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3A5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633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ity.kobe.lg.jp/a31253/kurashi/machizukuri/institution/kentikugikan/syukyu2kojisokusin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74C3F-8D3F-4F36-91B3-E2A55B0D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〔様式１〕 実施意向届出書（R8.1.1適用版）</dc:title>
  <dc:subject/>
  <dc:creator>Administrator</dc:creator>
  <cp:keywords/>
  <dc:description/>
  <cp:lastModifiedBy>Windows ユーザー</cp:lastModifiedBy>
  <cp:revision>15</cp:revision>
  <cp:lastPrinted>2025-10-14T03:28:00Z</cp:lastPrinted>
  <dcterms:created xsi:type="dcterms:W3CDTF">2020-12-24T00:39:00Z</dcterms:created>
  <dcterms:modified xsi:type="dcterms:W3CDTF">2025-10-14T03:28:00Z</dcterms:modified>
</cp:coreProperties>
</file>