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38" w:rsidRDefault="00C44D3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5(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17"/>
        <w:gridCol w:w="5451"/>
        <w:gridCol w:w="219"/>
      </w:tblGrid>
      <w:tr w:rsidR="00C44D38">
        <w:tblPrEx>
          <w:tblCellMar>
            <w:top w:w="0" w:type="dxa"/>
            <w:bottom w:w="0" w:type="dxa"/>
          </w:tblCellMar>
        </w:tblPrEx>
        <w:trPr>
          <w:cantSplit/>
          <w:trHeight w:val="4670"/>
        </w:trPr>
        <w:tc>
          <w:tcPr>
            <w:tcW w:w="8505" w:type="dxa"/>
            <w:gridSpan w:val="4"/>
            <w:tcBorders>
              <w:bottom w:val="nil"/>
            </w:tcBorders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産業廃棄物保管廃止</w:t>
            </w:r>
            <w:r>
              <w:rPr>
                <w:rFonts w:hint="eastAsia"/>
              </w:rPr>
              <w:t>届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神戸市長　宛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届出者　住所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74A60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A74A60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 xml:space="preserve">　　　　　―　　　　　　　　　</w:t>
            </w:r>
          </w:p>
          <w:p w:rsidR="00C44D38" w:rsidRDefault="00C44D3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u w:val="dotted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44D38">
        <w:tblPrEx>
          <w:tblCellMar>
            <w:top w:w="0" w:type="dxa"/>
            <w:bottom w:w="0" w:type="dxa"/>
          </w:tblCellMar>
        </w:tblPrEx>
        <w:trPr>
          <w:cantSplit/>
          <w:trHeight w:val="139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産業廃棄物の保管をする土地の所在地</w:t>
            </w:r>
          </w:p>
        </w:tc>
        <w:tc>
          <w:tcPr>
            <w:tcW w:w="5451" w:type="dxa"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</w:tcBorders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4D38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218" w:type="dxa"/>
            <w:vMerge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産業廃棄物の保管を廃止した年月日</w:t>
            </w:r>
          </w:p>
        </w:tc>
        <w:tc>
          <w:tcPr>
            <w:tcW w:w="5451" w:type="dxa"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219" w:type="dxa"/>
            <w:vMerge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</w:tc>
      </w:tr>
      <w:tr w:rsidR="00C44D38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218" w:type="dxa"/>
            <w:vMerge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451" w:type="dxa"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</w:tc>
      </w:tr>
      <w:tr w:rsidR="00C44D38">
        <w:tblPrEx>
          <w:tblCellMar>
            <w:top w:w="0" w:type="dxa"/>
            <w:bottom w:w="0" w:type="dxa"/>
          </w:tblCellMar>
        </w:tblPrEx>
        <w:trPr>
          <w:cantSplit/>
          <w:trHeight w:val="4228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617" w:type="dxa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5451" w:type="dxa"/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bottom w:val="nil"/>
            </w:tcBorders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</w:p>
        </w:tc>
      </w:tr>
      <w:tr w:rsidR="00C44D3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8505" w:type="dxa"/>
            <w:gridSpan w:val="4"/>
            <w:tcBorders>
              <w:top w:val="nil"/>
            </w:tcBorders>
            <w:vAlign w:val="center"/>
          </w:tcPr>
          <w:p w:rsidR="00C44D38" w:rsidRDefault="00C44D3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4D38" w:rsidRDefault="00C44D38">
      <w:pPr>
        <w:wordWrap w:val="0"/>
        <w:overflowPunct w:val="0"/>
        <w:autoSpaceDE w:val="0"/>
        <w:autoSpaceDN w:val="0"/>
      </w:pPr>
    </w:p>
    <w:sectPr w:rsidR="00C44D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C3" w:rsidRDefault="00E864C3" w:rsidP="00FB26C1">
      <w:r>
        <w:separator/>
      </w:r>
    </w:p>
  </w:endnote>
  <w:endnote w:type="continuationSeparator" w:id="0">
    <w:p w:rsidR="00E864C3" w:rsidRDefault="00E864C3" w:rsidP="00FB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C3" w:rsidRDefault="00E864C3" w:rsidP="00FB26C1">
      <w:r>
        <w:separator/>
      </w:r>
    </w:p>
  </w:footnote>
  <w:footnote w:type="continuationSeparator" w:id="0">
    <w:p w:rsidR="00E864C3" w:rsidRDefault="00E864C3" w:rsidP="00FB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38"/>
    <w:rsid w:val="0016584D"/>
    <w:rsid w:val="00236ACB"/>
    <w:rsid w:val="008A68AF"/>
    <w:rsid w:val="008B5DC3"/>
    <w:rsid w:val="009E131D"/>
    <w:rsid w:val="00A74A60"/>
    <w:rsid w:val="00C44D38"/>
    <w:rsid w:val="00D87D6D"/>
    <w:rsid w:val="00E864C3"/>
    <w:rsid w:val="00F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C74D5C-7570-4B02-9268-B5A9967C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様式第12号の5(第20条の3関係)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様式第12号の5(第20条の3関係)</dc:title>
  <dc:subject/>
  <dc:creator>(株)ぎょうせい</dc:creator>
  <cp:keywords/>
  <dc:description/>
  <cp:lastModifiedBy>篠部 有紀</cp:lastModifiedBy>
  <cp:revision>2</cp:revision>
  <cp:lastPrinted>2011-06-23T23:33:00Z</cp:lastPrinted>
  <dcterms:created xsi:type="dcterms:W3CDTF">2022-11-29T00:11:00Z</dcterms:created>
  <dcterms:modified xsi:type="dcterms:W3CDTF">2022-11-29T00:11:00Z</dcterms:modified>
</cp:coreProperties>
</file>