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1A" w:rsidRDefault="001C391A" w:rsidP="001C391A">
      <w:pPr>
        <w:rPr>
          <w:rFonts w:ascii="ＭＳ 明朝" w:hAnsi="ＭＳ 明朝"/>
          <w:szCs w:val="21"/>
        </w:rPr>
      </w:pPr>
      <w:r w:rsidRPr="00E84DE2">
        <w:rPr>
          <w:rFonts w:ascii="ＭＳ 明朝" w:hAnsi="ＭＳ 明朝" w:hint="eastAsia"/>
          <w:szCs w:val="21"/>
        </w:rPr>
        <w:t>第１号</w:t>
      </w:r>
      <w:r>
        <w:rPr>
          <w:rFonts w:ascii="ＭＳ 明朝" w:hAnsi="ＭＳ 明朝" w:hint="eastAsia"/>
          <w:szCs w:val="21"/>
        </w:rPr>
        <w:t>-2</w:t>
      </w:r>
      <w:r w:rsidRPr="00E84DE2">
        <w:rPr>
          <w:rFonts w:ascii="ＭＳ 明朝" w:hAnsi="ＭＳ 明朝" w:hint="eastAsia"/>
          <w:szCs w:val="21"/>
        </w:rPr>
        <w:t>様式</w:t>
      </w:r>
    </w:p>
    <w:p w:rsidR="00F31A9D" w:rsidRDefault="00F31A9D" w:rsidP="001C391A">
      <w:pPr>
        <w:rPr>
          <w:rFonts w:ascii="ＭＳ 明朝" w:hAnsi="ＭＳ 明朝"/>
          <w:szCs w:val="21"/>
        </w:rPr>
      </w:pPr>
    </w:p>
    <w:p w:rsidR="001C391A" w:rsidRDefault="001C391A" w:rsidP="001C391A">
      <w:pPr>
        <w:jc w:val="center"/>
        <w:rPr>
          <w:rFonts w:ascii="ＭＳ ゴシック" w:eastAsia="ＭＳ ゴシック" w:hAnsi="ＭＳ ゴシック"/>
          <w:sz w:val="24"/>
        </w:rPr>
      </w:pPr>
      <w:r w:rsidRPr="00E84DE2">
        <w:rPr>
          <w:rFonts w:ascii="ＭＳ ゴシック" w:eastAsia="ＭＳ ゴシック" w:hAnsi="ＭＳ ゴシック" w:hint="eastAsia"/>
          <w:sz w:val="24"/>
        </w:rPr>
        <w:t>耐震診断結果の</w:t>
      </w:r>
      <w:r>
        <w:rPr>
          <w:rFonts w:ascii="ＭＳ ゴシック" w:eastAsia="ＭＳ ゴシック" w:hAnsi="ＭＳ ゴシック" w:hint="eastAsia"/>
          <w:sz w:val="24"/>
        </w:rPr>
        <w:t>変更</w:t>
      </w:r>
      <w:r w:rsidRPr="00E84DE2">
        <w:rPr>
          <w:rFonts w:ascii="ＭＳ ゴシック" w:eastAsia="ＭＳ ゴシック" w:hAnsi="ＭＳ ゴシック" w:hint="eastAsia"/>
          <w:sz w:val="24"/>
        </w:rPr>
        <w:t>報告　添付図書一覧表</w:t>
      </w:r>
    </w:p>
    <w:p w:rsidR="00933AE1" w:rsidRPr="00933AE1" w:rsidRDefault="00933AE1" w:rsidP="00933AE1">
      <w:pPr>
        <w:rPr>
          <w:rFonts w:ascii="ＭＳ ゴシック" w:eastAsia="ＭＳ ゴシック" w:hAnsi="ＭＳ ゴシック"/>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6628"/>
        <w:gridCol w:w="1276"/>
        <w:gridCol w:w="1559"/>
      </w:tblGrid>
      <w:tr w:rsidR="00F31A9D" w:rsidRPr="00E84DE2" w:rsidTr="00F31A9D">
        <w:tc>
          <w:tcPr>
            <w:tcW w:w="6931" w:type="dxa"/>
            <w:gridSpan w:val="2"/>
            <w:vMerge w:val="restart"/>
            <w:tcBorders>
              <w:top w:val="single" w:sz="12" w:space="0" w:color="auto"/>
              <w:left w:val="single" w:sz="12" w:space="0" w:color="auto"/>
            </w:tcBorders>
            <w:shd w:val="clear" w:color="auto" w:fill="auto"/>
            <w:vAlign w:val="center"/>
          </w:tcPr>
          <w:p w:rsidR="00F31A9D" w:rsidRPr="00F31A9D" w:rsidRDefault="00F31A9D" w:rsidP="00F31A9D">
            <w:pPr>
              <w:snapToGrid w:val="0"/>
              <w:spacing w:beforeLines="10" w:before="28" w:afterLines="10" w:after="28"/>
              <w:jc w:val="center"/>
              <w:rPr>
                <w:rFonts w:ascii="ＭＳ ゴシック" w:eastAsia="ＭＳ ゴシック" w:hAnsi="ＭＳ ゴシック"/>
                <w:b/>
                <w:szCs w:val="21"/>
              </w:rPr>
            </w:pPr>
            <w:r w:rsidRPr="00F31A9D">
              <w:rPr>
                <w:rFonts w:ascii="ＭＳ ゴシック" w:eastAsia="ＭＳ ゴシック" w:hAnsi="ＭＳ ゴシック" w:hint="eastAsia"/>
                <w:b/>
                <w:szCs w:val="21"/>
              </w:rPr>
              <w:t>報告に必要となる図書</w:t>
            </w:r>
          </w:p>
        </w:tc>
        <w:tc>
          <w:tcPr>
            <w:tcW w:w="2835" w:type="dxa"/>
            <w:gridSpan w:val="2"/>
            <w:tcBorders>
              <w:top w:val="single" w:sz="12" w:space="0" w:color="auto"/>
              <w:bottom w:val="single" w:sz="4" w:space="0" w:color="auto"/>
              <w:right w:val="single" w:sz="12" w:space="0" w:color="auto"/>
            </w:tcBorders>
            <w:shd w:val="clear" w:color="auto" w:fill="auto"/>
            <w:vAlign w:val="center"/>
          </w:tcPr>
          <w:p w:rsidR="00F31A9D" w:rsidRPr="00F31A9D" w:rsidRDefault="00F31A9D" w:rsidP="00F31A9D">
            <w:pPr>
              <w:snapToGrid w:val="0"/>
              <w:spacing w:beforeLines="10" w:before="28" w:afterLines="10" w:after="28"/>
              <w:jc w:val="center"/>
              <w:rPr>
                <w:rFonts w:ascii="ＭＳ ゴシック" w:eastAsia="ＭＳ ゴシック" w:hAnsi="ＭＳ ゴシック"/>
                <w:b/>
                <w:szCs w:val="21"/>
              </w:rPr>
            </w:pPr>
            <w:r w:rsidRPr="00F31A9D">
              <w:rPr>
                <w:rFonts w:ascii="ＭＳ ゴシック" w:eastAsia="ＭＳ ゴシック" w:hAnsi="ＭＳ ゴシック" w:hint="eastAsia"/>
                <w:b/>
                <w:szCs w:val="21"/>
              </w:rPr>
              <w:t>ﾁｪｯｸ欄</w:t>
            </w:r>
          </w:p>
        </w:tc>
      </w:tr>
      <w:tr w:rsidR="00F31A9D" w:rsidRPr="00E84DE2" w:rsidTr="00F31A9D">
        <w:tc>
          <w:tcPr>
            <w:tcW w:w="6931" w:type="dxa"/>
            <w:gridSpan w:val="2"/>
            <w:vMerge/>
            <w:tcBorders>
              <w:left w:val="single" w:sz="12" w:space="0" w:color="auto"/>
              <w:bottom w:val="double" w:sz="4" w:space="0" w:color="auto"/>
            </w:tcBorders>
            <w:shd w:val="clear" w:color="auto" w:fill="auto"/>
          </w:tcPr>
          <w:p w:rsidR="00F31A9D" w:rsidRPr="00F31A9D" w:rsidRDefault="00F31A9D" w:rsidP="000D6575">
            <w:pPr>
              <w:snapToGrid w:val="0"/>
              <w:spacing w:beforeLines="10" w:before="28" w:afterLines="10" w:after="28"/>
              <w:jc w:val="center"/>
              <w:rPr>
                <w:rFonts w:ascii="ＭＳ ゴシック" w:eastAsia="ＭＳ ゴシック" w:hAnsi="ＭＳ ゴシック"/>
                <w:b/>
                <w:szCs w:val="21"/>
              </w:rPr>
            </w:pPr>
          </w:p>
        </w:tc>
        <w:tc>
          <w:tcPr>
            <w:tcW w:w="1276" w:type="dxa"/>
            <w:tcBorders>
              <w:top w:val="single" w:sz="4" w:space="0" w:color="auto"/>
              <w:bottom w:val="double" w:sz="4" w:space="0" w:color="auto"/>
              <w:right w:val="single" w:sz="4" w:space="0" w:color="auto"/>
            </w:tcBorders>
            <w:shd w:val="clear" w:color="auto" w:fill="auto"/>
            <w:vAlign w:val="center"/>
          </w:tcPr>
          <w:p w:rsidR="00F31A9D" w:rsidRPr="00F31A9D" w:rsidRDefault="00F31A9D" w:rsidP="00F31A9D">
            <w:pPr>
              <w:snapToGrid w:val="0"/>
              <w:spacing w:beforeLines="10" w:before="28" w:afterLines="10" w:after="28"/>
              <w:jc w:val="center"/>
              <w:rPr>
                <w:rFonts w:ascii="ＭＳ ゴシック" w:eastAsia="ＭＳ ゴシック" w:hAnsi="ＭＳ ゴシック"/>
                <w:b/>
                <w:szCs w:val="21"/>
              </w:rPr>
            </w:pPr>
            <w:r w:rsidRPr="00F31A9D">
              <w:rPr>
                <w:rFonts w:ascii="ＭＳ ゴシック" w:eastAsia="ＭＳ ゴシック" w:hAnsi="ＭＳ ゴシック" w:hint="eastAsia"/>
                <w:b/>
                <w:szCs w:val="21"/>
              </w:rPr>
              <w:t>通常</w:t>
            </w:r>
          </w:p>
        </w:tc>
        <w:tc>
          <w:tcPr>
            <w:tcW w:w="1559" w:type="dxa"/>
            <w:tcBorders>
              <w:top w:val="single" w:sz="4" w:space="0" w:color="auto"/>
              <w:left w:val="single" w:sz="4" w:space="0" w:color="auto"/>
              <w:bottom w:val="double" w:sz="4" w:space="0" w:color="auto"/>
              <w:right w:val="single" w:sz="12" w:space="0" w:color="auto"/>
            </w:tcBorders>
          </w:tcPr>
          <w:p w:rsidR="00F31A9D" w:rsidRPr="00F31A9D" w:rsidRDefault="00F31A9D" w:rsidP="00F31A9D">
            <w:pPr>
              <w:snapToGrid w:val="0"/>
              <w:spacing w:beforeLines="10" w:before="28" w:afterLines="10" w:after="28"/>
              <w:rPr>
                <w:rFonts w:ascii="ＭＳ ゴシック" w:eastAsia="ＭＳ ゴシック" w:hAnsi="ＭＳ ゴシック"/>
                <w:b/>
                <w:sz w:val="20"/>
                <w:szCs w:val="21"/>
              </w:rPr>
            </w:pPr>
            <w:r w:rsidRPr="00F31A9D">
              <w:rPr>
                <w:rFonts w:ascii="ＭＳ ゴシック" w:eastAsia="ＭＳ ゴシック" w:hAnsi="ＭＳ ゴシック" w:hint="eastAsia"/>
                <w:b/>
                <w:sz w:val="20"/>
                <w:szCs w:val="21"/>
              </w:rPr>
              <w:t>神戸市の補助を</w:t>
            </w:r>
          </w:p>
          <w:p w:rsidR="00F31A9D" w:rsidRPr="00F31A9D" w:rsidRDefault="00F31A9D" w:rsidP="00F31A9D">
            <w:pPr>
              <w:snapToGrid w:val="0"/>
              <w:spacing w:beforeLines="10" w:before="28" w:afterLines="10" w:after="28"/>
              <w:rPr>
                <w:rFonts w:ascii="ＭＳ ゴシック" w:eastAsia="ＭＳ ゴシック" w:hAnsi="ＭＳ ゴシック"/>
                <w:b/>
                <w:szCs w:val="21"/>
              </w:rPr>
            </w:pPr>
            <w:r w:rsidRPr="00F31A9D">
              <w:rPr>
                <w:rFonts w:ascii="ＭＳ ゴシック" w:eastAsia="ＭＳ ゴシック" w:hAnsi="ＭＳ ゴシック" w:hint="eastAsia"/>
                <w:b/>
                <w:sz w:val="20"/>
                <w:szCs w:val="21"/>
              </w:rPr>
              <w:t>活用した場合</w:t>
            </w:r>
          </w:p>
        </w:tc>
      </w:tr>
      <w:tr w:rsidR="00F31A9D" w:rsidRPr="00E84DE2" w:rsidTr="00F31A9D">
        <w:trPr>
          <w:trHeight w:val="376"/>
        </w:trPr>
        <w:tc>
          <w:tcPr>
            <w:tcW w:w="6931" w:type="dxa"/>
            <w:gridSpan w:val="2"/>
            <w:tcBorders>
              <w:top w:val="double" w:sz="4" w:space="0" w:color="auto"/>
              <w:left w:val="single" w:sz="12" w:space="0" w:color="auto"/>
              <w:bottom w:val="nil"/>
              <w:right w:val="single" w:sz="4" w:space="0" w:color="auto"/>
            </w:tcBorders>
            <w:shd w:val="clear" w:color="auto" w:fill="auto"/>
            <w:vAlign w:val="center"/>
          </w:tcPr>
          <w:p w:rsidR="00F31A9D" w:rsidRPr="00E84DE2" w:rsidRDefault="00F31A9D" w:rsidP="000D6575">
            <w:pPr>
              <w:snapToGrid w:val="0"/>
              <w:spacing w:beforeLines="10" w:before="28" w:afterLines="10" w:after="28"/>
              <w:rPr>
                <w:rFonts w:ascii="ＭＳ ゴシック" w:eastAsia="ＭＳ ゴシック" w:hAnsi="ＭＳ ゴシック"/>
                <w:b/>
                <w:szCs w:val="21"/>
              </w:rPr>
            </w:pPr>
            <w:r w:rsidRPr="00E84DE2">
              <w:rPr>
                <w:rFonts w:ascii="ＭＳ ゴシック" w:eastAsia="ＭＳ ゴシック" w:hAnsi="ＭＳ ゴシック" w:hint="eastAsia"/>
                <w:b/>
                <w:szCs w:val="21"/>
              </w:rPr>
              <w:t>共通図書</w:t>
            </w:r>
          </w:p>
        </w:tc>
        <w:tc>
          <w:tcPr>
            <w:tcW w:w="1276" w:type="dxa"/>
            <w:tcBorders>
              <w:top w:val="double" w:sz="4" w:space="0" w:color="auto"/>
              <w:left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p>
        </w:tc>
        <w:tc>
          <w:tcPr>
            <w:tcW w:w="1559" w:type="dxa"/>
            <w:tcBorders>
              <w:top w:val="double" w:sz="4" w:space="0" w:color="auto"/>
              <w:left w:val="single" w:sz="4" w:space="0" w:color="auto"/>
              <w:bottom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rPr>
          <w:trHeight w:val="341"/>
        </w:trPr>
        <w:tc>
          <w:tcPr>
            <w:tcW w:w="303" w:type="dxa"/>
            <w:tcBorders>
              <w:top w:val="nil"/>
              <w:left w:val="single" w:sz="12" w:space="0" w:color="auto"/>
              <w:bottom w:val="nil"/>
            </w:tcBorders>
            <w:shd w:val="clear" w:color="auto" w:fill="auto"/>
            <w:vAlign w:val="center"/>
          </w:tcPr>
          <w:p w:rsidR="00F31A9D" w:rsidRPr="00E84DE2" w:rsidRDefault="00F31A9D" w:rsidP="000D6575">
            <w:pPr>
              <w:snapToGrid w:val="0"/>
              <w:spacing w:beforeLines="10" w:before="28" w:afterLines="10" w:after="28"/>
              <w:rPr>
                <w:rFonts w:ascii="ＭＳ 明朝" w:hAnsi="ＭＳ 明朝"/>
                <w:sz w:val="4"/>
                <w:szCs w:val="4"/>
              </w:rPr>
            </w:pPr>
          </w:p>
        </w:tc>
        <w:tc>
          <w:tcPr>
            <w:tcW w:w="6628" w:type="dxa"/>
            <w:tcBorders>
              <w:top w:val="single" w:sz="4" w:space="0" w:color="auto"/>
            </w:tcBorders>
            <w:shd w:val="clear" w:color="auto" w:fill="auto"/>
            <w:vAlign w:val="center"/>
          </w:tcPr>
          <w:p w:rsidR="00F31A9D" w:rsidRPr="00E84DE2" w:rsidRDefault="00F31A9D" w:rsidP="000D6575">
            <w:pPr>
              <w:snapToGrid w:val="0"/>
              <w:spacing w:beforeLines="10" w:before="28" w:afterLines="10" w:after="28"/>
              <w:rPr>
                <w:rFonts w:ascii="ＭＳ 明朝" w:hAnsi="ＭＳ 明朝"/>
                <w:strike/>
                <w:szCs w:val="21"/>
              </w:rPr>
            </w:pPr>
            <w:r w:rsidRPr="00E84DE2">
              <w:rPr>
                <w:rFonts w:ascii="ＭＳ 明朝" w:hAnsi="ＭＳ 明朝" w:hint="eastAsia"/>
                <w:szCs w:val="21"/>
              </w:rPr>
              <w:t>付近見取図</w:t>
            </w:r>
            <w:r w:rsidRPr="00E84DE2">
              <w:rPr>
                <w:rFonts w:ascii="ＭＳ 明朝" w:hAnsi="ＭＳ 明朝" w:hint="eastAsia"/>
                <w:spacing w:val="-8"/>
                <w:sz w:val="18"/>
                <w:szCs w:val="18"/>
              </w:rPr>
              <w:t>（省令第33条第１項第１号の表に定める事項を明示）</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vAlign w:val="center"/>
          </w:tcPr>
          <w:p w:rsidR="00F31A9D" w:rsidRPr="00E84DE2" w:rsidRDefault="00F31A9D" w:rsidP="000D6575">
            <w:pPr>
              <w:snapToGrid w:val="0"/>
              <w:spacing w:beforeLines="10" w:before="28" w:afterLines="10" w:after="28"/>
              <w:rPr>
                <w:rFonts w:ascii="ＭＳ 明朝" w:hAnsi="ＭＳ 明朝"/>
                <w:sz w:val="4"/>
                <w:szCs w:val="4"/>
              </w:rPr>
            </w:pPr>
          </w:p>
        </w:tc>
        <w:tc>
          <w:tcPr>
            <w:tcW w:w="6628" w:type="dxa"/>
            <w:shd w:val="clear" w:color="auto" w:fill="auto"/>
            <w:vAlign w:val="center"/>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 xml:space="preserve">配置図　　</w:t>
            </w:r>
            <w:r w:rsidRPr="00E84DE2">
              <w:rPr>
                <w:rFonts w:ascii="ＭＳ 明朝" w:hAnsi="ＭＳ 明朝" w:hint="eastAsia"/>
                <w:sz w:val="18"/>
                <w:szCs w:val="18"/>
              </w:rPr>
              <w:t>（　　　　　　　　 　〃　　　　　　　　　　）</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0B3D39" w:rsidRPr="00E84DE2" w:rsidTr="00F31A9D">
        <w:tc>
          <w:tcPr>
            <w:tcW w:w="303" w:type="dxa"/>
            <w:tcBorders>
              <w:top w:val="nil"/>
              <w:left w:val="single" w:sz="12" w:space="0" w:color="auto"/>
              <w:bottom w:val="nil"/>
            </w:tcBorders>
            <w:shd w:val="clear" w:color="auto" w:fill="auto"/>
            <w:vAlign w:val="center"/>
          </w:tcPr>
          <w:p w:rsidR="000B3D39" w:rsidRPr="00E84DE2" w:rsidRDefault="000B3D39" w:rsidP="000B3D39">
            <w:pPr>
              <w:snapToGrid w:val="0"/>
              <w:spacing w:beforeLines="10" w:before="28" w:afterLines="10" w:after="28"/>
              <w:rPr>
                <w:rFonts w:ascii="ＭＳ 明朝" w:hAnsi="ＭＳ 明朝"/>
                <w:sz w:val="4"/>
                <w:szCs w:val="4"/>
              </w:rPr>
            </w:pPr>
          </w:p>
        </w:tc>
        <w:tc>
          <w:tcPr>
            <w:tcW w:w="6628" w:type="dxa"/>
            <w:shd w:val="clear" w:color="auto" w:fill="auto"/>
            <w:vAlign w:val="center"/>
          </w:tcPr>
          <w:p w:rsidR="000B3D39" w:rsidRPr="00E84DE2" w:rsidRDefault="000B3D39" w:rsidP="000B3D39">
            <w:pPr>
              <w:snapToGrid w:val="0"/>
              <w:spacing w:beforeLines="10" w:before="28" w:afterLines="10" w:after="28"/>
              <w:rPr>
                <w:rFonts w:ascii="ＭＳ 明朝" w:hAnsi="ＭＳ 明朝"/>
                <w:szCs w:val="21"/>
              </w:rPr>
            </w:pPr>
            <w:r w:rsidRPr="00E84DE2">
              <w:rPr>
                <w:rFonts w:ascii="ＭＳ 明朝" w:hAnsi="ＭＳ 明朝" w:hint="eastAsia"/>
                <w:szCs w:val="21"/>
              </w:rPr>
              <w:t>各階平面図</w:t>
            </w:r>
            <w:r w:rsidRPr="00E84DE2">
              <w:rPr>
                <w:rFonts w:ascii="ＭＳ 明朝" w:hAnsi="ＭＳ 明朝" w:hint="eastAsia"/>
                <w:sz w:val="18"/>
                <w:szCs w:val="18"/>
              </w:rPr>
              <w:t>（　　　　　　　　 　〃　　　　　　　　　　）</w:t>
            </w:r>
          </w:p>
        </w:tc>
        <w:tc>
          <w:tcPr>
            <w:tcW w:w="1276" w:type="dxa"/>
            <w:tcBorders>
              <w:right w:val="single" w:sz="4" w:space="0" w:color="auto"/>
            </w:tcBorders>
            <w:shd w:val="clear" w:color="auto" w:fill="auto"/>
            <w:vAlign w:val="center"/>
          </w:tcPr>
          <w:p w:rsidR="000B3D39" w:rsidRPr="00E84DE2" w:rsidRDefault="00082373" w:rsidP="000B3D39">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0B3D39" w:rsidRPr="00E84DE2" w:rsidRDefault="000B3D39" w:rsidP="000B3D39">
            <w:pPr>
              <w:snapToGrid w:val="0"/>
              <w:spacing w:beforeLines="10" w:before="28" w:afterLines="10" w:after="28"/>
              <w:jc w:val="center"/>
              <w:rPr>
                <w:rFonts w:ascii="ＭＳ 明朝" w:hAnsi="ＭＳ 明朝"/>
                <w:sz w:val="24"/>
              </w:rPr>
            </w:pPr>
          </w:p>
        </w:tc>
      </w:tr>
      <w:tr w:rsidR="000B3D39" w:rsidRPr="00E84DE2" w:rsidTr="00F31A9D">
        <w:tc>
          <w:tcPr>
            <w:tcW w:w="303" w:type="dxa"/>
            <w:tcBorders>
              <w:top w:val="nil"/>
              <w:left w:val="single" w:sz="12" w:space="0" w:color="auto"/>
              <w:bottom w:val="nil"/>
            </w:tcBorders>
            <w:shd w:val="clear" w:color="auto" w:fill="auto"/>
            <w:vAlign w:val="center"/>
          </w:tcPr>
          <w:p w:rsidR="000B3D39" w:rsidRPr="00E84DE2" w:rsidRDefault="000B3D39" w:rsidP="000B3D39">
            <w:pPr>
              <w:snapToGrid w:val="0"/>
              <w:spacing w:beforeLines="10" w:before="28" w:afterLines="10" w:after="28"/>
              <w:rPr>
                <w:rFonts w:ascii="ＭＳ 明朝" w:hAnsi="ＭＳ 明朝"/>
                <w:sz w:val="4"/>
                <w:szCs w:val="4"/>
              </w:rPr>
            </w:pPr>
          </w:p>
        </w:tc>
        <w:tc>
          <w:tcPr>
            <w:tcW w:w="6628" w:type="dxa"/>
            <w:tcBorders>
              <w:bottom w:val="single" w:sz="4" w:space="0" w:color="auto"/>
            </w:tcBorders>
            <w:shd w:val="clear" w:color="auto" w:fill="auto"/>
            <w:vAlign w:val="center"/>
          </w:tcPr>
          <w:p w:rsidR="000B3D39" w:rsidRPr="00E84DE2" w:rsidRDefault="000B3D39" w:rsidP="000B3D39">
            <w:pPr>
              <w:snapToGrid w:val="0"/>
              <w:spacing w:beforeLines="10" w:before="28" w:afterLines="10" w:after="28"/>
              <w:rPr>
                <w:rFonts w:ascii="ＭＳ 明朝" w:hAnsi="ＭＳ 明朝"/>
                <w:szCs w:val="21"/>
              </w:rPr>
            </w:pPr>
            <w:r w:rsidRPr="00E84DE2">
              <w:rPr>
                <w:rFonts w:ascii="ＭＳ 明朝" w:hAnsi="ＭＳ 明朝" w:hint="eastAsia"/>
                <w:szCs w:val="21"/>
              </w:rPr>
              <w:t>外観写真</w:t>
            </w:r>
          </w:p>
        </w:tc>
        <w:tc>
          <w:tcPr>
            <w:tcW w:w="1276" w:type="dxa"/>
            <w:tcBorders>
              <w:bottom w:val="single" w:sz="4" w:space="0" w:color="auto"/>
              <w:right w:val="single" w:sz="4" w:space="0" w:color="auto"/>
            </w:tcBorders>
            <w:shd w:val="clear" w:color="auto" w:fill="auto"/>
            <w:vAlign w:val="center"/>
          </w:tcPr>
          <w:p w:rsidR="000B3D39" w:rsidRPr="00E84DE2" w:rsidRDefault="00082373" w:rsidP="000B3D39">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0B3D39" w:rsidRPr="00E84DE2" w:rsidRDefault="000B3D39" w:rsidP="000B3D39">
            <w:pPr>
              <w:snapToGrid w:val="0"/>
              <w:spacing w:beforeLines="10" w:before="28" w:afterLines="10" w:after="28"/>
              <w:jc w:val="center"/>
              <w:rPr>
                <w:rFonts w:ascii="ＭＳ 明朝" w:hAnsi="ＭＳ 明朝"/>
                <w:sz w:val="24"/>
              </w:rPr>
            </w:pPr>
          </w:p>
        </w:tc>
      </w:tr>
      <w:tr w:rsidR="000B3D39" w:rsidRPr="00E84DE2" w:rsidTr="00F31A9D">
        <w:tc>
          <w:tcPr>
            <w:tcW w:w="303" w:type="dxa"/>
            <w:tcBorders>
              <w:top w:val="nil"/>
              <w:left w:val="single" w:sz="12" w:space="0" w:color="auto"/>
              <w:bottom w:val="double" w:sz="4" w:space="0" w:color="auto"/>
            </w:tcBorders>
            <w:shd w:val="clear" w:color="auto" w:fill="auto"/>
          </w:tcPr>
          <w:p w:rsidR="000B3D39" w:rsidRPr="003F1F0D" w:rsidRDefault="000B3D39" w:rsidP="000B3D39">
            <w:pPr>
              <w:snapToGrid w:val="0"/>
              <w:spacing w:beforeLines="10" w:before="28" w:afterLines="10" w:after="28"/>
              <w:rPr>
                <w:rFonts w:ascii="ＭＳ 明朝" w:hAnsi="ＭＳ 明朝"/>
                <w:szCs w:val="21"/>
              </w:rPr>
            </w:pPr>
          </w:p>
        </w:tc>
        <w:tc>
          <w:tcPr>
            <w:tcW w:w="6628" w:type="dxa"/>
            <w:tcBorders>
              <w:bottom w:val="double" w:sz="4" w:space="0" w:color="auto"/>
            </w:tcBorders>
            <w:shd w:val="clear" w:color="auto" w:fill="auto"/>
          </w:tcPr>
          <w:p w:rsidR="000B3D39" w:rsidRPr="003F1F0D" w:rsidRDefault="000B3D39" w:rsidP="000B3D39">
            <w:pPr>
              <w:snapToGrid w:val="0"/>
              <w:spacing w:beforeLines="10" w:before="28" w:afterLines="10" w:after="28"/>
              <w:rPr>
                <w:rFonts w:ascii="ＭＳ 明朝" w:hAnsi="ＭＳ 明朝"/>
                <w:szCs w:val="21"/>
              </w:rPr>
            </w:pPr>
            <w:r w:rsidRPr="003F1F0D">
              <w:rPr>
                <w:rFonts w:ascii="ＭＳ 明朝" w:hAnsi="ＭＳ 明朝" w:hint="eastAsia"/>
              </w:rPr>
              <w:t>報告者の本人確認書類の写し</w:t>
            </w:r>
          </w:p>
        </w:tc>
        <w:tc>
          <w:tcPr>
            <w:tcW w:w="1276" w:type="dxa"/>
            <w:tcBorders>
              <w:bottom w:val="double" w:sz="4" w:space="0" w:color="auto"/>
              <w:right w:val="single" w:sz="4" w:space="0" w:color="auto"/>
            </w:tcBorders>
            <w:shd w:val="clear" w:color="auto" w:fill="auto"/>
            <w:vAlign w:val="center"/>
          </w:tcPr>
          <w:p w:rsidR="000B3D39" w:rsidRPr="00E84DE2" w:rsidRDefault="00082373" w:rsidP="000B3D39">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bottom w:val="double" w:sz="4" w:space="0" w:color="auto"/>
              <w:right w:val="single" w:sz="12" w:space="0" w:color="auto"/>
            </w:tcBorders>
            <w:vAlign w:val="center"/>
          </w:tcPr>
          <w:p w:rsidR="000B3D39" w:rsidRPr="00E84DE2" w:rsidRDefault="000B3D39" w:rsidP="000B3D39">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rPr>
          <w:trHeight w:val="374"/>
        </w:trPr>
        <w:tc>
          <w:tcPr>
            <w:tcW w:w="6931" w:type="dxa"/>
            <w:gridSpan w:val="2"/>
            <w:tcBorders>
              <w:top w:val="double" w:sz="4" w:space="0" w:color="auto"/>
              <w:left w:val="single" w:sz="12" w:space="0" w:color="auto"/>
              <w:bottom w:val="nil"/>
              <w:right w:val="single" w:sz="4" w:space="0" w:color="auto"/>
            </w:tcBorders>
            <w:shd w:val="clear" w:color="auto" w:fill="auto"/>
            <w:vAlign w:val="center"/>
          </w:tcPr>
          <w:p w:rsidR="00F31A9D" w:rsidRPr="00E84DE2" w:rsidDel="002A08F1" w:rsidRDefault="00F31A9D" w:rsidP="000D6575">
            <w:pPr>
              <w:snapToGrid w:val="0"/>
              <w:spacing w:beforeLines="10" w:before="28" w:afterLines="10" w:after="28"/>
              <w:rPr>
                <w:rFonts w:ascii="ＭＳ 明朝" w:hAnsi="ＭＳ 明朝"/>
                <w:b/>
                <w:sz w:val="6"/>
                <w:szCs w:val="6"/>
              </w:rPr>
            </w:pPr>
            <w:r w:rsidRPr="00E84DE2">
              <w:rPr>
                <w:rFonts w:ascii="ＭＳ ゴシック" w:eastAsia="ＭＳ ゴシック" w:hAnsi="ＭＳ ゴシック" w:hint="eastAsia"/>
                <w:b/>
                <w:szCs w:val="21"/>
              </w:rPr>
              <w:t>耐震改修を行った部分</w:t>
            </w:r>
          </w:p>
        </w:tc>
        <w:tc>
          <w:tcPr>
            <w:tcW w:w="1276" w:type="dxa"/>
            <w:tcBorders>
              <w:top w:val="double" w:sz="4" w:space="0" w:color="auto"/>
              <w:left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6"/>
                <w:szCs w:val="6"/>
              </w:rPr>
            </w:pPr>
          </w:p>
        </w:tc>
        <w:tc>
          <w:tcPr>
            <w:tcW w:w="1559" w:type="dxa"/>
            <w:tcBorders>
              <w:top w:val="double" w:sz="4" w:space="0" w:color="auto"/>
              <w:left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6"/>
                <w:szCs w:val="6"/>
              </w:rPr>
            </w:pPr>
          </w:p>
        </w:tc>
      </w:tr>
      <w:tr w:rsidR="00F31A9D" w:rsidRPr="00E84DE2" w:rsidTr="00F31A9D">
        <w:tc>
          <w:tcPr>
            <w:tcW w:w="303" w:type="dxa"/>
            <w:tcBorders>
              <w:top w:val="nil"/>
              <w:left w:val="single" w:sz="12" w:space="0" w:color="auto"/>
              <w:bottom w:val="nil"/>
              <w:right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left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耐震診断結果表</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耐震改修計画の評価書（写し）</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耐震改修計画の設計者の資格が確認できる書類</w:t>
            </w:r>
            <w:r w:rsidRPr="00E84DE2">
              <w:rPr>
                <w:rFonts w:ascii="ＭＳ 明朝" w:hAnsi="ＭＳ 明朝" w:hint="eastAsia"/>
                <w:sz w:val="18"/>
                <w:szCs w:val="18"/>
              </w:rPr>
              <w:t>（建築士免許証など）</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pacing w:val="-2"/>
                <w:szCs w:val="21"/>
              </w:rPr>
              <w:t>耐震改修計画の設計者が登録資格者講習を修了したことを確認できる書類</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rPr>
          <w:trHeight w:val="317"/>
        </w:trPr>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工事実施確認書その他これに代わる書類</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0B3D39">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bottom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工事の実施を確認した者の資格が確認できる書類</w:t>
            </w:r>
            <w:r w:rsidRPr="00E84DE2">
              <w:rPr>
                <w:rFonts w:ascii="ＭＳ 明朝" w:hAnsi="ＭＳ 明朝" w:hint="eastAsia"/>
                <w:sz w:val="18"/>
                <w:szCs w:val="18"/>
              </w:rPr>
              <w:t>（建築士免許証など）</w:t>
            </w:r>
          </w:p>
        </w:tc>
        <w:tc>
          <w:tcPr>
            <w:tcW w:w="1276" w:type="dxa"/>
            <w:tcBorders>
              <w:bottom w:val="single" w:sz="4" w:space="0" w:color="auto"/>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0B3D39" w:rsidRPr="00E84DE2" w:rsidTr="000B3D39">
        <w:tc>
          <w:tcPr>
            <w:tcW w:w="303" w:type="dxa"/>
            <w:tcBorders>
              <w:top w:val="nil"/>
              <w:left w:val="single" w:sz="12" w:space="0" w:color="auto"/>
              <w:bottom w:val="nil"/>
            </w:tcBorders>
            <w:shd w:val="clear" w:color="auto" w:fill="auto"/>
          </w:tcPr>
          <w:p w:rsidR="000B3D39" w:rsidRPr="00E84DE2" w:rsidRDefault="000B3D39" w:rsidP="000D6575">
            <w:pPr>
              <w:snapToGrid w:val="0"/>
              <w:spacing w:beforeLines="10" w:before="28" w:afterLines="10" w:after="28"/>
              <w:rPr>
                <w:rFonts w:ascii="ＭＳ 明朝" w:hAnsi="ＭＳ 明朝"/>
                <w:szCs w:val="21"/>
              </w:rPr>
            </w:pPr>
          </w:p>
        </w:tc>
        <w:tc>
          <w:tcPr>
            <w:tcW w:w="6628" w:type="dxa"/>
            <w:tcBorders>
              <w:bottom w:val="single" w:sz="4" w:space="0" w:color="auto"/>
            </w:tcBorders>
            <w:shd w:val="clear" w:color="auto" w:fill="auto"/>
          </w:tcPr>
          <w:p w:rsidR="000B3D39" w:rsidRPr="00E84DE2" w:rsidRDefault="000B3D39" w:rsidP="000D6575">
            <w:pPr>
              <w:snapToGrid w:val="0"/>
              <w:spacing w:beforeLines="10" w:before="28" w:afterLines="10" w:after="28"/>
              <w:rPr>
                <w:rFonts w:ascii="ＭＳ 明朝" w:hAnsi="ＭＳ 明朝" w:hint="eastAsia"/>
                <w:szCs w:val="21"/>
              </w:rPr>
            </w:pPr>
            <w:r w:rsidRPr="000B3D39">
              <w:rPr>
                <w:rFonts w:ascii="ＭＳ 明朝" w:hAnsi="ＭＳ 明朝" w:hint="eastAsia"/>
                <w:szCs w:val="21"/>
              </w:rPr>
              <w:t>神戸市要緊急安全確認大規模建築物耐震化助成事業</w:t>
            </w:r>
            <w:r>
              <w:rPr>
                <w:rFonts w:ascii="ＭＳ 明朝" w:hAnsi="ＭＳ 明朝" w:hint="eastAsia"/>
                <w:szCs w:val="21"/>
              </w:rPr>
              <w:t>の補助金額額確定通知書（</w:t>
            </w:r>
            <w:r w:rsidRPr="000B3D39">
              <w:rPr>
                <w:rFonts w:ascii="ＭＳ 明朝" w:hAnsi="ＭＳ 明朝" w:hint="eastAsia"/>
                <w:szCs w:val="21"/>
              </w:rPr>
              <w:t>写し</w:t>
            </w:r>
            <w:r>
              <w:rPr>
                <w:rFonts w:ascii="ＭＳ 明朝" w:hAnsi="ＭＳ 明朝" w:hint="eastAsia"/>
                <w:szCs w:val="21"/>
              </w:rPr>
              <w:t>）</w:t>
            </w:r>
          </w:p>
        </w:tc>
        <w:tc>
          <w:tcPr>
            <w:tcW w:w="1276" w:type="dxa"/>
            <w:tcBorders>
              <w:right w:val="single" w:sz="4" w:space="0" w:color="auto"/>
              <w:tl2br w:val="single" w:sz="4" w:space="0" w:color="auto"/>
            </w:tcBorders>
            <w:shd w:val="clear" w:color="auto" w:fill="auto"/>
            <w:vAlign w:val="center"/>
          </w:tcPr>
          <w:p w:rsidR="000B3D39" w:rsidRPr="002B50EE" w:rsidRDefault="000B3D39" w:rsidP="00F31A9D">
            <w:pPr>
              <w:snapToGrid w:val="0"/>
              <w:spacing w:beforeLines="10" w:before="28" w:afterLines="10" w:after="28"/>
              <w:jc w:val="center"/>
              <w:rPr>
                <w:rFonts w:ascii="ＭＳ 明朝" w:hAnsi="ＭＳ 明朝" w:hint="eastAsia"/>
                <w:color w:val="FF0000"/>
                <w:sz w:val="24"/>
              </w:rPr>
            </w:pPr>
          </w:p>
        </w:tc>
        <w:tc>
          <w:tcPr>
            <w:tcW w:w="1559" w:type="dxa"/>
            <w:tcBorders>
              <w:left w:val="single" w:sz="4" w:space="0" w:color="auto"/>
              <w:right w:val="single" w:sz="12" w:space="0" w:color="auto"/>
              <w:tl2br w:val="nil"/>
            </w:tcBorders>
            <w:vAlign w:val="center"/>
          </w:tcPr>
          <w:p w:rsidR="000B3D39" w:rsidRPr="00E84DE2" w:rsidRDefault="000B3D39"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rPr>
          <w:trHeight w:val="374"/>
        </w:trPr>
        <w:tc>
          <w:tcPr>
            <w:tcW w:w="6931" w:type="dxa"/>
            <w:gridSpan w:val="2"/>
            <w:tcBorders>
              <w:top w:val="double" w:sz="4" w:space="0" w:color="auto"/>
              <w:left w:val="single" w:sz="12" w:space="0" w:color="auto"/>
              <w:bottom w:val="nil"/>
              <w:right w:val="single" w:sz="4" w:space="0" w:color="auto"/>
            </w:tcBorders>
            <w:shd w:val="clear" w:color="auto" w:fill="auto"/>
            <w:vAlign w:val="center"/>
          </w:tcPr>
          <w:p w:rsidR="00F31A9D" w:rsidRPr="00E84DE2" w:rsidDel="002A08F1" w:rsidRDefault="00F31A9D" w:rsidP="00F31A9D">
            <w:pPr>
              <w:snapToGrid w:val="0"/>
              <w:spacing w:beforeLines="10" w:before="28" w:afterLines="10" w:after="28"/>
              <w:rPr>
                <w:rFonts w:ascii="ＭＳ ゴシック" w:eastAsia="ＭＳ ゴシック" w:hAnsi="ＭＳ ゴシック"/>
                <w:b/>
                <w:szCs w:val="21"/>
              </w:rPr>
            </w:pPr>
            <w:r w:rsidRPr="00E84DE2">
              <w:rPr>
                <w:rFonts w:ascii="ＭＳ ゴシック" w:eastAsia="ＭＳ ゴシック" w:hAnsi="ＭＳ ゴシック" w:hint="eastAsia"/>
                <w:b/>
                <w:szCs w:val="21"/>
              </w:rPr>
              <w:t>新耐震基準(</w:t>
            </w:r>
            <w:r>
              <w:rPr>
                <w:rFonts w:ascii="ＭＳ ゴシック" w:eastAsia="ＭＳ ゴシック" w:hAnsi="ＭＳ ゴシック" w:hint="eastAsia"/>
                <w:b/>
                <w:szCs w:val="21"/>
              </w:rPr>
              <w:t>※１</w:t>
            </w:r>
            <w:r w:rsidRPr="00E84DE2">
              <w:rPr>
                <w:rFonts w:ascii="ＭＳ ゴシック" w:eastAsia="ＭＳ ゴシック" w:hAnsi="ＭＳ ゴシック" w:hint="eastAsia"/>
                <w:b/>
                <w:szCs w:val="21"/>
              </w:rPr>
              <w:t>)に適合する部分</w:t>
            </w:r>
          </w:p>
        </w:tc>
        <w:tc>
          <w:tcPr>
            <w:tcW w:w="1276" w:type="dxa"/>
            <w:tcBorders>
              <w:top w:val="double" w:sz="4" w:space="0" w:color="auto"/>
              <w:left w:val="single" w:sz="4" w:space="0" w:color="auto"/>
              <w:bottom w:val="nil"/>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p>
        </w:tc>
        <w:tc>
          <w:tcPr>
            <w:tcW w:w="1559" w:type="dxa"/>
            <w:tcBorders>
              <w:top w:val="double" w:sz="4" w:space="0" w:color="auto"/>
              <w:left w:val="single" w:sz="4" w:space="0" w:color="auto"/>
              <w:bottom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527855">
              <w:rPr>
                <w:rFonts w:ascii="ＭＳ 明朝" w:hAnsi="ＭＳ 明朝" w:hint="eastAsia"/>
                <w:szCs w:val="18"/>
              </w:rPr>
              <w:t>工事実施確認書</w:t>
            </w:r>
          </w:p>
        </w:tc>
        <w:tc>
          <w:tcPr>
            <w:tcW w:w="1276" w:type="dxa"/>
            <w:tcBorders>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tcBorders>
            <w:shd w:val="clear" w:color="auto" w:fill="auto"/>
          </w:tcPr>
          <w:p w:rsidR="00F31A9D" w:rsidRPr="00E84DE2" w:rsidDel="00527855"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工事の実施を確認した者の資格が確認できる書類</w:t>
            </w:r>
            <w:r w:rsidRPr="00E84DE2">
              <w:rPr>
                <w:rFonts w:ascii="ＭＳ 明朝" w:hAnsi="ＭＳ 明朝" w:hint="eastAsia"/>
                <w:sz w:val="18"/>
                <w:szCs w:val="18"/>
              </w:rPr>
              <w:t>（建築士免許証など）</w:t>
            </w:r>
          </w:p>
        </w:tc>
        <w:tc>
          <w:tcPr>
            <w:tcW w:w="1276" w:type="dxa"/>
            <w:tcBorders>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0B3D39">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bottom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増築等の工事に係る確認済証等及び検査済証の写し</w:t>
            </w:r>
          </w:p>
        </w:tc>
        <w:tc>
          <w:tcPr>
            <w:tcW w:w="1276" w:type="dxa"/>
            <w:tcBorders>
              <w:bottom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Cs w:val="21"/>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0B3D39" w:rsidRPr="00E84DE2" w:rsidTr="000B3D39">
        <w:tc>
          <w:tcPr>
            <w:tcW w:w="303" w:type="dxa"/>
            <w:tcBorders>
              <w:top w:val="nil"/>
              <w:left w:val="single" w:sz="12" w:space="0" w:color="auto"/>
              <w:bottom w:val="double" w:sz="4" w:space="0" w:color="auto"/>
            </w:tcBorders>
            <w:shd w:val="clear" w:color="auto" w:fill="auto"/>
          </w:tcPr>
          <w:p w:rsidR="000B3D39" w:rsidRPr="00E84DE2" w:rsidRDefault="000B3D39" w:rsidP="000D6575">
            <w:pPr>
              <w:snapToGrid w:val="0"/>
              <w:spacing w:beforeLines="10" w:before="28" w:afterLines="10" w:after="28"/>
              <w:rPr>
                <w:rFonts w:ascii="ＭＳ 明朝" w:hAnsi="ＭＳ 明朝"/>
                <w:szCs w:val="21"/>
              </w:rPr>
            </w:pPr>
          </w:p>
        </w:tc>
        <w:tc>
          <w:tcPr>
            <w:tcW w:w="6628" w:type="dxa"/>
            <w:tcBorders>
              <w:top w:val="single" w:sz="4" w:space="0" w:color="auto"/>
              <w:bottom w:val="double" w:sz="4" w:space="0" w:color="auto"/>
            </w:tcBorders>
            <w:shd w:val="clear" w:color="auto" w:fill="auto"/>
          </w:tcPr>
          <w:p w:rsidR="000B3D39" w:rsidRPr="00E84DE2" w:rsidRDefault="000B3D39" w:rsidP="000D6575">
            <w:pPr>
              <w:snapToGrid w:val="0"/>
              <w:spacing w:beforeLines="10" w:before="28" w:afterLines="10" w:after="28"/>
              <w:rPr>
                <w:rFonts w:ascii="ＭＳ 明朝" w:hAnsi="ＭＳ 明朝" w:hint="eastAsia"/>
                <w:szCs w:val="21"/>
              </w:rPr>
            </w:pPr>
            <w:r w:rsidRPr="000B3D39">
              <w:rPr>
                <w:rFonts w:ascii="ＭＳ 明朝" w:hAnsi="ＭＳ 明朝" w:hint="eastAsia"/>
                <w:szCs w:val="21"/>
              </w:rPr>
              <w:t>神戸市要緊急安全確認大規模建築物耐震化助成事業</w:t>
            </w:r>
            <w:r>
              <w:rPr>
                <w:rFonts w:ascii="ＭＳ 明朝" w:hAnsi="ＭＳ 明朝" w:hint="eastAsia"/>
                <w:szCs w:val="21"/>
              </w:rPr>
              <w:t>の補助金額額確定通知書（</w:t>
            </w:r>
            <w:r w:rsidRPr="000B3D39">
              <w:rPr>
                <w:rFonts w:ascii="ＭＳ 明朝" w:hAnsi="ＭＳ 明朝" w:hint="eastAsia"/>
                <w:szCs w:val="21"/>
              </w:rPr>
              <w:t>写し</w:t>
            </w:r>
            <w:r>
              <w:rPr>
                <w:rFonts w:ascii="ＭＳ 明朝" w:hAnsi="ＭＳ 明朝" w:hint="eastAsia"/>
                <w:szCs w:val="21"/>
              </w:rPr>
              <w:t>）</w:t>
            </w:r>
          </w:p>
        </w:tc>
        <w:tc>
          <w:tcPr>
            <w:tcW w:w="1276" w:type="dxa"/>
            <w:tcBorders>
              <w:top w:val="single" w:sz="4" w:space="0" w:color="auto"/>
              <w:bottom w:val="double" w:sz="4" w:space="0" w:color="auto"/>
              <w:right w:val="single" w:sz="4" w:space="0" w:color="auto"/>
              <w:tl2br w:val="single" w:sz="4" w:space="0" w:color="auto"/>
            </w:tcBorders>
            <w:shd w:val="clear" w:color="auto" w:fill="auto"/>
            <w:vAlign w:val="center"/>
          </w:tcPr>
          <w:p w:rsidR="000B3D39" w:rsidRPr="00E84DE2" w:rsidRDefault="000B3D39" w:rsidP="00F31A9D">
            <w:pPr>
              <w:snapToGrid w:val="0"/>
              <w:spacing w:beforeLines="10" w:before="28" w:afterLines="10" w:after="28"/>
              <w:jc w:val="center"/>
              <w:rPr>
                <w:rFonts w:ascii="ＭＳ 明朝" w:hAnsi="ＭＳ 明朝" w:hint="eastAsia"/>
                <w:sz w:val="24"/>
              </w:rPr>
            </w:pPr>
          </w:p>
        </w:tc>
        <w:tc>
          <w:tcPr>
            <w:tcW w:w="1559" w:type="dxa"/>
            <w:tcBorders>
              <w:top w:val="single" w:sz="4" w:space="0" w:color="auto"/>
              <w:left w:val="single" w:sz="4" w:space="0" w:color="auto"/>
              <w:bottom w:val="double" w:sz="4" w:space="0" w:color="auto"/>
              <w:right w:val="single" w:sz="12" w:space="0" w:color="auto"/>
              <w:tl2br w:val="nil"/>
            </w:tcBorders>
            <w:vAlign w:val="center"/>
          </w:tcPr>
          <w:p w:rsidR="000B3D39" w:rsidRPr="00E84DE2" w:rsidRDefault="000B3D39"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rPr>
          <w:trHeight w:val="374"/>
        </w:trPr>
        <w:tc>
          <w:tcPr>
            <w:tcW w:w="6931" w:type="dxa"/>
            <w:gridSpan w:val="2"/>
            <w:tcBorders>
              <w:top w:val="double" w:sz="4" w:space="0" w:color="auto"/>
              <w:left w:val="single" w:sz="12" w:space="0" w:color="auto"/>
              <w:bottom w:val="nil"/>
              <w:right w:val="single" w:sz="4" w:space="0" w:color="auto"/>
            </w:tcBorders>
            <w:shd w:val="clear" w:color="auto" w:fill="auto"/>
            <w:vAlign w:val="center"/>
          </w:tcPr>
          <w:p w:rsidR="00F31A9D" w:rsidRPr="00933AE1" w:rsidRDefault="00F31A9D" w:rsidP="000D6575">
            <w:pPr>
              <w:snapToGrid w:val="0"/>
              <w:spacing w:beforeLines="10" w:before="28" w:afterLines="10" w:after="28"/>
              <w:rPr>
                <w:rFonts w:ascii="ＭＳ ゴシック" w:eastAsia="ＭＳ ゴシック" w:hAnsi="ＭＳ ゴシック"/>
                <w:b/>
                <w:sz w:val="24"/>
              </w:rPr>
            </w:pPr>
            <w:r w:rsidRPr="00933AE1">
              <w:rPr>
                <w:rFonts w:ascii="ＭＳ ゴシック" w:eastAsia="ＭＳ ゴシック" w:hAnsi="ＭＳ ゴシック" w:hint="eastAsia"/>
                <w:b/>
                <w:szCs w:val="21"/>
              </w:rPr>
              <w:t>除却工事等を行った部分</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p>
        </w:tc>
        <w:tc>
          <w:tcPr>
            <w:tcW w:w="1559" w:type="dxa"/>
            <w:tcBorders>
              <w:top w:val="double" w:sz="4" w:space="0" w:color="auto"/>
              <w:left w:val="single" w:sz="4" w:space="0" w:color="auto"/>
              <w:bottom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bottom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Pr>
                <w:rFonts w:ascii="ＭＳ 明朝" w:hAnsi="ＭＳ 明朝" w:hint="eastAsia"/>
                <w:szCs w:val="21"/>
              </w:rPr>
              <w:t>工事実施確認書</w:t>
            </w:r>
          </w:p>
        </w:tc>
        <w:tc>
          <w:tcPr>
            <w:tcW w:w="1276" w:type="dxa"/>
            <w:tcBorders>
              <w:bottom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bottom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Pr>
                <w:rFonts w:ascii="ＭＳ 明朝" w:hAnsi="ＭＳ 明朝" w:hint="eastAsia"/>
                <w:szCs w:val="21"/>
              </w:rPr>
              <w:t>建物滅失登記（写し）</w:t>
            </w:r>
          </w:p>
        </w:tc>
        <w:tc>
          <w:tcPr>
            <w:tcW w:w="1276" w:type="dxa"/>
            <w:tcBorders>
              <w:bottom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0B3D39">
        <w:tc>
          <w:tcPr>
            <w:tcW w:w="303" w:type="dxa"/>
            <w:tcBorders>
              <w:top w:val="nil"/>
              <w:left w:val="single" w:sz="12" w:space="0" w:color="auto"/>
              <w:bottom w:val="nil"/>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bottom w:val="single" w:sz="4" w:space="0" w:color="auto"/>
            </w:tcBorders>
            <w:shd w:val="clear" w:color="auto" w:fill="auto"/>
          </w:tcPr>
          <w:p w:rsidR="00F31A9D" w:rsidRDefault="00F31A9D" w:rsidP="000D6575">
            <w:pPr>
              <w:snapToGrid w:val="0"/>
              <w:spacing w:beforeLines="10" w:before="28" w:afterLines="10" w:after="28"/>
              <w:rPr>
                <w:rFonts w:ascii="ＭＳ 明朝" w:hAnsi="ＭＳ 明朝"/>
                <w:szCs w:val="21"/>
              </w:rPr>
            </w:pPr>
            <w:r>
              <w:rPr>
                <w:rFonts w:ascii="ＭＳ 明朝" w:hAnsi="ＭＳ 明朝" w:hint="eastAsia"/>
                <w:szCs w:val="21"/>
              </w:rPr>
              <w:t>【建物滅失登記が提出できない場合】</w:t>
            </w:r>
          </w:p>
          <w:p w:rsidR="00F31A9D" w:rsidRPr="00527855" w:rsidRDefault="00F31A9D" w:rsidP="000D6575">
            <w:pPr>
              <w:snapToGrid w:val="0"/>
              <w:spacing w:beforeLines="10" w:before="28" w:afterLines="10" w:after="28"/>
              <w:rPr>
                <w:rFonts w:ascii="ＭＳ 明朝" w:hAnsi="ＭＳ 明朝"/>
                <w:szCs w:val="21"/>
              </w:rPr>
            </w:pPr>
            <w:r w:rsidRPr="00E84DE2">
              <w:rPr>
                <w:rFonts w:ascii="ＭＳ 明朝" w:hAnsi="ＭＳ 明朝" w:hint="eastAsia"/>
                <w:szCs w:val="21"/>
              </w:rPr>
              <w:t>工事の実施を確認した者の資格が確認できる書類</w:t>
            </w:r>
            <w:r w:rsidRPr="00E84DE2">
              <w:rPr>
                <w:rFonts w:ascii="ＭＳ 明朝" w:hAnsi="ＭＳ 明朝" w:hint="eastAsia"/>
                <w:sz w:val="18"/>
                <w:szCs w:val="18"/>
              </w:rPr>
              <w:t>（建築士免許証など）</w:t>
            </w:r>
          </w:p>
        </w:tc>
        <w:tc>
          <w:tcPr>
            <w:tcW w:w="1276" w:type="dxa"/>
            <w:tcBorders>
              <w:bottom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bottom w:val="single" w:sz="4" w:space="0" w:color="auto"/>
              <w:right w:val="single" w:sz="12" w:space="0" w:color="auto"/>
              <w:tl2br w:val="single" w:sz="4"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0B3D39" w:rsidRPr="00E84DE2" w:rsidTr="000B3D39">
        <w:tc>
          <w:tcPr>
            <w:tcW w:w="303" w:type="dxa"/>
            <w:tcBorders>
              <w:top w:val="nil"/>
              <w:left w:val="single" w:sz="12" w:space="0" w:color="auto"/>
              <w:bottom w:val="double" w:sz="4" w:space="0" w:color="auto"/>
            </w:tcBorders>
            <w:shd w:val="clear" w:color="auto" w:fill="auto"/>
          </w:tcPr>
          <w:p w:rsidR="000B3D39" w:rsidRPr="00E84DE2" w:rsidRDefault="000B3D39" w:rsidP="000D6575">
            <w:pPr>
              <w:snapToGrid w:val="0"/>
              <w:spacing w:beforeLines="10" w:before="28" w:afterLines="10" w:after="28"/>
              <w:rPr>
                <w:rFonts w:ascii="ＭＳ 明朝" w:hAnsi="ＭＳ 明朝"/>
                <w:szCs w:val="21"/>
              </w:rPr>
            </w:pPr>
          </w:p>
        </w:tc>
        <w:tc>
          <w:tcPr>
            <w:tcW w:w="6628" w:type="dxa"/>
            <w:tcBorders>
              <w:top w:val="single" w:sz="4" w:space="0" w:color="auto"/>
              <w:bottom w:val="double" w:sz="4" w:space="0" w:color="auto"/>
            </w:tcBorders>
            <w:shd w:val="clear" w:color="auto" w:fill="auto"/>
          </w:tcPr>
          <w:p w:rsidR="000B3D39" w:rsidRDefault="000B3D39" w:rsidP="000D6575">
            <w:pPr>
              <w:snapToGrid w:val="0"/>
              <w:spacing w:beforeLines="10" w:before="28" w:afterLines="10" w:after="28"/>
              <w:rPr>
                <w:rFonts w:ascii="ＭＳ 明朝" w:hAnsi="ＭＳ 明朝" w:hint="eastAsia"/>
                <w:szCs w:val="21"/>
              </w:rPr>
            </w:pPr>
            <w:r w:rsidRPr="000B3D39">
              <w:rPr>
                <w:rFonts w:ascii="ＭＳ 明朝" w:hAnsi="ＭＳ 明朝" w:hint="eastAsia"/>
                <w:szCs w:val="21"/>
              </w:rPr>
              <w:t>神戸市要緊急安全確認大規模建築物耐震化助成事業</w:t>
            </w:r>
            <w:r>
              <w:rPr>
                <w:rFonts w:ascii="ＭＳ 明朝" w:hAnsi="ＭＳ 明朝" w:hint="eastAsia"/>
                <w:szCs w:val="21"/>
              </w:rPr>
              <w:t>の補助金額額確定通知書（</w:t>
            </w:r>
            <w:r w:rsidRPr="000B3D39">
              <w:rPr>
                <w:rFonts w:ascii="ＭＳ 明朝" w:hAnsi="ＭＳ 明朝" w:hint="eastAsia"/>
                <w:szCs w:val="21"/>
              </w:rPr>
              <w:t>写し</w:t>
            </w:r>
            <w:r>
              <w:rPr>
                <w:rFonts w:ascii="ＭＳ 明朝" w:hAnsi="ＭＳ 明朝" w:hint="eastAsia"/>
                <w:szCs w:val="21"/>
              </w:rPr>
              <w:t>）</w:t>
            </w:r>
          </w:p>
        </w:tc>
        <w:tc>
          <w:tcPr>
            <w:tcW w:w="1276" w:type="dxa"/>
            <w:tcBorders>
              <w:top w:val="single" w:sz="4" w:space="0" w:color="auto"/>
              <w:bottom w:val="double" w:sz="4" w:space="0" w:color="auto"/>
              <w:right w:val="single" w:sz="4" w:space="0" w:color="auto"/>
              <w:tl2br w:val="single" w:sz="4" w:space="0" w:color="auto"/>
            </w:tcBorders>
            <w:shd w:val="clear" w:color="auto" w:fill="auto"/>
            <w:vAlign w:val="center"/>
          </w:tcPr>
          <w:p w:rsidR="000B3D39" w:rsidRPr="00E84DE2" w:rsidRDefault="000B3D39" w:rsidP="00F31A9D">
            <w:pPr>
              <w:snapToGrid w:val="0"/>
              <w:spacing w:beforeLines="10" w:before="28" w:afterLines="10" w:after="28"/>
              <w:jc w:val="center"/>
              <w:rPr>
                <w:rFonts w:ascii="ＭＳ 明朝" w:hAnsi="ＭＳ 明朝" w:hint="eastAsia"/>
                <w:sz w:val="24"/>
              </w:rPr>
            </w:pPr>
          </w:p>
        </w:tc>
        <w:tc>
          <w:tcPr>
            <w:tcW w:w="1559" w:type="dxa"/>
            <w:tcBorders>
              <w:top w:val="single" w:sz="4" w:space="0" w:color="auto"/>
              <w:left w:val="single" w:sz="4" w:space="0" w:color="auto"/>
              <w:bottom w:val="double" w:sz="4" w:space="0" w:color="auto"/>
              <w:right w:val="single" w:sz="12" w:space="0" w:color="auto"/>
              <w:tl2br w:val="nil"/>
            </w:tcBorders>
            <w:vAlign w:val="center"/>
          </w:tcPr>
          <w:p w:rsidR="000B3D39" w:rsidRPr="00E84DE2" w:rsidRDefault="000B3D39"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rPr>
          <w:trHeight w:val="374"/>
        </w:trPr>
        <w:tc>
          <w:tcPr>
            <w:tcW w:w="6931" w:type="dxa"/>
            <w:gridSpan w:val="2"/>
            <w:tcBorders>
              <w:top w:val="double" w:sz="4" w:space="0" w:color="auto"/>
              <w:left w:val="single" w:sz="12" w:space="0" w:color="auto"/>
              <w:bottom w:val="nil"/>
              <w:right w:val="single" w:sz="4" w:space="0" w:color="auto"/>
            </w:tcBorders>
            <w:shd w:val="clear" w:color="auto" w:fill="auto"/>
            <w:vAlign w:val="center"/>
          </w:tcPr>
          <w:p w:rsidR="00F31A9D" w:rsidRPr="00933AE1" w:rsidRDefault="00F31A9D" w:rsidP="00F31A9D">
            <w:pPr>
              <w:snapToGrid w:val="0"/>
              <w:spacing w:beforeLines="10" w:before="28" w:afterLines="10" w:after="28"/>
              <w:rPr>
                <w:rFonts w:ascii="ＭＳ ゴシック" w:eastAsia="ＭＳ ゴシック" w:hAnsi="ＭＳ ゴシック"/>
                <w:b/>
                <w:szCs w:val="21"/>
              </w:rPr>
            </w:pPr>
            <w:r w:rsidRPr="00933AE1">
              <w:rPr>
                <w:rFonts w:ascii="ＭＳ ゴシック" w:eastAsia="ＭＳ ゴシック" w:hAnsi="ＭＳ ゴシック" w:hint="eastAsia"/>
                <w:b/>
                <w:szCs w:val="21"/>
              </w:rPr>
              <w:t>その他の変更の部分</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p>
        </w:tc>
        <w:tc>
          <w:tcPr>
            <w:tcW w:w="1559" w:type="dxa"/>
            <w:tcBorders>
              <w:top w:val="double" w:sz="4" w:space="0" w:color="auto"/>
              <w:left w:val="single" w:sz="4" w:space="0" w:color="auto"/>
              <w:bottom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c>
          <w:tcPr>
            <w:tcW w:w="303" w:type="dxa"/>
            <w:tcBorders>
              <w:top w:val="nil"/>
              <w:left w:val="single" w:sz="12" w:space="0" w:color="auto"/>
              <w:bottom w:val="doub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bottom w:val="double" w:sz="4" w:space="0" w:color="auto"/>
            </w:tcBorders>
            <w:shd w:val="clear" w:color="auto" w:fill="auto"/>
          </w:tcPr>
          <w:p w:rsidR="00F31A9D" w:rsidRDefault="00F31A9D" w:rsidP="000D6575">
            <w:pPr>
              <w:snapToGrid w:val="0"/>
              <w:spacing w:beforeLines="10" w:before="28" w:afterLines="10" w:after="28"/>
              <w:rPr>
                <w:rFonts w:ascii="ＭＳ 明朝" w:hAnsi="ＭＳ 明朝"/>
                <w:szCs w:val="21"/>
              </w:rPr>
            </w:pPr>
            <w:r>
              <w:rPr>
                <w:rFonts w:ascii="ＭＳ 明朝" w:hAnsi="ＭＳ 明朝" w:hint="eastAsia"/>
                <w:szCs w:val="21"/>
              </w:rPr>
              <w:t>変更内容を確認できる書類</w:t>
            </w:r>
          </w:p>
        </w:tc>
        <w:tc>
          <w:tcPr>
            <w:tcW w:w="1276" w:type="dxa"/>
            <w:tcBorders>
              <w:bottom w:val="doub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bottom w:val="doub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rPr>
          <w:trHeight w:val="374"/>
        </w:trPr>
        <w:tc>
          <w:tcPr>
            <w:tcW w:w="6931" w:type="dxa"/>
            <w:gridSpan w:val="2"/>
            <w:tcBorders>
              <w:top w:val="nil"/>
              <w:left w:val="single" w:sz="12" w:space="0" w:color="auto"/>
              <w:bottom w:val="nil"/>
              <w:right w:val="single" w:sz="4" w:space="0" w:color="auto"/>
            </w:tcBorders>
            <w:shd w:val="clear" w:color="auto" w:fill="auto"/>
            <w:vAlign w:val="center"/>
          </w:tcPr>
          <w:p w:rsidR="00F31A9D" w:rsidRPr="00F31A9D" w:rsidRDefault="00F31A9D" w:rsidP="00F31A9D">
            <w:pPr>
              <w:snapToGrid w:val="0"/>
              <w:spacing w:beforeLines="10" w:before="28" w:afterLines="10" w:after="28"/>
              <w:rPr>
                <w:rFonts w:ascii="ＭＳ ゴシック" w:eastAsia="ＭＳ ゴシック" w:hAnsi="ＭＳ ゴシック"/>
                <w:b/>
                <w:szCs w:val="21"/>
              </w:rPr>
            </w:pPr>
            <w:r w:rsidRPr="00F31A9D">
              <w:rPr>
                <w:rFonts w:ascii="ＭＳ ゴシック" w:eastAsia="ＭＳ ゴシック" w:hAnsi="ＭＳ ゴシック" w:hint="eastAsia"/>
                <w:b/>
                <w:szCs w:val="21"/>
              </w:rPr>
              <w:t>代理人が報告手続きを行う場合</w:t>
            </w:r>
          </w:p>
        </w:tc>
        <w:tc>
          <w:tcPr>
            <w:tcW w:w="1276" w:type="dxa"/>
            <w:tcBorders>
              <w:top w:val="double" w:sz="4" w:space="0" w:color="auto"/>
              <w:left w:val="single" w:sz="4" w:space="0" w:color="auto"/>
              <w:right w:val="single" w:sz="4" w:space="0" w:color="auto"/>
            </w:tcBorders>
            <w:shd w:val="clear" w:color="auto" w:fill="auto"/>
            <w:vAlign w:val="center"/>
          </w:tcPr>
          <w:p w:rsidR="00F31A9D" w:rsidRPr="00E84DE2" w:rsidRDefault="00F31A9D" w:rsidP="00F31A9D">
            <w:pPr>
              <w:snapToGrid w:val="0"/>
              <w:spacing w:beforeLines="10" w:before="28" w:afterLines="10" w:after="28"/>
              <w:jc w:val="center"/>
              <w:rPr>
                <w:rFonts w:ascii="ＭＳ 明朝" w:hAnsi="ＭＳ 明朝"/>
                <w:sz w:val="24"/>
              </w:rPr>
            </w:pPr>
          </w:p>
        </w:tc>
        <w:tc>
          <w:tcPr>
            <w:tcW w:w="1559" w:type="dxa"/>
            <w:tcBorders>
              <w:top w:val="double" w:sz="4" w:space="0" w:color="auto"/>
              <w:left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p>
        </w:tc>
      </w:tr>
      <w:tr w:rsidR="00F31A9D" w:rsidRPr="00E84DE2" w:rsidTr="00F31A9D">
        <w:trPr>
          <w:trHeight w:val="349"/>
        </w:trPr>
        <w:tc>
          <w:tcPr>
            <w:tcW w:w="303" w:type="dxa"/>
            <w:vMerge w:val="restart"/>
            <w:tcBorders>
              <w:top w:val="nil"/>
              <w:left w:val="single" w:sz="12"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Pr>
                <w:rFonts w:ascii="ＭＳ 明朝" w:hAnsi="ＭＳ 明朝" w:hint="eastAsia"/>
                <w:szCs w:val="21"/>
              </w:rPr>
              <w:t>委任状</w:t>
            </w:r>
          </w:p>
        </w:tc>
        <w:tc>
          <w:tcPr>
            <w:tcW w:w="1276" w:type="dxa"/>
            <w:tcBorders>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r w:rsidR="00F31A9D" w:rsidRPr="00E84DE2" w:rsidTr="00F31A9D">
        <w:trPr>
          <w:trHeight w:val="349"/>
        </w:trPr>
        <w:tc>
          <w:tcPr>
            <w:tcW w:w="303" w:type="dxa"/>
            <w:vMerge/>
            <w:tcBorders>
              <w:left w:val="single" w:sz="12" w:space="0" w:color="auto"/>
              <w:bottom w:val="single" w:sz="12"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p>
        </w:tc>
        <w:tc>
          <w:tcPr>
            <w:tcW w:w="6628" w:type="dxa"/>
            <w:tcBorders>
              <w:top w:val="single" w:sz="4" w:space="0" w:color="auto"/>
              <w:bottom w:val="single" w:sz="12" w:space="0" w:color="auto"/>
            </w:tcBorders>
            <w:shd w:val="clear" w:color="auto" w:fill="auto"/>
          </w:tcPr>
          <w:p w:rsidR="00F31A9D" w:rsidRPr="00E84DE2" w:rsidRDefault="00F31A9D" w:rsidP="000D6575">
            <w:pPr>
              <w:snapToGrid w:val="0"/>
              <w:spacing w:beforeLines="10" w:before="28" w:afterLines="10" w:after="28"/>
              <w:rPr>
                <w:rFonts w:ascii="ＭＳ 明朝" w:hAnsi="ＭＳ 明朝"/>
                <w:szCs w:val="21"/>
              </w:rPr>
            </w:pPr>
            <w:r>
              <w:rPr>
                <w:rFonts w:ascii="ＭＳ 明朝" w:hAnsi="ＭＳ 明朝" w:hint="eastAsia"/>
                <w:szCs w:val="21"/>
              </w:rPr>
              <w:t>代理人の本人確認書類（※２）</w:t>
            </w:r>
          </w:p>
        </w:tc>
        <w:tc>
          <w:tcPr>
            <w:tcW w:w="1276" w:type="dxa"/>
            <w:tcBorders>
              <w:bottom w:val="single" w:sz="12" w:space="0" w:color="auto"/>
              <w:right w:val="single" w:sz="4" w:space="0" w:color="auto"/>
            </w:tcBorders>
            <w:shd w:val="clear" w:color="auto" w:fill="auto"/>
            <w:vAlign w:val="center"/>
          </w:tcPr>
          <w:p w:rsidR="00F31A9D" w:rsidRPr="00E84DE2" w:rsidRDefault="00082373"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c>
          <w:tcPr>
            <w:tcW w:w="1559" w:type="dxa"/>
            <w:tcBorders>
              <w:left w:val="single" w:sz="4" w:space="0" w:color="auto"/>
              <w:bottom w:val="single" w:sz="12" w:space="0" w:color="auto"/>
              <w:right w:val="single" w:sz="12" w:space="0" w:color="auto"/>
            </w:tcBorders>
            <w:vAlign w:val="center"/>
          </w:tcPr>
          <w:p w:rsidR="00F31A9D" w:rsidRPr="00E84DE2" w:rsidRDefault="00F31A9D" w:rsidP="00F31A9D">
            <w:pPr>
              <w:snapToGrid w:val="0"/>
              <w:spacing w:beforeLines="10" w:before="28" w:afterLines="10" w:after="28"/>
              <w:jc w:val="center"/>
              <w:rPr>
                <w:rFonts w:ascii="ＭＳ 明朝" w:hAnsi="ＭＳ 明朝"/>
                <w:sz w:val="24"/>
              </w:rPr>
            </w:pPr>
            <w:r w:rsidRPr="00E84DE2">
              <w:rPr>
                <w:rFonts w:ascii="ＭＳ 明朝" w:hAnsi="ＭＳ 明朝" w:hint="eastAsia"/>
                <w:sz w:val="24"/>
              </w:rPr>
              <w:t>□</w:t>
            </w:r>
          </w:p>
        </w:tc>
      </w:tr>
    </w:tbl>
    <w:p w:rsidR="00F31A9D" w:rsidRDefault="00F31A9D" w:rsidP="001C391A">
      <w:pPr>
        <w:ind w:leftChars="50" w:left="472" w:hangingChars="200" w:hanging="378"/>
        <w:rPr>
          <w:rFonts w:ascii="ＭＳ 明朝" w:hAnsi="ＭＳ 明朝"/>
        </w:rPr>
      </w:pPr>
    </w:p>
    <w:p w:rsidR="001C391A" w:rsidRPr="00E84DE2" w:rsidRDefault="00F31A9D" w:rsidP="001C391A">
      <w:pPr>
        <w:ind w:leftChars="50" w:left="472" w:hangingChars="200" w:hanging="378"/>
        <w:rPr>
          <w:rFonts w:ascii="ＭＳ 明朝" w:hAnsi="ＭＳ 明朝"/>
        </w:rPr>
      </w:pPr>
      <w:r>
        <w:rPr>
          <w:rFonts w:ascii="ＭＳ 明朝" w:hAnsi="ＭＳ 明朝" w:hint="eastAsia"/>
        </w:rPr>
        <w:t>※１</w:t>
      </w:r>
      <w:r w:rsidR="001C391A" w:rsidRPr="00E84DE2">
        <w:rPr>
          <w:rFonts w:ascii="ＭＳ 明朝" w:hAnsi="ＭＳ 明朝" w:hint="eastAsia"/>
        </w:rPr>
        <w:t xml:space="preserve">　昭和56（1981）年6月1日以降の建築確認において適用されている基準のこと。</w:t>
      </w:r>
    </w:p>
    <w:p w:rsidR="009444A2" w:rsidRDefault="00F31A9D" w:rsidP="00082373">
      <w:pPr>
        <w:ind w:leftChars="50" w:left="472" w:hangingChars="200" w:hanging="378"/>
      </w:pPr>
      <w:r>
        <w:rPr>
          <w:rFonts w:ascii="ＭＳ 明朝" w:hAnsi="ＭＳ 明朝" w:hint="eastAsia"/>
        </w:rPr>
        <w:t>※２</w:t>
      </w:r>
      <w:r w:rsidR="001C391A" w:rsidRPr="00E84DE2">
        <w:rPr>
          <w:rFonts w:ascii="ＭＳ 明朝" w:hAnsi="ＭＳ 明朝" w:hint="eastAsia"/>
        </w:rPr>
        <w:t xml:space="preserve">　</w:t>
      </w:r>
      <w:r w:rsidR="001C391A">
        <w:rPr>
          <w:rFonts w:ascii="ＭＳ 明朝" w:hAnsi="ＭＳ 明朝" w:hint="eastAsia"/>
        </w:rPr>
        <w:t>副本への添付は不要。</w:t>
      </w:r>
      <w:bookmarkStart w:id="0" w:name="_GoBack"/>
      <w:bookmarkEnd w:id="0"/>
    </w:p>
    <w:sectPr w:rsidR="009444A2" w:rsidSect="00933AE1">
      <w:pgSz w:w="11906" w:h="16838" w:code="9"/>
      <w:pgMar w:top="851" w:right="1418" w:bottom="567" w:left="1418"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1A"/>
    <w:rsid w:val="00082373"/>
    <w:rsid w:val="000B3D39"/>
    <w:rsid w:val="001C391A"/>
    <w:rsid w:val="00933AE1"/>
    <w:rsid w:val="009444A2"/>
    <w:rsid w:val="00F3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FBD3F"/>
  <w15:chartTrackingRefBased/>
  <w15:docId w15:val="{44BF1B1A-D588-4E7A-8710-1E92384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9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A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神戸市耐震推進課</dc:creator>
  <cp:keywords/>
  <dc:description/>
  <cp:lastModifiedBy>神戸市耐震推進課</cp:lastModifiedBy>
  <cp:revision>2</cp:revision>
  <cp:lastPrinted>2022-03-24T01:33:00Z</cp:lastPrinted>
  <dcterms:created xsi:type="dcterms:W3CDTF">2022-04-14T09:04:00Z</dcterms:created>
  <dcterms:modified xsi:type="dcterms:W3CDTF">2022-04-14T09:04:00Z</dcterms:modified>
</cp:coreProperties>
</file>