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B362F" w14:textId="1A604F08" w:rsidR="00DF5611" w:rsidRPr="003A4A7E" w:rsidRDefault="006240D7" w:rsidP="00C616F1">
      <w:pPr>
        <w:rPr>
          <w:rFonts w:asciiTheme="minorEastAsia" w:hAnsiTheme="minorEastAsia"/>
        </w:rPr>
      </w:pPr>
      <w:r w:rsidRPr="003A4A7E">
        <w:rPr>
          <w:rFonts w:asciiTheme="minorEastAsia" w:hAnsiTheme="minorEastAsia" w:hint="eastAsia"/>
        </w:rPr>
        <w:t>様式第</w:t>
      </w:r>
      <w:r w:rsidR="00973AF2" w:rsidRPr="003A4A7E">
        <w:rPr>
          <w:rFonts w:asciiTheme="minorEastAsia" w:hAnsiTheme="minorEastAsia" w:hint="eastAsia"/>
        </w:rPr>
        <w:t>18</w:t>
      </w:r>
      <w:r w:rsidRPr="003A4A7E">
        <w:rPr>
          <w:rFonts w:asciiTheme="minorEastAsia" w:hAnsiTheme="minorEastAsia" w:hint="eastAsia"/>
        </w:rPr>
        <w:t>号</w:t>
      </w:r>
    </w:p>
    <w:p w14:paraId="302B3CA0" w14:textId="1C470EF1" w:rsidR="00417C53" w:rsidRPr="003A4A7E" w:rsidRDefault="00F9601D" w:rsidP="00265BBA">
      <w:pPr>
        <w:spacing w:line="720" w:lineRule="auto"/>
        <w:jc w:val="center"/>
        <w:rPr>
          <w:rFonts w:asciiTheme="minorEastAsia" w:hAnsiTheme="minorEastAsia"/>
        </w:rPr>
      </w:pPr>
      <w:r w:rsidRPr="003A4A7E">
        <w:rPr>
          <w:rFonts w:asciiTheme="minorEastAsia" w:hAnsiTheme="minorEastAsia" w:hint="eastAsia"/>
          <w:sz w:val="28"/>
        </w:rPr>
        <w:t>設計</w:t>
      </w:r>
      <w:r w:rsidR="00363706" w:rsidRPr="003A4A7E">
        <w:rPr>
          <w:rFonts w:asciiTheme="minorEastAsia" w:hAnsiTheme="minorEastAsia" w:hint="eastAsia"/>
          <w:sz w:val="28"/>
        </w:rPr>
        <w:t>報告届</w:t>
      </w:r>
    </w:p>
    <w:p w14:paraId="3B2F81D7" w14:textId="6A819ECC" w:rsidR="00DA08D3" w:rsidRPr="003A4A7E" w:rsidRDefault="00DA08D3" w:rsidP="00DA08D3">
      <w:pPr>
        <w:jc w:val="right"/>
        <w:rPr>
          <w:rFonts w:asciiTheme="minorEastAsia" w:hAnsiTheme="minorEastAsia"/>
        </w:rPr>
      </w:pPr>
      <w:r w:rsidRPr="003A4A7E">
        <w:rPr>
          <w:rFonts w:asciiTheme="minorEastAsia" w:hAnsiTheme="minorEastAsia" w:hint="eastAsia"/>
        </w:rPr>
        <w:t xml:space="preserve">年　</w:t>
      </w:r>
      <w:r w:rsidR="007B76ED">
        <w:rPr>
          <w:rFonts w:asciiTheme="minorEastAsia" w:hAnsiTheme="minorEastAsia" w:hint="eastAsia"/>
        </w:rPr>
        <w:t xml:space="preserve">　</w:t>
      </w:r>
      <w:r w:rsidRPr="003A4A7E">
        <w:rPr>
          <w:rFonts w:asciiTheme="minorEastAsia" w:hAnsiTheme="minorEastAsia" w:hint="eastAsia"/>
        </w:rPr>
        <w:t>月</w:t>
      </w:r>
      <w:r w:rsidR="007B76ED">
        <w:rPr>
          <w:rFonts w:asciiTheme="minorEastAsia" w:hAnsiTheme="minorEastAsia" w:hint="eastAsia"/>
        </w:rPr>
        <w:t xml:space="preserve">　</w:t>
      </w:r>
      <w:r w:rsidRPr="003A4A7E">
        <w:rPr>
          <w:rFonts w:asciiTheme="minorEastAsia" w:hAnsiTheme="minorEastAsia" w:hint="eastAsia"/>
        </w:rPr>
        <w:t xml:space="preserve">　日</w:t>
      </w:r>
    </w:p>
    <w:p w14:paraId="2894E295" w14:textId="78AD3401" w:rsidR="00DA08D3" w:rsidRPr="003A4A7E" w:rsidRDefault="00DA08D3" w:rsidP="00DA08D3">
      <w:pPr>
        <w:rPr>
          <w:rFonts w:asciiTheme="minorEastAsia" w:hAnsiTheme="minorEastAsia"/>
        </w:rPr>
      </w:pPr>
      <w:r w:rsidRPr="003A4A7E">
        <w:rPr>
          <w:rFonts w:asciiTheme="minorEastAsia" w:hAnsiTheme="minorEastAsia" w:hint="eastAsia"/>
        </w:rPr>
        <w:t>神戸市長　あて</w:t>
      </w:r>
    </w:p>
    <w:p w14:paraId="72C540EC" w14:textId="2F619FAC" w:rsidR="00DA08D3" w:rsidRPr="003A4A7E" w:rsidRDefault="00DA08D3" w:rsidP="00DA08D3">
      <w:pPr>
        <w:ind w:firstLineChars="2386" w:firstLine="5011"/>
        <w:jc w:val="left"/>
        <w:rPr>
          <w:rFonts w:asciiTheme="minorEastAsia" w:hAnsiTheme="minorEastAsia"/>
        </w:rPr>
      </w:pPr>
      <w:r w:rsidRPr="003A4A7E">
        <w:rPr>
          <w:rFonts w:asciiTheme="minorEastAsia" w:hAnsiTheme="minorEastAsia" w:hint="eastAsia"/>
        </w:rPr>
        <w:t>住　　所</w:t>
      </w:r>
    </w:p>
    <w:p w14:paraId="145892ED" w14:textId="77777777" w:rsidR="00DA08D3" w:rsidRPr="003A4A7E" w:rsidRDefault="00DA08D3" w:rsidP="00DA08D3">
      <w:pPr>
        <w:ind w:firstLineChars="2400" w:firstLine="5040"/>
        <w:rPr>
          <w:rFonts w:asciiTheme="minorEastAsia" w:hAnsiTheme="minorEastAsia"/>
        </w:rPr>
      </w:pPr>
      <w:r w:rsidRPr="003A4A7E">
        <w:rPr>
          <w:rFonts w:asciiTheme="minorEastAsia" w:hAnsiTheme="minorEastAsia" w:hint="eastAsia"/>
        </w:rPr>
        <w:t>団</w:t>
      </w:r>
      <w:r w:rsidRPr="003A4A7E">
        <w:rPr>
          <w:rFonts w:asciiTheme="minorEastAsia" w:hAnsiTheme="minorEastAsia"/>
        </w:rPr>
        <w:t xml:space="preserve"> </w:t>
      </w:r>
      <w:r w:rsidRPr="003A4A7E">
        <w:rPr>
          <w:rFonts w:asciiTheme="minorEastAsia" w:hAnsiTheme="minorEastAsia" w:hint="eastAsia"/>
        </w:rPr>
        <w:t>体</w:t>
      </w:r>
      <w:r w:rsidRPr="003A4A7E">
        <w:rPr>
          <w:rFonts w:asciiTheme="minorEastAsia" w:hAnsiTheme="minorEastAsia"/>
        </w:rPr>
        <w:t xml:space="preserve"> </w:t>
      </w:r>
      <w:r w:rsidRPr="003A4A7E">
        <w:rPr>
          <w:rFonts w:asciiTheme="minorEastAsia" w:hAnsiTheme="minorEastAsia" w:hint="eastAsia"/>
        </w:rPr>
        <w:t>名</w:t>
      </w:r>
    </w:p>
    <w:p w14:paraId="327AE730" w14:textId="298F0F1A" w:rsidR="00DA08D3" w:rsidRPr="003A4A7E" w:rsidRDefault="00DA08D3" w:rsidP="00C616F1">
      <w:pPr>
        <w:ind w:firstLineChars="2400" w:firstLine="5040"/>
        <w:rPr>
          <w:rFonts w:asciiTheme="minorEastAsia" w:hAnsiTheme="minorEastAsia"/>
        </w:rPr>
      </w:pPr>
      <w:r w:rsidRPr="003A4A7E">
        <w:rPr>
          <w:rFonts w:asciiTheme="minorEastAsia" w:hAnsiTheme="minorEastAsia" w:hint="eastAsia"/>
        </w:rPr>
        <w:t>代表者名（氏名）</w:t>
      </w:r>
    </w:p>
    <w:p w14:paraId="230613BA" w14:textId="77777777" w:rsidR="00DA08D3" w:rsidRPr="003A4A7E" w:rsidRDefault="00DA08D3" w:rsidP="00C616F1">
      <w:pPr>
        <w:rPr>
          <w:rFonts w:asciiTheme="minorEastAsia" w:hAnsiTheme="minorEastAsia"/>
        </w:rPr>
      </w:pPr>
    </w:p>
    <w:p w14:paraId="081AC3FC" w14:textId="0ED51136" w:rsidR="00417C53" w:rsidRPr="003A4A7E" w:rsidRDefault="00297F89" w:rsidP="005E6460">
      <w:pPr>
        <w:ind w:firstLineChars="200" w:firstLine="420"/>
        <w:rPr>
          <w:rFonts w:asciiTheme="minorEastAsia" w:hAnsiTheme="minorEastAsia"/>
        </w:rPr>
      </w:pPr>
      <w:r w:rsidRPr="003A4A7E">
        <w:rPr>
          <w:rFonts w:asciiTheme="minorEastAsia" w:hAnsiTheme="minorEastAsia" w:hint="eastAsia"/>
        </w:rPr>
        <w:t xml:space="preserve">　</w:t>
      </w:r>
      <w:r w:rsidR="00A3033F">
        <w:rPr>
          <w:rFonts w:asciiTheme="minorEastAsia" w:hAnsiTheme="minorEastAsia" w:hint="eastAsia"/>
        </w:rPr>
        <w:t xml:space="preserve">　</w:t>
      </w:r>
      <w:r w:rsidR="007B76ED">
        <w:rPr>
          <w:rFonts w:asciiTheme="minorEastAsia" w:hAnsiTheme="minorEastAsia" w:hint="eastAsia"/>
        </w:rPr>
        <w:t xml:space="preserve">　</w:t>
      </w:r>
      <w:r w:rsidR="006240D7" w:rsidRPr="003A4A7E">
        <w:rPr>
          <w:rFonts w:asciiTheme="minorEastAsia" w:hAnsiTheme="minorEastAsia" w:hint="eastAsia"/>
        </w:rPr>
        <w:t>年</w:t>
      </w:r>
      <w:r w:rsidRPr="003A4A7E">
        <w:rPr>
          <w:rFonts w:asciiTheme="minorEastAsia" w:hAnsiTheme="minorEastAsia" w:hint="eastAsia"/>
        </w:rPr>
        <w:t xml:space="preserve">　</w:t>
      </w:r>
      <w:r w:rsidR="00702033" w:rsidRPr="003A4A7E">
        <w:rPr>
          <w:rFonts w:asciiTheme="minorEastAsia" w:hAnsiTheme="minorEastAsia" w:hint="eastAsia"/>
        </w:rPr>
        <w:t xml:space="preserve">　</w:t>
      </w:r>
      <w:r w:rsidR="006240D7" w:rsidRPr="003A4A7E">
        <w:rPr>
          <w:rFonts w:asciiTheme="minorEastAsia" w:hAnsiTheme="minorEastAsia" w:hint="eastAsia"/>
        </w:rPr>
        <w:t>月</w:t>
      </w:r>
      <w:r w:rsidR="00702033" w:rsidRPr="003A4A7E">
        <w:rPr>
          <w:rFonts w:asciiTheme="minorEastAsia" w:hAnsiTheme="minorEastAsia" w:hint="eastAsia"/>
        </w:rPr>
        <w:t xml:space="preserve">　</w:t>
      </w:r>
      <w:r w:rsidRPr="003A4A7E">
        <w:rPr>
          <w:rFonts w:asciiTheme="minorEastAsia" w:hAnsiTheme="minorEastAsia" w:hint="eastAsia"/>
        </w:rPr>
        <w:t xml:space="preserve">　</w:t>
      </w:r>
      <w:r w:rsidR="006240D7" w:rsidRPr="003A4A7E">
        <w:rPr>
          <w:rFonts w:asciiTheme="minorEastAsia" w:hAnsiTheme="minorEastAsia" w:hint="eastAsia"/>
        </w:rPr>
        <w:t>日付け</w:t>
      </w:r>
      <w:r w:rsidR="008867C9" w:rsidRPr="003A4A7E">
        <w:rPr>
          <w:rFonts w:ascii="ＭＳ 明朝" w:eastAsia="ＭＳ 明朝" w:hAnsi="ＭＳ 明朝" w:hint="eastAsia"/>
          <w:kern w:val="0"/>
        </w:rPr>
        <w:t>神建住建対</w:t>
      </w:r>
      <w:r w:rsidR="006240D7" w:rsidRPr="003A4A7E">
        <w:rPr>
          <w:rFonts w:asciiTheme="minorEastAsia" w:hAnsiTheme="minorEastAsia" w:hint="eastAsia"/>
        </w:rPr>
        <w:t>第</w:t>
      </w:r>
      <w:r w:rsidR="00D8687E" w:rsidRPr="003A4A7E">
        <w:rPr>
          <w:rFonts w:asciiTheme="minorEastAsia" w:hAnsiTheme="minorEastAsia" w:hint="eastAsia"/>
        </w:rPr>
        <w:t xml:space="preserve">　</w:t>
      </w:r>
      <w:r w:rsidR="00702033" w:rsidRPr="003A4A7E">
        <w:rPr>
          <w:rFonts w:asciiTheme="minorEastAsia" w:hAnsiTheme="minorEastAsia" w:hint="eastAsia"/>
        </w:rPr>
        <w:t xml:space="preserve">　</w:t>
      </w:r>
      <w:r w:rsidR="007B76ED">
        <w:rPr>
          <w:rFonts w:asciiTheme="minorEastAsia" w:hAnsiTheme="minorEastAsia" w:hint="eastAsia"/>
        </w:rPr>
        <w:t xml:space="preserve">　</w:t>
      </w:r>
      <w:r w:rsidR="003C6675" w:rsidRPr="003A4A7E">
        <w:rPr>
          <w:rFonts w:asciiTheme="minorEastAsia" w:hAnsiTheme="minorEastAsia" w:hint="eastAsia"/>
        </w:rPr>
        <w:t xml:space="preserve">　</w:t>
      </w:r>
      <w:r w:rsidR="006240D7" w:rsidRPr="003A4A7E">
        <w:rPr>
          <w:rFonts w:asciiTheme="minorEastAsia" w:hAnsiTheme="minorEastAsia" w:hint="eastAsia"/>
        </w:rPr>
        <w:t>号で交付決定のあった下記事業について，</w:t>
      </w:r>
      <w:r w:rsidR="00CD4F49" w:rsidRPr="003A4A7E">
        <w:rPr>
          <w:rFonts w:asciiTheme="minorEastAsia" w:hAnsiTheme="minorEastAsia" w:hint="eastAsia"/>
        </w:rPr>
        <w:t>神戸市住宅耐震化促進事業補助金交付要綱の規定により，</w:t>
      </w:r>
      <w:r w:rsidR="006240D7" w:rsidRPr="003A4A7E">
        <w:rPr>
          <w:rFonts w:asciiTheme="minorEastAsia" w:hAnsiTheme="minorEastAsia" w:hint="eastAsia"/>
        </w:rPr>
        <w:t>報告します。</w:t>
      </w:r>
    </w:p>
    <w:p w14:paraId="16184D14" w14:textId="5510EF03" w:rsidR="00417C53" w:rsidRPr="003A4A7E" w:rsidRDefault="006240D7" w:rsidP="005E6460">
      <w:pPr>
        <w:pStyle w:val="a3"/>
        <w:spacing w:line="600" w:lineRule="auto"/>
        <w:rPr>
          <w:rFonts w:asciiTheme="minorEastAsia" w:hAnsiTheme="minorEastAsia"/>
        </w:rPr>
      </w:pPr>
      <w:r w:rsidRPr="003A4A7E">
        <w:rPr>
          <w:rFonts w:asciiTheme="minorEastAsia" w:hAnsiTheme="minorEastAsia" w:hint="eastAsia"/>
        </w:rPr>
        <w:t>記</w:t>
      </w:r>
    </w:p>
    <w:p w14:paraId="010FBE43" w14:textId="2C12BE68" w:rsidR="00D42E39" w:rsidRPr="003A4A7E" w:rsidRDefault="006240D7" w:rsidP="006240D7">
      <w:pPr>
        <w:rPr>
          <w:rFonts w:asciiTheme="minorEastAsia" w:hAnsiTheme="minorEastAsia"/>
        </w:rPr>
      </w:pPr>
      <w:r w:rsidRPr="003A4A7E">
        <w:rPr>
          <w:rFonts w:asciiTheme="minorEastAsia" w:hAnsiTheme="minorEastAsia" w:hint="eastAsia"/>
        </w:rPr>
        <w:t>１</w:t>
      </w:r>
      <w:r w:rsidR="00417C53" w:rsidRPr="003A4A7E">
        <w:rPr>
          <w:rFonts w:asciiTheme="minorEastAsia" w:hAnsiTheme="minorEastAsia" w:hint="eastAsia"/>
        </w:rPr>
        <w:t xml:space="preserve">　</w:t>
      </w:r>
      <w:r w:rsidRPr="003A4A7E">
        <w:rPr>
          <w:rFonts w:asciiTheme="minorEastAsia" w:hAnsiTheme="minorEastAsia" w:hint="eastAsia"/>
        </w:rPr>
        <w:t>補助事業の名称</w:t>
      </w:r>
      <w:r w:rsidR="007B40D8" w:rsidRPr="003A4A7E">
        <w:rPr>
          <w:rFonts w:asciiTheme="minorEastAsia" w:hAnsiTheme="minorEastAsia" w:hint="eastAsia"/>
        </w:rPr>
        <w:t>（該当するものを選んでください）</w:t>
      </w:r>
    </w:p>
    <w:p w14:paraId="1F0E6818" w14:textId="1F1FD14B" w:rsidR="00D42E39" w:rsidRPr="003A4A7E" w:rsidRDefault="00B55254" w:rsidP="00C616F1">
      <w:pPr>
        <w:spacing w:line="280" w:lineRule="exact"/>
        <w:ind w:firstLineChars="200" w:firstLine="420"/>
        <w:rPr>
          <w:rFonts w:asciiTheme="minorEastAsia" w:hAnsiTheme="minorEastAsia"/>
        </w:rPr>
      </w:pPr>
      <w:r w:rsidRPr="003A4A7E">
        <w:rPr>
          <w:rFonts w:asciiTheme="minorEastAsia" w:hAnsiTheme="minorEastAsia" w:hint="eastAsia"/>
        </w:rPr>
        <w:t xml:space="preserve">□　</w:t>
      </w:r>
      <w:r w:rsidR="00D42E39" w:rsidRPr="003A4A7E">
        <w:rPr>
          <w:rFonts w:asciiTheme="minorEastAsia" w:hAnsiTheme="minorEastAsia" w:hint="eastAsia"/>
        </w:rPr>
        <w:t>計画策定・工事</w:t>
      </w:r>
      <w:r w:rsidR="001114E0" w:rsidRPr="003A4A7E">
        <w:rPr>
          <w:rFonts w:asciiTheme="minorEastAsia" w:hAnsiTheme="minorEastAsia" w:hint="eastAsia"/>
        </w:rPr>
        <w:t>費</w:t>
      </w:r>
      <w:r w:rsidR="00D42E39" w:rsidRPr="003A4A7E">
        <w:rPr>
          <w:rFonts w:asciiTheme="minorEastAsia" w:hAnsiTheme="minorEastAsia" w:hint="eastAsia"/>
        </w:rPr>
        <w:t>一体</w:t>
      </w:r>
      <w:r w:rsidR="001114E0" w:rsidRPr="003A4A7E">
        <w:rPr>
          <w:rFonts w:asciiTheme="minorEastAsia" w:hAnsiTheme="minorEastAsia" w:hint="eastAsia"/>
        </w:rPr>
        <w:t>型</w:t>
      </w:r>
      <w:r w:rsidR="00D42E39" w:rsidRPr="003A4A7E">
        <w:rPr>
          <w:rFonts w:asciiTheme="minorEastAsia" w:hAnsiTheme="minorEastAsia" w:hint="eastAsia"/>
        </w:rPr>
        <w:t>（</w:t>
      </w:r>
      <w:r w:rsidR="001114E0" w:rsidRPr="003A4A7E">
        <w:rPr>
          <w:rFonts w:asciiTheme="minorEastAsia" w:hAnsiTheme="minorEastAsia" w:hint="eastAsia"/>
        </w:rPr>
        <w:t>E</w:t>
      </w:r>
      <w:r w:rsidR="00D42E39" w:rsidRPr="003A4A7E">
        <w:rPr>
          <w:rFonts w:asciiTheme="minorEastAsia" w:hAnsiTheme="minorEastAsia" w:hint="eastAsia"/>
        </w:rPr>
        <w:t>）</w:t>
      </w:r>
    </w:p>
    <w:p w14:paraId="033052F0" w14:textId="5F2217B0" w:rsidR="002A29BA" w:rsidRPr="003A4A7E" w:rsidRDefault="00B55254" w:rsidP="00C616F1">
      <w:pPr>
        <w:spacing w:line="280" w:lineRule="exact"/>
        <w:ind w:firstLineChars="200" w:firstLine="420"/>
        <w:rPr>
          <w:rFonts w:asciiTheme="minorEastAsia" w:hAnsiTheme="minorEastAsia"/>
        </w:rPr>
      </w:pPr>
      <w:r w:rsidRPr="003A4A7E">
        <w:rPr>
          <w:rFonts w:ascii="ＭＳ 明朝" w:eastAsia="ＭＳ 明朝" w:hAnsi="ＭＳ 明朝" w:hint="eastAsia"/>
          <w:kern w:val="0"/>
        </w:rPr>
        <w:t>□　簡易耐震改修工事費補助（F）</w:t>
      </w:r>
    </w:p>
    <w:p w14:paraId="5A8D3E1E" w14:textId="77777777" w:rsidR="00265BBA" w:rsidRPr="003A4A7E" w:rsidRDefault="00265BBA" w:rsidP="00265BBA">
      <w:pPr>
        <w:rPr>
          <w:rFonts w:asciiTheme="minorEastAsia" w:hAnsiTheme="minorEastAsia"/>
        </w:rPr>
      </w:pPr>
    </w:p>
    <w:p w14:paraId="7794E687" w14:textId="77777777" w:rsidR="00265BBA" w:rsidRPr="007B76ED" w:rsidRDefault="00265BBA" w:rsidP="00265BBA">
      <w:pPr>
        <w:rPr>
          <w:rFonts w:asciiTheme="minorEastAsia" w:hAnsiTheme="minorEastAsia"/>
          <w:szCs w:val="21"/>
        </w:rPr>
      </w:pPr>
      <w:r w:rsidRPr="007B76ED">
        <w:rPr>
          <w:rFonts w:asciiTheme="minorEastAsia" w:hAnsiTheme="minorEastAsia" w:hint="eastAsia"/>
          <w:szCs w:val="21"/>
        </w:rPr>
        <w:t>２　補助金の額</w:t>
      </w:r>
    </w:p>
    <w:tbl>
      <w:tblPr>
        <w:tblStyle w:val="a7"/>
        <w:tblW w:w="9067" w:type="dxa"/>
        <w:tblLook w:val="04A0" w:firstRow="1" w:lastRow="0" w:firstColumn="1" w:lastColumn="0" w:noHBand="0" w:noVBand="1"/>
      </w:tblPr>
      <w:tblGrid>
        <w:gridCol w:w="2263"/>
        <w:gridCol w:w="3402"/>
        <w:gridCol w:w="3402"/>
      </w:tblGrid>
      <w:tr w:rsidR="003A4A7E" w:rsidRPr="007B76ED" w14:paraId="42E6921F" w14:textId="77777777" w:rsidTr="007B76ED">
        <w:trPr>
          <w:trHeight w:val="454"/>
        </w:trPr>
        <w:tc>
          <w:tcPr>
            <w:tcW w:w="2263" w:type="dxa"/>
            <w:tcBorders>
              <w:top w:val="single" w:sz="4" w:space="0" w:color="auto"/>
            </w:tcBorders>
            <w:vAlign w:val="center"/>
          </w:tcPr>
          <w:p w14:paraId="265CBCE2" w14:textId="77777777" w:rsidR="00265BBA" w:rsidRPr="007B76ED" w:rsidRDefault="00265BBA" w:rsidP="000D6703">
            <w:pPr>
              <w:rPr>
                <w:rFonts w:asciiTheme="minorEastAsia" w:hAnsiTheme="minorEastAsia"/>
                <w:szCs w:val="21"/>
              </w:rPr>
            </w:pPr>
            <w:r w:rsidRPr="007B76ED">
              <w:rPr>
                <w:rFonts w:asciiTheme="minorEastAsia" w:hAnsiTheme="minorEastAsia" w:hint="eastAsia"/>
                <w:szCs w:val="21"/>
              </w:rPr>
              <w:t>総事業費</w:t>
            </w:r>
          </w:p>
        </w:tc>
        <w:tc>
          <w:tcPr>
            <w:tcW w:w="6804" w:type="dxa"/>
            <w:gridSpan w:val="2"/>
            <w:tcBorders>
              <w:top w:val="single" w:sz="4" w:space="0" w:color="auto"/>
            </w:tcBorders>
            <w:vAlign w:val="center"/>
          </w:tcPr>
          <w:p w14:paraId="4EC6FD0C" w14:textId="2310530C" w:rsidR="00265BBA" w:rsidRPr="007B76ED" w:rsidRDefault="00265BBA" w:rsidP="000D6703">
            <w:pPr>
              <w:jc w:val="right"/>
              <w:rPr>
                <w:rFonts w:asciiTheme="minorEastAsia" w:hAnsiTheme="minorEastAsia"/>
                <w:szCs w:val="21"/>
              </w:rPr>
            </w:pPr>
            <w:r w:rsidRPr="007B76ED">
              <w:rPr>
                <w:rFonts w:asciiTheme="minorEastAsia" w:hAnsiTheme="minorEastAsia" w:hint="eastAsia"/>
                <w:szCs w:val="21"/>
              </w:rPr>
              <w:t>円</w:t>
            </w:r>
          </w:p>
        </w:tc>
      </w:tr>
      <w:tr w:rsidR="003A4A7E" w:rsidRPr="007B76ED" w14:paraId="4C8D8BBA" w14:textId="77777777" w:rsidTr="007B76ED">
        <w:trPr>
          <w:trHeight w:val="454"/>
        </w:trPr>
        <w:tc>
          <w:tcPr>
            <w:tcW w:w="2263" w:type="dxa"/>
            <w:vMerge w:val="restart"/>
            <w:tcBorders>
              <w:top w:val="single" w:sz="4" w:space="0" w:color="auto"/>
            </w:tcBorders>
            <w:vAlign w:val="center"/>
          </w:tcPr>
          <w:p w14:paraId="22808428" w14:textId="77777777" w:rsidR="000A6266" w:rsidRPr="007B76ED" w:rsidRDefault="000A6266" w:rsidP="000D6703">
            <w:pPr>
              <w:rPr>
                <w:rFonts w:asciiTheme="minorEastAsia" w:hAnsiTheme="minorEastAsia"/>
                <w:szCs w:val="21"/>
              </w:rPr>
            </w:pPr>
            <w:r w:rsidRPr="007B76ED">
              <w:rPr>
                <w:rFonts w:asciiTheme="minorEastAsia" w:hAnsiTheme="minorEastAsia" w:hint="eastAsia"/>
                <w:szCs w:val="21"/>
              </w:rPr>
              <w:t>補助対象経費</w:t>
            </w:r>
          </w:p>
        </w:tc>
        <w:tc>
          <w:tcPr>
            <w:tcW w:w="3402" w:type="dxa"/>
            <w:tcBorders>
              <w:top w:val="single" w:sz="4" w:space="0" w:color="auto"/>
            </w:tcBorders>
            <w:vAlign w:val="center"/>
          </w:tcPr>
          <w:p w14:paraId="375AC4A7" w14:textId="5A464740" w:rsidR="000A6266" w:rsidRPr="007B76ED" w:rsidRDefault="000A6266" w:rsidP="007B76ED">
            <w:pPr>
              <w:jc w:val="right"/>
              <w:rPr>
                <w:rFonts w:asciiTheme="minorEastAsia" w:hAnsiTheme="minorEastAsia"/>
                <w:szCs w:val="21"/>
              </w:rPr>
            </w:pPr>
            <w:r w:rsidRPr="007B76ED">
              <w:rPr>
                <w:rFonts w:asciiTheme="minorEastAsia" w:hAnsiTheme="minorEastAsia" w:hint="eastAsia"/>
                <w:szCs w:val="21"/>
              </w:rPr>
              <w:t xml:space="preserve">計画策定費(b)：　　</w:t>
            </w:r>
            <w:r w:rsidR="007B76ED">
              <w:rPr>
                <w:rFonts w:asciiTheme="minorEastAsia" w:hAnsiTheme="minorEastAsia" w:hint="eastAsia"/>
                <w:szCs w:val="21"/>
              </w:rPr>
              <w:t xml:space="preserve">　　</w:t>
            </w:r>
            <w:r w:rsidRPr="007B76ED">
              <w:rPr>
                <w:rFonts w:asciiTheme="minorEastAsia" w:hAnsiTheme="minorEastAsia" w:hint="eastAsia"/>
                <w:szCs w:val="21"/>
              </w:rPr>
              <w:t xml:space="preserve">　　円</w:t>
            </w:r>
          </w:p>
        </w:tc>
        <w:tc>
          <w:tcPr>
            <w:tcW w:w="3402" w:type="dxa"/>
            <w:vAlign w:val="center"/>
          </w:tcPr>
          <w:p w14:paraId="30371781" w14:textId="04D0F4AC" w:rsidR="000A6266" w:rsidRPr="007B76ED" w:rsidRDefault="000A6266" w:rsidP="007B76ED">
            <w:pPr>
              <w:rPr>
                <w:rFonts w:asciiTheme="minorEastAsia" w:hAnsiTheme="minorEastAsia"/>
                <w:szCs w:val="21"/>
              </w:rPr>
            </w:pPr>
            <w:r w:rsidRPr="007B76ED">
              <w:rPr>
                <w:rFonts w:asciiTheme="minorEastAsia" w:hAnsiTheme="minorEastAsia" w:hint="eastAsia"/>
                <w:szCs w:val="21"/>
              </w:rPr>
              <w:t>工事費(c)：　　　　　　　　　円</w:t>
            </w:r>
          </w:p>
        </w:tc>
      </w:tr>
      <w:tr w:rsidR="003A4A7E" w:rsidRPr="007B76ED" w14:paraId="16BB9F35" w14:textId="77777777" w:rsidTr="007B76ED">
        <w:trPr>
          <w:trHeight w:val="454"/>
        </w:trPr>
        <w:tc>
          <w:tcPr>
            <w:tcW w:w="2263" w:type="dxa"/>
            <w:vMerge/>
            <w:vAlign w:val="center"/>
          </w:tcPr>
          <w:p w14:paraId="40BAA0A5" w14:textId="77777777" w:rsidR="000A6266" w:rsidRPr="007B76ED" w:rsidRDefault="000A6266" w:rsidP="000D6703">
            <w:pPr>
              <w:rPr>
                <w:rFonts w:asciiTheme="minorEastAsia" w:hAnsiTheme="minorEastAsia"/>
                <w:szCs w:val="21"/>
              </w:rPr>
            </w:pPr>
          </w:p>
        </w:tc>
        <w:tc>
          <w:tcPr>
            <w:tcW w:w="6804" w:type="dxa"/>
            <w:gridSpan w:val="2"/>
            <w:tcBorders>
              <w:top w:val="single" w:sz="4" w:space="0" w:color="auto"/>
            </w:tcBorders>
            <w:vAlign w:val="center"/>
          </w:tcPr>
          <w:p w14:paraId="077E637E" w14:textId="54CA8480" w:rsidR="000A6266" w:rsidRPr="007B76ED" w:rsidRDefault="000A6266" w:rsidP="00542C14">
            <w:pPr>
              <w:rPr>
                <w:rFonts w:asciiTheme="minorEastAsia" w:hAnsiTheme="minorEastAsia"/>
                <w:szCs w:val="21"/>
              </w:rPr>
            </w:pPr>
            <w:r w:rsidRPr="007B76ED">
              <w:rPr>
                <w:rFonts w:asciiTheme="minorEastAsia" w:hAnsiTheme="minorEastAsia" w:hint="eastAsia"/>
                <w:szCs w:val="21"/>
              </w:rPr>
              <w:t>工事監理費(</w:t>
            </w:r>
            <w:r w:rsidRPr="007B76ED">
              <w:rPr>
                <w:rFonts w:asciiTheme="minorEastAsia" w:hAnsiTheme="minorEastAsia"/>
                <w:szCs w:val="21"/>
              </w:rPr>
              <w:t>d</w:t>
            </w:r>
            <w:r w:rsidRPr="007B76ED">
              <w:rPr>
                <w:rFonts w:asciiTheme="minorEastAsia" w:hAnsiTheme="minorEastAsia" w:hint="eastAsia"/>
                <w:szCs w:val="21"/>
              </w:rPr>
              <w:t>)(補助対象経費に含む場合)：　　　　　　　　　　　円</w:t>
            </w:r>
          </w:p>
        </w:tc>
      </w:tr>
      <w:tr w:rsidR="003A4A7E" w:rsidRPr="007B76ED" w14:paraId="30EE0197" w14:textId="77777777" w:rsidTr="007B76ED">
        <w:trPr>
          <w:trHeight w:val="454"/>
        </w:trPr>
        <w:tc>
          <w:tcPr>
            <w:tcW w:w="2263" w:type="dxa"/>
            <w:tcBorders>
              <w:top w:val="single" w:sz="4" w:space="0" w:color="auto"/>
              <w:bottom w:val="single" w:sz="4" w:space="0" w:color="auto"/>
            </w:tcBorders>
            <w:vAlign w:val="center"/>
          </w:tcPr>
          <w:p w14:paraId="6D362C91" w14:textId="77777777" w:rsidR="00265BBA" w:rsidRPr="007B76ED" w:rsidRDefault="00265BBA" w:rsidP="000D6703">
            <w:pPr>
              <w:rPr>
                <w:rFonts w:asciiTheme="minorEastAsia" w:hAnsiTheme="minorEastAsia"/>
                <w:szCs w:val="21"/>
              </w:rPr>
            </w:pPr>
            <w:r w:rsidRPr="007B76ED">
              <w:rPr>
                <w:rFonts w:asciiTheme="minorEastAsia" w:hAnsiTheme="minorEastAsia" w:hint="eastAsia"/>
                <w:szCs w:val="21"/>
              </w:rPr>
              <w:t>補助金の額</w:t>
            </w:r>
          </w:p>
        </w:tc>
        <w:tc>
          <w:tcPr>
            <w:tcW w:w="6804" w:type="dxa"/>
            <w:gridSpan w:val="2"/>
            <w:tcBorders>
              <w:top w:val="single" w:sz="4" w:space="0" w:color="auto"/>
              <w:bottom w:val="single" w:sz="4" w:space="0" w:color="auto"/>
            </w:tcBorders>
            <w:vAlign w:val="center"/>
          </w:tcPr>
          <w:p w14:paraId="5258BA40" w14:textId="55624B87" w:rsidR="00265BBA" w:rsidRPr="007B76ED" w:rsidRDefault="00265BBA" w:rsidP="000D6703">
            <w:pPr>
              <w:jc w:val="right"/>
              <w:rPr>
                <w:rFonts w:asciiTheme="minorEastAsia" w:hAnsiTheme="minorEastAsia"/>
                <w:szCs w:val="21"/>
              </w:rPr>
            </w:pPr>
            <w:r w:rsidRPr="007B76ED">
              <w:rPr>
                <w:rFonts w:asciiTheme="minorEastAsia" w:hAnsiTheme="minorEastAsia" w:hint="eastAsia"/>
                <w:szCs w:val="21"/>
              </w:rPr>
              <w:t>円</w:t>
            </w:r>
          </w:p>
        </w:tc>
      </w:tr>
    </w:tbl>
    <w:p w14:paraId="5F984567" w14:textId="77777777" w:rsidR="007B76ED" w:rsidRDefault="007B76ED" w:rsidP="007B76ED">
      <w:pPr>
        <w:spacing w:line="240" w:lineRule="exact"/>
        <w:rPr>
          <w:rFonts w:asciiTheme="minorEastAsia" w:hAnsiTheme="minorEastAsia" w:hint="eastAsia"/>
          <w:szCs w:val="21"/>
        </w:rPr>
      </w:pPr>
    </w:p>
    <w:p w14:paraId="1CA5AF1F" w14:textId="2E9D057D" w:rsidR="00265BBA" w:rsidRPr="007B76ED" w:rsidRDefault="007B76ED" w:rsidP="0077636D">
      <w:pPr>
        <w:jc w:val="center"/>
        <w:rPr>
          <w:rFonts w:asciiTheme="minorEastAsia" w:hAnsiTheme="minorEastAsia"/>
          <w:szCs w:val="21"/>
        </w:rPr>
      </w:pPr>
      <w:r>
        <w:rPr>
          <w:rFonts w:asciiTheme="minorEastAsia" w:hAnsiTheme="minorEastAsia" w:hint="eastAsia"/>
          <w:szCs w:val="21"/>
        </w:rPr>
        <w:t>補助金の算出根拠</w:t>
      </w:r>
      <w:r w:rsidR="0049785A" w:rsidRPr="007B76ED">
        <w:rPr>
          <w:rFonts w:asciiTheme="minorEastAsia" w:hAnsiTheme="minorEastAsia" w:hint="eastAsia"/>
          <w:szCs w:val="21"/>
        </w:rPr>
        <w:t xml:space="preserve">　　　　　　</w:t>
      </w:r>
      <w:r w:rsidR="0077636D" w:rsidRPr="007B76ED">
        <w:rPr>
          <w:rFonts w:asciiTheme="minorEastAsia" w:hAnsiTheme="minorEastAsia" w:hint="eastAsia"/>
          <w:szCs w:val="21"/>
        </w:rPr>
        <w:t>計画策定・工事費一体型補助</w:t>
      </w:r>
      <w:r w:rsidR="0049785A" w:rsidRPr="007B76ED">
        <w:rPr>
          <w:rFonts w:asciiTheme="minorEastAsia" w:hAnsiTheme="minorEastAsia" w:hint="eastAsia"/>
          <w:szCs w:val="21"/>
        </w:rPr>
        <w:t xml:space="preserve">　　　　　　（千円未満切捨て）</w:t>
      </w:r>
    </w:p>
    <w:tbl>
      <w:tblPr>
        <w:tblStyle w:val="a7"/>
        <w:tblW w:w="9067" w:type="dxa"/>
        <w:tblLayout w:type="fixed"/>
        <w:tblLook w:val="04A0" w:firstRow="1" w:lastRow="0" w:firstColumn="1" w:lastColumn="0" w:noHBand="0" w:noVBand="1"/>
      </w:tblPr>
      <w:tblGrid>
        <w:gridCol w:w="3539"/>
        <w:gridCol w:w="425"/>
        <w:gridCol w:w="2977"/>
        <w:gridCol w:w="425"/>
        <w:gridCol w:w="1701"/>
      </w:tblGrid>
      <w:tr w:rsidR="003A4A7E" w:rsidRPr="007B76ED" w14:paraId="3C9E7B2B" w14:textId="77777777" w:rsidTr="00C616F1">
        <w:trPr>
          <w:trHeight w:val="340"/>
        </w:trPr>
        <w:tc>
          <w:tcPr>
            <w:tcW w:w="9067" w:type="dxa"/>
            <w:gridSpan w:val="5"/>
          </w:tcPr>
          <w:p w14:paraId="67B24218" w14:textId="58E85CE2" w:rsidR="00481F90" w:rsidRPr="007B76ED" w:rsidRDefault="0077636D" w:rsidP="000D6703">
            <w:pPr>
              <w:jc w:val="center"/>
              <w:rPr>
                <w:rFonts w:asciiTheme="minorEastAsia" w:hAnsiTheme="minorEastAsia"/>
                <w:szCs w:val="21"/>
              </w:rPr>
            </w:pPr>
            <w:r w:rsidRPr="007B76ED">
              <w:rPr>
                <w:rFonts w:asciiTheme="minorEastAsia" w:hAnsiTheme="minorEastAsia" w:hint="eastAsia"/>
                <w:szCs w:val="21"/>
              </w:rPr>
              <w:t>計画策定費の</w:t>
            </w:r>
            <w:r w:rsidR="00481F90" w:rsidRPr="007B76ED">
              <w:rPr>
                <w:rFonts w:asciiTheme="minorEastAsia" w:hAnsiTheme="minorEastAsia" w:hint="eastAsia"/>
                <w:szCs w:val="21"/>
              </w:rPr>
              <w:t>補助金額</w:t>
            </w:r>
          </w:p>
        </w:tc>
      </w:tr>
      <w:tr w:rsidR="003A4A7E" w:rsidRPr="007B76ED" w14:paraId="2201ADF2" w14:textId="77777777" w:rsidTr="00C616F1">
        <w:trPr>
          <w:trHeight w:val="567"/>
        </w:trPr>
        <w:tc>
          <w:tcPr>
            <w:tcW w:w="3539" w:type="dxa"/>
            <w:tcBorders>
              <w:bottom w:val="single" w:sz="4" w:space="0" w:color="auto"/>
              <w:right w:val="nil"/>
            </w:tcBorders>
            <w:vAlign w:val="center"/>
          </w:tcPr>
          <w:p w14:paraId="293C8566" w14:textId="77777777" w:rsidR="00481F90" w:rsidRPr="007B76ED" w:rsidRDefault="00481F90" w:rsidP="000D6703">
            <w:pPr>
              <w:spacing w:line="200" w:lineRule="exact"/>
              <w:rPr>
                <w:rFonts w:asciiTheme="minorEastAsia" w:hAnsiTheme="minorEastAsia"/>
                <w:szCs w:val="21"/>
              </w:rPr>
            </w:pPr>
            <w:r w:rsidRPr="007B76ED">
              <w:rPr>
                <w:rFonts w:asciiTheme="minorEastAsia" w:hAnsiTheme="minorEastAsia" w:hint="eastAsia"/>
                <w:szCs w:val="21"/>
              </w:rPr>
              <w:t>補助対象経費（b）×</w:t>
            </w:r>
            <w:r w:rsidRPr="007B76ED">
              <w:rPr>
                <w:rFonts w:asciiTheme="minorEastAsia" w:hAnsiTheme="minorEastAsia"/>
                <w:szCs w:val="21"/>
              </w:rPr>
              <w:t xml:space="preserve"> 9/10</w:t>
            </w:r>
          </w:p>
        </w:tc>
        <w:tc>
          <w:tcPr>
            <w:tcW w:w="425" w:type="dxa"/>
            <w:tcBorders>
              <w:left w:val="nil"/>
              <w:bottom w:val="single" w:sz="4" w:space="0" w:color="auto"/>
              <w:right w:val="dotted" w:sz="4" w:space="0" w:color="auto"/>
            </w:tcBorders>
            <w:vAlign w:val="center"/>
          </w:tcPr>
          <w:p w14:paraId="11D6704D" w14:textId="77777777" w:rsidR="00481F90" w:rsidRPr="007B76ED" w:rsidRDefault="00481F90" w:rsidP="000D6703">
            <w:pPr>
              <w:spacing w:line="200" w:lineRule="exact"/>
              <w:rPr>
                <w:rFonts w:asciiTheme="minorEastAsia" w:hAnsiTheme="minorEastAsia"/>
                <w:szCs w:val="21"/>
              </w:rPr>
            </w:pPr>
            <w:r w:rsidRPr="007B76ED">
              <w:rPr>
                <w:rFonts w:asciiTheme="minorEastAsia" w:hAnsiTheme="minorEastAsia" w:hint="eastAsia"/>
                <w:szCs w:val="21"/>
              </w:rPr>
              <w:t>＝</w:t>
            </w:r>
          </w:p>
        </w:tc>
        <w:tc>
          <w:tcPr>
            <w:tcW w:w="2977" w:type="dxa"/>
            <w:tcBorders>
              <w:left w:val="dotted" w:sz="4" w:space="0" w:color="auto"/>
              <w:bottom w:val="single" w:sz="4" w:space="0" w:color="auto"/>
            </w:tcBorders>
            <w:vAlign w:val="center"/>
          </w:tcPr>
          <w:p w14:paraId="6A9EF012" w14:textId="5682EB4C" w:rsidR="00481F90" w:rsidRPr="007B76ED" w:rsidRDefault="00481F90" w:rsidP="00542C14">
            <w:pPr>
              <w:tabs>
                <w:tab w:val="right" w:pos="7392"/>
              </w:tabs>
              <w:spacing w:line="200" w:lineRule="exact"/>
              <w:rPr>
                <w:rFonts w:asciiTheme="minorEastAsia" w:hAnsiTheme="minorEastAsia"/>
                <w:szCs w:val="21"/>
              </w:rPr>
            </w:pPr>
          </w:p>
        </w:tc>
        <w:tc>
          <w:tcPr>
            <w:tcW w:w="425" w:type="dxa"/>
            <w:tcBorders>
              <w:left w:val="dotted" w:sz="4" w:space="0" w:color="auto"/>
              <w:bottom w:val="single" w:sz="4" w:space="0" w:color="auto"/>
            </w:tcBorders>
            <w:vAlign w:val="center"/>
          </w:tcPr>
          <w:p w14:paraId="6E6CC1EC" w14:textId="77777777" w:rsidR="00481F90" w:rsidRPr="007B76ED" w:rsidRDefault="00481F90" w:rsidP="000D6703">
            <w:pPr>
              <w:tabs>
                <w:tab w:val="right" w:pos="7392"/>
              </w:tabs>
              <w:spacing w:line="200" w:lineRule="exact"/>
              <w:rPr>
                <w:rFonts w:asciiTheme="minorEastAsia" w:hAnsiTheme="minorEastAsia"/>
                <w:szCs w:val="21"/>
              </w:rPr>
            </w:pPr>
            <w:r w:rsidRPr="007B76ED">
              <w:rPr>
                <w:rFonts w:asciiTheme="minorEastAsia" w:hAnsiTheme="minorEastAsia" w:hint="eastAsia"/>
                <w:szCs w:val="21"/>
              </w:rPr>
              <w:t xml:space="preserve">円 </w:t>
            </w:r>
          </w:p>
        </w:tc>
        <w:tc>
          <w:tcPr>
            <w:tcW w:w="1701" w:type="dxa"/>
            <w:vMerge w:val="restart"/>
            <w:tcBorders>
              <w:left w:val="dotted" w:sz="4" w:space="0" w:color="auto"/>
            </w:tcBorders>
            <w:vAlign w:val="center"/>
          </w:tcPr>
          <w:p w14:paraId="5D585D57" w14:textId="77777777" w:rsidR="00481F90" w:rsidRPr="007B76ED" w:rsidRDefault="00481F90" w:rsidP="000D6703">
            <w:pPr>
              <w:tabs>
                <w:tab w:val="right" w:pos="7392"/>
              </w:tabs>
              <w:spacing w:line="200" w:lineRule="exact"/>
              <w:rPr>
                <w:rFonts w:asciiTheme="minorEastAsia" w:hAnsiTheme="minorEastAsia"/>
                <w:szCs w:val="21"/>
              </w:rPr>
            </w:pPr>
            <w:r w:rsidRPr="007B76ED">
              <w:rPr>
                <w:rFonts w:asciiTheme="minorEastAsia" w:hAnsiTheme="minorEastAsia" w:hint="eastAsia"/>
                <w:szCs w:val="21"/>
              </w:rPr>
              <w:t>いずれか低い方</w:t>
            </w:r>
          </w:p>
        </w:tc>
      </w:tr>
      <w:tr w:rsidR="003A4A7E" w:rsidRPr="007B76ED" w14:paraId="63058CAC" w14:textId="77777777" w:rsidTr="007B76ED">
        <w:trPr>
          <w:trHeight w:val="351"/>
        </w:trPr>
        <w:tc>
          <w:tcPr>
            <w:tcW w:w="7366" w:type="dxa"/>
            <w:gridSpan w:val="4"/>
            <w:tcBorders>
              <w:top w:val="single" w:sz="4" w:space="0" w:color="auto"/>
              <w:bottom w:val="single" w:sz="4" w:space="0" w:color="auto"/>
            </w:tcBorders>
            <w:vAlign w:val="center"/>
          </w:tcPr>
          <w:p w14:paraId="0ADAEDE3" w14:textId="77777777" w:rsidR="00481F90" w:rsidRPr="007B76ED" w:rsidRDefault="00481F90" w:rsidP="000D6703">
            <w:pPr>
              <w:tabs>
                <w:tab w:val="right" w:pos="7392"/>
              </w:tabs>
              <w:spacing w:line="200" w:lineRule="exact"/>
              <w:jc w:val="center"/>
              <w:rPr>
                <w:rFonts w:asciiTheme="minorEastAsia" w:hAnsiTheme="minorEastAsia"/>
                <w:szCs w:val="21"/>
              </w:rPr>
            </w:pPr>
            <w:r w:rsidRPr="007B76ED">
              <w:rPr>
                <w:rFonts w:asciiTheme="minorEastAsia" w:hAnsiTheme="minorEastAsia" w:hint="eastAsia"/>
                <w:szCs w:val="21"/>
              </w:rPr>
              <w:t>27万円</w:t>
            </w:r>
          </w:p>
        </w:tc>
        <w:tc>
          <w:tcPr>
            <w:tcW w:w="1701" w:type="dxa"/>
            <w:vMerge/>
            <w:tcBorders>
              <w:top w:val="single" w:sz="4" w:space="0" w:color="auto"/>
              <w:left w:val="dotted" w:sz="4" w:space="0" w:color="auto"/>
              <w:bottom w:val="single" w:sz="4" w:space="0" w:color="auto"/>
            </w:tcBorders>
            <w:vAlign w:val="center"/>
          </w:tcPr>
          <w:p w14:paraId="0BE4C927" w14:textId="77777777" w:rsidR="00481F90" w:rsidRPr="007B76ED" w:rsidRDefault="00481F90" w:rsidP="000D6703">
            <w:pPr>
              <w:tabs>
                <w:tab w:val="right" w:pos="7392"/>
              </w:tabs>
              <w:spacing w:line="200" w:lineRule="exact"/>
              <w:rPr>
                <w:rFonts w:asciiTheme="minorEastAsia" w:hAnsiTheme="minorEastAsia"/>
                <w:szCs w:val="21"/>
              </w:rPr>
            </w:pPr>
          </w:p>
        </w:tc>
      </w:tr>
    </w:tbl>
    <w:p w14:paraId="33A4D547" w14:textId="5F4713FE" w:rsidR="00265BBA" w:rsidRDefault="00265BBA" w:rsidP="007B76ED">
      <w:pPr>
        <w:spacing w:line="240" w:lineRule="exact"/>
        <w:rPr>
          <w:rFonts w:asciiTheme="minorEastAsia" w:hAnsiTheme="minorEastAsia"/>
          <w:szCs w:val="21"/>
        </w:rPr>
      </w:pPr>
    </w:p>
    <w:tbl>
      <w:tblPr>
        <w:tblStyle w:val="a7"/>
        <w:tblW w:w="9067" w:type="dxa"/>
        <w:tblLayout w:type="fixed"/>
        <w:tblLook w:val="04A0" w:firstRow="1" w:lastRow="0" w:firstColumn="1" w:lastColumn="0" w:noHBand="0" w:noVBand="1"/>
      </w:tblPr>
      <w:tblGrid>
        <w:gridCol w:w="3539"/>
        <w:gridCol w:w="425"/>
        <w:gridCol w:w="2977"/>
        <w:gridCol w:w="425"/>
        <w:gridCol w:w="1701"/>
      </w:tblGrid>
      <w:tr w:rsidR="007B76ED" w:rsidRPr="007B76ED" w14:paraId="6DF7E4CF" w14:textId="77777777" w:rsidTr="00A10246">
        <w:trPr>
          <w:trHeight w:val="61"/>
        </w:trPr>
        <w:tc>
          <w:tcPr>
            <w:tcW w:w="9067" w:type="dxa"/>
            <w:gridSpan w:val="5"/>
          </w:tcPr>
          <w:p w14:paraId="7075B043" w14:textId="77777777" w:rsidR="007B76ED" w:rsidRPr="007B76ED" w:rsidRDefault="007B76ED" w:rsidP="00A10246">
            <w:pPr>
              <w:jc w:val="center"/>
              <w:rPr>
                <w:rFonts w:asciiTheme="minorEastAsia" w:hAnsiTheme="minorEastAsia"/>
                <w:szCs w:val="21"/>
              </w:rPr>
            </w:pPr>
            <w:r w:rsidRPr="007B76ED">
              <w:rPr>
                <w:rFonts w:asciiTheme="minorEastAsia" w:hAnsiTheme="minorEastAsia" w:hint="eastAsia"/>
                <w:szCs w:val="21"/>
              </w:rPr>
              <w:t>工事費の補助金額</w:t>
            </w:r>
          </w:p>
        </w:tc>
      </w:tr>
      <w:tr w:rsidR="007B76ED" w:rsidRPr="007B76ED" w14:paraId="345ABD2D" w14:textId="77777777" w:rsidTr="00A10246">
        <w:trPr>
          <w:trHeight w:val="625"/>
        </w:trPr>
        <w:tc>
          <w:tcPr>
            <w:tcW w:w="3539" w:type="dxa"/>
            <w:tcBorders>
              <w:bottom w:val="single" w:sz="4" w:space="0" w:color="auto"/>
              <w:right w:val="dotted" w:sz="4" w:space="0" w:color="auto"/>
            </w:tcBorders>
            <w:vAlign w:val="center"/>
          </w:tcPr>
          <w:p w14:paraId="5A11DDBF" w14:textId="77777777" w:rsidR="007B76ED" w:rsidRPr="007B76ED" w:rsidRDefault="007B76ED" w:rsidP="00A10246">
            <w:pPr>
              <w:spacing w:line="200" w:lineRule="exact"/>
              <w:rPr>
                <w:rFonts w:asciiTheme="minorEastAsia" w:hAnsiTheme="minorEastAsia"/>
                <w:szCs w:val="21"/>
              </w:rPr>
            </w:pPr>
            <w:r w:rsidRPr="007B76ED">
              <w:rPr>
                <w:rFonts w:asciiTheme="minorEastAsia" w:hAnsiTheme="minorEastAsia" w:hint="eastAsia"/>
                <w:szCs w:val="21"/>
              </w:rPr>
              <w:t>補助対象経費（ｃ+ｄ）×４/５</w:t>
            </w:r>
          </w:p>
        </w:tc>
        <w:tc>
          <w:tcPr>
            <w:tcW w:w="425" w:type="dxa"/>
            <w:tcBorders>
              <w:left w:val="dotted" w:sz="4" w:space="0" w:color="auto"/>
              <w:bottom w:val="single" w:sz="4" w:space="0" w:color="auto"/>
              <w:right w:val="dotted" w:sz="4" w:space="0" w:color="auto"/>
            </w:tcBorders>
            <w:vAlign w:val="center"/>
          </w:tcPr>
          <w:p w14:paraId="7A74CEA9" w14:textId="77777777" w:rsidR="007B76ED" w:rsidRPr="007B76ED" w:rsidRDefault="007B76ED" w:rsidP="00A10246">
            <w:pPr>
              <w:spacing w:line="240" w:lineRule="exact"/>
              <w:ind w:left="210" w:hangingChars="100" w:hanging="210"/>
              <w:rPr>
                <w:rFonts w:asciiTheme="minorEastAsia" w:hAnsiTheme="minorEastAsia"/>
                <w:szCs w:val="21"/>
              </w:rPr>
            </w:pPr>
            <w:r w:rsidRPr="007B76ED">
              <w:rPr>
                <w:rFonts w:asciiTheme="minorEastAsia" w:hAnsiTheme="minorEastAsia" w:hint="eastAsia"/>
                <w:szCs w:val="21"/>
              </w:rPr>
              <w:t>＝</w:t>
            </w:r>
          </w:p>
        </w:tc>
        <w:tc>
          <w:tcPr>
            <w:tcW w:w="2977" w:type="dxa"/>
            <w:tcBorders>
              <w:left w:val="dotted" w:sz="4" w:space="0" w:color="auto"/>
              <w:bottom w:val="single" w:sz="4" w:space="0" w:color="auto"/>
            </w:tcBorders>
            <w:vAlign w:val="center"/>
          </w:tcPr>
          <w:p w14:paraId="6E292746" w14:textId="77777777" w:rsidR="007B76ED" w:rsidRPr="007B76ED" w:rsidRDefault="007B76ED" w:rsidP="00A10246">
            <w:pPr>
              <w:spacing w:line="240" w:lineRule="exact"/>
              <w:ind w:left="210" w:hangingChars="100" w:hanging="210"/>
              <w:jc w:val="left"/>
              <w:rPr>
                <w:rFonts w:asciiTheme="minorEastAsia" w:hAnsiTheme="minorEastAsia"/>
                <w:szCs w:val="21"/>
              </w:rPr>
            </w:pPr>
          </w:p>
        </w:tc>
        <w:tc>
          <w:tcPr>
            <w:tcW w:w="425" w:type="dxa"/>
            <w:tcBorders>
              <w:bottom w:val="single" w:sz="4" w:space="0" w:color="auto"/>
            </w:tcBorders>
            <w:vAlign w:val="center"/>
          </w:tcPr>
          <w:p w14:paraId="3BD48843" w14:textId="77777777" w:rsidR="007B76ED" w:rsidRPr="007B76ED" w:rsidRDefault="007B76ED" w:rsidP="00A10246">
            <w:pPr>
              <w:spacing w:line="240" w:lineRule="exact"/>
              <w:ind w:left="210" w:hangingChars="100" w:hanging="210"/>
              <w:jc w:val="left"/>
              <w:rPr>
                <w:rFonts w:asciiTheme="minorEastAsia" w:hAnsiTheme="minorEastAsia"/>
                <w:szCs w:val="21"/>
              </w:rPr>
            </w:pPr>
            <w:r w:rsidRPr="007B76ED">
              <w:rPr>
                <w:rFonts w:asciiTheme="minorEastAsia" w:hAnsiTheme="minorEastAsia" w:hint="eastAsia"/>
                <w:szCs w:val="21"/>
              </w:rPr>
              <w:t>円</w:t>
            </w:r>
          </w:p>
        </w:tc>
        <w:tc>
          <w:tcPr>
            <w:tcW w:w="1701" w:type="dxa"/>
            <w:vMerge w:val="restart"/>
            <w:vAlign w:val="center"/>
          </w:tcPr>
          <w:p w14:paraId="637C5877" w14:textId="77777777" w:rsidR="007B76ED" w:rsidRPr="007B76ED" w:rsidRDefault="007B76ED" w:rsidP="00A10246">
            <w:pPr>
              <w:spacing w:line="240" w:lineRule="exact"/>
              <w:ind w:left="210" w:hangingChars="100" w:hanging="210"/>
              <w:jc w:val="left"/>
              <w:rPr>
                <w:rFonts w:asciiTheme="minorEastAsia" w:hAnsiTheme="minorEastAsia"/>
                <w:szCs w:val="21"/>
              </w:rPr>
            </w:pPr>
            <w:r w:rsidRPr="007B76ED">
              <w:rPr>
                <w:rFonts w:asciiTheme="minorEastAsia" w:hAnsiTheme="minorEastAsia" w:hint="eastAsia"/>
                <w:szCs w:val="21"/>
              </w:rPr>
              <w:t>いずれか低い方</w:t>
            </w:r>
          </w:p>
        </w:tc>
      </w:tr>
      <w:tr w:rsidR="007B76ED" w:rsidRPr="007B76ED" w14:paraId="073EFAC6" w14:textId="77777777" w:rsidTr="00A10246">
        <w:trPr>
          <w:trHeight w:val="407"/>
        </w:trPr>
        <w:tc>
          <w:tcPr>
            <w:tcW w:w="7366" w:type="dxa"/>
            <w:gridSpan w:val="4"/>
            <w:tcBorders>
              <w:top w:val="single" w:sz="4" w:space="0" w:color="auto"/>
            </w:tcBorders>
            <w:vAlign w:val="center"/>
          </w:tcPr>
          <w:p w14:paraId="18182910" w14:textId="77777777" w:rsidR="007B76ED" w:rsidRPr="007B76ED" w:rsidRDefault="007B76ED" w:rsidP="00A10246">
            <w:pPr>
              <w:spacing w:line="240" w:lineRule="exact"/>
              <w:jc w:val="center"/>
              <w:rPr>
                <w:rFonts w:asciiTheme="minorEastAsia" w:hAnsiTheme="minorEastAsia"/>
                <w:szCs w:val="21"/>
              </w:rPr>
            </w:pPr>
            <w:r w:rsidRPr="007B76ED">
              <w:rPr>
                <w:rFonts w:asciiTheme="minorEastAsia" w:hAnsiTheme="minorEastAsia" w:hint="eastAsia"/>
                <w:szCs w:val="21"/>
              </w:rPr>
              <w:t>115万円</w:t>
            </w:r>
          </w:p>
        </w:tc>
        <w:tc>
          <w:tcPr>
            <w:tcW w:w="1701" w:type="dxa"/>
            <w:vMerge/>
            <w:vAlign w:val="center"/>
          </w:tcPr>
          <w:p w14:paraId="71EC09C0" w14:textId="77777777" w:rsidR="007B76ED" w:rsidRPr="007B76ED" w:rsidRDefault="007B76ED" w:rsidP="00A10246">
            <w:pPr>
              <w:spacing w:line="260" w:lineRule="exact"/>
              <w:rPr>
                <w:rFonts w:asciiTheme="minorEastAsia" w:hAnsiTheme="minorEastAsia"/>
                <w:szCs w:val="21"/>
              </w:rPr>
            </w:pPr>
          </w:p>
        </w:tc>
      </w:tr>
    </w:tbl>
    <w:p w14:paraId="45155670" w14:textId="77777777" w:rsidR="007B76ED" w:rsidRPr="007B76ED" w:rsidRDefault="007B76ED" w:rsidP="007B76ED">
      <w:pPr>
        <w:spacing w:line="240" w:lineRule="exact"/>
        <w:rPr>
          <w:rFonts w:asciiTheme="minorEastAsia" w:hAnsiTheme="minorEastAsia" w:hint="eastAsia"/>
          <w:szCs w:val="21"/>
        </w:rPr>
      </w:pPr>
    </w:p>
    <w:p w14:paraId="5F40F72B" w14:textId="6FF08DF6" w:rsidR="00C616F1" w:rsidRPr="007B76ED" w:rsidRDefault="0077636D" w:rsidP="00C616F1">
      <w:pPr>
        <w:ind w:left="1680" w:hangingChars="800" w:hanging="1680"/>
        <w:jc w:val="center"/>
        <w:rPr>
          <w:rFonts w:asciiTheme="minorEastAsia" w:hAnsiTheme="minorEastAsia"/>
          <w:szCs w:val="21"/>
        </w:rPr>
      </w:pPr>
      <w:r w:rsidRPr="007B76ED">
        <w:rPr>
          <w:rFonts w:asciiTheme="minorEastAsia" w:hAnsiTheme="minorEastAsia" w:hint="eastAsia"/>
          <w:szCs w:val="21"/>
        </w:rPr>
        <w:t xml:space="preserve">　　　　　　　　　　　　　　　</w:t>
      </w:r>
      <w:r w:rsidR="00C616F1" w:rsidRPr="007B76ED">
        <w:rPr>
          <w:rFonts w:asciiTheme="minorEastAsia" w:hAnsiTheme="minorEastAsia" w:hint="eastAsia"/>
          <w:szCs w:val="21"/>
        </w:rPr>
        <w:t>簡易耐震改修工事費補助</w:t>
      </w:r>
      <w:r w:rsidRPr="007B76ED">
        <w:rPr>
          <w:rFonts w:asciiTheme="minorEastAsia" w:hAnsiTheme="minorEastAsia" w:hint="eastAsia"/>
          <w:szCs w:val="21"/>
        </w:rPr>
        <w:t xml:space="preserve">　　　　　　　（千円未満切捨て）</w:t>
      </w:r>
    </w:p>
    <w:tbl>
      <w:tblPr>
        <w:tblStyle w:val="a7"/>
        <w:tblW w:w="9072" w:type="dxa"/>
        <w:tblInd w:w="-5" w:type="dxa"/>
        <w:tblLook w:val="04A0" w:firstRow="1" w:lastRow="0" w:firstColumn="1" w:lastColumn="0" w:noHBand="0" w:noVBand="1"/>
      </w:tblPr>
      <w:tblGrid>
        <w:gridCol w:w="3543"/>
        <w:gridCol w:w="426"/>
        <w:gridCol w:w="2976"/>
        <w:gridCol w:w="426"/>
        <w:gridCol w:w="1701"/>
      </w:tblGrid>
      <w:tr w:rsidR="003A4A7E" w:rsidRPr="007B76ED" w14:paraId="74A32269" w14:textId="77777777" w:rsidTr="00873597">
        <w:tc>
          <w:tcPr>
            <w:tcW w:w="9072" w:type="dxa"/>
            <w:gridSpan w:val="5"/>
          </w:tcPr>
          <w:p w14:paraId="7176C652" w14:textId="07E165B9" w:rsidR="00C616F1" w:rsidRPr="007B76ED" w:rsidRDefault="00C616F1" w:rsidP="00C616F1">
            <w:pPr>
              <w:jc w:val="center"/>
              <w:rPr>
                <w:rFonts w:asciiTheme="minorEastAsia" w:hAnsiTheme="minorEastAsia"/>
                <w:szCs w:val="21"/>
              </w:rPr>
            </w:pPr>
            <w:r w:rsidRPr="007B76ED">
              <w:rPr>
                <w:rFonts w:asciiTheme="minorEastAsia" w:hAnsiTheme="minorEastAsia" w:hint="eastAsia"/>
                <w:szCs w:val="21"/>
              </w:rPr>
              <w:t>補助金額</w:t>
            </w:r>
          </w:p>
        </w:tc>
      </w:tr>
      <w:tr w:rsidR="003A4A7E" w:rsidRPr="007B76ED" w14:paraId="4873A073" w14:textId="77777777" w:rsidTr="00C616F1">
        <w:trPr>
          <w:trHeight w:val="523"/>
        </w:trPr>
        <w:tc>
          <w:tcPr>
            <w:tcW w:w="3544" w:type="dxa"/>
          </w:tcPr>
          <w:p w14:paraId="179FC8BE" w14:textId="42D5ECDE" w:rsidR="00C616F1" w:rsidRPr="007B76ED" w:rsidRDefault="00C616F1" w:rsidP="00C616F1">
            <w:pPr>
              <w:spacing w:line="360" w:lineRule="auto"/>
              <w:rPr>
                <w:rFonts w:asciiTheme="minorEastAsia" w:hAnsiTheme="minorEastAsia"/>
                <w:szCs w:val="21"/>
              </w:rPr>
            </w:pPr>
            <w:r w:rsidRPr="007B76ED">
              <w:rPr>
                <w:rFonts w:asciiTheme="minorEastAsia" w:hAnsiTheme="minorEastAsia" w:hint="eastAsia"/>
                <w:szCs w:val="21"/>
              </w:rPr>
              <w:t>補助対象経費（ｂ+ｃ</w:t>
            </w:r>
            <w:r w:rsidR="000A6266" w:rsidRPr="007B76ED">
              <w:rPr>
                <w:rFonts w:asciiTheme="minorEastAsia" w:hAnsiTheme="minorEastAsia" w:hint="eastAsia"/>
                <w:szCs w:val="21"/>
              </w:rPr>
              <w:t>+ｄ</w:t>
            </w:r>
            <w:r w:rsidRPr="007B76ED">
              <w:rPr>
                <w:rFonts w:asciiTheme="minorEastAsia" w:hAnsiTheme="minorEastAsia" w:hint="eastAsia"/>
                <w:szCs w:val="21"/>
              </w:rPr>
              <w:t>）×４/５</w:t>
            </w:r>
          </w:p>
        </w:tc>
        <w:tc>
          <w:tcPr>
            <w:tcW w:w="425" w:type="dxa"/>
          </w:tcPr>
          <w:p w14:paraId="67E4D2EC" w14:textId="684C2A2C" w:rsidR="00C616F1" w:rsidRPr="007B76ED" w:rsidRDefault="00C616F1" w:rsidP="00C616F1">
            <w:pPr>
              <w:spacing w:line="360" w:lineRule="auto"/>
              <w:rPr>
                <w:rFonts w:asciiTheme="minorEastAsia" w:hAnsiTheme="minorEastAsia"/>
                <w:szCs w:val="21"/>
              </w:rPr>
            </w:pPr>
            <w:r w:rsidRPr="007B76ED">
              <w:rPr>
                <w:rFonts w:asciiTheme="minorEastAsia" w:hAnsiTheme="minorEastAsia" w:hint="eastAsia"/>
                <w:szCs w:val="21"/>
              </w:rPr>
              <w:t>＝</w:t>
            </w:r>
          </w:p>
        </w:tc>
        <w:tc>
          <w:tcPr>
            <w:tcW w:w="2977" w:type="dxa"/>
          </w:tcPr>
          <w:p w14:paraId="507CA6E3" w14:textId="77777777" w:rsidR="00C616F1" w:rsidRPr="007B76ED" w:rsidRDefault="00C616F1" w:rsidP="00C616F1">
            <w:pPr>
              <w:spacing w:line="360" w:lineRule="auto"/>
              <w:rPr>
                <w:rFonts w:asciiTheme="minorEastAsia" w:hAnsiTheme="minorEastAsia"/>
                <w:szCs w:val="21"/>
              </w:rPr>
            </w:pPr>
          </w:p>
        </w:tc>
        <w:tc>
          <w:tcPr>
            <w:tcW w:w="425" w:type="dxa"/>
          </w:tcPr>
          <w:p w14:paraId="591B35AB" w14:textId="72D3666A" w:rsidR="00C616F1" w:rsidRPr="007B76ED" w:rsidRDefault="00C616F1" w:rsidP="00C616F1">
            <w:pPr>
              <w:spacing w:line="360" w:lineRule="auto"/>
              <w:rPr>
                <w:rFonts w:asciiTheme="minorEastAsia" w:hAnsiTheme="minorEastAsia"/>
                <w:szCs w:val="21"/>
              </w:rPr>
            </w:pPr>
            <w:r w:rsidRPr="007B76ED">
              <w:rPr>
                <w:rFonts w:asciiTheme="minorEastAsia" w:hAnsiTheme="minorEastAsia" w:hint="eastAsia"/>
                <w:szCs w:val="21"/>
              </w:rPr>
              <w:t>円</w:t>
            </w:r>
          </w:p>
        </w:tc>
        <w:tc>
          <w:tcPr>
            <w:tcW w:w="1701" w:type="dxa"/>
            <w:vMerge w:val="restart"/>
          </w:tcPr>
          <w:p w14:paraId="03E6CDD9" w14:textId="56D39858" w:rsidR="00C616F1" w:rsidRPr="007B76ED" w:rsidRDefault="00C616F1" w:rsidP="00C616F1">
            <w:pPr>
              <w:spacing w:line="600" w:lineRule="auto"/>
              <w:jc w:val="left"/>
              <w:rPr>
                <w:rFonts w:asciiTheme="minorEastAsia" w:hAnsiTheme="minorEastAsia"/>
                <w:szCs w:val="21"/>
              </w:rPr>
            </w:pPr>
            <w:r w:rsidRPr="007B76ED">
              <w:rPr>
                <w:rFonts w:asciiTheme="minorEastAsia" w:hAnsiTheme="minorEastAsia" w:hint="eastAsia"/>
                <w:szCs w:val="21"/>
              </w:rPr>
              <w:t>いずれか低い額</w:t>
            </w:r>
          </w:p>
        </w:tc>
      </w:tr>
      <w:tr w:rsidR="003A4A7E" w:rsidRPr="007B76ED" w14:paraId="54DE1E30" w14:textId="77777777" w:rsidTr="001E1C01">
        <w:tc>
          <w:tcPr>
            <w:tcW w:w="7371" w:type="dxa"/>
            <w:gridSpan w:val="4"/>
          </w:tcPr>
          <w:p w14:paraId="577E5131" w14:textId="6DC98494" w:rsidR="00C616F1" w:rsidRPr="007B76ED" w:rsidRDefault="00C616F1" w:rsidP="00C616F1">
            <w:pPr>
              <w:jc w:val="center"/>
              <w:rPr>
                <w:rFonts w:asciiTheme="minorEastAsia" w:hAnsiTheme="minorEastAsia"/>
                <w:szCs w:val="21"/>
              </w:rPr>
            </w:pPr>
            <w:r w:rsidRPr="007B76ED">
              <w:rPr>
                <w:rFonts w:asciiTheme="minorEastAsia" w:hAnsiTheme="minorEastAsia" w:hint="eastAsia"/>
                <w:szCs w:val="21"/>
              </w:rPr>
              <w:t>80万円</w:t>
            </w:r>
          </w:p>
        </w:tc>
        <w:tc>
          <w:tcPr>
            <w:tcW w:w="1701" w:type="dxa"/>
            <w:vMerge/>
          </w:tcPr>
          <w:p w14:paraId="23FDA636" w14:textId="77777777" w:rsidR="00C616F1" w:rsidRPr="007B76ED" w:rsidRDefault="00C616F1" w:rsidP="00437517">
            <w:pPr>
              <w:rPr>
                <w:rFonts w:asciiTheme="minorEastAsia" w:hAnsiTheme="minorEastAsia"/>
                <w:szCs w:val="21"/>
              </w:rPr>
            </w:pPr>
          </w:p>
        </w:tc>
      </w:tr>
    </w:tbl>
    <w:p w14:paraId="586EA53A" w14:textId="77777777" w:rsidR="00C616F1" w:rsidRPr="007B76ED" w:rsidRDefault="00C616F1" w:rsidP="00437517">
      <w:pPr>
        <w:ind w:left="1680" w:hangingChars="800" w:hanging="1680"/>
        <w:rPr>
          <w:rFonts w:asciiTheme="minorEastAsia" w:hAnsiTheme="minorEastAsia"/>
          <w:szCs w:val="21"/>
        </w:rPr>
      </w:pPr>
    </w:p>
    <w:p w14:paraId="7A386C47" w14:textId="187E2F2D" w:rsidR="00437517" w:rsidRPr="007B76ED" w:rsidRDefault="00437517" w:rsidP="00C616F1">
      <w:pPr>
        <w:rPr>
          <w:rFonts w:asciiTheme="minorEastAsia" w:hAnsiTheme="minorEastAsia"/>
          <w:szCs w:val="21"/>
        </w:rPr>
      </w:pPr>
      <w:r w:rsidRPr="007B76ED">
        <w:rPr>
          <w:rFonts w:asciiTheme="minorEastAsia" w:hAnsiTheme="minorEastAsia" w:hint="eastAsia"/>
          <w:szCs w:val="21"/>
        </w:rPr>
        <w:t>３　添付書類　　別紙「添付書類一覧表」のとおり</w:t>
      </w:r>
    </w:p>
    <w:p w14:paraId="29970DAA" w14:textId="77777777" w:rsidR="0049785A" w:rsidRPr="003A4A7E" w:rsidRDefault="0049785A" w:rsidP="00C616F1">
      <w:pPr>
        <w:rPr>
          <w:rFonts w:asciiTheme="minorEastAsia" w:hAnsiTheme="minorEastAsia"/>
        </w:rPr>
      </w:pPr>
    </w:p>
    <w:p w14:paraId="5B6A39D4" w14:textId="2BA665AB" w:rsidR="00A35589" w:rsidRPr="00A3033F" w:rsidRDefault="00016B34" w:rsidP="00C616F1">
      <w:pPr>
        <w:rPr>
          <w:rFonts w:asciiTheme="minorEastAsia" w:hAnsiTheme="minorEastAsia"/>
          <w:szCs w:val="21"/>
        </w:rPr>
      </w:pPr>
      <w:r w:rsidRPr="00A3033F">
        <w:rPr>
          <w:rFonts w:asciiTheme="minorEastAsia" w:hAnsiTheme="minorEastAsia" w:hint="eastAsia"/>
          <w:szCs w:val="21"/>
        </w:rPr>
        <w:t xml:space="preserve">別紙　</w:t>
      </w:r>
      <w:r w:rsidR="00E326F9" w:rsidRPr="00A3033F">
        <w:rPr>
          <w:rFonts w:asciiTheme="minorEastAsia" w:hAnsiTheme="minorEastAsia" w:hint="eastAsia"/>
          <w:kern w:val="0"/>
          <w:szCs w:val="21"/>
        </w:rPr>
        <w:t>（添付したものの□にチェックを入れてください）</w:t>
      </w:r>
    </w:p>
    <w:p w14:paraId="7E112FA1" w14:textId="18A2BD34" w:rsidR="00A35589" w:rsidRPr="00A3033F" w:rsidRDefault="00016B34" w:rsidP="00A35589">
      <w:pPr>
        <w:spacing w:line="360" w:lineRule="exact"/>
        <w:rPr>
          <w:rFonts w:asciiTheme="minorEastAsia" w:hAnsiTheme="minorEastAsia"/>
          <w:szCs w:val="21"/>
        </w:rPr>
      </w:pPr>
      <w:r w:rsidRPr="00A3033F">
        <w:rPr>
          <w:rFonts w:asciiTheme="minorEastAsia" w:hAnsiTheme="minorEastAsia" w:hint="eastAsia"/>
          <w:szCs w:val="21"/>
        </w:rPr>
        <w:t>添付書類一覧表</w:t>
      </w:r>
    </w:p>
    <w:tbl>
      <w:tblPr>
        <w:tblW w:w="8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8275"/>
      </w:tblGrid>
      <w:tr w:rsidR="003A4A7E" w:rsidRPr="00A3033F" w14:paraId="03615D2B" w14:textId="77777777" w:rsidTr="00E84E6D">
        <w:trPr>
          <w:trHeight w:val="567"/>
        </w:trPr>
        <w:tc>
          <w:tcPr>
            <w:tcW w:w="565" w:type="dxa"/>
            <w:vAlign w:val="center"/>
          </w:tcPr>
          <w:p w14:paraId="4F7E7FAE" w14:textId="03BFF890" w:rsidR="00A35589" w:rsidRPr="00A3033F" w:rsidRDefault="00A35589" w:rsidP="009E51E1">
            <w:pPr>
              <w:spacing w:line="240" w:lineRule="exact"/>
              <w:ind w:left="210" w:hangingChars="100" w:hanging="210"/>
              <w:jc w:val="center"/>
              <w:rPr>
                <w:rFonts w:asciiTheme="minorEastAsia" w:hAnsiTheme="minorEastAsia"/>
                <w:szCs w:val="21"/>
              </w:rPr>
            </w:pPr>
            <w:r w:rsidRPr="00A3033F">
              <w:rPr>
                <w:rFonts w:asciiTheme="minorEastAsia" w:hAnsiTheme="minorEastAsia" w:hint="eastAsia"/>
                <w:szCs w:val="21"/>
              </w:rPr>
              <w:t>□</w:t>
            </w:r>
          </w:p>
        </w:tc>
        <w:tc>
          <w:tcPr>
            <w:tcW w:w="8275" w:type="dxa"/>
            <w:vAlign w:val="center"/>
          </w:tcPr>
          <w:p w14:paraId="58B719B0" w14:textId="58CB95EA" w:rsidR="00A35589" w:rsidRPr="00A3033F" w:rsidRDefault="00A35589" w:rsidP="003C03B1">
            <w:pPr>
              <w:spacing w:line="240" w:lineRule="exact"/>
              <w:rPr>
                <w:rFonts w:asciiTheme="minorEastAsia" w:hAnsiTheme="minorEastAsia"/>
                <w:szCs w:val="21"/>
              </w:rPr>
            </w:pPr>
            <w:r w:rsidRPr="00A3033F">
              <w:rPr>
                <w:rFonts w:asciiTheme="minorEastAsia" w:hAnsiTheme="minorEastAsia" w:hint="eastAsia"/>
                <w:szCs w:val="21"/>
              </w:rPr>
              <w:t>設計確認書（様式第</w:t>
            </w:r>
            <w:r w:rsidR="00973AF2" w:rsidRPr="00A3033F">
              <w:rPr>
                <w:rFonts w:asciiTheme="minorEastAsia" w:hAnsiTheme="minorEastAsia" w:hint="eastAsia"/>
                <w:szCs w:val="21"/>
              </w:rPr>
              <w:t>19</w:t>
            </w:r>
            <w:r w:rsidRPr="00A3033F">
              <w:rPr>
                <w:rFonts w:asciiTheme="minorEastAsia" w:hAnsiTheme="minorEastAsia" w:hint="eastAsia"/>
                <w:szCs w:val="21"/>
              </w:rPr>
              <w:t>号）（改修前後の耐震診断計算書を添付）</w:t>
            </w:r>
          </w:p>
        </w:tc>
      </w:tr>
      <w:tr w:rsidR="003A4A7E" w:rsidRPr="00A3033F" w14:paraId="470E4F1F" w14:textId="77777777" w:rsidTr="00E84E6D">
        <w:trPr>
          <w:trHeight w:val="567"/>
        </w:trPr>
        <w:tc>
          <w:tcPr>
            <w:tcW w:w="565" w:type="dxa"/>
            <w:vAlign w:val="center"/>
          </w:tcPr>
          <w:p w14:paraId="66793702" w14:textId="77777777" w:rsidR="00A35589" w:rsidRPr="00A3033F" w:rsidRDefault="00A35589" w:rsidP="009E51E1">
            <w:pPr>
              <w:spacing w:line="240" w:lineRule="exact"/>
              <w:ind w:left="210" w:hangingChars="100" w:hanging="210"/>
              <w:jc w:val="center"/>
              <w:rPr>
                <w:rFonts w:asciiTheme="minorEastAsia" w:hAnsiTheme="minorEastAsia"/>
                <w:szCs w:val="21"/>
              </w:rPr>
            </w:pPr>
            <w:r w:rsidRPr="00A3033F">
              <w:rPr>
                <w:rFonts w:asciiTheme="minorEastAsia" w:hAnsiTheme="minorEastAsia" w:hint="eastAsia"/>
                <w:szCs w:val="21"/>
              </w:rPr>
              <w:t>□</w:t>
            </w:r>
          </w:p>
        </w:tc>
        <w:tc>
          <w:tcPr>
            <w:tcW w:w="8275" w:type="dxa"/>
            <w:vAlign w:val="center"/>
          </w:tcPr>
          <w:p w14:paraId="6A9090C2" w14:textId="520355AC" w:rsidR="00A35589" w:rsidRPr="00A3033F" w:rsidRDefault="00A35589" w:rsidP="003C03B1">
            <w:pPr>
              <w:spacing w:line="240" w:lineRule="exact"/>
              <w:ind w:left="210" w:hangingChars="100" w:hanging="210"/>
              <w:rPr>
                <w:rFonts w:asciiTheme="minorEastAsia" w:hAnsiTheme="minorEastAsia"/>
                <w:szCs w:val="21"/>
              </w:rPr>
            </w:pPr>
            <w:r w:rsidRPr="00A3033F">
              <w:rPr>
                <w:rFonts w:asciiTheme="minorEastAsia" w:hAnsiTheme="minorEastAsia" w:hint="eastAsia"/>
                <w:szCs w:val="21"/>
              </w:rPr>
              <w:t>耐震改修工事費</w:t>
            </w:r>
            <w:r w:rsidR="00286A8C" w:rsidRPr="00A3033F">
              <w:rPr>
                <w:rFonts w:hint="eastAsia"/>
                <w:szCs w:val="21"/>
              </w:rPr>
              <w:t>・工事監理費（補助対象に含める場合のみ）</w:t>
            </w:r>
            <w:r w:rsidRPr="00A3033F">
              <w:rPr>
                <w:rFonts w:asciiTheme="minorEastAsia" w:hAnsiTheme="minorEastAsia" w:hint="eastAsia"/>
                <w:szCs w:val="21"/>
              </w:rPr>
              <w:t>の見積書（写）</w:t>
            </w:r>
          </w:p>
        </w:tc>
      </w:tr>
      <w:tr w:rsidR="003A4A7E" w:rsidRPr="00A3033F" w14:paraId="4D69E380" w14:textId="77777777" w:rsidTr="00E84E6D">
        <w:trPr>
          <w:trHeight w:val="1932"/>
        </w:trPr>
        <w:tc>
          <w:tcPr>
            <w:tcW w:w="565" w:type="dxa"/>
            <w:vAlign w:val="center"/>
          </w:tcPr>
          <w:p w14:paraId="57028807" w14:textId="2BE7AAA2" w:rsidR="00A35589" w:rsidRPr="00A3033F" w:rsidRDefault="00A35589" w:rsidP="009E51E1">
            <w:pPr>
              <w:spacing w:line="240" w:lineRule="exact"/>
              <w:jc w:val="center"/>
              <w:rPr>
                <w:rFonts w:asciiTheme="minorEastAsia" w:hAnsiTheme="minorEastAsia"/>
                <w:szCs w:val="21"/>
              </w:rPr>
            </w:pPr>
          </w:p>
          <w:p w14:paraId="7189DD38" w14:textId="77777777" w:rsidR="0028564F" w:rsidRPr="00A3033F" w:rsidRDefault="0028564F" w:rsidP="009E51E1">
            <w:pPr>
              <w:spacing w:line="240" w:lineRule="exact"/>
              <w:jc w:val="center"/>
              <w:rPr>
                <w:rFonts w:asciiTheme="minorEastAsia" w:hAnsiTheme="minorEastAsia"/>
                <w:szCs w:val="21"/>
              </w:rPr>
            </w:pPr>
          </w:p>
          <w:p w14:paraId="17295414" w14:textId="77777777" w:rsidR="00A35589" w:rsidRPr="00A3033F" w:rsidRDefault="00A35589" w:rsidP="009E51E1">
            <w:pPr>
              <w:spacing w:line="240" w:lineRule="exact"/>
              <w:ind w:left="210" w:hangingChars="100" w:hanging="210"/>
              <w:jc w:val="center"/>
              <w:rPr>
                <w:rFonts w:asciiTheme="minorEastAsia" w:hAnsiTheme="minorEastAsia"/>
                <w:szCs w:val="21"/>
              </w:rPr>
            </w:pPr>
            <w:r w:rsidRPr="00A3033F">
              <w:rPr>
                <w:rFonts w:asciiTheme="minorEastAsia" w:hAnsiTheme="minorEastAsia" w:hint="eastAsia"/>
                <w:szCs w:val="21"/>
              </w:rPr>
              <w:t>□</w:t>
            </w:r>
          </w:p>
          <w:p w14:paraId="278B4D72" w14:textId="77777777" w:rsidR="00A35589" w:rsidRPr="00A3033F" w:rsidRDefault="00A35589" w:rsidP="009E51E1">
            <w:pPr>
              <w:spacing w:line="240" w:lineRule="exact"/>
              <w:ind w:left="210" w:hangingChars="100" w:hanging="210"/>
              <w:jc w:val="center"/>
              <w:rPr>
                <w:rFonts w:asciiTheme="minorEastAsia" w:hAnsiTheme="minorEastAsia"/>
                <w:szCs w:val="21"/>
              </w:rPr>
            </w:pPr>
            <w:r w:rsidRPr="00A3033F">
              <w:rPr>
                <w:rFonts w:asciiTheme="minorEastAsia" w:hAnsiTheme="minorEastAsia" w:hint="eastAsia"/>
                <w:szCs w:val="21"/>
              </w:rPr>
              <w:t>□</w:t>
            </w:r>
          </w:p>
          <w:p w14:paraId="2626E183" w14:textId="77777777" w:rsidR="00A35589" w:rsidRPr="00A3033F" w:rsidRDefault="00A35589" w:rsidP="009E51E1">
            <w:pPr>
              <w:spacing w:line="240" w:lineRule="exact"/>
              <w:ind w:left="210" w:hangingChars="100" w:hanging="210"/>
              <w:jc w:val="center"/>
              <w:rPr>
                <w:rFonts w:asciiTheme="minorEastAsia" w:hAnsiTheme="minorEastAsia"/>
                <w:szCs w:val="21"/>
              </w:rPr>
            </w:pPr>
            <w:r w:rsidRPr="00A3033F">
              <w:rPr>
                <w:rFonts w:asciiTheme="minorEastAsia" w:hAnsiTheme="minorEastAsia" w:hint="eastAsia"/>
                <w:szCs w:val="21"/>
              </w:rPr>
              <w:t>□</w:t>
            </w:r>
          </w:p>
          <w:p w14:paraId="4F6C9891" w14:textId="77777777" w:rsidR="00A35589" w:rsidRPr="00A3033F" w:rsidRDefault="00A35589" w:rsidP="009E51E1">
            <w:pPr>
              <w:spacing w:line="240" w:lineRule="exact"/>
              <w:ind w:left="210" w:hangingChars="100" w:hanging="210"/>
              <w:jc w:val="center"/>
              <w:rPr>
                <w:rFonts w:asciiTheme="minorEastAsia" w:hAnsiTheme="minorEastAsia"/>
                <w:szCs w:val="21"/>
              </w:rPr>
            </w:pPr>
            <w:r w:rsidRPr="00A3033F">
              <w:rPr>
                <w:rFonts w:asciiTheme="minorEastAsia" w:hAnsiTheme="minorEastAsia" w:hint="eastAsia"/>
                <w:szCs w:val="21"/>
              </w:rPr>
              <w:t>□</w:t>
            </w:r>
          </w:p>
          <w:p w14:paraId="3CA622ED" w14:textId="43DFEE28" w:rsidR="00C836D7" w:rsidRPr="00A3033F" w:rsidRDefault="00C836D7" w:rsidP="009E51E1">
            <w:pPr>
              <w:spacing w:line="240" w:lineRule="exact"/>
              <w:ind w:left="210" w:hangingChars="100" w:hanging="210"/>
              <w:jc w:val="center"/>
              <w:rPr>
                <w:rFonts w:asciiTheme="minorEastAsia" w:hAnsiTheme="minorEastAsia"/>
                <w:szCs w:val="21"/>
              </w:rPr>
            </w:pPr>
            <w:r w:rsidRPr="00A3033F">
              <w:rPr>
                <w:rFonts w:asciiTheme="minorEastAsia" w:hAnsiTheme="minorEastAsia" w:hint="eastAsia"/>
                <w:szCs w:val="21"/>
              </w:rPr>
              <w:t>□</w:t>
            </w:r>
          </w:p>
        </w:tc>
        <w:tc>
          <w:tcPr>
            <w:tcW w:w="8275" w:type="dxa"/>
            <w:vAlign w:val="center"/>
          </w:tcPr>
          <w:p w14:paraId="29E01989" w14:textId="720F3890" w:rsidR="00A35589" w:rsidRPr="00A3033F" w:rsidRDefault="00A35589" w:rsidP="00A35589">
            <w:pPr>
              <w:spacing w:line="240" w:lineRule="exact"/>
              <w:ind w:left="210" w:hangingChars="100" w:hanging="210"/>
              <w:rPr>
                <w:rFonts w:asciiTheme="minorEastAsia" w:hAnsiTheme="minorEastAsia"/>
                <w:szCs w:val="21"/>
              </w:rPr>
            </w:pPr>
            <w:r w:rsidRPr="00A3033F">
              <w:rPr>
                <w:rFonts w:asciiTheme="minorEastAsia" w:hAnsiTheme="minorEastAsia" w:hint="eastAsia"/>
                <w:szCs w:val="21"/>
              </w:rPr>
              <w:t>住宅耐震改修に係る図書</w:t>
            </w:r>
          </w:p>
          <w:p w14:paraId="4CF9F2E2" w14:textId="77777777" w:rsidR="0028564F" w:rsidRPr="00A3033F" w:rsidRDefault="0028564F" w:rsidP="00A35589">
            <w:pPr>
              <w:spacing w:line="240" w:lineRule="exact"/>
              <w:ind w:left="210" w:hangingChars="100" w:hanging="210"/>
              <w:rPr>
                <w:rFonts w:asciiTheme="minorEastAsia" w:hAnsiTheme="minorEastAsia"/>
                <w:szCs w:val="21"/>
              </w:rPr>
            </w:pPr>
          </w:p>
          <w:p w14:paraId="15407304" w14:textId="586AE296" w:rsidR="00A35589" w:rsidRPr="00A3033F" w:rsidRDefault="00A35589" w:rsidP="00A35589">
            <w:pPr>
              <w:spacing w:line="240" w:lineRule="exact"/>
              <w:rPr>
                <w:rFonts w:asciiTheme="minorEastAsia" w:hAnsiTheme="minorEastAsia"/>
                <w:szCs w:val="21"/>
              </w:rPr>
            </w:pPr>
            <w:r w:rsidRPr="00A3033F">
              <w:rPr>
                <w:rFonts w:asciiTheme="minorEastAsia" w:hAnsiTheme="minorEastAsia" w:hint="eastAsia"/>
                <w:szCs w:val="21"/>
              </w:rPr>
              <w:t>配置図</w:t>
            </w:r>
          </w:p>
          <w:p w14:paraId="6489168D" w14:textId="32865948" w:rsidR="00A35589" w:rsidRPr="00A3033F" w:rsidRDefault="00A35589" w:rsidP="00A35589">
            <w:pPr>
              <w:spacing w:line="240" w:lineRule="exact"/>
              <w:rPr>
                <w:rFonts w:asciiTheme="minorEastAsia" w:hAnsiTheme="minorEastAsia"/>
                <w:szCs w:val="21"/>
              </w:rPr>
            </w:pPr>
            <w:r w:rsidRPr="00A3033F">
              <w:rPr>
                <w:rFonts w:asciiTheme="minorEastAsia" w:hAnsiTheme="minorEastAsia" w:hint="eastAsia"/>
                <w:szCs w:val="21"/>
              </w:rPr>
              <w:t>平面図（</w:t>
            </w:r>
            <w:r w:rsidR="009D2EA3" w:rsidRPr="00A3033F">
              <w:rPr>
                <w:rFonts w:asciiTheme="minorEastAsia" w:hAnsiTheme="minorEastAsia" w:hint="eastAsia"/>
                <w:szCs w:val="21"/>
              </w:rPr>
              <w:t>耐震</w:t>
            </w:r>
            <w:r w:rsidRPr="00A3033F">
              <w:rPr>
                <w:rFonts w:asciiTheme="minorEastAsia" w:hAnsiTheme="minorEastAsia" w:hint="eastAsia"/>
                <w:szCs w:val="21"/>
              </w:rPr>
              <w:t>改修前後）</w:t>
            </w:r>
          </w:p>
          <w:p w14:paraId="7A32FE9A" w14:textId="523E12FC" w:rsidR="00A35589" w:rsidRPr="00A3033F" w:rsidRDefault="00A35589" w:rsidP="00A35589">
            <w:pPr>
              <w:spacing w:line="240" w:lineRule="exact"/>
              <w:rPr>
                <w:rFonts w:asciiTheme="minorEastAsia" w:hAnsiTheme="minorEastAsia"/>
                <w:szCs w:val="21"/>
              </w:rPr>
            </w:pPr>
            <w:r w:rsidRPr="00A3033F">
              <w:rPr>
                <w:rFonts w:asciiTheme="minorEastAsia" w:hAnsiTheme="minorEastAsia" w:hint="eastAsia"/>
                <w:szCs w:val="21"/>
              </w:rPr>
              <w:t>立面図（</w:t>
            </w:r>
            <w:r w:rsidR="009D2EA3" w:rsidRPr="00A3033F">
              <w:rPr>
                <w:rFonts w:asciiTheme="minorEastAsia" w:hAnsiTheme="minorEastAsia" w:hint="eastAsia"/>
                <w:szCs w:val="21"/>
              </w:rPr>
              <w:t>耐震</w:t>
            </w:r>
            <w:r w:rsidRPr="00A3033F">
              <w:rPr>
                <w:rFonts w:asciiTheme="minorEastAsia" w:hAnsiTheme="minorEastAsia" w:hint="eastAsia"/>
                <w:szCs w:val="21"/>
              </w:rPr>
              <w:t>改修前後）</w:t>
            </w:r>
            <w:bookmarkStart w:id="0" w:name="_GoBack"/>
            <w:bookmarkEnd w:id="0"/>
          </w:p>
          <w:p w14:paraId="3D1F2821" w14:textId="2D3CECC3" w:rsidR="00C836D7" w:rsidRPr="00A3033F" w:rsidRDefault="00C6731C" w:rsidP="00C836D7">
            <w:pPr>
              <w:spacing w:line="240" w:lineRule="exact"/>
              <w:ind w:left="210" w:hangingChars="100" w:hanging="210"/>
              <w:rPr>
                <w:rFonts w:ascii="ＭＳ 明朝" w:hAnsi="ＭＳ 明朝"/>
                <w:szCs w:val="21"/>
              </w:rPr>
            </w:pPr>
            <w:r w:rsidRPr="00A3033F">
              <w:rPr>
                <w:rFonts w:ascii="ＭＳ 明朝" w:hAnsi="ＭＳ 明朝" w:hint="eastAsia"/>
                <w:szCs w:val="21"/>
              </w:rPr>
              <w:t>劣化度が確認できる写真</w:t>
            </w:r>
            <w:r w:rsidR="009F3633" w:rsidRPr="00A3033F">
              <w:rPr>
                <w:rFonts w:hint="eastAsia"/>
                <w:kern w:val="0"/>
                <w:szCs w:val="21"/>
              </w:rPr>
              <w:t>（</w:t>
            </w:r>
            <w:r w:rsidR="00F65F73" w:rsidRPr="00A3033F">
              <w:rPr>
                <w:rFonts w:hint="eastAsia"/>
                <w:kern w:val="0"/>
                <w:szCs w:val="21"/>
              </w:rPr>
              <w:t>確認した存在部位全て</w:t>
            </w:r>
            <w:r w:rsidR="009F3633" w:rsidRPr="00A3033F">
              <w:rPr>
                <w:rFonts w:hint="eastAsia"/>
                <w:kern w:val="0"/>
                <w:szCs w:val="21"/>
              </w:rPr>
              <w:t>）</w:t>
            </w:r>
          </w:p>
          <w:p w14:paraId="22CA7EA9" w14:textId="319506A4" w:rsidR="009A2F4F" w:rsidRPr="00A3033F" w:rsidRDefault="00A35589" w:rsidP="00A35589">
            <w:pPr>
              <w:spacing w:line="240" w:lineRule="exact"/>
              <w:rPr>
                <w:rFonts w:asciiTheme="minorEastAsia" w:hAnsiTheme="minorEastAsia"/>
                <w:szCs w:val="21"/>
              </w:rPr>
            </w:pPr>
            <w:r w:rsidRPr="00A3033F">
              <w:rPr>
                <w:rFonts w:asciiTheme="minorEastAsia" w:hAnsiTheme="minorEastAsia" w:hint="eastAsia"/>
                <w:szCs w:val="21"/>
              </w:rPr>
              <w:t>求積図（建築面積・延べ面積・屋根の施工面積（屋根工事を伴う場合）がわかるもの）</w:t>
            </w:r>
          </w:p>
        </w:tc>
      </w:tr>
      <w:tr w:rsidR="00EB1FC1" w:rsidRPr="00A3033F" w14:paraId="3DFBC1A0" w14:textId="77777777" w:rsidTr="00E84E6D">
        <w:trPr>
          <w:trHeight w:val="737"/>
        </w:trPr>
        <w:tc>
          <w:tcPr>
            <w:tcW w:w="8840" w:type="dxa"/>
            <w:gridSpan w:val="2"/>
            <w:tcBorders>
              <w:left w:val="nil"/>
              <w:right w:val="nil"/>
            </w:tcBorders>
            <w:vAlign w:val="center"/>
          </w:tcPr>
          <w:p w14:paraId="1EABC044" w14:textId="7681D9EB" w:rsidR="00A35589" w:rsidRPr="00A3033F" w:rsidRDefault="00A35589" w:rsidP="00A35589">
            <w:pPr>
              <w:spacing w:line="240" w:lineRule="exact"/>
              <w:rPr>
                <w:rFonts w:asciiTheme="minorEastAsia" w:hAnsiTheme="minorEastAsia"/>
                <w:szCs w:val="21"/>
              </w:rPr>
            </w:pPr>
            <w:r w:rsidRPr="00A3033F">
              <w:rPr>
                <w:rFonts w:asciiTheme="minorEastAsia" w:hAnsiTheme="minorEastAsia" w:hint="eastAsia"/>
                <w:szCs w:val="21"/>
              </w:rPr>
              <w:t>非木造の戸建住宅において建築物の地震に対する安全性を保有水平耐力計算による方法又は限界耐力計算による方法，時刻歴応答解析による方法により評価するものの場合</w:t>
            </w:r>
          </w:p>
        </w:tc>
      </w:tr>
      <w:tr w:rsidR="00EB1FC1" w:rsidRPr="00A3033F" w14:paraId="2E6C8056" w14:textId="77777777" w:rsidTr="00E84E6D">
        <w:trPr>
          <w:trHeight w:val="567"/>
        </w:trPr>
        <w:tc>
          <w:tcPr>
            <w:tcW w:w="565" w:type="dxa"/>
            <w:tcBorders>
              <w:bottom w:val="single" w:sz="4" w:space="0" w:color="auto"/>
            </w:tcBorders>
            <w:vAlign w:val="center"/>
          </w:tcPr>
          <w:p w14:paraId="7E3FF78E" w14:textId="77777777" w:rsidR="00A35589" w:rsidRPr="00A3033F" w:rsidRDefault="00A35589" w:rsidP="009E51E1">
            <w:pPr>
              <w:spacing w:line="240" w:lineRule="exact"/>
              <w:ind w:left="210" w:hangingChars="100" w:hanging="210"/>
              <w:jc w:val="center"/>
              <w:rPr>
                <w:rFonts w:asciiTheme="minorEastAsia" w:hAnsiTheme="minorEastAsia"/>
                <w:szCs w:val="21"/>
              </w:rPr>
            </w:pPr>
            <w:r w:rsidRPr="00A3033F">
              <w:rPr>
                <w:rFonts w:asciiTheme="minorEastAsia" w:hAnsiTheme="minorEastAsia" w:hint="eastAsia"/>
                <w:szCs w:val="21"/>
              </w:rPr>
              <w:t>□</w:t>
            </w:r>
          </w:p>
        </w:tc>
        <w:tc>
          <w:tcPr>
            <w:tcW w:w="8275" w:type="dxa"/>
            <w:tcBorders>
              <w:bottom w:val="single" w:sz="4" w:space="0" w:color="auto"/>
            </w:tcBorders>
            <w:vAlign w:val="center"/>
          </w:tcPr>
          <w:p w14:paraId="7708FA05" w14:textId="4B21CED9" w:rsidR="00A35589" w:rsidRPr="00A3033F" w:rsidRDefault="00A35589" w:rsidP="00A35589">
            <w:pPr>
              <w:spacing w:line="240" w:lineRule="exact"/>
              <w:ind w:left="210" w:hangingChars="100" w:hanging="210"/>
              <w:rPr>
                <w:rFonts w:asciiTheme="minorEastAsia" w:hAnsiTheme="minorEastAsia"/>
                <w:szCs w:val="21"/>
              </w:rPr>
            </w:pPr>
            <w:r w:rsidRPr="00A3033F">
              <w:rPr>
                <w:rFonts w:asciiTheme="minorEastAsia" w:hAnsiTheme="minorEastAsia" w:hint="eastAsia"/>
                <w:szCs w:val="21"/>
              </w:rPr>
              <w:t>耐震診断結果・耐震改修計画の建築物耐震評価者による評価書（写）</w:t>
            </w:r>
          </w:p>
        </w:tc>
      </w:tr>
      <w:tr w:rsidR="00EB1FC1" w:rsidRPr="00A3033F" w14:paraId="1E1CE210" w14:textId="77777777" w:rsidTr="00E84E6D">
        <w:trPr>
          <w:trHeight w:val="454"/>
        </w:trPr>
        <w:tc>
          <w:tcPr>
            <w:tcW w:w="8840" w:type="dxa"/>
            <w:gridSpan w:val="2"/>
            <w:tcBorders>
              <w:left w:val="nil"/>
              <w:bottom w:val="single" w:sz="4" w:space="0" w:color="auto"/>
              <w:right w:val="nil"/>
            </w:tcBorders>
            <w:vAlign w:val="center"/>
          </w:tcPr>
          <w:p w14:paraId="65919C0F" w14:textId="77777777" w:rsidR="002A06F3" w:rsidRPr="00A3033F" w:rsidRDefault="002A06F3" w:rsidP="0095655F">
            <w:pPr>
              <w:spacing w:line="240" w:lineRule="exact"/>
              <w:ind w:left="210" w:hangingChars="100" w:hanging="210"/>
              <w:rPr>
                <w:rFonts w:ascii="ＭＳ 明朝" w:hAnsi="ＭＳ 明朝"/>
                <w:szCs w:val="21"/>
              </w:rPr>
            </w:pPr>
            <w:r w:rsidRPr="00A3033F">
              <w:rPr>
                <w:rFonts w:ascii="ＭＳ 明朝" w:hAnsi="ＭＳ 明朝" w:hint="eastAsia"/>
                <w:szCs w:val="21"/>
              </w:rPr>
              <w:t>代理人と計画策定者が異なる場合</w:t>
            </w:r>
          </w:p>
        </w:tc>
      </w:tr>
      <w:tr w:rsidR="00EB1FC1" w:rsidRPr="00A3033F" w14:paraId="6D5533E8" w14:textId="77777777" w:rsidTr="00690302">
        <w:trPr>
          <w:trHeight w:val="670"/>
        </w:trPr>
        <w:tc>
          <w:tcPr>
            <w:tcW w:w="565" w:type="dxa"/>
            <w:tcBorders>
              <w:bottom w:val="single" w:sz="4" w:space="0" w:color="auto"/>
            </w:tcBorders>
            <w:vAlign w:val="center"/>
          </w:tcPr>
          <w:p w14:paraId="551947E4" w14:textId="77777777" w:rsidR="002A06F3" w:rsidRPr="00A3033F" w:rsidRDefault="002A06F3" w:rsidP="0095655F">
            <w:pPr>
              <w:spacing w:line="240" w:lineRule="exact"/>
              <w:jc w:val="center"/>
              <w:rPr>
                <w:rFonts w:ascii="ＭＳ 明朝" w:hAnsi="ＭＳ 明朝"/>
                <w:szCs w:val="21"/>
              </w:rPr>
            </w:pPr>
            <w:r w:rsidRPr="00A3033F">
              <w:rPr>
                <w:rFonts w:ascii="ＭＳ 明朝" w:hAnsi="ＭＳ 明朝" w:hint="eastAsia"/>
                <w:szCs w:val="21"/>
              </w:rPr>
              <w:t>□</w:t>
            </w:r>
          </w:p>
        </w:tc>
        <w:tc>
          <w:tcPr>
            <w:tcW w:w="8275" w:type="dxa"/>
            <w:tcBorders>
              <w:bottom w:val="single" w:sz="4" w:space="0" w:color="auto"/>
            </w:tcBorders>
            <w:vAlign w:val="center"/>
          </w:tcPr>
          <w:p w14:paraId="45E7EBFD" w14:textId="77777777" w:rsidR="002A06F3" w:rsidRPr="00A3033F" w:rsidRDefault="002A06F3" w:rsidP="0095655F">
            <w:pPr>
              <w:spacing w:line="240" w:lineRule="exact"/>
              <w:ind w:left="210" w:hangingChars="100" w:hanging="210"/>
              <w:rPr>
                <w:rFonts w:ascii="ＭＳ 明朝" w:hAnsi="ＭＳ 明朝"/>
                <w:szCs w:val="21"/>
              </w:rPr>
            </w:pPr>
            <w:r w:rsidRPr="00A3033F">
              <w:rPr>
                <w:rFonts w:ascii="ＭＳ 明朝" w:hAnsi="ＭＳ 明朝" w:hint="eastAsia"/>
                <w:szCs w:val="21"/>
              </w:rPr>
              <w:t>計画策定者の建築士免許証又は建築士免許証明書（写）</w:t>
            </w:r>
          </w:p>
        </w:tc>
      </w:tr>
      <w:tr w:rsidR="00EB1FC1" w:rsidRPr="00A3033F" w14:paraId="0B386D2E" w14:textId="77777777" w:rsidTr="002F4776">
        <w:trPr>
          <w:trHeight w:val="454"/>
        </w:trPr>
        <w:tc>
          <w:tcPr>
            <w:tcW w:w="8840" w:type="dxa"/>
            <w:gridSpan w:val="2"/>
            <w:tcBorders>
              <w:left w:val="nil"/>
              <w:bottom w:val="single" w:sz="4" w:space="0" w:color="auto"/>
              <w:right w:val="nil"/>
            </w:tcBorders>
            <w:vAlign w:val="center"/>
          </w:tcPr>
          <w:p w14:paraId="33B03D9D" w14:textId="42768215" w:rsidR="00690302" w:rsidRPr="00A3033F" w:rsidRDefault="009E51E1" w:rsidP="009E51E1">
            <w:pPr>
              <w:widowControl/>
              <w:ind w:leftChars="-8" w:left="6" w:hangingChars="11" w:hanging="23"/>
              <w:jc w:val="left"/>
              <w:rPr>
                <w:rFonts w:ascii="ＭＳ 明朝" w:hAnsi="ＭＳ 明朝"/>
                <w:szCs w:val="21"/>
              </w:rPr>
            </w:pPr>
            <w:r w:rsidRPr="00A3033F">
              <w:rPr>
                <w:rFonts w:hint="eastAsia"/>
                <w:szCs w:val="21"/>
              </w:rPr>
              <w:t>工事監理を補助対象に含める場合</w:t>
            </w:r>
          </w:p>
        </w:tc>
      </w:tr>
      <w:tr w:rsidR="00EB1FC1" w:rsidRPr="00A3033F" w14:paraId="6E72EF50" w14:textId="77777777" w:rsidTr="002F4776">
        <w:trPr>
          <w:trHeight w:val="670"/>
        </w:trPr>
        <w:tc>
          <w:tcPr>
            <w:tcW w:w="565" w:type="dxa"/>
            <w:tcBorders>
              <w:bottom w:val="single" w:sz="4" w:space="0" w:color="auto"/>
            </w:tcBorders>
            <w:vAlign w:val="center"/>
          </w:tcPr>
          <w:p w14:paraId="0EC13995" w14:textId="77777777" w:rsidR="00690302" w:rsidRPr="00A3033F" w:rsidRDefault="00690302" w:rsidP="00690302">
            <w:pPr>
              <w:spacing w:line="240" w:lineRule="exact"/>
              <w:jc w:val="center"/>
              <w:rPr>
                <w:rFonts w:ascii="ＭＳ 明朝" w:hAnsi="ＭＳ 明朝"/>
                <w:szCs w:val="21"/>
              </w:rPr>
            </w:pPr>
            <w:r w:rsidRPr="00A3033F">
              <w:rPr>
                <w:rFonts w:ascii="ＭＳ 明朝" w:hAnsi="ＭＳ 明朝" w:hint="eastAsia"/>
                <w:szCs w:val="21"/>
              </w:rPr>
              <w:t>□</w:t>
            </w:r>
          </w:p>
        </w:tc>
        <w:tc>
          <w:tcPr>
            <w:tcW w:w="8275" w:type="dxa"/>
            <w:tcBorders>
              <w:bottom w:val="single" w:sz="4" w:space="0" w:color="auto"/>
            </w:tcBorders>
            <w:vAlign w:val="center"/>
          </w:tcPr>
          <w:p w14:paraId="25CAC1A0" w14:textId="125D97D1" w:rsidR="00690302" w:rsidRPr="00A3033F" w:rsidRDefault="009E51E1" w:rsidP="00690302">
            <w:pPr>
              <w:spacing w:line="240" w:lineRule="exact"/>
              <w:ind w:left="210" w:hangingChars="100" w:hanging="210"/>
              <w:rPr>
                <w:rFonts w:ascii="ＭＳ 明朝" w:hAnsi="ＭＳ 明朝"/>
                <w:szCs w:val="21"/>
              </w:rPr>
            </w:pPr>
            <w:r w:rsidRPr="00A3033F">
              <w:rPr>
                <w:rFonts w:hint="eastAsia"/>
                <w:szCs w:val="21"/>
              </w:rPr>
              <w:t>工事監理者の建築士免許証又は建築士免許証明書（写）</w:t>
            </w:r>
          </w:p>
        </w:tc>
      </w:tr>
      <w:tr w:rsidR="00EB1FC1" w:rsidRPr="00A3033F" w14:paraId="1BD5DC44" w14:textId="77777777" w:rsidTr="002F4776">
        <w:trPr>
          <w:trHeight w:val="454"/>
        </w:trPr>
        <w:tc>
          <w:tcPr>
            <w:tcW w:w="8840" w:type="dxa"/>
            <w:gridSpan w:val="2"/>
            <w:tcBorders>
              <w:left w:val="nil"/>
              <w:bottom w:val="single" w:sz="4" w:space="0" w:color="auto"/>
              <w:right w:val="nil"/>
            </w:tcBorders>
            <w:vAlign w:val="center"/>
          </w:tcPr>
          <w:p w14:paraId="45F67AE7" w14:textId="77777777" w:rsidR="009E51E1" w:rsidRPr="00A3033F" w:rsidRDefault="009E51E1" w:rsidP="009E51E1">
            <w:pPr>
              <w:widowControl/>
              <w:ind w:leftChars="-8" w:left="6" w:hangingChars="11" w:hanging="23"/>
              <w:jc w:val="left"/>
              <w:rPr>
                <w:rFonts w:ascii="ＭＳ 明朝" w:hAnsi="ＭＳ 明朝"/>
                <w:szCs w:val="21"/>
              </w:rPr>
            </w:pPr>
            <w:r w:rsidRPr="00A3033F">
              <w:rPr>
                <w:rFonts w:ascii="ＭＳ 明朝" w:hAnsi="ＭＳ 明朝" w:hint="eastAsia"/>
                <w:szCs w:val="21"/>
              </w:rPr>
              <w:t>改修工事(増改築含む)に建築確認が必要な場合</w:t>
            </w:r>
          </w:p>
        </w:tc>
      </w:tr>
      <w:tr w:rsidR="00F16C9D" w:rsidRPr="00A3033F" w14:paraId="78811E78" w14:textId="77777777" w:rsidTr="002F4776">
        <w:trPr>
          <w:trHeight w:val="670"/>
        </w:trPr>
        <w:tc>
          <w:tcPr>
            <w:tcW w:w="565" w:type="dxa"/>
            <w:tcBorders>
              <w:bottom w:val="single" w:sz="4" w:space="0" w:color="auto"/>
            </w:tcBorders>
            <w:vAlign w:val="center"/>
          </w:tcPr>
          <w:p w14:paraId="766FE934" w14:textId="77777777" w:rsidR="009E51E1" w:rsidRPr="00A3033F" w:rsidRDefault="009E51E1" w:rsidP="009E51E1">
            <w:pPr>
              <w:spacing w:line="240" w:lineRule="exact"/>
              <w:jc w:val="center"/>
              <w:rPr>
                <w:rFonts w:ascii="ＭＳ 明朝" w:hAnsi="ＭＳ 明朝"/>
                <w:szCs w:val="21"/>
              </w:rPr>
            </w:pPr>
            <w:r w:rsidRPr="00A3033F">
              <w:rPr>
                <w:rFonts w:ascii="ＭＳ 明朝" w:hAnsi="ＭＳ 明朝" w:hint="eastAsia"/>
                <w:szCs w:val="21"/>
              </w:rPr>
              <w:t>□</w:t>
            </w:r>
          </w:p>
        </w:tc>
        <w:tc>
          <w:tcPr>
            <w:tcW w:w="8275" w:type="dxa"/>
            <w:tcBorders>
              <w:bottom w:val="single" w:sz="4" w:space="0" w:color="auto"/>
            </w:tcBorders>
            <w:vAlign w:val="center"/>
          </w:tcPr>
          <w:p w14:paraId="3E525B30" w14:textId="77777777" w:rsidR="009E51E1" w:rsidRPr="00A3033F" w:rsidRDefault="009E51E1" w:rsidP="009E51E1">
            <w:pPr>
              <w:spacing w:line="240" w:lineRule="exact"/>
              <w:ind w:left="210" w:hangingChars="100" w:hanging="210"/>
              <w:rPr>
                <w:rFonts w:ascii="ＭＳ 明朝" w:hAnsi="ＭＳ 明朝"/>
                <w:szCs w:val="21"/>
              </w:rPr>
            </w:pPr>
            <w:r w:rsidRPr="00A3033F">
              <w:rPr>
                <w:rFonts w:asciiTheme="minorEastAsia" w:hAnsiTheme="minorEastAsia" w:hint="eastAsia"/>
                <w:szCs w:val="21"/>
              </w:rPr>
              <w:t>改修工事に係る建築確認証（写）</w:t>
            </w:r>
          </w:p>
        </w:tc>
      </w:tr>
    </w:tbl>
    <w:p w14:paraId="5293651B" w14:textId="75FB8DBA" w:rsidR="002A06F3" w:rsidRPr="00A3033F" w:rsidRDefault="002A06F3" w:rsidP="00016B34">
      <w:pPr>
        <w:rPr>
          <w:rFonts w:asciiTheme="minorEastAsia" w:hAnsiTheme="minorEastAsia"/>
          <w:szCs w:val="21"/>
        </w:rPr>
      </w:pPr>
    </w:p>
    <w:sectPr w:rsidR="002A06F3" w:rsidRPr="00A3033F" w:rsidSect="00E326F9">
      <w:headerReference w:type="default" r:id="rId7"/>
      <w:pgSz w:w="11906" w:h="16838"/>
      <w:pgMar w:top="851" w:right="1474" w:bottom="737" w:left="1474" w:header="45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5676C" w14:textId="77777777" w:rsidR="005C3225" w:rsidRDefault="005C3225" w:rsidP="00AF12D9">
      <w:r>
        <w:separator/>
      </w:r>
    </w:p>
  </w:endnote>
  <w:endnote w:type="continuationSeparator" w:id="0">
    <w:p w14:paraId="73116E04" w14:textId="77777777" w:rsidR="005C3225" w:rsidRDefault="005C3225" w:rsidP="00AF1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AAD8E" w14:textId="77777777" w:rsidR="005C3225" w:rsidRDefault="005C3225" w:rsidP="00AF12D9">
      <w:r>
        <w:separator/>
      </w:r>
    </w:p>
  </w:footnote>
  <w:footnote w:type="continuationSeparator" w:id="0">
    <w:p w14:paraId="50CDA672" w14:textId="77777777" w:rsidR="005C3225" w:rsidRDefault="005C3225" w:rsidP="00AF1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BCE34" w14:textId="77777777" w:rsidR="008B5867" w:rsidRDefault="008B5867" w:rsidP="00D5161C">
    <w:pPr>
      <w:pStyle w:val="aa"/>
      <w:wordWrap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EFF"/>
    <w:rsid w:val="00006DE6"/>
    <w:rsid w:val="00010231"/>
    <w:rsid w:val="00016B34"/>
    <w:rsid w:val="000371DC"/>
    <w:rsid w:val="00040044"/>
    <w:rsid w:val="00070E09"/>
    <w:rsid w:val="00080ECC"/>
    <w:rsid w:val="000872EB"/>
    <w:rsid w:val="00093F09"/>
    <w:rsid w:val="000A6266"/>
    <w:rsid w:val="000C164A"/>
    <w:rsid w:val="000C7E13"/>
    <w:rsid w:val="000E0270"/>
    <w:rsid w:val="000F2CD1"/>
    <w:rsid w:val="001044F9"/>
    <w:rsid w:val="001114E0"/>
    <w:rsid w:val="001319EC"/>
    <w:rsid w:val="001406CF"/>
    <w:rsid w:val="00166306"/>
    <w:rsid w:val="001736C2"/>
    <w:rsid w:val="00183A43"/>
    <w:rsid w:val="001A3CD9"/>
    <w:rsid w:val="001A4316"/>
    <w:rsid w:val="001E189E"/>
    <w:rsid w:val="00212A96"/>
    <w:rsid w:val="00240054"/>
    <w:rsid w:val="002435AB"/>
    <w:rsid w:val="00252B52"/>
    <w:rsid w:val="00261645"/>
    <w:rsid w:val="00265BBA"/>
    <w:rsid w:val="002824BA"/>
    <w:rsid w:val="0028564F"/>
    <w:rsid w:val="00286A8C"/>
    <w:rsid w:val="00297F89"/>
    <w:rsid w:val="002A06F3"/>
    <w:rsid w:val="002A29BA"/>
    <w:rsid w:val="002A4BD8"/>
    <w:rsid w:val="002A500A"/>
    <w:rsid w:val="002E2A72"/>
    <w:rsid w:val="002F3FE8"/>
    <w:rsid w:val="002F74A3"/>
    <w:rsid w:val="00304174"/>
    <w:rsid w:val="003050AA"/>
    <w:rsid w:val="00320CC8"/>
    <w:rsid w:val="00326DD4"/>
    <w:rsid w:val="00331119"/>
    <w:rsid w:val="00340A72"/>
    <w:rsid w:val="00343203"/>
    <w:rsid w:val="003510CB"/>
    <w:rsid w:val="00354E06"/>
    <w:rsid w:val="00362040"/>
    <w:rsid w:val="00363706"/>
    <w:rsid w:val="00380B70"/>
    <w:rsid w:val="00382D8E"/>
    <w:rsid w:val="00393EAA"/>
    <w:rsid w:val="003A0110"/>
    <w:rsid w:val="003A3C89"/>
    <w:rsid w:val="003A4A7E"/>
    <w:rsid w:val="003C4C77"/>
    <w:rsid w:val="003C5EA4"/>
    <w:rsid w:val="003C6675"/>
    <w:rsid w:val="003D01FC"/>
    <w:rsid w:val="003D09EA"/>
    <w:rsid w:val="003D6BF8"/>
    <w:rsid w:val="003E74D1"/>
    <w:rsid w:val="00406A29"/>
    <w:rsid w:val="00417C53"/>
    <w:rsid w:val="0043572A"/>
    <w:rsid w:val="00437517"/>
    <w:rsid w:val="004431A7"/>
    <w:rsid w:val="00451D3A"/>
    <w:rsid w:val="004725D3"/>
    <w:rsid w:val="00481F90"/>
    <w:rsid w:val="0049727A"/>
    <w:rsid w:val="0049785A"/>
    <w:rsid w:val="004A5D98"/>
    <w:rsid w:val="004A78C7"/>
    <w:rsid w:val="004B12D3"/>
    <w:rsid w:val="004C609F"/>
    <w:rsid w:val="004E1391"/>
    <w:rsid w:val="004E53EC"/>
    <w:rsid w:val="004E7902"/>
    <w:rsid w:val="004F6247"/>
    <w:rsid w:val="00507387"/>
    <w:rsid w:val="00542C14"/>
    <w:rsid w:val="00545137"/>
    <w:rsid w:val="00547E2F"/>
    <w:rsid w:val="005608A2"/>
    <w:rsid w:val="00560F17"/>
    <w:rsid w:val="0056551E"/>
    <w:rsid w:val="00592A5D"/>
    <w:rsid w:val="00593CDC"/>
    <w:rsid w:val="00594114"/>
    <w:rsid w:val="005A02E2"/>
    <w:rsid w:val="005A1170"/>
    <w:rsid w:val="005A5F6F"/>
    <w:rsid w:val="005C3225"/>
    <w:rsid w:val="005D70B7"/>
    <w:rsid w:val="005E0782"/>
    <w:rsid w:val="005E3B3A"/>
    <w:rsid w:val="005E44D5"/>
    <w:rsid w:val="005E6460"/>
    <w:rsid w:val="005E6E9C"/>
    <w:rsid w:val="005F2D07"/>
    <w:rsid w:val="00610909"/>
    <w:rsid w:val="006240D7"/>
    <w:rsid w:val="00630493"/>
    <w:rsid w:val="0063783E"/>
    <w:rsid w:val="00646479"/>
    <w:rsid w:val="00654A39"/>
    <w:rsid w:val="00663871"/>
    <w:rsid w:val="00684A82"/>
    <w:rsid w:val="00690302"/>
    <w:rsid w:val="0069685D"/>
    <w:rsid w:val="006A7DFB"/>
    <w:rsid w:val="006B18FB"/>
    <w:rsid w:val="006C3B9A"/>
    <w:rsid w:val="006E0AD4"/>
    <w:rsid w:val="006E2414"/>
    <w:rsid w:val="006F1723"/>
    <w:rsid w:val="006F6BB4"/>
    <w:rsid w:val="00702033"/>
    <w:rsid w:val="00714E71"/>
    <w:rsid w:val="00724102"/>
    <w:rsid w:val="007409BB"/>
    <w:rsid w:val="00745A7C"/>
    <w:rsid w:val="007566BD"/>
    <w:rsid w:val="00762460"/>
    <w:rsid w:val="00773FF2"/>
    <w:rsid w:val="0077636D"/>
    <w:rsid w:val="007775B1"/>
    <w:rsid w:val="00784636"/>
    <w:rsid w:val="0078731E"/>
    <w:rsid w:val="00792981"/>
    <w:rsid w:val="007B40D8"/>
    <w:rsid w:val="007B76ED"/>
    <w:rsid w:val="007D2EBA"/>
    <w:rsid w:val="007E2090"/>
    <w:rsid w:val="007E2486"/>
    <w:rsid w:val="007F66C4"/>
    <w:rsid w:val="00802178"/>
    <w:rsid w:val="00813076"/>
    <w:rsid w:val="00820CA9"/>
    <w:rsid w:val="00833CF3"/>
    <w:rsid w:val="00836D3A"/>
    <w:rsid w:val="00837671"/>
    <w:rsid w:val="00853D4C"/>
    <w:rsid w:val="00872015"/>
    <w:rsid w:val="008867C9"/>
    <w:rsid w:val="00894069"/>
    <w:rsid w:val="00895102"/>
    <w:rsid w:val="00897DEA"/>
    <w:rsid w:val="008A4446"/>
    <w:rsid w:val="008B452A"/>
    <w:rsid w:val="008B5867"/>
    <w:rsid w:val="008B7CE7"/>
    <w:rsid w:val="008C68A2"/>
    <w:rsid w:val="008D21FB"/>
    <w:rsid w:val="008D7751"/>
    <w:rsid w:val="008E051A"/>
    <w:rsid w:val="008E15AF"/>
    <w:rsid w:val="008E3E20"/>
    <w:rsid w:val="008E55F6"/>
    <w:rsid w:val="008F70AB"/>
    <w:rsid w:val="009029E3"/>
    <w:rsid w:val="00911515"/>
    <w:rsid w:val="00911CF7"/>
    <w:rsid w:val="00916022"/>
    <w:rsid w:val="00934BFA"/>
    <w:rsid w:val="00935FF3"/>
    <w:rsid w:val="0094733E"/>
    <w:rsid w:val="00971B93"/>
    <w:rsid w:val="009723D2"/>
    <w:rsid w:val="00972952"/>
    <w:rsid w:val="00973AF2"/>
    <w:rsid w:val="00996590"/>
    <w:rsid w:val="009A2F4F"/>
    <w:rsid w:val="009A56C0"/>
    <w:rsid w:val="009B692B"/>
    <w:rsid w:val="009D2EA3"/>
    <w:rsid w:val="009E1274"/>
    <w:rsid w:val="009E51E1"/>
    <w:rsid w:val="009F3633"/>
    <w:rsid w:val="00A20A7E"/>
    <w:rsid w:val="00A21804"/>
    <w:rsid w:val="00A22F29"/>
    <w:rsid w:val="00A2731C"/>
    <w:rsid w:val="00A3033F"/>
    <w:rsid w:val="00A323EE"/>
    <w:rsid w:val="00A35589"/>
    <w:rsid w:val="00A43C98"/>
    <w:rsid w:val="00A45097"/>
    <w:rsid w:val="00A52ED5"/>
    <w:rsid w:val="00AA37D1"/>
    <w:rsid w:val="00AD04DA"/>
    <w:rsid w:val="00AD0A72"/>
    <w:rsid w:val="00AE76BC"/>
    <w:rsid w:val="00AF12D9"/>
    <w:rsid w:val="00AF2386"/>
    <w:rsid w:val="00AF4080"/>
    <w:rsid w:val="00B001F0"/>
    <w:rsid w:val="00B00F48"/>
    <w:rsid w:val="00B01849"/>
    <w:rsid w:val="00B01EFF"/>
    <w:rsid w:val="00B25F47"/>
    <w:rsid w:val="00B545DD"/>
    <w:rsid w:val="00B55254"/>
    <w:rsid w:val="00B67C79"/>
    <w:rsid w:val="00B726B7"/>
    <w:rsid w:val="00B90EB4"/>
    <w:rsid w:val="00B90EC2"/>
    <w:rsid w:val="00BB024F"/>
    <w:rsid w:val="00BB36E7"/>
    <w:rsid w:val="00BB570B"/>
    <w:rsid w:val="00BD1863"/>
    <w:rsid w:val="00BF1EF6"/>
    <w:rsid w:val="00C27DAC"/>
    <w:rsid w:val="00C35AD1"/>
    <w:rsid w:val="00C37053"/>
    <w:rsid w:val="00C45618"/>
    <w:rsid w:val="00C47E2A"/>
    <w:rsid w:val="00C616F1"/>
    <w:rsid w:val="00C6731C"/>
    <w:rsid w:val="00C70613"/>
    <w:rsid w:val="00C72936"/>
    <w:rsid w:val="00C81D1D"/>
    <w:rsid w:val="00C836D7"/>
    <w:rsid w:val="00C94D83"/>
    <w:rsid w:val="00CC1A75"/>
    <w:rsid w:val="00CC3D98"/>
    <w:rsid w:val="00CC7796"/>
    <w:rsid w:val="00CD2089"/>
    <w:rsid w:val="00CD4F49"/>
    <w:rsid w:val="00CD6360"/>
    <w:rsid w:val="00CE4316"/>
    <w:rsid w:val="00CF65B7"/>
    <w:rsid w:val="00D0198F"/>
    <w:rsid w:val="00D212FE"/>
    <w:rsid w:val="00D42E39"/>
    <w:rsid w:val="00D5161C"/>
    <w:rsid w:val="00D56164"/>
    <w:rsid w:val="00D60AD7"/>
    <w:rsid w:val="00D71834"/>
    <w:rsid w:val="00D802FB"/>
    <w:rsid w:val="00D8687E"/>
    <w:rsid w:val="00DA08D3"/>
    <w:rsid w:val="00DA55C2"/>
    <w:rsid w:val="00DB0693"/>
    <w:rsid w:val="00DB2141"/>
    <w:rsid w:val="00DD66FB"/>
    <w:rsid w:val="00DF5611"/>
    <w:rsid w:val="00E12EB4"/>
    <w:rsid w:val="00E13148"/>
    <w:rsid w:val="00E156A6"/>
    <w:rsid w:val="00E326F9"/>
    <w:rsid w:val="00E7129F"/>
    <w:rsid w:val="00E75087"/>
    <w:rsid w:val="00E84E6D"/>
    <w:rsid w:val="00E86B7E"/>
    <w:rsid w:val="00E87773"/>
    <w:rsid w:val="00EA1190"/>
    <w:rsid w:val="00EA133B"/>
    <w:rsid w:val="00EA3CF4"/>
    <w:rsid w:val="00EA496A"/>
    <w:rsid w:val="00EA78E0"/>
    <w:rsid w:val="00EB1FC1"/>
    <w:rsid w:val="00EC0911"/>
    <w:rsid w:val="00ED1967"/>
    <w:rsid w:val="00ED6AB9"/>
    <w:rsid w:val="00ED7AC6"/>
    <w:rsid w:val="00EE595A"/>
    <w:rsid w:val="00EF0B18"/>
    <w:rsid w:val="00EF4BFE"/>
    <w:rsid w:val="00F04B23"/>
    <w:rsid w:val="00F16C9D"/>
    <w:rsid w:val="00F27C70"/>
    <w:rsid w:val="00F33700"/>
    <w:rsid w:val="00F5771D"/>
    <w:rsid w:val="00F65F73"/>
    <w:rsid w:val="00F67947"/>
    <w:rsid w:val="00F81283"/>
    <w:rsid w:val="00F82745"/>
    <w:rsid w:val="00F9601D"/>
    <w:rsid w:val="00FA3E21"/>
    <w:rsid w:val="00FA508D"/>
    <w:rsid w:val="00FC1B71"/>
    <w:rsid w:val="00FE4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762D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6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01EFF"/>
    <w:pPr>
      <w:jc w:val="center"/>
    </w:pPr>
  </w:style>
  <w:style w:type="character" w:customStyle="1" w:styleId="a4">
    <w:name w:val="記 (文字)"/>
    <w:basedOn w:val="a0"/>
    <w:link w:val="a3"/>
    <w:uiPriority w:val="99"/>
    <w:rsid w:val="00B01EFF"/>
  </w:style>
  <w:style w:type="paragraph" w:styleId="a5">
    <w:name w:val="Closing"/>
    <w:basedOn w:val="a"/>
    <w:link w:val="a6"/>
    <w:uiPriority w:val="99"/>
    <w:unhideWhenUsed/>
    <w:rsid w:val="00B01EFF"/>
    <w:pPr>
      <w:jc w:val="right"/>
    </w:pPr>
  </w:style>
  <w:style w:type="character" w:customStyle="1" w:styleId="a6">
    <w:name w:val="結語 (文字)"/>
    <w:basedOn w:val="a0"/>
    <w:link w:val="a5"/>
    <w:uiPriority w:val="99"/>
    <w:rsid w:val="00B01EFF"/>
  </w:style>
  <w:style w:type="table" w:styleId="a7">
    <w:name w:val="Table Grid"/>
    <w:basedOn w:val="a1"/>
    <w:uiPriority w:val="59"/>
    <w:rsid w:val="00ED7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380B70"/>
  </w:style>
  <w:style w:type="character" w:customStyle="1" w:styleId="a9">
    <w:name w:val="日付 (文字)"/>
    <w:basedOn w:val="a0"/>
    <w:link w:val="a8"/>
    <w:uiPriority w:val="99"/>
    <w:semiHidden/>
    <w:rsid w:val="00380B70"/>
  </w:style>
  <w:style w:type="paragraph" w:styleId="aa">
    <w:name w:val="header"/>
    <w:basedOn w:val="a"/>
    <w:link w:val="ab"/>
    <w:uiPriority w:val="99"/>
    <w:unhideWhenUsed/>
    <w:rsid w:val="00AF12D9"/>
    <w:pPr>
      <w:tabs>
        <w:tab w:val="center" w:pos="4252"/>
        <w:tab w:val="right" w:pos="8504"/>
      </w:tabs>
      <w:snapToGrid w:val="0"/>
    </w:pPr>
  </w:style>
  <w:style w:type="character" w:customStyle="1" w:styleId="ab">
    <w:name w:val="ヘッダー (文字)"/>
    <w:basedOn w:val="a0"/>
    <w:link w:val="aa"/>
    <w:uiPriority w:val="99"/>
    <w:rsid w:val="00AF12D9"/>
  </w:style>
  <w:style w:type="paragraph" w:styleId="ac">
    <w:name w:val="footer"/>
    <w:basedOn w:val="a"/>
    <w:link w:val="ad"/>
    <w:uiPriority w:val="99"/>
    <w:unhideWhenUsed/>
    <w:rsid w:val="00AF12D9"/>
    <w:pPr>
      <w:tabs>
        <w:tab w:val="center" w:pos="4252"/>
        <w:tab w:val="right" w:pos="8504"/>
      </w:tabs>
      <w:snapToGrid w:val="0"/>
    </w:pPr>
  </w:style>
  <w:style w:type="character" w:customStyle="1" w:styleId="ad">
    <w:name w:val="フッター (文字)"/>
    <w:basedOn w:val="a0"/>
    <w:link w:val="ac"/>
    <w:uiPriority w:val="99"/>
    <w:rsid w:val="00AF12D9"/>
  </w:style>
  <w:style w:type="paragraph" w:styleId="ae">
    <w:name w:val="Balloon Text"/>
    <w:basedOn w:val="a"/>
    <w:link w:val="af"/>
    <w:uiPriority w:val="99"/>
    <w:semiHidden/>
    <w:unhideWhenUsed/>
    <w:rsid w:val="00A2180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21804"/>
    <w:rPr>
      <w:rFonts w:asciiTheme="majorHAnsi" w:eastAsiaTheme="majorEastAsia" w:hAnsiTheme="majorHAnsi" w:cstheme="majorBidi"/>
      <w:sz w:val="18"/>
      <w:szCs w:val="18"/>
    </w:rPr>
  </w:style>
  <w:style w:type="character" w:styleId="af0">
    <w:name w:val="annotation reference"/>
    <w:basedOn w:val="a0"/>
    <w:uiPriority w:val="99"/>
    <w:semiHidden/>
    <w:unhideWhenUsed/>
    <w:rsid w:val="00CD6360"/>
    <w:rPr>
      <w:sz w:val="18"/>
      <w:szCs w:val="18"/>
    </w:rPr>
  </w:style>
  <w:style w:type="paragraph" w:styleId="af1">
    <w:name w:val="annotation text"/>
    <w:basedOn w:val="a"/>
    <w:link w:val="af2"/>
    <w:uiPriority w:val="99"/>
    <w:semiHidden/>
    <w:unhideWhenUsed/>
    <w:rsid w:val="00CD6360"/>
    <w:pPr>
      <w:jc w:val="left"/>
    </w:pPr>
  </w:style>
  <w:style w:type="character" w:customStyle="1" w:styleId="af2">
    <w:name w:val="コメント文字列 (文字)"/>
    <w:basedOn w:val="a0"/>
    <w:link w:val="af1"/>
    <w:uiPriority w:val="99"/>
    <w:semiHidden/>
    <w:rsid w:val="00CD6360"/>
  </w:style>
  <w:style w:type="paragraph" w:styleId="af3">
    <w:name w:val="annotation subject"/>
    <w:basedOn w:val="af1"/>
    <w:next w:val="af1"/>
    <w:link w:val="af4"/>
    <w:uiPriority w:val="99"/>
    <w:semiHidden/>
    <w:unhideWhenUsed/>
    <w:rsid w:val="00CD6360"/>
    <w:rPr>
      <w:b/>
      <w:bCs/>
    </w:rPr>
  </w:style>
  <w:style w:type="character" w:customStyle="1" w:styleId="af4">
    <w:name w:val="コメント内容 (文字)"/>
    <w:basedOn w:val="af2"/>
    <w:link w:val="af3"/>
    <w:uiPriority w:val="99"/>
    <w:semiHidden/>
    <w:rsid w:val="00CD63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810354">
      <w:bodyDiv w:val="1"/>
      <w:marLeft w:val="0"/>
      <w:marRight w:val="0"/>
      <w:marTop w:val="0"/>
      <w:marBottom w:val="0"/>
      <w:divBdr>
        <w:top w:val="none" w:sz="0" w:space="0" w:color="auto"/>
        <w:left w:val="none" w:sz="0" w:space="0" w:color="auto"/>
        <w:bottom w:val="none" w:sz="0" w:space="0" w:color="auto"/>
        <w:right w:val="none" w:sz="0" w:space="0" w:color="auto"/>
      </w:divBdr>
    </w:div>
    <w:div w:id="75073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C2CD9-D74C-4024-89B1-BF66BB2AF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2026-02-19T03:04:00Z</dcterms:created>
  <dcterms:modified xsi:type="dcterms:W3CDTF">2026-02-26T05:12:00Z</dcterms:modified>
</cp:coreProperties>
</file>