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pPr w:leftFromText="142" w:rightFromText="142" w:vertAnchor="text" w:horzAnchor="page" w:tblpX="8641" w:tblpY="-412"/>
        <w:tblOverlap w:val="never"/>
        <w:tblW w:w="0" w:type="auto"/>
        <w:tblLook w:val="04A0" w:firstRow="1" w:lastRow="0" w:firstColumn="1" w:lastColumn="0" w:noHBand="0" w:noVBand="1"/>
      </w:tblPr>
      <w:tblGrid>
        <w:gridCol w:w="884"/>
        <w:gridCol w:w="925"/>
        <w:gridCol w:w="851"/>
      </w:tblGrid>
      <w:tr w:rsidR="0081513B" w:rsidRPr="002673A2" w14:paraId="20640038" w14:textId="77777777" w:rsidTr="00BB7EB9">
        <w:tc>
          <w:tcPr>
            <w:tcW w:w="884" w:type="dxa"/>
          </w:tcPr>
          <w:p w14:paraId="7570ABAB" w14:textId="77777777" w:rsidR="00BB7EB9" w:rsidRPr="002673A2" w:rsidRDefault="00BB7EB9" w:rsidP="00C40A36">
            <w:pPr>
              <w:snapToGrid w:val="0"/>
              <w:jc w:val="center"/>
              <w:rPr>
                <w:sz w:val="20"/>
                <w:szCs w:val="18"/>
              </w:rPr>
            </w:pPr>
            <w:bookmarkStart w:id="0" w:name="_GoBack"/>
            <w:bookmarkEnd w:id="0"/>
            <w:r w:rsidRPr="002673A2">
              <w:rPr>
                <w:rFonts w:hint="eastAsia"/>
                <w:sz w:val="20"/>
                <w:szCs w:val="18"/>
              </w:rPr>
              <w:t>課長</w:t>
            </w:r>
          </w:p>
        </w:tc>
        <w:tc>
          <w:tcPr>
            <w:tcW w:w="925" w:type="dxa"/>
          </w:tcPr>
          <w:p w14:paraId="7E76C072" w14:textId="77777777" w:rsidR="00BB7EB9" w:rsidRPr="002673A2" w:rsidRDefault="00BB7EB9" w:rsidP="00C40A36">
            <w:pPr>
              <w:snapToGrid w:val="0"/>
              <w:jc w:val="center"/>
              <w:rPr>
                <w:sz w:val="20"/>
                <w:szCs w:val="18"/>
              </w:rPr>
            </w:pPr>
            <w:r w:rsidRPr="002673A2">
              <w:rPr>
                <w:rFonts w:hint="eastAsia"/>
                <w:sz w:val="20"/>
                <w:szCs w:val="18"/>
              </w:rPr>
              <w:t>係長</w:t>
            </w:r>
          </w:p>
        </w:tc>
        <w:tc>
          <w:tcPr>
            <w:tcW w:w="851" w:type="dxa"/>
          </w:tcPr>
          <w:p w14:paraId="2CC1C309" w14:textId="77777777" w:rsidR="00BB7EB9" w:rsidRPr="002673A2" w:rsidRDefault="00BB7EB9" w:rsidP="00C40A36">
            <w:pPr>
              <w:snapToGrid w:val="0"/>
              <w:jc w:val="center"/>
              <w:rPr>
                <w:sz w:val="20"/>
                <w:szCs w:val="18"/>
              </w:rPr>
            </w:pPr>
            <w:r w:rsidRPr="002673A2">
              <w:rPr>
                <w:rFonts w:hint="eastAsia"/>
                <w:sz w:val="20"/>
                <w:szCs w:val="18"/>
              </w:rPr>
              <w:t>担当</w:t>
            </w:r>
          </w:p>
        </w:tc>
      </w:tr>
      <w:tr w:rsidR="0081513B" w:rsidRPr="002673A2" w14:paraId="58A2C6D9" w14:textId="77777777" w:rsidTr="00BB7EB9">
        <w:trPr>
          <w:trHeight w:val="772"/>
        </w:trPr>
        <w:tc>
          <w:tcPr>
            <w:tcW w:w="884" w:type="dxa"/>
          </w:tcPr>
          <w:p w14:paraId="376936EA" w14:textId="77777777" w:rsidR="00BB7EB9" w:rsidRPr="002673A2" w:rsidRDefault="00BB7EB9" w:rsidP="00C40A36">
            <w:pPr>
              <w:snapToGrid w:val="0"/>
              <w:jc w:val="right"/>
              <w:rPr>
                <w:sz w:val="20"/>
                <w:szCs w:val="18"/>
              </w:rPr>
            </w:pPr>
          </w:p>
        </w:tc>
        <w:tc>
          <w:tcPr>
            <w:tcW w:w="925" w:type="dxa"/>
          </w:tcPr>
          <w:p w14:paraId="5A6C8F4A" w14:textId="77777777" w:rsidR="00BB7EB9" w:rsidRPr="002673A2" w:rsidRDefault="00BB7EB9" w:rsidP="00C40A36">
            <w:pPr>
              <w:snapToGrid w:val="0"/>
              <w:jc w:val="right"/>
              <w:rPr>
                <w:sz w:val="20"/>
                <w:szCs w:val="18"/>
              </w:rPr>
            </w:pPr>
          </w:p>
        </w:tc>
        <w:tc>
          <w:tcPr>
            <w:tcW w:w="851" w:type="dxa"/>
          </w:tcPr>
          <w:p w14:paraId="11C1F363" w14:textId="77777777" w:rsidR="00BB7EB9" w:rsidRPr="002673A2" w:rsidRDefault="00BB7EB9" w:rsidP="00C40A36">
            <w:pPr>
              <w:snapToGrid w:val="0"/>
              <w:jc w:val="right"/>
              <w:rPr>
                <w:sz w:val="20"/>
                <w:szCs w:val="18"/>
              </w:rPr>
            </w:pPr>
          </w:p>
        </w:tc>
      </w:tr>
    </w:tbl>
    <w:p w14:paraId="2F7AFDD3" w14:textId="219B6B39" w:rsidR="00D37683" w:rsidRPr="002673A2" w:rsidRDefault="00D37683" w:rsidP="00C40A36">
      <w:pPr>
        <w:snapToGrid w:val="0"/>
        <w:jc w:val="center"/>
        <w:rPr>
          <w:b/>
          <w:sz w:val="22"/>
        </w:rPr>
      </w:pPr>
    </w:p>
    <w:p w14:paraId="2F7AFDD4" w14:textId="18351C64" w:rsidR="0025085E" w:rsidRPr="002673A2" w:rsidRDefault="0025085E" w:rsidP="00C40A36">
      <w:pPr>
        <w:snapToGrid w:val="0"/>
        <w:jc w:val="center"/>
        <w:rPr>
          <w:b/>
          <w:sz w:val="22"/>
        </w:rPr>
      </w:pPr>
    </w:p>
    <w:p w14:paraId="2F7AFDD5" w14:textId="6342C30E" w:rsidR="00DE6E7B" w:rsidRPr="002673A2" w:rsidRDefault="00784B59" w:rsidP="00C40A36">
      <w:pPr>
        <w:snapToGrid w:val="0"/>
        <w:jc w:val="center"/>
        <w:rPr>
          <w:rFonts w:ascii="BIZ UDPゴシック" w:eastAsia="BIZ UDPゴシック" w:hAnsi="BIZ UDPゴシック"/>
          <w:sz w:val="36"/>
          <w:szCs w:val="32"/>
          <w:u w:val="single"/>
        </w:rPr>
      </w:pPr>
      <w:r w:rsidRPr="002673A2">
        <w:rPr>
          <w:rFonts w:ascii="BIZ UDPゴシック" w:eastAsia="BIZ UDPゴシック" w:hAnsi="BIZ UDPゴシック" w:hint="eastAsia"/>
          <w:sz w:val="36"/>
          <w:szCs w:val="32"/>
          <w:u w:val="single"/>
        </w:rPr>
        <w:t>機械</w:t>
      </w:r>
      <w:r w:rsidR="00180CCF" w:rsidRPr="002673A2">
        <w:rPr>
          <w:rFonts w:ascii="BIZ UDPゴシック" w:eastAsia="BIZ UDPゴシック" w:hAnsi="BIZ UDPゴシック" w:hint="eastAsia"/>
          <w:sz w:val="36"/>
          <w:szCs w:val="32"/>
          <w:u w:val="single"/>
        </w:rPr>
        <w:t>設備工事特記仕様書</w:t>
      </w:r>
    </w:p>
    <w:p w14:paraId="2F7AFDD6" w14:textId="714C814C" w:rsidR="00CE346A" w:rsidRPr="002673A2" w:rsidRDefault="006C25CB" w:rsidP="00C40A36">
      <w:pPr>
        <w:snapToGrid w:val="0"/>
        <w:spacing w:afterLines="50" w:after="182"/>
        <w:jc w:val="right"/>
        <w:rPr>
          <w:sz w:val="20"/>
          <w:szCs w:val="18"/>
        </w:rPr>
      </w:pPr>
      <w:r w:rsidRPr="002673A2">
        <w:rPr>
          <w:rFonts w:hint="eastAsia"/>
          <w:sz w:val="20"/>
          <w:szCs w:val="18"/>
        </w:rPr>
        <w:t>神戸市建築技術管理</w:t>
      </w:r>
      <w:r w:rsidR="006A6C7D" w:rsidRPr="002673A2">
        <w:rPr>
          <w:rFonts w:hint="eastAsia"/>
          <w:sz w:val="20"/>
          <w:szCs w:val="18"/>
        </w:rPr>
        <w:t>委員会</w:t>
      </w:r>
      <w:r w:rsidR="00F24B90" w:rsidRPr="002673A2">
        <w:rPr>
          <w:rFonts w:hint="eastAsia"/>
          <w:sz w:val="20"/>
          <w:szCs w:val="18"/>
        </w:rPr>
        <w:t>令和</w:t>
      </w:r>
      <w:r w:rsidR="00124DFE" w:rsidRPr="002673A2">
        <w:rPr>
          <w:rFonts w:hint="eastAsia"/>
          <w:sz w:val="20"/>
          <w:szCs w:val="18"/>
        </w:rPr>
        <w:t>８</w:t>
      </w:r>
      <w:r w:rsidR="006A6C7D" w:rsidRPr="002673A2">
        <w:rPr>
          <w:rFonts w:hint="eastAsia"/>
          <w:sz w:val="20"/>
          <w:szCs w:val="18"/>
        </w:rPr>
        <w:t>年</w:t>
      </w:r>
      <w:r w:rsidR="00784B28">
        <w:rPr>
          <w:rFonts w:hint="eastAsia"/>
          <w:sz w:val="20"/>
          <w:szCs w:val="18"/>
        </w:rPr>
        <w:t>11</w:t>
      </w:r>
      <w:r w:rsidR="006A6C7D" w:rsidRPr="002673A2">
        <w:rPr>
          <w:rFonts w:hint="eastAsia"/>
          <w:sz w:val="20"/>
          <w:szCs w:val="18"/>
        </w:rPr>
        <w:t>月改訂</w:t>
      </w:r>
    </w:p>
    <w:p w14:paraId="2F7AFDD7" w14:textId="1369E0E6" w:rsidR="006C3D19" w:rsidRPr="002673A2" w:rsidRDefault="009065CD" w:rsidP="00C40A36">
      <w:pPr>
        <w:snapToGrid w:val="0"/>
        <w:jc w:val="left"/>
        <w:rPr>
          <w:sz w:val="20"/>
          <w:szCs w:val="18"/>
        </w:rPr>
      </w:pPr>
      <w:r w:rsidRPr="002673A2">
        <w:rPr>
          <w:rFonts w:hint="eastAsia"/>
          <w:sz w:val="20"/>
          <w:szCs w:val="18"/>
        </w:rPr>
        <w:t>【注記】各項目において、選択事項がある場合は、●印（●印のない場合は※印）を付けたものを適用する。</w:t>
      </w:r>
    </w:p>
    <w:p w14:paraId="2F7AFDD8" w14:textId="1120CB5A" w:rsidR="00DD1BEF" w:rsidRPr="002673A2" w:rsidRDefault="00C4205D" w:rsidP="00C40A36">
      <w:pPr>
        <w:pStyle w:val="10"/>
      </w:pPr>
      <w:r w:rsidRPr="002673A2">
        <w:rPr>
          <w:rFonts w:hint="eastAsia"/>
        </w:rPr>
        <w:t>工事概要</w:t>
      </w:r>
    </w:p>
    <w:p w14:paraId="2F7AFDD9" w14:textId="77777777" w:rsidR="003E2351" w:rsidRPr="002673A2" w:rsidRDefault="00C4205D" w:rsidP="00C40A36">
      <w:pPr>
        <w:pStyle w:val="a7"/>
        <w:numPr>
          <w:ilvl w:val="1"/>
          <w:numId w:val="3"/>
        </w:numPr>
        <w:snapToGrid w:val="0"/>
        <w:ind w:leftChars="0"/>
        <w:jc w:val="left"/>
        <w:outlineLvl w:val="1"/>
        <w:rPr>
          <w:sz w:val="20"/>
          <w:szCs w:val="18"/>
        </w:rPr>
      </w:pPr>
      <w:r w:rsidRPr="002673A2">
        <w:rPr>
          <w:rFonts w:hint="eastAsia"/>
          <w:sz w:val="20"/>
          <w:szCs w:val="18"/>
        </w:rPr>
        <w:t>工事名称</w:t>
      </w:r>
    </w:p>
    <w:p w14:paraId="2F7AFDE0" w14:textId="6EE50DFE" w:rsidR="0016214A" w:rsidRPr="002673A2" w:rsidRDefault="00C4205D" w:rsidP="00C40A36">
      <w:pPr>
        <w:pStyle w:val="a7"/>
        <w:numPr>
          <w:ilvl w:val="1"/>
          <w:numId w:val="3"/>
        </w:numPr>
        <w:snapToGrid w:val="0"/>
        <w:ind w:leftChars="0"/>
        <w:jc w:val="left"/>
        <w:outlineLvl w:val="1"/>
        <w:rPr>
          <w:sz w:val="20"/>
          <w:szCs w:val="18"/>
        </w:rPr>
      </w:pPr>
      <w:r w:rsidRPr="002673A2">
        <w:rPr>
          <w:rFonts w:hint="eastAsia"/>
          <w:sz w:val="20"/>
          <w:szCs w:val="18"/>
        </w:rPr>
        <w:t>建物概要</w:t>
      </w:r>
    </w:p>
    <w:p w14:paraId="6BE5DBEC" w14:textId="024F2778" w:rsidR="0096247F" w:rsidRPr="002673A2" w:rsidRDefault="0096247F" w:rsidP="00C40A36">
      <w:pPr>
        <w:pStyle w:val="a7"/>
        <w:snapToGrid w:val="0"/>
        <w:ind w:leftChars="0" w:left="425"/>
        <w:jc w:val="left"/>
        <w:rPr>
          <w:sz w:val="20"/>
          <w:szCs w:val="18"/>
        </w:rPr>
      </w:pPr>
      <w:r w:rsidRPr="002673A2">
        <w:rPr>
          <w:rFonts w:hint="eastAsia"/>
          <w:sz w:val="20"/>
          <w:szCs w:val="18"/>
        </w:rPr>
        <w:t>※構造</w:t>
      </w:r>
      <w:r w:rsidR="001D52FE" w:rsidRPr="002673A2">
        <w:rPr>
          <w:rFonts w:hint="eastAsia"/>
          <w:sz w:val="20"/>
          <w:szCs w:val="18"/>
        </w:rPr>
        <w:t xml:space="preserve">　　</w:t>
      </w:r>
      <w:r w:rsidRPr="002673A2">
        <w:rPr>
          <w:rFonts w:hint="eastAsia"/>
          <w:sz w:val="20"/>
          <w:szCs w:val="18"/>
        </w:rPr>
        <w:t>造</w:t>
      </w:r>
      <w:r w:rsidR="001D52FE" w:rsidRPr="002673A2">
        <w:rPr>
          <w:rFonts w:hint="eastAsia"/>
          <w:sz w:val="20"/>
          <w:szCs w:val="18"/>
        </w:rPr>
        <w:t xml:space="preserve">　　</w:t>
      </w:r>
      <w:r w:rsidRPr="002673A2">
        <w:rPr>
          <w:rFonts w:hint="eastAsia"/>
          <w:sz w:val="20"/>
          <w:szCs w:val="18"/>
        </w:rPr>
        <w:t>階</w:t>
      </w:r>
      <w:r w:rsidR="001D52FE" w:rsidRPr="002673A2">
        <w:rPr>
          <w:rFonts w:hint="eastAsia"/>
          <w:sz w:val="20"/>
          <w:szCs w:val="18"/>
        </w:rPr>
        <w:t xml:space="preserve">　　</w:t>
      </w:r>
      <w:r w:rsidRPr="002673A2">
        <w:rPr>
          <w:rFonts w:hint="eastAsia"/>
          <w:sz w:val="20"/>
          <w:szCs w:val="18"/>
        </w:rPr>
        <w:t>階建</w:t>
      </w:r>
      <w:r w:rsidR="001D52FE" w:rsidRPr="002673A2">
        <w:rPr>
          <w:rFonts w:hint="eastAsia"/>
          <w:sz w:val="20"/>
          <w:szCs w:val="18"/>
        </w:rPr>
        <w:t xml:space="preserve">　</w:t>
      </w:r>
      <w:r w:rsidR="001E78C4" w:rsidRPr="002673A2">
        <w:rPr>
          <w:rFonts w:hint="eastAsia"/>
          <w:sz w:val="20"/>
          <w:szCs w:val="18"/>
        </w:rPr>
        <w:t xml:space="preserve">　　</w:t>
      </w:r>
      <w:r w:rsidRPr="002673A2">
        <w:rPr>
          <w:rFonts w:hint="eastAsia"/>
          <w:sz w:val="20"/>
          <w:szCs w:val="18"/>
        </w:rPr>
        <w:t>㎡</w:t>
      </w:r>
      <w:r w:rsidR="001D52FE" w:rsidRPr="002673A2">
        <w:rPr>
          <w:rFonts w:hint="eastAsia"/>
          <w:sz w:val="20"/>
          <w:szCs w:val="18"/>
        </w:rPr>
        <w:t xml:space="preserve">　　</w:t>
      </w:r>
      <w:r w:rsidRPr="002673A2">
        <w:rPr>
          <w:rFonts w:hint="eastAsia"/>
          <w:sz w:val="20"/>
          <w:szCs w:val="18"/>
        </w:rPr>
        <w:t>○免震</w:t>
      </w:r>
      <w:r w:rsidR="001D52FE" w:rsidRPr="002673A2">
        <w:rPr>
          <w:rFonts w:hint="eastAsia"/>
          <w:sz w:val="20"/>
          <w:szCs w:val="18"/>
        </w:rPr>
        <w:t xml:space="preserve">　</w:t>
      </w:r>
      <w:r w:rsidR="001E78C4" w:rsidRPr="002673A2">
        <w:rPr>
          <w:rFonts w:hint="eastAsia"/>
          <w:sz w:val="20"/>
          <w:szCs w:val="18"/>
        </w:rPr>
        <w:t xml:space="preserve">　</w:t>
      </w:r>
      <w:r w:rsidRPr="002673A2">
        <w:rPr>
          <w:rFonts w:hint="eastAsia"/>
          <w:sz w:val="20"/>
          <w:szCs w:val="18"/>
        </w:rPr>
        <w:t>○制震</w:t>
      </w:r>
    </w:p>
    <w:p w14:paraId="6C32CD04" w14:textId="76B62173" w:rsidR="0096247F" w:rsidRPr="002673A2" w:rsidRDefault="001E78C4" w:rsidP="00C40A36">
      <w:pPr>
        <w:pStyle w:val="a7"/>
        <w:snapToGrid w:val="0"/>
        <w:ind w:leftChars="0" w:left="425"/>
        <w:jc w:val="left"/>
        <w:rPr>
          <w:sz w:val="20"/>
          <w:szCs w:val="18"/>
        </w:rPr>
      </w:pPr>
      <w:r w:rsidRPr="002673A2">
        <w:rPr>
          <w:rFonts w:hint="eastAsia"/>
          <w:sz w:val="20"/>
          <w:szCs w:val="18"/>
        </w:rPr>
        <w:t xml:space="preserve">　　　　　</w:t>
      </w:r>
      <w:r w:rsidR="0096247F" w:rsidRPr="002673A2">
        <w:rPr>
          <w:rFonts w:hint="eastAsia"/>
          <w:sz w:val="20"/>
          <w:szCs w:val="18"/>
        </w:rPr>
        <w:t>造</w:t>
      </w:r>
      <w:r w:rsidRPr="002673A2">
        <w:rPr>
          <w:rFonts w:hint="eastAsia"/>
          <w:sz w:val="20"/>
          <w:szCs w:val="18"/>
        </w:rPr>
        <w:t xml:space="preserve">　　</w:t>
      </w:r>
      <w:r w:rsidR="0096247F" w:rsidRPr="002673A2">
        <w:rPr>
          <w:rFonts w:hint="eastAsia"/>
          <w:sz w:val="20"/>
          <w:szCs w:val="18"/>
        </w:rPr>
        <w:t>階</w:t>
      </w:r>
      <w:r w:rsidRPr="002673A2">
        <w:rPr>
          <w:rFonts w:hint="eastAsia"/>
          <w:sz w:val="20"/>
          <w:szCs w:val="18"/>
        </w:rPr>
        <w:t xml:space="preserve">　　</w:t>
      </w:r>
      <w:r w:rsidR="0096247F" w:rsidRPr="002673A2">
        <w:rPr>
          <w:rFonts w:hint="eastAsia"/>
          <w:sz w:val="20"/>
          <w:szCs w:val="18"/>
        </w:rPr>
        <w:t>階建</w:t>
      </w:r>
      <w:r w:rsidRPr="002673A2">
        <w:rPr>
          <w:rFonts w:hint="eastAsia"/>
          <w:sz w:val="20"/>
          <w:szCs w:val="18"/>
        </w:rPr>
        <w:t xml:space="preserve">　　　</w:t>
      </w:r>
      <w:r w:rsidR="0096247F" w:rsidRPr="002673A2">
        <w:rPr>
          <w:rFonts w:hint="eastAsia"/>
          <w:sz w:val="20"/>
          <w:szCs w:val="18"/>
        </w:rPr>
        <w:t>㎡</w:t>
      </w:r>
    </w:p>
    <w:p w14:paraId="73EFFC06" w14:textId="0E3214FB" w:rsidR="0096247F" w:rsidRPr="002673A2" w:rsidRDefault="0096247F" w:rsidP="00C40A36">
      <w:pPr>
        <w:pStyle w:val="a7"/>
        <w:snapToGrid w:val="0"/>
        <w:ind w:leftChars="0" w:left="425" w:firstLineChars="100" w:firstLine="200"/>
        <w:jc w:val="left"/>
        <w:rPr>
          <w:sz w:val="20"/>
          <w:szCs w:val="18"/>
        </w:rPr>
      </w:pPr>
      <w:r w:rsidRPr="002673A2">
        <w:rPr>
          <w:rFonts w:hint="eastAsia"/>
          <w:sz w:val="20"/>
          <w:szCs w:val="18"/>
        </w:rPr>
        <w:t>延床面積</w:t>
      </w:r>
      <w:r w:rsidR="001E78C4" w:rsidRPr="002673A2">
        <w:rPr>
          <w:rFonts w:hint="eastAsia"/>
          <w:sz w:val="20"/>
          <w:szCs w:val="18"/>
        </w:rPr>
        <w:t xml:space="preserve">　　　</w:t>
      </w:r>
      <w:r w:rsidRPr="002673A2">
        <w:rPr>
          <w:rFonts w:hint="eastAsia"/>
          <w:sz w:val="20"/>
          <w:szCs w:val="18"/>
        </w:rPr>
        <w:t>㎡・建物高</w:t>
      </w:r>
      <w:r w:rsidR="001E78C4" w:rsidRPr="002673A2">
        <w:rPr>
          <w:rFonts w:hint="eastAsia"/>
          <w:sz w:val="20"/>
          <w:szCs w:val="18"/>
        </w:rPr>
        <w:t xml:space="preserve">　　　</w:t>
      </w:r>
      <w:r w:rsidR="0069475C" w:rsidRPr="002673A2">
        <w:rPr>
          <w:sz w:val="20"/>
          <w:szCs w:val="18"/>
        </w:rPr>
        <w:t>m</w:t>
      </w:r>
    </w:p>
    <w:p w14:paraId="2F7AFDEF" w14:textId="77777777" w:rsidR="00DF65B3" w:rsidRPr="002673A2" w:rsidRDefault="0016214A" w:rsidP="00C40A36">
      <w:pPr>
        <w:pStyle w:val="a7"/>
        <w:numPr>
          <w:ilvl w:val="1"/>
          <w:numId w:val="3"/>
        </w:numPr>
        <w:snapToGrid w:val="0"/>
        <w:ind w:leftChars="0"/>
        <w:jc w:val="left"/>
        <w:outlineLvl w:val="1"/>
        <w:rPr>
          <w:sz w:val="20"/>
          <w:szCs w:val="18"/>
        </w:rPr>
      </w:pPr>
      <w:r w:rsidRPr="002673A2">
        <w:rPr>
          <w:rFonts w:hint="eastAsia"/>
          <w:sz w:val="20"/>
          <w:szCs w:val="18"/>
        </w:rPr>
        <w:t>工事</w:t>
      </w:r>
      <w:r w:rsidR="00DF65B3" w:rsidRPr="002673A2">
        <w:rPr>
          <w:rFonts w:hint="eastAsia"/>
          <w:sz w:val="20"/>
          <w:szCs w:val="18"/>
        </w:rPr>
        <w:t>概要</w:t>
      </w:r>
    </w:p>
    <w:p w14:paraId="29E33F66" w14:textId="087B7818" w:rsidR="00C87437" w:rsidRPr="002673A2" w:rsidRDefault="00C87437" w:rsidP="00C40A36">
      <w:pPr>
        <w:snapToGrid w:val="0"/>
        <w:jc w:val="left"/>
        <w:rPr>
          <w:sz w:val="20"/>
          <w:szCs w:val="18"/>
        </w:rPr>
      </w:pPr>
    </w:p>
    <w:p w14:paraId="7F592A7F" w14:textId="5BCA9C0C" w:rsidR="00E40DB6" w:rsidRPr="002673A2" w:rsidRDefault="00E40DB6" w:rsidP="00C40A36">
      <w:pPr>
        <w:snapToGrid w:val="0"/>
        <w:jc w:val="left"/>
        <w:rPr>
          <w:sz w:val="20"/>
          <w:szCs w:val="18"/>
        </w:rPr>
      </w:pPr>
    </w:p>
    <w:p w14:paraId="2F7AFDF2" w14:textId="77777777" w:rsidR="00DD1BEF" w:rsidRPr="002673A2" w:rsidRDefault="00DD1BEF" w:rsidP="00C40A36">
      <w:pPr>
        <w:pStyle w:val="10"/>
      </w:pPr>
      <w:r w:rsidRPr="002673A2">
        <w:rPr>
          <w:rFonts w:hint="eastAsia"/>
        </w:rPr>
        <w:t>総則</w:t>
      </w:r>
    </w:p>
    <w:p w14:paraId="2F7AFDF3" w14:textId="77777777" w:rsidR="00DD1BEF" w:rsidRPr="002673A2" w:rsidRDefault="00553D57" w:rsidP="00C40A36">
      <w:pPr>
        <w:pStyle w:val="a7"/>
        <w:numPr>
          <w:ilvl w:val="0"/>
          <w:numId w:val="4"/>
        </w:numPr>
        <w:snapToGrid w:val="0"/>
        <w:ind w:leftChars="0"/>
        <w:jc w:val="left"/>
        <w:outlineLvl w:val="1"/>
        <w:rPr>
          <w:sz w:val="20"/>
          <w:szCs w:val="18"/>
        </w:rPr>
      </w:pPr>
      <w:r w:rsidRPr="002673A2">
        <w:rPr>
          <w:rFonts w:hint="eastAsia"/>
          <w:sz w:val="20"/>
          <w:szCs w:val="18"/>
        </w:rPr>
        <w:t>設計図書の適用</w:t>
      </w:r>
    </w:p>
    <w:p w14:paraId="2F7AFDF4" w14:textId="77777777" w:rsidR="00DD1BEF" w:rsidRPr="002673A2" w:rsidRDefault="00DD1BEF" w:rsidP="00C40A36">
      <w:pPr>
        <w:pStyle w:val="a7"/>
        <w:snapToGrid w:val="0"/>
        <w:ind w:leftChars="0" w:left="420"/>
        <w:jc w:val="left"/>
        <w:outlineLvl w:val="1"/>
        <w:rPr>
          <w:sz w:val="20"/>
          <w:szCs w:val="18"/>
        </w:rPr>
      </w:pPr>
      <w:r w:rsidRPr="002673A2">
        <w:rPr>
          <w:rFonts w:hint="eastAsia"/>
          <w:sz w:val="20"/>
          <w:szCs w:val="18"/>
        </w:rPr>
        <w:t>本工事は以下の設計図書を適用する。なお内容に不一致がある場合の優先順位は以下による。</w:t>
      </w:r>
    </w:p>
    <w:p w14:paraId="2F7AFDF5" w14:textId="77777777" w:rsidR="00DD1BEF" w:rsidRPr="002673A2" w:rsidRDefault="00DD1BEF" w:rsidP="00C40A36">
      <w:pPr>
        <w:pStyle w:val="a7"/>
        <w:numPr>
          <w:ilvl w:val="0"/>
          <w:numId w:val="5"/>
        </w:numPr>
        <w:snapToGrid w:val="0"/>
        <w:ind w:leftChars="200" w:left="840"/>
        <w:jc w:val="left"/>
        <w:outlineLvl w:val="2"/>
        <w:rPr>
          <w:sz w:val="20"/>
          <w:szCs w:val="18"/>
        </w:rPr>
      </w:pPr>
      <w:r w:rsidRPr="002673A2">
        <w:rPr>
          <w:rFonts w:hint="eastAsia"/>
          <w:sz w:val="20"/>
          <w:szCs w:val="18"/>
        </w:rPr>
        <w:t>質疑回答書（追記事項を含む）</w:t>
      </w:r>
    </w:p>
    <w:p w14:paraId="2F7AFDF6" w14:textId="77777777" w:rsidR="00DD1BEF" w:rsidRPr="002673A2" w:rsidRDefault="00DD1BEF" w:rsidP="00C40A36">
      <w:pPr>
        <w:pStyle w:val="a7"/>
        <w:numPr>
          <w:ilvl w:val="0"/>
          <w:numId w:val="5"/>
        </w:numPr>
        <w:snapToGrid w:val="0"/>
        <w:ind w:leftChars="200" w:left="840"/>
        <w:jc w:val="left"/>
        <w:outlineLvl w:val="2"/>
        <w:rPr>
          <w:sz w:val="20"/>
          <w:szCs w:val="18"/>
        </w:rPr>
      </w:pPr>
      <w:r w:rsidRPr="002673A2">
        <w:rPr>
          <w:rFonts w:hint="eastAsia"/>
          <w:sz w:val="20"/>
          <w:szCs w:val="18"/>
        </w:rPr>
        <w:t>設計書</w:t>
      </w:r>
    </w:p>
    <w:p w14:paraId="2F7AFDF7" w14:textId="77777777" w:rsidR="00DD1BEF" w:rsidRPr="002673A2" w:rsidRDefault="00DD1BEF" w:rsidP="00C40A36">
      <w:pPr>
        <w:pStyle w:val="a7"/>
        <w:numPr>
          <w:ilvl w:val="0"/>
          <w:numId w:val="5"/>
        </w:numPr>
        <w:snapToGrid w:val="0"/>
        <w:ind w:leftChars="200" w:left="840"/>
        <w:jc w:val="left"/>
        <w:outlineLvl w:val="2"/>
        <w:rPr>
          <w:sz w:val="20"/>
          <w:szCs w:val="18"/>
        </w:rPr>
      </w:pPr>
      <w:r w:rsidRPr="002673A2">
        <w:rPr>
          <w:rFonts w:hint="eastAsia"/>
          <w:sz w:val="20"/>
          <w:szCs w:val="18"/>
        </w:rPr>
        <w:t>特記仕様書</w:t>
      </w:r>
    </w:p>
    <w:p w14:paraId="2F7AFDF8" w14:textId="77777777" w:rsidR="00DD1BEF" w:rsidRPr="002673A2" w:rsidRDefault="00DD1BEF" w:rsidP="00C40A36">
      <w:pPr>
        <w:pStyle w:val="a7"/>
        <w:numPr>
          <w:ilvl w:val="0"/>
          <w:numId w:val="5"/>
        </w:numPr>
        <w:snapToGrid w:val="0"/>
        <w:ind w:leftChars="200" w:left="840"/>
        <w:jc w:val="left"/>
        <w:outlineLvl w:val="2"/>
        <w:rPr>
          <w:sz w:val="20"/>
          <w:szCs w:val="18"/>
        </w:rPr>
      </w:pPr>
      <w:r w:rsidRPr="002673A2">
        <w:rPr>
          <w:rFonts w:hint="eastAsia"/>
          <w:sz w:val="20"/>
          <w:szCs w:val="18"/>
        </w:rPr>
        <w:t>図面</w:t>
      </w:r>
    </w:p>
    <w:p w14:paraId="2F7AFDFC" w14:textId="1BE8134E" w:rsidR="00DD1BEF" w:rsidRPr="002673A2" w:rsidRDefault="00DD1BEF" w:rsidP="00C40A36">
      <w:pPr>
        <w:pStyle w:val="a7"/>
        <w:numPr>
          <w:ilvl w:val="0"/>
          <w:numId w:val="5"/>
        </w:numPr>
        <w:snapToGrid w:val="0"/>
        <w:ind w:leftChars="200" w:left="840"/>
        <w:jc w:val="left"/>
        <w:outlineLvl w:val="2"/>
        <w:rPr>
          <w:sz w:val="20"/>
          <w:szCs w:val="18"/>
        </w:rPr>
      </w:pPr>
      <w:r w:rsidRPr="002673A2">
        <w:rPr>
          <w:rFonts w:hint="eastAsia"/>
          <w:sz w:val="20"/>
          <w:szCs w:val="18"/>
        </w:rPr>
        <w:t>国土交通省大臣官房官庁営繕部監修</w:t>
      </w:r>
      <w:r w:rsidR="00311426" w:rsidRPr="002673A2">
        <w:rPr>
          <w:rFonts w:hint="eastAsia"/>
          <w:sz w:val="20"/>
          <w:szCs w:val="18"/>
        </w:rPr>
        <w:t xml:space="preserve">　</w:t>
      </w:r>
      <w:r w:rsidRPr="002673A2">
        <w:rPr>
          <w:rFonts w:hint="eastAsia"/>
          <w:sz w:val="20"/>
          <w:szCs w:val="18"/>
        </w:rPr>
        <w:t>公共建築工事標準仕様書（機械設備工事編）</w:t>
      </w:r>
    </w:p>
    <w:p w14:paraId="2F7AFDFD" w14:textId="51D4A468" w:rsidR="00DD1BEF" w:rsidRPr="002673A2" w:rsidRDefault="00DD1BEF" w:rsidP="00C40A36">
      <w:pPr>
        <w:pStyle w:val="a7"/>
        <w:snapToGrid w:val="0"/>
        <w:ind w:leftChars="0"/>
        <w:jc w:val="left"/>
        <w:rPr>
          <w:sz w:val="20"/>
          <w:szCs w:val="18"/>
        </w:rPr>
      </w:pPr>
      <w:r w:rsidRPr="002673A2">
        <w:rPr>
          <w:rFonts w:hint="eastAsia"/>
          <w:sz w:val="20"/>
          <w:szCs w:val="18"/>
        </w:rPr>
        <w:t>国土交通省大臣官房官庁営繕部設備・環境課監修</w:t>
      </w:r>
      <w:r w:rsidR="00311426" w:rsidRPr="002673A2">
        <w:rPr>
          <w:rFonts w:hint="eastAsia"/>
          <w:sz w:val="20"/>
          <w:szCs w:val="18"/>
        </w:rPr>
        <w:t xml:space="preserve">　</w:t>
      </w:r>
      <w:r w:rsidRPr="002673A2">
        <w:rPr>
          <w:rFonts w:hint="eastAsia"/>
          <w:sz w:val="20"/>
          <w:szCs w:val="18"/>
        </w:rPr>
        <w:t>公共建築設備工事標準図</w:t>
      </w:r>
      <w:r w:rsidR="00141041" w:rsidRPr="002673A2">
        <w:rPr>
          <w:rFonts w:hint="eastAsia"/>
          <w:sz w:val="20"/>
          <w:szCs w:val="18"/>
        </w:rPr>
        <w:t>（機械設備工事編）</w:t>
      </w:r>
    </w:p>
    <w:p w14:paraId="2F7AFDFE" w14:textId="6EFCC79A" w:rsidR="00DD1BEF" w:rsidRPr="002673A2" w:rsidRDefault="00DD1BEF" w:rsidP="00C40A36">
      <w:pPr>
        <w:pStyle w:val="a7"/>
        <w:snapToGrid w:val="0"/>
        <w:ind w:leftChars="0"/>
        <w:jc w:val="left"/>
        <w:rPr>
          <w:sz w:val="20"/>
          <w:szCs w:val="18"/>
        </w:rPr>
      </w:pPr>
      <w:r w:rsidRPr="002673A2">
        <w:rPr>
          <w:rFonts w:hint="eastAsia"/>
          <w:sz w:val="20"/>
          <w:szCs w:val="18"/>
        </w:rPr>
        <w:t>国土交通省大臣官房官庁営繕部監修</w:t>
      </w:r>
      <w:r w:rsidR="00311426" w:rsidRPr="002673A2">
        <w:rPr>
          <w:rFonts w:hint="eastAsia"/>
          <w:sz w:val="20"/>
          <w:szCs w:val="18"/>
        </w:rPr>
        <w:t xml:space="preserve">　</w:t>
      </w:r>
      <w:r w:rsidRPr="002673A2">
        <w:rPr>
          <w:rFonts w:hint="eastAsia"/>
          <w:sz w:val="20"/>
          <w:szCs w:val="18"/>
        </w:rPr>
        <w:t>公共建築改修工事標準仕様書（機械設備工事編）</w:t>
      </w:r>
    </w:p>
    <w:p w14:paraId="2F7AFDFF" w14:textId="47C54C1A" w:rsidR="00DD1BEF" w:rsidRPr="002673A2" w:rsidRDefault="00DD1BEF" w:rsidP="00C40A36">
      <w:pPr>
        <w:pStyle w:val="a7"/>
        <w:snapToGrid w:val="0"/>
        <w:ind w:leftChars="0"/>
        <w:jc w:val="left"/>
        <w:rPr>
          <w:sz w:val="20"/>
          <w:szCs w:val="18"/>
        </w:rPr>
      </w:pPr>
      <w:r w:rsidRPr="002673A2">
        <w:rPr>
          <w:rFonts w:hint="eastAsia"/>
          <w:sz w:val="20"/>
          <w:szCs w:val="18"/>
        </w:rPr>
        <w:t>上記仕様書、標準図は、全て</w:t>
      </w:r>
      <w:r w:rsidR="00481367" w:rsidRPr="002673A2">
        <w:rPr>
          <w:rFonts w:hint="eastAsia"/>
          <w:sz w:val="20"/>
          <w:szCs w:val="18"/>
        </w:rPr>
        <w:t>令和</w:t>
      </w:r>
      <w:r w:rsidR="000D57E5" w:rsidRPr="002673A2">
        <w:rPr>
          <w:rFonts w:hint="eastAsia"/>
          <w:sz w:val="20"/>
          <w:szCs w:val="18"/>
        </w:rPr>
        <w:t>７</w:t>
      </w:r>
      <w:r w:rsidRPr="002673A2">
        <w:rPr>
          <w:rFonts w:hint="eastAsia"/>
          <w:sz w:val="20"/>
          <w:szCs w:val="18"/>
        </w:rPr>
        <w:t>年版を適用する。</w:t>
      </w:r>
    </w:p>
    <w:p w14:paraId="2F7AFE01" w14:textId="77777777" w:rsidR="00887065" w:rsidRPr="002673A2" w:rsidRDefault="00887065" w:rsidP="00C40A36">
      <w:pPr>
        <w:pStyle w:val="a7"/>
        <w:numPr>
          <w:ilvl w:val="0"/>
          <w:numId w:val="4"/>
        </w:numPr>
        <w:snapToGrid w:val="0"/>
        <w:ind w:leftChars="0"/>
        <w:jc w:val="left"/>
        <w:outlineLvl w:val="1"/>
        <w:rPr>
          <w:sz w:val="20"/>
          <w:szCs w:val="18"/>
        </w:rPr>
      </w:pPr>
      <w:r w:rsidRPr="002673A2">
        <w:rPr>
          <w:rFonts w:hint="eastAsia"/>
          <w:sz w:val="20"/>
          <w:szCs w:val="18"/>
        </w:rPr>
        <w:t>参考図書</w:t>
      </w:r>
    </w:p>
    <w:p w14:paraId="2F7AFE02" w14:textId="77777777" w:rsidR="00887065" w:rsidRPr="002673A2" w:rsidRDefault="00887065" w:rsidP="00C40A36">
      <w:pPr>
        <w:pStyle w:val="a7"/>
        <w:snapToGrid w:val="0"/>
        <w:ind w:leftChars="0" w:left="420" w:firstLineChars="100" w:firstLine="200"/>
        <w:jc w:val="left"/>
        <w:rPr>
          <w:sz w:val="20"/>
          <w:szCs w:val="18"/>
        </w:rPr>
      </w:pPr>
      <w:r w:rsidRPr="002673A2">
        <w:rPr>
          <w:rFonts w:hint="eastAsia"/>
          <w:sz w:val="20"/>
          <w:szCs w:val="18"/>
        </w:rPr>
        <w:t>施工にあたり、以下の図書を参考にして適正な自主管理に努める。</w:t>
      </w:r>
    </w:p>
    <w:p w14:paraId="5C6C6EAB" w14:textId="7AAA7A61" w:rsidR="00F565E3" w:rsidRPr="002673A2" w:rsidRDefault="00F565E3" w:rsidP="00C40A36">
      <w:pPr>
        <w:pStyle w:val="a7"/>
        <w:numPr>
          <w:ilvl w:val="0"/>
          <w:numId w:val="25"/>
        </w:numPr>
        <w:snapToGrid w:val="0"/>
        <w:ind w:leftChars="0"/>
        <w:jc w:val="left"/>
        <w:rPr>
          <w:sz w:val="20"/>
          <w:szCs w:val="18"/>
        </w:rPr>
      </w:pPr>
      <w:r w:rsidRPr="002673A2">
        <w:rPr>
          <w:rFonts w:hint="eastAsia"/>
          <w:sz w:val="20"/>
          <w:szCs w:val="18"/>
        </w:rPr>
        <w:t>国土交通省大臣官房官庁営繕部監修</w:t>
      </w:r>
      <w:r w:rsidR="00311426" w:rsidRPr="002673A2">
        <w:rPr>
          <w:rFonts w:hint="eastAsia"/>
          <w:sz w:val="20"/>
          <w:szCs w:val="18"/>
        </w:rPr>
        <w:t xml:space="preserve">　</w:t>
      </w:r>
      <w:r w:rsidRPr="002673A2">
        <w:rPr>
          <w:rFonts w:hint="eastAsia"/>
          <w:sz w:val="20"/>
          <w:szCs w:val="18"/>
        </w:rPr>
        <w:t>機械設備工事監理指針</w:t>
      </w:r>
      <w:r w:rsidR="00311426" w:rsidRPr="002673A2">
        <w:rPr>
          <w:rFonts w:hint="eastAsia"/>
          <w:sz w:val="20"/>
          <w:szCs w:val="18"/>
        </w:rPr>
        <w:t xml:space="preserve">　</w:t>
      </w:r>
      <w:r w:rsidRPr="002673A2">
        <w:rPr>
          <w:rFonts w:hint="eastAsia"/>
          <w:sz w:val="20"/>
          <w:szCs w:val="18"/>
        </w:rPr>
        <w:t>令和</w:t>
      </w:r>
      <w:r w:rsidR="00207D56" w:rsidRPr="002673A2">
        <w:rPr>
          <w:rFonts w:hint="eastAsia"/>
          <w:sz w:val="20"/>
          <w:szCs w:val="18"/>
        </w:rPr>
        <w:t>７</w:t>
      </w:r>
      <w:r w:rsidRPr="002673A2">
        <w:rPr>
          <w:rFonts w:hint="eastAsia"/>
          <w:sz w:val="20"/>
          <w:szCs w:val="18"/>
        </w:rPr>
        <w:t>年版</w:t>
      </w:r>
    </w:p>
    <w:p w14:paraId="2F7AFE04" w14:textId="575321AD" w:rsidR="00887065" w:rsidRPr="002673A2" w:rsidRDefault="00887065" w:rsidP="00C40A36">
      <w:pPr>
        <w:pStyle w:val="a7"/>
        <w:numPr>
          <w:ilvl w:val="0"/>
          <w:numId w:val="25"/>
        </w:numPr>
        <w:snapToGrid w:val="0"/>
        <w:ind w:leftChars="0"/>
        <w:jc w:val="left"/>
        <w:rPr>
          <w:sz w:val="20"/>
          <w:szCs w:val="18"/>
        </w:rPr>
      </w:pPr>
      <w:r w:rsidRPr="002673A2">
        <w:rPr>
          <w:rFonts w:hint="eastAsia"/>
          <w:sz w:val="20"/>
          <w:szCs w:val="18"/>
        </w:rPr>
        <w:t>一般社団法人公共建築協会編集</w:t>
      </w:r>
      <w:r w:rsidR="00311426" w:rsidRPr="002673A2">
        <w:rPr>
          <w:rFonts w:hint="eastAsia"/>
          <w:sz w:val="20"/>
          <w:szCs w:val="18"/>
        </w:rPr>
        <w:t xml:space="preserve">　</w:t>
      </w:r>
      <w:r w:rsidR="004F7AE4" w:rsidRPr="002673A2">
        <w:rPr>
          <w:rFonts w:hint="eastAsia"/>
          <w:sz w:val="20"/>
          <w:szCs w:val="18"/>
        </w:rPr>
        <w:t>公共建築工事標準仕様書に基づく</w:t>
      </w:r>
      <w:r w:rsidR="00F06EAC" w:rsidRPr="002673A2">
        <w:rPr>
          <w:rFonts w:hint="eastAsia"/>
          <w:sz w:val="20"/>
          <w:szCs w:val="18"/>
        </w:rPr>
        <w:t>機械</w:t>
      </w:r>
      <w:r w:rsidR="00875D40" w:rsidRPr="002673A2">
        <w:rPr>
          <w:rFonts w:hint="eastAsia"/>
          <w:sz w:val="20"/>
          <w:szCs w:val="18"/>
        </w:rPr>
        <w:t>設備工事の施工管理</w:t>
      </w:r>
      <w:r w:rsidR="00311426" w:rsidRPr="002673A2">
        <w:rPr>
          <w:sz w:val="20"/>
          <w:szCs w:val="18"/>
        </w:rPr>
        <w:br/>
      </w:r>
      <w:r w:rsidR="00875D40" w:rsidRPr="002673A2">
        <w:rPr>
          <w:rFonts w:hint="eastAsia"/>
          <w:sz w:val="20"/>
          <w:szCs w:val="18"/>
        </w:rPr>
        <w:t>（施工計画書作成要領）令和</w:t>
      </w:r>
      <w:r w:rsidR="00C532B7" w:rsidRPr="002673A2">
        <w:rPr>
          <w:rFonts w:hint="eastAsia"/>
          <w:sz w:val="20"/>
          <w:szCs w:val="18"/>
        </w:rPr>
        <w:t>５</w:t>
      </w:r>
      <w:r w:rsidRPr="002673A2">
        <w:rPr>
          <w:rFonts w:hint="eastAsia"/>
          <w:sz w:val="20"/>
          <w:szCs w:val="18"/>
        </w:rPr>
        <w:t>年版</w:t>
      </w:r>
    </w:p>
    <w:p w14:paraId="3B3D7C46" w14:textId="34F15F44" w:rsidR="00EA1E5C" w:rsidRPr="002673A2" w:rsidRDefault="00EA1E5C" w:rsidP="00C40A36">
      <w:pPr>
        <w:pStyle w:val="a7"/>
        <w:numPr>
          <w:ilvl w:val="0"/>
          <w:numId w:val="25"/>
        </w:numPr>
        <w:snapToGrid w:val="0"/>
        <w:ind w:leftChars="0"/>
        <w:jc w:val="left"/>
        <w:rPr>
          <w:sz w:val="20"/>
          <w:szCs w:val="18"/>
        </w:rPr>
      </w:pPr>
      <w:r w:rsidRPr="002673A2">
        <w:rPr>
          <w:rFonts w:hint="eastAsia"/>
          <w:sz w:val="20"/>
          <w:szCs w:val="18"/>
        </w:rPr>
        <w:t>建設工事公衆災害防止対策要綱（</w:t>
      </w:r>
      <w:r w:rsidRPr="002673A2">
        <w:rPr>
          <w:sz w:val="20"/>
          <w:szCs w:val="18"/>
        </w:rPr>
        <w:t>建築工事編）</w:t>
      </w:r>
    </w:p>
    <w:p w14:paraId="4E17C6C1" w14:textId="3DBCA0AB" w:rsidR="0025766D" w:rsidRPr="002673A2" w:rsidRDefault="0025766D" w:rsidP="00C40A36">
      <w:pPr>
        <w:pStyle w:val="a7"/>
        <w:numPr>
          <w:ilvl w:val="0"/>
          <w:numId w:val="25"/>
        </w:numPr>
        <w:snapToGrid w:val="0"/>
        <w:ind w:leftChars="0"/>
        <w:jc w:val="left"/>
        <w:rPr>
          <w:sz w:val="20"/>
          <w:szCs w:val="18"/>
        </w:rPr>
      </w:pPr>
      <w:r w:rsidRPr="002673A2">
        <w:rPr>
          <w:rFonts w:hint="eastAsia"/>
          <w:sz w:val="20"/>
          <w:szCs w:val="18"/>
        </w:rPr>
        <w:t>建設副産物適正処理推進要綱</w:t>
      </w:r>
    </w:p>
    <w:p w14:paraId="2F7AFE06" w14:textId="77777777" w:rsidR="00487044" w:rsidRPr="002673A2" w:rsidRDefault="00487044" w:rsidP="00C40A36">
      <w:pPr>
        <w:pStyle w:val="a7"/>
        <w:numPr>
          <w:ilvl w:val="0"/>
          <w:numId w:val="4"/>
        </w:numPr>
        <w:snapToGrid w:val="0"/>
        <w:ind w:leftChars="0"/>
        <w:jc w:val="left"/>
        <w:outlineLvl w:val="1"/>
        <w:rPr>
          <w:sz w:val="20"/>
          <w:szCs w:val="18"/>
        </w:rPr>
      </w:pPr>
      <w:r w:rsidRPr="002673A2">
        <w:rPr>
          <w:rFonts w:hint="eastAsia"/>
          <w:sz w:val="20"/>
          <w:szCs w:val="18"/>
        </w:rPr>
        <w:t>施工業者について</w:t>
      </w:r>
    </w:p>
    <w:p w14:paraId="2F7AFE07" w14:textId="3ECF8370" w:rsidR="00487044" w:rsidRPr="002673A2" w:rsidRDefault="00487044" w:rsidP="00C40A36">
      <w:pPr>
        <w:pStyle w:val="a7"/>
        <w:snapToGrid w:val="0"/>
        <w:ind w:leftChars="0" w:left="420" w:firstLineChars="100" w:firstLine="200"/>
        <w:jc w:val="left"/>
        <w:rPr>
          <w:sz w:val="20"/>
          <w:szCs w:val="18"/>
        </w:rPr>
      </w:pPr>
      <w:r w:rsidRPr="002673A2">
        <w:rPr>
          <w:rFonts w:hint="eastAsia"/>
          <w:sz w:val="20"/>
          <w:szCs w:val="18"/>
        </w:rPr>
        <w:t>本工事及び本工事に</w:t>
      </w:r>
      <w:r w:rsidR="0077525E" w:rsidRPr="002673A2">
        <w:rPr>
          <w:rFonts w:hint="eastAsia"/>
          <w:sz w:val="20"/>
          <w:szCs w:val="18"/>
        </w:rPr>
        <w:t>電気</w:t>
      </w:r>
      <w:r w:rsidRPr="002673A2">
        <w:rPr>
          <w:rFonts w:hint="eastAsia"/>
          <w:sz w:val="20"/>
          <w:szCs w:val="18"/>
        </w:rPr>
        <w:t>設備工事、建築工事を含む場合の施工業者は</w:t>
      </w:r>
      <w:r w:rsidR="005E6A8A" w:rsidRPr="002673A2">
        <w:rPr>
          <w:rFonts w:hint="eastAsia"/>
          <w:sz w:val="20"/>
          <w:szCs w:val="18"/>
        </w:rPr>
        <w:t>、</w:t>
      </w:r>
      <w:r w:rsidRPr="002673A2">
        <w:rPr>
          <w:rFonts w:hint="eastAsia"/>
          <w:sz w:val="20"/>
          <w:szCs w:val="18"/>
        </w:rPr>
        <w:t>原則として神戸市行財政局契約監理課入札参加業者より選ぶものとする。</w:t>
      </w:r>
    </w:p>
    <w:p w14:paraId="2F7AFE08" w14:textId="77777777" w:rsidR="00487044" w:rsidRPr="002673A2" w:rsidRDefault="00487044" w:rsidP="00C40A36">
      <w:pPr>
        <w:pStyle w:val="a7"/>
        <w:numPr>
          <w:ilvl w:val="0"/>
          <w:numId w:val="4"/>
        </w:numPr>
        <w:snapToGrid w:val="0"/>
        <w:ind w:leftChars="0"/>
        <w:jc w:val="left"/>
        <w:outlineLvl w:val="1"/>
        <w:rPr>
          <w:sz w:val="20"/>
          <w:szCs w:val="18"/>
        </w:rPr>
      </w:pPr>
      <w:r w:rsidRPr="002673A2">
        <w:rPr>
          <w:rFonts w:hint="eastAsia"/>
          <w:sz w:val="20"/>
          <w:szCs w:val="18"/>
        </w:rPr>
        <w:t>官公署等への手続</w:t>
      </w:r>
    </w:p>
    <w:p w14:paraId="2F7AFE09" w14:textId="1FBEDAD7" w:rsidR="00487044" w:rsidRPr="002673A2" w:rsidRDefault="00487044" w:rsidP="00C40A36">
      <w:pPr>
        <w:pStyle w:val="a7"/>
        <w:snapToGrid w:val="0"/>
        <w:ind w:leftChars="0" w:left="420" w:firstLineChars="100" w:firstLine="200"/>
        <w:jc w:val="left"/>
        <w:rPr>
          <w:sz w:val="20"/>
          <w:szCs w:val="18"/>
        </w:rPr>
      </w:pPr>
      <w:r w:rsidRPr="002673A2">
        <w:rPr>
          <w:rFonts w:hint="eastAsia"/>
          <w:sz w:val="20"/>
          <w:szCs w:val="18"/>
        </w:rPr>
        <w:t>本工事に必要な関係官公署その他関係機関への諸手続は遅滞なく行う。</w:t>
      </w:r>
      <w:r w:rsidR="00C75D23" w:rsidRPr="002673A2">
        <w:rPr>
          <w:rFonts w:hint="eastAsia"/>
          <w:sz w:val="20"/>
          <w:szCs w:val="18"/>
        </w:rPr>
        <w:t>この諸手続には改修工事等における「工事中消防計画」を含む。なお、</w:t>
      </w:r>
      <w:r w:rsidRPr="002673A2">
        <w:rPr>
          <w:rFonts w:hint="eastAsia"/>
          <w:sz w:val="20"/>
          <w:szCs w:val="18"/>
        </w:rPr>
        <w:t>これらの手続きに要する費用は、</w:t>
      </w:r>
      <w:r w:rsidR="00506636" w:rsidRPr="002673A2">
        <w:rPr>
          <w:rFonts w:hint="eastAsia"/>
          <w:sz w:val="20"/>
          <w:szCs w:val="18"/>
        </w:rPr>
        <w:t>受注者</w:t>
      </w:r>
      <w:r w:rsidRPr="002673A2">
        <w:rPr>
          <w:rFonts w:hint="eastAsia"/>
          <w:sz w:val="20"/>
          <w:szCs w:val="18"/>
        </w:rPr>
        <w:t>の負担とする。</w:t>
      </w:r>
    </w:p>
    <w:p w14:paraId="2F7AFE0A" w14:textId="3C479B4B" w:rsidR="00487044" w:rsidRPr="002673A2" w:rsidRDefault="00487044" w:rsidP="00C40A36">
      <w:pPr>
        <w:pStyle w:val="a7"/>
        <w:numPr>
          <w:ilvl w:val="0"/>
          <w:numId w:val="4"/>
        </w:numPr>
        <w:snapToGrid w:val="0"/>
        <w:ind w:leftChars="0"/>
        <w:jc w:val="left"/>
        <w:outlineLvl w:val="1"/>
        <w:rPr>
          <w:sz w:val="20"/>
          <w:szCs w:val="18"/>
        </w:rPr>
      </w:pPr>
      <w:r w:rsidRPr="002673A2">
        <w:rPr>
          <w:rFonts w:hint="eastAsia"/>
          <w:sz w:val="20"/>
          <w:szCs w:val="18"/>
        </w:rPr>
        <w:t>提出書類</w:t>
      </w:r>
    </w:p>
    <w:p w14:paraId="1D1B5805" w14:textId="563468A4" w:rsidR="00A9191B" w:rsidRPr="002673A2" w:rsidRDefault="00A9191B" w:rsidP="00C40A36">
      <w:pPr>
        <w:pStyle w:val="a7"/>
        <w:numPr>
          <w:ilvl w:val="1"/>
          <w:numId w:val="32"/>
        </w:numPr>
        <w:snapToGrid w:val="0"/>
        <w:ind w:leftChars="0"/>
        <w:jc w:val="left"/>
        <w:rPr>
          <w:sz w:val="20"/>
          <w:szCs w:val="18"/>
        </w:rPr>
      </w:pPr>
      <w:r w:rsidRPr="002673A2">
        <w:rPr>
          <w:rFonts w:hint="eastAsia"/>
          <w:sz w:val="20"/>
          <w:szCs w:val="18"/>
        </w:rPr>
        <w:t>神戸市工事請負契約約款に基づく提出書類、設計図書に記載されている提出書類、その他監督員の指示あるものについては、書類を作成し遅滞無く提出する。</w:t>
      </w:r>
    </w:p>
    <w:p w14:paraId="339F4E4B" w14:textId="77777777" w:rsidR="00547F99" w:rsidRPr="002673A2" w:rsidRDefault="00547F99" w:rsidP="00547F99">
      <w:pPr>
        <w:pStyle w:val="a7"/>
        <w:snapToGrid w:val="0"/>
        <w:ind w:leftChars="0"/>
        <w:jc w:val="left"/>
        <w:rPr>
          <w:sz w:val="20"/>
          <w:szCs w:val="18"/>
        </w:rPr>
      </w:pPr>
    </w:p>
    <w:p w14:paraId="2F7AFE0B" w14:textId="705D702D" w:rsidR="00487044" w:rsidRPr="002673A2" w:rsidRDefault="00A9191B" w:rsidP="00C40A36">
      <w:pPr>
        <w:pStyle w:val="a7"/>
        <w:numPr>
          <w:ilvl w:val="1"/>
          <w:numId w:val="32"/>
        </w:numPr>
        <w:snapToGrid w:val="0"/>
        <w:ind w:leftChars="0"/>
        <w:jc w:val="left"/>
        <w:rPr>
          <w:sz w:val="20"/>
          <w:szCs w:val="18"/>
        </w:rPr>
      </w:pPr>
      <w:r w:rsidRPr="002673A2">
        <w:rPr>
          <w:rFonts w:hint="eastAsia"/>
          <w:kern w:val="0"/>
          <w:sz w:val="20"/>
          <w:szCs w:val="18"/>
        </w:rPr>
        <w:t>設計変更が生じた場合は、監督員の指示により資料</w:t>
      </w:r>
      <w:r w:rsidR="009F68D8" w:rsidRPr="002673A2">
        <w:rPr>
          <w:rFonts w:hint="eastAsia"/>
          <w:kern w:val="0"/>
          <w:sz w:val="20"/>
          <w:szCs w:val="18"/>
        </w:rPr>
        <w:t>（変更箇所を朱記した施工図等）</w:t>
      </w:r>
      <w:r w:rsidRPr="002673A2">
        <w:rPr>
          <w:rFonts w:hint="eastAsia"/>
          <w:kern w:val="0"/>
          <w:sz w:val="20"/>
          <w:szCs w:val="18"/>
        </w:rPr>
        <w:t>を作成し、監督員に提出する。</w:t>
      </w:r>
    </w:p>
    <w:p w14:paraId="2F7AFE0C" w14:textId="77777777" w:rsidR="00487044" w:rsidRPr="002673A2" w:rsidRDefault="00487044" w:rsidP="00C40A36">
      <w:pPr>
        <w:pStyle w:val="a7"/>
        <w:numPr>
          <w:ilvl w:val="0"/>
          <w:numId w:val="4"/>
        </w:numPr>
        <w:snapToGrid w:val="0"/>
        <w:ind w:leftChars="0"/>
        <w:jc w:val="left"/>
        <w:outlineLvl w:val="1"/>
        <w:rPr>
          <w:sz w:val="20"/>
          <w:szCs w:val="18"/>
        </w:rPr>
      </w:pPr>
      <w:r w:rsidRPr="002673A2">
        <w:rPr>
          <w:rFonts w:hint="eastAsia"/>
          <w:sz w:val="20"/>
          <w:szCs w:val="18"/>
        </w:rPr>
        <w:t>工事実績情報の登録</w:t>
      </w:r>
    </w:p>
    <w:p w14:paraId="2F7AFE0D" w14:textId="64C99674" w:rsidR="00DD1BEF" w:rsidRPr="002673A2" w:rsidRDefault="00A24148" w:rsidP="00C40A36">
      <w:pPr>
        <w:pStyle w:val="a7"/>
        <w:snapToGrid w:val="0"/>
        <w:ind w:leftChars="0" w:left="420" w:firstLineChars="100" w:firstLine="200"/>
        <w:jc w:val="left"/>
        <w:rPr>
          <w:dstrike/>
          <w:sz w:val="20"/>
          <w:szCs w:val="18"/>
        </w:rPr>
      </w:pPr>
      <w:r w:rsidRPr="002673A2">
        <w:rPr>
          <w:rFonts w:hint="eastAsia"/>
          <w:sz w:val="20"/>
          <w:szCs w:val="18"/>
        </w:rPr>
        <w:t>工事請負金額が</w:t>
      </w:r>
      <w:r w:rsidR="0069475C" w:rsidRPr="002673A2">
        <w:rPr>
          <w:rFonts w:hint="eastAsia"/>
          <w:sz w:val="20"/>
          <w:szCs w:val="18"/>
        </w:rPr>
        <w:t>500</w:t>
      </w:r>
      <w:r w:rsidRPr="002673A2">
        <w:rPr>
          <w:rFonts w:hint="eastAsia"/>
          <w:sz w:val="20"/>
          <w:szCs w:val="18"/>
        </w:rPr>
        <w:t>万円以上の場合は、</w:t>
      </w:r>
      <w:r w:rsidR="00912742" w:rsidRPr="002673A2">
        <w:rPr>
          <w:rFonts w:hint="eastAsia"/>
          <w:sz w:val="20"/>
        </w:rPr>
        <w:t>工事実績情報システム（コリンズ）</w:t>
      </w:r>
      <w:r w:rsidRPr="002673A2">
        <w:rPr>
          <w:rFonts w:hint="eastAsia"/>
          <w:sz w:val="20"/>
          <w:szCs w:val="18"/>
        </w:rPr>
        <w:t>に基づき、「登録のための確認のお願い」を作成し、監督員の確認並びに発注者情報の記入を受けた後に（一財)日本建設情報総合センター(</w:t>
      </w:r>
      <w:r w:rsidR="0069475C" w:rsidRPr="002673A2">
        <w:rPr>
          <w:sz w:val="20"/>
          <w:szCs w:val="18"/>
        </w:rPr>
        <w:t>JACIC</w:t>
      </w:r>
      <w:r w:rsidRPr="002673A2">
        <w:rPr>
          <w:rFonts w:hint="eastAsia"/>
          <w:sz w:val="20"/>
          <w:szCs w:val="18"/>
        </w:rPr>
        <w:t>）に登録申請を行い、登録完了後、「登録内容確認書」を監督員に提示する。</w:t>
      </w:r>
    </w:p>
    <w:p w14:paraId="2F7AFE0E" w14:textId="473DDC76" w:rsidR="00487044" w:rsidRPr="002673A2" w:rsidRDefault="00A00A6E" w:rsidP="00C40A36">
      <w:pPr>
        <w:pStyle w:val="a7"/>
        <w:snapToGrid w:val="0"/>
        <w:ind w:leftChars="0" w:left="420" w:firstLineChars="100" w:firstLine="200"/>
        <w:jc w:val="left"/>
        <w:rPr>
          <w:sz w:val="20"/>
          <w:szCs w:val="18"/>
        </w:rPr>
      </w:pPr>
      <w:r w:rsidRPr="002673A2">
        <w:rPr>
          <w:rFonts w:hint="eastAsia"/>
          <w:sz w:val="20"/>
          <w:szCs w:val="18"/>
        </w:rPr>
        <w:t>余裕期間制度活用工事の場合、登録する技術者の従事期間は、工期（工期の始期日から終期日）とする。</w:t>
      </w:r>
    </w:p>
    <w:p w14:paraId="2F7AFE0F" w14:textId="4EEF6ABE" w:rsidR="00487044" w:rsidRPr="002673A2" w:rsidRDefault="00487044" w:rsidP="00C40A36">
      <w:pPr>
        <w:pStyle w:val="a7"/>
        <w:snapToGrid w:val="0"/>
        <w:ind w:leftChars="0" w:left="420" w:firstLineChars="100" w:firstLine="200"/>
        <w:jc w:val="left"/>
        <w:rPr>
          <w:sz w:val="20"/>
          <w:szCs w:val="18"/>
        </w:rPr>
      </w:pPr>
    </w:p>
    <w:p w14:paraId="608B4E56" w14:textId="77777777" w:rsidR="0000279C" w:rsidRPr="002673A2" w:rsidRDefault="00487044" w:rsidP="00C40A36">
      <w:pPr>
        <w:pStyle w:val="a7"/>
        <w:numPr>
          <w:ilvl w:val="0"/>
          <w:numId w:val="4"/>
        </w:numPr>
        <w:snapToGrid w:val="0"/>
        <w:ind w:leftChars="0"/>
        <w:jc w:val="left"/>
        <w:outlineLvl w:val="1"/>
        <w:rPr>
          <w:sz w:val="20"/>
          <w:szCs w:val="18"/>
        </w:rPr>
      </w:pPr>
      <w:r w:rsidRPr="002673A2">
        <w:rPr>
          <w:rFonts w:hint="eastAsia"/>
          <w:sz w:val="20"/>
          <w:szCs w:val="18"/>
        </w:rPr>
        <w:t>施工体制台帳及び施工体系図</w:t>
      </w:r>
    </w:p>
    <w:p w14:paraId="0A5D43C1" w14:textId="66745232" w:rsidR="003670D7" w:rsidRPr="002673A2" w:rsidRDefault="003670D7" w:rsidP="00C40A36">
      <w:pPr>
        <w:pStyle w:val="a7"/>
        <w:numPr>
          <w:ilvl w:val="0"/>
          <w:numId w:val="31"/>
        </w:numPr>
        <w:snapToGrid w:val="0"/>
        <w:ind w:leftChars="0"/>
        <w:jc w:val="left"/>
        <w:outlineLvl w:val="1"/>
        <w:rPr>
          <w:sz w:val="20"/>
          <w:szCs w:val="18"/>
        </w:rPr>
      </w:pPr>
      <w:r w:rsidRPr="002673A2">
        <w:rPr>
          <w:rFonts w:hint="eastAsia"/>
          <w:sz w:val="20"/>
          <w:szCs w:val="18"/>
        </w:rPr>
        <w:t>下請負契約を締結した場合は、「施工</w:t>
      </w:r>
      <w:r w:rsidRPr="002673A2">
        <w:rPr>
          <w:rFonts w:cs="ＭＳ 明朝" w:hint="eastAsia"/>
          <w:sz w:val="20"/>
          <w:szCs w:val="18"/>
        </w:rPr>
        <w:t>体制台帳等の作成にあたって（神戸市建築技術管理委員会事務局）」を参照し、施工体制台帳を作成し工事現場に備えるとともに、作成したものの写しを監督員に提出する。</w:t>
      </w:r>
      <w:r w:rsidRPr="002673A2">
        <w:rPr>
          <w:rFonts w:hint="eastAsia"/>
          <w:sz w:val="20"/>
          <w:szCs w:val="18"/>
        </w:rPr>
        <w:t>（作業員名簿は国土交通省ホームページで掲載されている作成例を標準様式とする。）ただし、工事現場の施工体制を発注者が情報通信技術を利用する方法により確認することができる措置（建設キャリアアップシステムその他適切なシステムを利用する方法により、発注者が同項に規定する施工体制台帳の記載事項を確認することができるようにする措置）を講じている場合は、施工中において写し（システムで確認できる書類(注)のみ）の提出を不要とできる。完成時は帳票出力可能な書類(注)のみ電子データ（</w:t>
      </w:r>
      <w:r w:rsidR="0069475C" w:rsidRPr="002673A2">
        <w:rPr>
          <w:sz w:val="20"/>
          <w:szCs w:val="18"/>
        </w:rPr>
        <w:t>PDF</w:t>
      </w:r>
      <w:r w:rsidRPr="002673A2">
        <w:rPr>
          <w:rFonts w:hint="eastAsia"/>
          <w:sz w:val="20"/>
          <w:szCs w:val="18"/>
        </w:rPr>
        <w:t>）での提出を認める。</w:t>
      </w:r>
      <w:r w:rsidRPr="002673A2">
        <w:rPr>
          <w:rFonts w:cs="ＭＳ 明朝" w:hint="eastAsia"/>
          <w:sz w:val="20"/>
          <w:szCs w:val="18"/>
        </w:rPr>
        <w:t>また、同条による施工体系図を作成し、公衆及び工事関係者の見やすい場所に掲示する。</w:t>
      </w:r>
    </w:p>
    <w:p w14:paraId="5B491208" w14:textId="5951D39A" w:rsidR="0000279C" w:rsidRPr="002673A2" w:rsidRDefault="003670D7" w:rsidP="00C40A36">
      <w:pPr>
        <w:pStyle w:val="a7"/>
        <w:snapToGrid w:val="0"/>
        <w:ind w:leftChars="0"/>
        <w:jc w:val="left"/>
        <w:outlineLvl w:val="1"/>
        <w:rPr>
          <w:sz w:val="20"/>
          <w:szCs w:val="18"/>
        </w:rPr>
      </w:pPr>
      <w:r w:rsidRPr="002673A2">
        <w:rPr>
          <w:rFonts w:hint="eastAsia"/>
          <w:sz w:val="20"/>
          <w:szCs w:val="18"/>
        </w:rPr>
        <w:t>(注)施工体制台帳、施工体系図、下請負業者編成表、再下請負通知書、作業員名簿、社会保険加入状況をいう</w:t>
      </w:r>
    </w:p>
    <w:p w14:paraId="2F7AFE11" w14:textId="07043743" w:rsidR="00487044" w:rsidRPr="002673A2" w:rsidRDefault="0000279C" w:rsidP="00C40A36">
      <w:pPr>
        <w:pStyle w:val="a7"/>
        <w:numPr>
          <w:ilvl w:val="0"/>
          <w:numId w:val="31"/>
        </w:numPr>
        <w:snapToGrid w:val="0"/>
        <w:ind w:leftChars="0"/>
        <w:jc w:val="left"/>
        <w:outlineLvl w:val="1"/>
        <w:rPr>
          <w:sz w:val="20"/>
          <w:szCs w:val="18"/>
        </w:rPr>
      </w:pPr>
      <w:r w:rsidRPr="002673A2">
        <w:rPr>
          <w:rFonts w:hint="eastAsia"/>
          <w:sz w:val="20"/>
          <w:szCs w:val="18"/>
        </w:rPr>
        <w:t>警備業については建設業ではないが、現場管理上重要であることから、下請契約を</w:t>
      </w:r>
      <w:r w:rsidR="00973B2C" w:rsidRPr="002673A2">
        <w:rPr>
          <w:rFonts w:asciiTheme="minorEastAsia" w:hAnsiTheme="minorEastAsia" w:cs="Microsoft YaHei" w:hint="eastAsia"/>
          <w:sz w:val="20"/>
          <w:szCs w:val="18"/>
        </w:rPr>
        <w:t>行う</w:t>
      </w:r>
      <w:r w:rsidRPr="002673A2">
        <w:rPr>
          <w:rFonts w:cs="ＭＳ 明朝" w:hint="eastAsia"/>
          <w:sz w:val="20"/>
          <w:szCs w:val="18"/>
        </w:rPr>
        <w:t>場合は原則記載の</w:t>
      </w:r>
      <w:r w:rsidR="00973B2C" w:rsidRPr="002673A2">
        <w:rPr>
          <w:rFonts w:cs="ＭＳ 明朝" w:hint="eastAsia"/>
          <w:sz w:val="20"/>
          <w:szCs w:val="18"/>
        </w:rPr>
        <w:t>対象とする。ただし、建設業及び警備業以外の業種（運送業など）は施工</w:t>
      </w:r>
      <w:r w:rsidRPr="002673A2">
        <w:rPr>
          <w:rFonts w:cs="ＭＳ 明朝" w:hint="eastAsia"/>
          <w:sz w:val="20"/>
          <w:szCs w:val="18"/>
        </w:rPr>
        <w:t>体制台帳の作成は不要とする。</w:t>
      </w:r>
    </w:p>
    <w:p w14:paraId="2F7AFE12" w14:textId="77777777" w:rsidR="00EC2E8A" w:rsidRPr="002673A2" w:rsidRDefault="00EC2E8A" w:rsidP="00C40A36">
      <w:pPr>
        <w:pStyle w:val="a7"/>
        <w:numPr>
          <w:ilvl w:val="0"/>
          <w:numId w:val="4"/>
        </w:numPr>
        <w:snapToGrid w:val="0"/>
        <w:ind w:leftChars="0"/>
        <w:jc w:val="left"/>
        <w:outlineLvl w:val="1"/>
        <w:rPr>
          <w:sz w:val="20"/>
          <w:szCs w:val="18"/>
        </w:rPr>
      </w:pPr>
      <w:r w:rsidRPr="002673A2">
        <w:rPr>
          <w:rFonts w:hint="eastAsia"/>
          <w:sz w:val="20"/>
          <w:szCs w:val="18"/>
        </w:rPr>
        <w:t>中間技術検査</w:t>
      </w:r>
    </w:p>
    <w:p w14:paraId="2F7AFE13" w14:textId="7DBE5B2F" w:rsidR="00EC2E8A" w:rsidRPr="002673A2" w:rsidRDefault="00EC2E8A" w:rsidP="00C40A36">
      <w:pPr>
        <w:pStyle w:val="a7"/>
        <w:numPr>
          <w:ilvl w:val="0"/>
          <w:numId w:val="6"/>
        </w:numPr>
        <w:snapToGrid w:val="0"/>
        <w:ind w:leftChars="200" w:left="840"/>
        <w:jc w:val="left"/>
        <w:outlineLvl w:val="2"/>
        <w:rPr>
          <w:sz w:val="20"/>
          <w:szCs w:val="18"/>
        </w:rPr>
      </w:pPr>
      <w:r w:rsidRPr="002673A2">
        <w:rPr>
          <w:rFonts w:hint="eastAsia"/>
          <w:sz w:val="20"/>
          <w:szCs w:val="18"/>
        </w:rPr>
        <w:t>中間技術検査の要否は、以下による。</w:t>
      </w:r>
    </w:p>
    <w:p w14:paraId="0ABD18EE" w14:textId="4B124911" w:rsidR="00F96FCC" w:rsidRPr="002673A2" w:rsidRDefault="00413649" w:rsidP="00C40A36">
      <w:pPr>
        <w:pStyle w:val="a7"/>
        <w:numPr>
          <w:ilvl w:val="0"/>
          <w:numId w:val="6"/>
        </w:numPr>
        <w:snapToGrid w:val="0"/>
        <w:ind w:leftChars="200" w:left="840"/>
        <w:jc w:val="left"/>
        <w:outlineLvl w:val="2"/>
        <w:rPr>
          <w:sz w:val="20"/>
          <w:szCs w:val="18"/>
        </w:rPr>
      </w:pPr>
      <w:r w:rsidRPr="002673A2">
        <w:rPr>
          <w:rFonts w:hint="eastAsia"/>
          <w:sz w:val="20"/>
          <w:szCs w:val="18"/>
        </w:rPr>
        <w:t>中間技術検査の実施は、出来高の検査時期又は次の各号のとおりとする。</w:t>
      </w:r>
    </w:p>
    <w:p w14:paraId="1789FF53" w14:textId="20A1B210" w:rsidR="00413649" w:rsidRPr="002673A2" w:rsidRDefault="00E03A3E" w:rsidP="00C40A36">
      <w:pPr>
        <w:pStyle w:val="a7"/>
        <w:numPr>
          <w:ilvl w:val="0"/>
          <w:numId w:val="27"/>
        </w:numPr>
        <w:snapToGrid w:val="0"/>
        <w:ind w:leftChars="0"/>
        <w:jc w:val="left"/>
        <w:outlineLvl w:val="2"/>
        <w:rPr>
          <w:sz w:val="20"/>
          <w:szCs w:val="18"/>
        </w:rPr>
      </w:pPr>
      <w:r w:rsidRPr="002673A2">
        <w:rPr>
          <w:rFonts w:hint="eastAsia"/>
          <w:sz w:val="20"/>
          <w:szCs w:val="18"/>
        </w:rPr>
        <w:t>建て方完了時又は躯体完了時</w:t>
      </w:r>
    </w:p>
    <w:p w14:paraId="7638D831" w14:textId="3FF32884" w:rsidR="00E03A3E" w:rsidRPr="002673A2" w:rsidRDefault="00D9078A" w:rsidP="00C40A36">
      <w:pPr>
        <w:pStyle w:val="a7"/>
        <w:numPr>
          <w:ilvl w:val="0"/>
          <w:numId w:val="27"/>
        </w:numPr>
        <w:snapToGrid w:val="0"/>
        <w:ind w:leftChars="0"/>
        <w:jc w:val="left"/>
        <w:outlineLvl w:val="2"/>
        <w:rPr>
          <w:sz w:val="20"/>
          <w:szCs w:val="18"/>
        </w:rPr>
      </w:pPr>
      <w:r w:rsidRPr="002673A2">
        <w:rPr>
          <w:rFonts w:hint="eastAsia"/>
          <w:sz w:val="20"/>
          <w:szCs w:val="18"/>
        </w:rPr>
        <w:t>その他工事担当課長の判断により有効と思われる時期</w:t>
      </w:r>
    </w:p>
    <w:p w14:paraId="7976886F" w14:textId="07E9D037" w:rsidR="00D9078A" w:rsidRPr="002673A2" w:rsidRDefault="00A73BA2" w:rsidP="00C40A36">
      <w:pPr>
        <w:pStyle w:val="a7"/>
        <w:numPr>
          <w:ilvl w:val="0"/>
          <w:numId w:val="6"/>
        </w:numPr>
        <w:snapToGrid w:val="0"/>
        <w:ind w:leftChars="200" w:left="840"/>
        <w:rPr>
          <w:sz w:val="20"/>
          <w:szCs w:val="18"/>
        </w:rPr>
      </w:pPr>
      <w:r w:rsidRPr="002673A2">
        <w:rPr>
          <w:rFonts w:hint="eastAsia"/>
          <w:sz w:val="20"/>
          <w:szCs w:val="18"/>
        </w:rPr>
        <w:t>中間技術検査の実施回数は、工期が</w:t>
      </w:r>
      <w:r w:rsidR="0069475C" w:rsidRPr="002673A2">
        <w:rPr>
          <w:rFonts w:hint="eastAsia"/>
          <w:sz w:val="20"/>
          <w:szCs w:val="18"/>
        </w:rPr>
        <w:t>１</w:t>
      </w:r>
      <w:r w:rsidRPr="002673A2">
        <w:rPr>
          <w:rFonts w:hint="eastAsia"/>
          <w:sz w:val="20"/>
          <w:szCs w:val="18"/>
        </w:rPr>
        <w:t>年未満の工事は年</w:t>
      </w:r>
      <w:r w:rsidR="0069475C" w:rsidRPr="002673A2">
        <w:rPr>
          <w:rFonts w:hint="eastAsia"/>
          <w:sz w:val="20"/>
          <w:szCs w:val="18"/>
        </w:rPr>
        <w:t>１</w:t>
      </w:r>
      <w:r w:rsidRPr="002673A2">
        <w:rPr>
          <w:rFonts w:hint="eastAsia"/>
          <w:sz w:val="20"/>
          <w:szCs w:val="18"/>
        </w:rPr>
        <w:t>回程度、</w:t>
      </w:r>
      <w:r w:rsidR="0069475C" w:rsidRPr="002673A2">
        <w:rPr>
          <w:rFonts w:hint="eastAsia"/>
          <w:sz w:val="20"/>
          <w:szCs w:val="18"/>
        </w:rPr>
        <w:t>１</w:t>
      </w:r>
      <w:r w:rsidRPr="002673A2">
        <w:rPr>
          <w:rFonts w:hint="eastAsia"/>
          <w:sz w:val="20"/>
          <w:szCs w:val="18"/>
        </w:rPr>
        <w:t>年以上の工事は</w:t>
      </w:r>
      <w:r w:rsidR="0069475C" w:rsidRPr="002673A2">
        <w:rPr>
          <w:rFonts w:hint="eastAsia"/>
          <w:sz w:val="20"/>
          <w:szCs w:val="18"/>
        </w:rPr>
        <w:t>２</w:t>
      </w:r>
      <w:r w:rsidRPr="002673A2">
        <w:rPr>
          <w:rFonts w:hint="eastAsia"/>
          <w:sz w:val="20"/>
          <w:szCs w:val="18"/>
        </w:rPr>
        <w:t>回程度とする。（工事の重要度などに応じ実施回数を増減することがある。）</w:t>
      </w:r>
    </w:p>
    <w:p w14:paraId="2F7AFE14" w14:textId="1CAB7A10" w:rsidR="004B4ED8" w:rsidRPr="002673A2" w:rsidRDefault="004B4ED8" w:rsidP="00C40A36">
      <w:pPr>
        <w:pStyle w:val="a7"/>
        <w:numPr>
          <w:ilvl w:val="0"/>
          <w:numId w:val="6"/>
        </w:numPr>
        <w:snapToGrid w:val="0"/>
        <w:ind w:leftChars="200" w:left="840"/>
        <w:rPr>
          <w:sz w:val="20"/>
          <w:szCs w:val="18"/>
        </w:rPr>
      </w:pPr>
      <w:r w:rsidRPr="002673A2">
        <w:rPr>
          <w:rFonts w:hint="eastAsia"/>
          <w:sz w:val="20"/>
          <w:szCs w:val="18"/>
        </w:rPr>
        <w:t>中間技術検査の対象工事は、次による。</w:t>
      </w:r>
    </w:p>
    <w:p w14:paraId="2F7AFE15" w14:textId="4F0C4663" w:rsidR="004B4ED8" w:rsidRPr="002673A2" w:rsidRDefault="004B4ED8" w:rsidP="00C40A36">
      <w:pPr>
        <w:pStyle w:val="a7"/>
        <w:numPr>
          <w:ilvl w:val="1"/>
          <w:numId w:val="6"/>
        </w:numPr>
        <w:snapToGrid w:val="0"/>
        <w:ind w:leftChars="300" w:left="1050" w:hanging="420"/>
        <w:jc w:val="left"/>
        <w:rPr>
          <w:sz w:val="20"/>
          <w:szCs w:val="18"/>
        </w:rPr>
      </w:pPr>
      <w:r w:rsidRPr="002673A2">
        <w:rPr>
          <w:rFonts w:hint="eastAsia"/>
          <w:sz w:val="20"/>
          <w:szCs w:val="18"/>
        </w:rPr>
        <w:t>当初契約金額が</w:t>
      </w:r>
      <w:r w:rsidR="0069475C" w:rsidRPr="002673A2">
        <w:rPr>
          <w:rFonts w:hint="eastAsia"/>
          <w:sz w:val="20"/>
          <w:szCs w:val="18"/>
        </w:rPr>
        <w:t>５</w:t>
      </w:r>
      <w:r w:rsidRPr="002673A2">
        <w:rPr>
          <w:rFonts w:hint="eastAsia"/>
          <w:sz w:val="20"/>
          <w:szCs w:val="18"/>
        </w:rPr>
        <w:t>億円以上かつ工期が</w:t>
      </w:r>
      <w:r w:rsidR="0069475C" w:rsidRPr="002673A2">
        <w:rPr>
          <w:rFonts w:hint="eastAsia"/>
          <w:sz w:val="20"/>
          <w:szCs w:val="18"/>
        </w:rPr>
        <w:t>６</w:t>
      </w:r>
      <w:r w:rsidRPr="002673A2">
        <w:rPr>
          <w:rFonts w:hint="eastAsia"/>
          <w:sz w:val="20"/>
          <w:szCs w:val="18"/>
        </w:rPr>
        <w:t>ヶ月以上の工事</w:t>
      </w:r>
    </w:p>
    <w:p w14:paraId="2F7AFE16" w14:textId="28D5DB88" w:rsidR="004B4ED8" w:rsidRPr="002673A2" w:rsidRDefault="004B4ED8" w:rsidP="00C40A36">
      <w:pPr>
        <w:pStyle w:val="a7"/>
        <w:numPr>
          <w:ilvl w:val="1"/>
          <w:numId w:val="6"/>
        </w:numPr>
        <w:snapToGrid w:val="0"/>
        <w:ind w:leftChars="300" w:left="1050" w:hanging="420"/>
        <w:jc w:val="left"/>
        <w:rPr>
          <w:sz w:val="20"/>
          <w:szCs w:val="18"/>
        </w:rPr>
      </w:pPr>
      <w:r w:rsidRPr="002673A2">
        <w:rPr>
          <w:rFonts w:hint="eastAsia"/>
          <w:sz w:val="20"/>
          <w:szCs w:val="18"/>
        </w:rPr>
        <w:t>当初契約金額が</w:t>
      </w:r>
      <w:r w:rsidR="0069475C" w:rsidRPr="002673A2">
        <w:rPr>
          <w:rFonts w:hint="eastAsia"/>
          <w:sz w:val="20"/>
          <w:szCs w:val="18"/>
        </w:rPr>
        <w:t>１</w:t>
      </w:r>
      <w:r w:rsidRPr="002673A2">
        <w:rPr>
          <w:rFonts w:hint="eastAsia"/>
          <w:sz w:val="20"/>
          <w:szCs w:val="18"/>
        </w:rPr>
        <w:t>億円以上の低入札価格契約工事（低入札価格調査手続要綱第</w:t>
      </w:r>
      <w:r w:rsidR="0069475C" w:rsidRPr="002673A2">
        <w:rPr>
          <w:rFonts w:hint="eastAsia"/>
          <w:sz w:val="20"/>
          <w:szCs w:val="18"/>
        </w:rPr>
        <w:t>４</w:t>
      </w:r>
      <w:r w:rsidRPr="002673A2">
        <w:rPr>
          <w:rFonts w:hint="eastAsia"/>
          <w:sz w:val="20"/>
          <w:szCs w:val="18"/>
        </w:rPr>
        <w:t>条で定める基準価格を下回る額で契約を締結した請負工事）</w:t>
      </w:r>
    </w:p>
    <w:p w14:paraId="2F7AFE17" w14:textId="1CBDE51A" w:rsidR="004B4ED8" w:rsidRPr="002673A2" w:rsidRDefault="004B4ED8" w:rsidP="00C40A36">
      <w:pPr>
        <w:snapToGrid w:val="0"/>
        <w:ind w:leftChars="300" w:left="630"/>
        <w:jc w:val="left"/>
        <w:rPr>
          <w:sz w:val="20"/>
          <w:szCs w:val="18"/>
        </w:rPr>
      </w:pPr>
      <w:r w:rsidRPr="002673A2">
        <w:rPr>
          <w:rFonts w:hint="eastAsia"/>
          <w:sz w:val="20"/>
          <w:szCs w:val="18"/>
        </w:rPr>
        <w:t>○次のいずれかに該当し、設計担当課長若しくは工事担当課長が必要と認めた工事</w:t>
      </w:r>
    </w:p>
    <w:p w14:paraId="2F7AFE18" w14:textId="71B3198C" w:rsidR="004B4ED8" w:rsidRPr="002673A2" w:rsidRDefault="007B772D" w:rsidP="00C40A36">
      <w:pPr>
        <w:pStyle w:val="a7"/>
        <w:numPr>
          <w:ilvl w:val="3"/>
          <w:numId w:val="6"/>
        </w:numPr>
        <w:snapToGrid w:val="0"/>
        <w:ind w:left="1260" w:hanging="420"/>
        <w:jc w:val="left"/>
        <w:rPr>
          <w:sz w:val="20"/>
          <w:szCs w:val="18"/>
        </w:rPr>
      </w:pPr>
      <w:r w:rsidRPr="002673A2">
        <w:rPr>
          <w:rFonts w:hint="eastAsia"/>
          <w:sz w:val="20"/>
          <w:szCs w:val="18"/>
        </w:rPr>
        <w:t>契約約款第</w:t>
      </w:r>
      <w:r w:rsidR="0069475C" w:rsidRPr="002673A2">
        <w:rPr>
          <w:rFonts w:hint="eastAsia"/>
          <w:sz w:val="20"/>
          <w:szCs w:val="18"/>
        </w:rPr>
        <w:t>37</w:t>
      </w:r>
      <w:r w:rsidRPr="002673A2">
        <w:rPr>
          <w:rFonts w:hint="eastAsia"/>
          <w:sz w:val="20"/>
          <w:szCs w:val="18"/>
        </w:rPr>
        <w:t>条（部分引渡し）の適用に伴う検査（指定</w:t>
      </w:r>
      <w:r w:rsidR="004B4ED8" w:rsidRPr="002673A2">
        <w:rPr>
          <w:rFonts w:hint="eastAsia"/>
          <w:sz w:val="20"/>
          <w:szCs w:val="18"/>
        </w:rPr>
        <w:t>部分）の実施にあわせて、技術的検査を行うことが適切な場合</w:t>
      </w:r>
    </w:p>
    <w:p w14:paraId="2F7AFE19" w14:textId="6AFE2618" w:rsidR="004B4ED8" w:rsidRPr="002673A2" w:rsidRDefault="004B4ED8" w:rsidP="00C40A36">
      <w:pPr>
        <w:pStyle w:val="a7"/>
        <w:numPr>
          <w:ilvl w:val="3"/>
          <w:numId w:val="6"/>
        </w:numPr>
        <w:snapToGrid w:val="0"/>
        <w:ind w:left="1260" w:hanging="420"/>
        <w:jc w:val="left"/>
        <w:outlineLvl w:val="2"/>
        <w:rPr>
          <w:sz w:val="20"/>
          <w:szCs w:val="18"/>
        </w:rPr>
      </w:pPr>
      <w:r w:rsidRPr="002673A2">
        <w:rPr>
          <w:rFonts w:hint="eastAsia"/>
          <w:sz w:val="20"/>
          <w:szCs w:val="18"/>
        </w:rPr>
        <w:t>当初請負金額が</w:t>
      </w:r>
      <w:r w:rsidR="0069475C" w:rsidRPr="002673A2">
        <w:rPr>
          <w:rFonts w:hint="eastAsia"/>
          <w:sz w:val="20"/>
          <w:szCs w:val="18"/>
        </w:rPr>
        <w:t>３</w:t>
      </w:r>
      <w:r w:rsidRPr="002673A2">
        <w:rPr>
          <w:rFonts w:hint="eastAsia"/>
          <w:sz w:val="20"/>
          <w:szCs w:val="18"/>
        </w:rPr>
        <w:t>億円以上かつ工期が</w:t>
      </w:r>
      <w:r w:rsidR="0069475C" w:rsidRPr="002673A2">
        <w:rPr>
          <w:rFonts w:hint="eastAsia"/>
          <w:sz w:val="20"/>
          <w:szCs w:val="18"/>
        </w:rPr>
        <w:t>６</w:t>
      </w:r>
      <w:r w:rsidRPr="002673A2">
        <w:rPr>
          <w:rFonts w:hint="eastAsia"/>
          <w:sz w:val="20"/>
          <w:szCs w:val="18"/>
        </w:rPr>
        <w:t>ヶ月以上で、施工上の重要な変化点等で技術的検査を行うことが適切な場合</w:t>
      </w:r>
    </w:p>
    <w:p w14:paraId="2F7AFE1C" w14:textId="56921B61" w:rsidR="00EC2E8A" w:rsidRPr="002673A2" w:rsidRDefault="004B4ED8" w:rsidP="00C40A36">
      <w:pPr>
        <w:pStyle w:val="a7"/>
        <w:numPr>
          <w:ilvl w:val="3"/>
          <w:numId w:val="6"/>
        </w:numPr>
        <w:snapToGrid w:val="0"/>
        <w:ind w:left="1260" w:hanging="420"/>
        <w:jc w:val="left"/>
        <w:outlineLvl w:val="2"/>
        <w:rPr>
          <w:sz w:val="20"/>
          <w:szCs w:val="18"/>
        </w:rPr>
      </w:pPr>
      <w:r w:rsidRPr="002673A2">
        <w:rPr>
          <w:rFonts w:hint="eastAsia"/>
          <w:sz w:val="20"/>
          <w:szCs w:val="18"/>
        </w:rPr>
        <w:t>その他工事の施工上、技術的検査を行うことが適切な場合</w:t>
      </w:r>
    </w:p>
    <w:p w14:paraId="3E3138BF" w14:textId="77777777" w:rsidR="004A1C92" w:rsidRPr="002673A2" w:rsidRDefault="004A1C92" w:rsidP="004A1C92">
      <w:pPr>
        <w:pStyle w:val="a7"/>
        <w:snapToGrid w:val="0"/>
        <w:ind w:leftChars="0" w:left="1260"/>
        <w:jc w:val="left"/>
        <w:outlineLvl w:val="2"/>
        <w:rPr>
          <w:sz w:val="20"/>
          <w:szCs w:val="18"/>
        </w:rPr>
      </w:pPr>
    </w:p>
    <w:p w14:paraId="2F7AFE1F" w14:textId="576C6BB4" w:rsidR="00487044" w:rsidRPr="002673A2" w:rsidRDefault="000363E4" w:rsidP="00C40A36">
      <w:pPr>
        <w:pStyle w:val="a7"/>
        <w:numPr>
          <w:ilvl w:val="0"/>
          <w:numId w:val="4"/>
        </w:numPr>
        <w:snapToGrid w:val="0"/>
        <w:ind w:leftChars="0"/>
        <w:jc w:val="left"/>
        <w:outlineLvl w:val="1"/>
        <w:rPr>
          <w:sz w:val="20"/>
          <w:szCs w:val="18"/>
        </w:rPr>
      </w:pPr>
      <w:r w:rsidRPr="002673A2">
        <w:rPr>
          <w:rFonts w:hint="eastAsia"/>
          <w:sz w:val="20"/>
          <w:szCs w:val="18"/>
        </w:rPr>
        <w:t>建設</w:t>
      </w:r>
      <w:r w:rsidR="00487044" w:rsidRPr="002673A2">
        <w:rPr>
          <w:rFonts w:hint="eastAsia"/>
          <w:sz w:val="20"/>
          <w:szCs w:val="18"/>
        </w:rPr>
        <w:t>副産物の発生の抑制、適正処理及び再利用の促進等</w:t>
      </w:r>
    </w:p>
    <w:p w14:paraId="2F7AFE20" w14:textId="77777777" w:rsidR="000646C7" w:rsidRPr="002673A2" w:rsidRDefault="000646C7" w:rsidP="00C40A36">
      <w:pPr>
        <w:pStyle w:val="a7"/>
        <w:numPr>
          <w:ilvl w:val="0"/>
          <w:numId w:val="7"/>
        </w:numPr>
        <w:snapToGrid w:val="0"/>
        <w:ind w:leftChars="200" w:left="840"/>
        <w:jc w:val="left"/>
        <w:outlineLvl w:val="2"/>
        <w:rPr>
          <w:sz w:val="20"/>
          <w:szCs w:val="18"/>
        </w:rPr>
      </w:pPr>
      <w:r w:rsidRPr="002673A2">
        <w:rPr>
          <w:rFonts w:hint="eastAsia"/>
          <w:sz w:val="20"/>
          <w:szCs w:val="18"/>
        </w:rPr>
        <w:t>解体材、工事発生材等は、工事敷地内で焼却処分、埋立て処分をしてはならない。</w:t>
      </w:r>
    </w:p>
    <w:p w14:paraId="2F7AFE21" w14:textId="1F8A535A" w:rsidR="000646C7" w:rsidRPr="002673A2" w:rsidRDefault="000646C7" w:rsidP="00C40A36">
      <w:pPr>
        <w:pStyle w:val="a7"/>
        <w:numPr>
          <w:ilvl w:val="0"/>
          <w:numId w:val="7"/>
        </w:numPr>
        <w:snapToGrid w:val="0"/>
        <w:ind w:leftChars="0"/>
        <w:jc w:val="left"/>
        <w:outlineLvl w:val="2"/>
        <w:rPr>
          <w:sz w:val="20"/>
          <w:szCs w:val="18"/>
        </w:rPr>
      </w:pPr>
      <w:r w:rsidRPr="002673A2">
        <w:rPr>
          <w:rFonts w:hint="eastAsia"/>
          <w:sz w:val="20"/>
          <w:szCs w:val="18"/>
        </w:rPr>
        <w:lastRenderedPageBreak/>
        <w:t>建設副産物の発生の抑制、適正処理、再利用の促進等を図るため、「建設工事に係る資材の再資源化等に関する法律（以下「建設リサイクル法」という）」で定める対象建設工事について「再生資源利用〔促進〕計画書」を工事に着手する概ね</w:t>
      </w:r>
      <w:r w:rsidR="0069475C" w:rsidRPr="002673A2">
        <w:rPr>
          <w:rFonts w:hint="eastAsia"/>
          <w:sz w:val="20"/>
          <w:szCs w:val="18"/>
        </w:rPr>
        <w:t>10</w:t>
      </w:r>
      <w:r w:rsidRPr="002673A2">
        <w:rPr>
          <w:rFonts w:hint="eastAsia"/>
          <w:sz w:val="20"/>
          <w:szCs w:val="18"/>
        </w:rPr>
        <w:t>日前までに</w:t>
      </w:r>
      <w:r w:rsidR="0000279C" w:rsidRPr="002673A2">
        <w:rPr>
          <w:rFonts w:hint="eastAsia"/>
          <w:sz w:val="20"/>
          <w:szCs w:val="18"/>
        </w:rPr>
        <w:t>、</w:t>
      </w:r>
      <w:r w:rsidRPr="002673A2">
        <w:rPr>
          <w:rFonts w:hint="eastAsia"/>
          <w:sz w:val="20"/>
          <w:szCs w:val="18"/>
        </w:rPr>
        <w:t>また「再生資源利用〔促進〕実施書」を工事完了後速やかに</w:t>
      </w:r>
      <w:r w:rsidR="0000279C" w:rsidRPr="002673A2">
        <w:rPr>
          <w:rFonts w:hint="eastAsia"/>
          <w:sz w:val="20"/>
          <w:szCs w:val="18"/>
        </w:rPr>
        <w:t>、</w:t>
      </w:r>
      <w:r w:rsidR="00CB2BAA" w:rsidRPr="002673A2">
        <w:rPr>
          <w:rFonts w:hint="eastAsia"/>
          <w:sz w:val="20"/>
          <w:szCs w:val="18"/>
        </w:rPr>
        <w:t>「コブリス・プラス（建設副産物等の情報登録システム）」</w:t>
      </w:r>
      <w:r w:rsidR="009F68D8" w:rsidRPr="002673A2">
        <w:rPr>
          <w:rFonts w:hint="eastAsia"/>
          <w:sz w:val="20"/>
          <w:szCs w:val="18"/>
        </w:rPr>
        <w:t>にて作成・提出</w:t>
      </w:r>
      <w:r w:rsidR="0000279C" w:rsidRPr="002673A2">
        <w:rPr>
          <w:rFonts w:hint="eastAsia"/>
          <w:sz w:val="20"/>
          <w:szCs w:val="18"/>
        </w:rPr>
        <w:t>し、ダウンロードした</w:t>
      </w:r>
      <w:r w:rsidR="0069475C" w:rsidRPr="002673A2">
        <w:rPr>
          <w:sz w:val="20"/>
          <w:szCs w:val="18"/>
        </w:rPr>
        <w:t>PDF</w:t>
      </w:r>
      <w:r w:rsidR="0000279C" w:rsidRPr="002673A2">
        <w:rPr>
          <w:rFonts w:hint="eastAsia"/>
          <w:sz w:val="20"/>
          <w:szCs w:val="18"/>
        </w:rPr>
        <w:t>データを</w:t>
      </w:r>
      <w:r w:rsidRPr="002673A2">
        <w:rPr>
          <w:rFonts w:hint="eastAsia"/>
          <w:sz w:val="20"/>
          <w:szCs w:val="18"/>
        </w:rPr>
        <w:t>監督員に提出すること</w:t>
      </w:r>
      <w:r w:rsidR="0000279C" w:rsidRPr="002673A2">
        <w:rPr>
          <w:rFonts w:hint="eastAsia"/>
          <w:sz w:val="20"/>
          <w:szCs w:val="18"/>
        </w:rPr>
        <w:t>。</w:t>
      </w:r>
    </w:p>
    <w:p w14:paraId="78D1424A" w14:textId="52E211B5" w:rsidR="0000279C" w:rsidRPr="002673A2" w:rsidRDefault="0000279C" w:rsidP="00C40A36">
      <w:pPr>
        <w:pStyle w:val="a7"/>
        <w:snapToGrid w:val="0"/>
        <w:spacing w:beforeLines="50" w:before="182"/>
        <w:jc w:val="left"/>
        <w:outlineLvl w:val="2"/>
        <w:rPr>
          <w:sz w:val="20"/>
          <w:szCs w:val="18"/>
        </w:rPr>
      </w:pPr>
      <w:r w:rsidRPr="002673A2">
        <w:rPr>
          <w:rFonts w:hint="eastAsia"/>
          <w:sz w:val="20"/>
          <w:szCs w:val="18"/>
        </w:rPr>
        <w:t>・</w:t>
      </w:r>
      <w:r w:rsidR="00CB2BAA" w:rsidRPr="002673A2">
        <w:rPr>
          <w:rFonts w:hint="eastAsia"/>
          <w:sz w:val="20"/>
          <w:szCs w:val="18"/>
        </w:rPr>
        <w:t>コブリス・プラス（建設副産物等の情報登録システム）</w:t>
      </w:r>
    </w:p>
    <w:p w14:paraId="0EE90387" w14:textId="1B4C95B7" w:rsidR="0000279C" w:rsidRPr="002673A2" w:rsidRDefault="00A32D45" w:rsidP="00C40A36">
      <w:pPr>
        <w:pStyle w:val="a7"/>
        <w:snapToGrid w:val="0"/>
        <w:spacing w:afterLines="50" w:after="182"/>
        <w:ind w:leftChars="500" w:left="1050"/>
        <w:jc w:val="left"/>
        <w:outlineLvl w:val="2"/>
        <w:rPr>
          <w:sz w:val="20"/>
          <w:szCs w:val="18"/>
        </w:rPr>
      </w:pPr>
      <w:hyperlink r:id="rId8" w:history="1">
        <w:r w:rsidR="00311426" w:rsidRPr="002673A2">
          <w:rPr>
            <w:rStyle w:val="af0"/>
            <w:color w:val="auto"/>
            <w:sz w:val="20"/>
            <w:szCs w:val="18"/>
          </w:rPr>
          <w:t>https://fkplus.jacic.or.jp/</w:t>
        </w:r>
      </w:hyperlink>
    </w:p>
    <w:p w14:paraId="4B1115F5" w14:textId="3A8AE05A" w:rsidR="001B2227" w:rsidRPr="002673A2" w:rsidRDefault="000F31F2" w:rsidP="00C40A36">
      <w:pPr>
        <w:pStyle w:val="a7"/>
        <w:numPr>
          <w:ilvl w:val="0"/>
          <w:numId w:val="7"/>
        </w:numPr>
        <w:snapToGrid w:val="0"/>
        <w:ind w:leftChars="0"/>
        <w:jc w:val="left"/>
        <w:outlineLvl w:val="2"/>
        <w:rPr>
          <w:sz w:val="20"/>
          <w:szCs w:val="18"/>
        </w:rPr>
      </w:pPr>
      <w:r w:rsidRPr="002673A2">
        <w:rPr>
          <w:rFonts w:hint="eastAsia"/>
          <w:sz w:val="20"/>
          <w:szCs w:val="18"/>
        </w:rPr>
        <w:t>リサイクル阻害要因説明書の提出（</w:t>
      </w:r>
      <w:r w:rsidR="001B2227" w:rsidRPr="002673A2">
        <w:rPr>
          <w:rFonts w:hint="eastAsia"/>
          <w:sz w:val="20"/>
          <w:szCs w:val="18"/>
        </w:rPr>
        <w:t>国土交通省「建設リサイクル推進計画」への協力</w:t>
      </w:r>
      <w:r w:rsidRPr="002673A2">
        <w:rPr>
          <w:rFonts w:hint="eastAsia"/>
          <w:sz w:val="20"/>
          <w:szCs w:val="18"/>
        </w:rPr>
        <w:t>）</w:t>
      </w:r>
      <w:r w:rsidR="001B2227" w:rsidRPr="002673A2">
        <w:rPr>
          <w:rFonts w:hint="eastAsia"/>
          <w:sz w:val="20"/>
          <w:szCs w:val="18"/>
        </w:rPr>
        <w:t>について</w:t>
      </w:r>
    </w:p>
    <w:p w14:paraId="3EDE6336" w14:textId="6A0686C1" w:rsidR="00DE30E2" w:rsidRPr="002673A2" w:rsidRDefault="00DE30E2" w:rsidP="00C40A36">
      <w:pPr>
        <w:pStyle w:val="a7"/>
        <w:snapToGrid w:val="0"/>
        <w:ind w:leftChars="0" w:left="851"/>
        <w:jc w:val="left"/>
        <w:outlineLvl w:val="2"/>
        <w:rPr>
          <w:sz w:val="20"/>
          <w:szCs w:val="18"/>
        </w:rPr>
      </w:pPr>
      <w:r w:rsidRPr="002673A2">
        <w:rPr>
          <w:rFonts w:hint="eastAsia"/>
          <w:sz w:val="20"/>
          <w:szCs w:val="18"/>
        </w:rPr>
        <w:t>特定建設資材廃棄物</w:t>
      </w:r>
      <w:r w:rsidR="00141041" w:rsidRPr="002673A2">
        <w:rPr>
          <w:rFonts w:hint="eastAsia"/>
          <w:sz w:val="20"/>
          <w:szCs w:val="18"/>
        </w:rPr>
        <w:t>（</w:t>
      </w:r>
      <w:r w:rsidRPr="002673A2">
        <w:rPr>
          <w:rFonts w:hint="eastAsia"/>
          <w:sz w:val="20"/>
          <w:szCs w:val="18"/>
        </w:rPr>
        <w:t>コンクリート塊、建設発生木材、アスファルト・コンクリート塊</w:t>
      </w:r>
      <w:r w:rsidR="00141041" w:rsidRPr="002673A2">
        <w:rPr>
          <w:rFonts w:hint="eastAsia"/>
          <w:sz w:val="20"/>
          <w:szCs w:val="18"/>
        </w:rPr>
        <w:t>）</w:t>
      </w:r>
      <w:r w:rsidRPr="002673A2">
        <w:rPr>
          <w:rFonts w:hint="eastAsia"/>
          <w:sz w:val="20"/>
          <w:szCs w:val="18"/>
        </w:rPr>
        <w:t>、建設汚泥、建設混合廃棄物、建設発生土について、再生資源利用実施書における再生資源利用促進率が</w:t>
      </w:r>
      <w:r w:rsidR="0069475C" w:rsidRPr="002673A2">
        <w:rPr>
          <w:rFonts w:hint="eastAsia"/>
          <w:sz w:val="20"/>
          <w:szCs w:val="18"/>
        </w:rPr>
        <w:t>100</w:t>
      </w:r>
      <w:r w:rsidRPr="002673A2">
        <w:rPr>
          <w:rFonts w:hint="eastAsia"/>
          <w:sz w:val="20"/>
          <w:szCs w:val="18"/>
        </w:rPr>
        <w:t>％未満の項目がある場合（建設廃棄物を最終処分場に直接搬出、または単純焼却とした場合など）</w:t>
      </w:r>
      <w:r w:rsidR="000F31F2" w:rsidRPr="002673A2">
        <w:rPr>
          <w:rFonts w:hint="eastAsia"/>
          <w:sz w:val="20"/>
          <w:szCs w:val="18"/>
        </w:rPr>
        <w:t>は</w:t>
      </w:r>
      <w:r w:rsidRPr="002673A2">
        <w:rPr>
          <w:rFonts w:hint="eastAsia"/>
          <w:sz w:val="20"/>
          <w:szCs w:val="18"/>
        </w:rPr>
        <w:t>、「リサイクル阻害要因説明書」を作成し工事完了後速やかに電子データおよびプリントアウトしたものを監督員に提出すること。</w:t>
      </w:r>
    </w:p>
    <w:p w14:paraId="7490DD84" w14:textId="2119B32E" w:rsidR="00DE30E2" w:rsidRPr="002673A2" w:rsidRDefault="00DE30E2" w:rsidP="004A1C92">
      <w:pPr>
        <w:pStyle w:val="a7"/>
        <w:snapToGrid w:val="0"/>
        <w:spacing w:beforeLines="50" w:before="182"/>
        <w:ind w:leftChars="0" w:left="851"/>
        <w:jc w:val="left"/>
        <w:outlineLvl w:val="2"/>
        <w:rPr>
          <w:sz w:val="20"/>
          <w:szCs w:val="18"/>
        </w:rPr>
      </w:pPr>
      <w:r w:rsidRPr="002673A2">
        <w:rPr>
          <w:rFonts w:hint="eastAsia"/>
          <w:sz w:val="20"/>
          <w:szCs w:val="18"/>
        </w:rPr>
        <w:t>問い合わせ</w:t>
      </w:r>
      <w:r w:rsidR="000F31F2" w:rsidRPr="002673A2">
        <w:rPr>
          <w:rFonts w:hint="eastAsia"/>
          <w:sz w:val="20"/>
          <w:szCs w:val="18"/>
        </w:rPr>
        <w:t>先（環境局環境保全課）</w:t>
      </w:r>
    </w:p>
    <w:p w14:paraId="15096F6C" w14:textId="03D38A9A" w:rsidR="00CA74AD" w:rsidRPr="002673A2" w:rsidRDefault="00A32D45" w:rsidP="00C40A36">
      <w:pPr>
        <w:pStyle w:val="a7"/>
        <w:snapToGrid w:val="0"/>
        <w:spacing w:afterLines="50" w:after="182"/>
        <w:ind w:leftChars="0" w:left="851"/>
        <w:jc w:val="left"/>
        <w:outlineLvl w:val="2"/>
        <w:rPr>
          <w:sz w:val="20"/>
          <w:szCs w:val="18"/>
        </w:rPr>
      </w:pPr>
      <w:hyperlink r:id="rId9" w:history="1">
        <w:r w:rsidR="0069475C" w:rsidRPr="002673A2">
          <w:rPr>
            <w:rStyle w:val="af0"/>
            <w:color w:val="auto"/>
            <w:sz w:val="20"/>
            <w:szCs w:val="18"/>
          </w:rPr>
          <w:t>https</w:t>
        </w:r>
        <w:r w:rsidR="00CA74AD" w:rsidRPr="002673A2">
          <w:rPr>
            <w:rStyle w:val="af0"/>
            <w:color w:val="auto"/>
            <w:sz w:val="20"/>
            <w:szCs w:val="18"/>
          </w:rPr>
          <w:t>://</w:t>
        </w:r>
        <w:r w:rsidR="0069475C" w:rsidRPr="002673A2">
          <w:rPr>
            <w:rStyle w:val="af0"/>
            <w:color w:val="auto"/>
            <w:sz w:val="20"/>
            <w:szCs w:val="18"/>
          </w:rPr>
          <w:t>www</w:t>
        </w:r>
        <w:r w:rsidR="00CA74AD" w:rsidRPr="002673A2">
          <w:rPr>
            <w:rStyle w:val="af0"/>
            <w:color w:val="auto"/>
            <w:sz w:val="20"/>
            <w:szCs w:val="18"/>
          </w:rPr>
          <w:t>.</w:t>
        </w:r>
        <w:r w:rsidR="0069475C" w:rsidRPr="002673A2">
          <w:rPr>
            <w:rStyle w:val="af0"/>
            <w:color w:val="auto"/>
            <w:sz w:val="20"/>
            <w:szCs w:val="18"/>
          </w:rPr>
          <w:t>city</w:t>
        </w:r>
        <w:r w:rsidR="00CA74AD" w:rsidRPr="002673A2">
          <w:rPr>
            <w:rStyle w:val="af0"/>
            <w:color w:val="auto"/>
            <w:sz w:val="20"/>
            <w:szCs w:val="18"/>
          </w:rPr>
          <w:t>.</w:t>
        </w:r>
        <w:r w:rsidR="0069475C" w:rsidRPr="002673A2">
          <w:rPr>
            <w:rStyle w:val="af0"/>
            <w:color w:val="auto"/>
            <w:sz w:val="20"/>
            <w:szCs w:val="18"/>
          </w:rPr>
          <w:t>kobe</w:t>
        </w:r>
        <w:r w:rsidR="00CA74AD" w:rsidRPr="002673A2">
          <w:rPr>
            <w:rStyle w:val="af0"/>
            <w:color w:val="auto"/>
            <w:sz w:val="20"/>
            <w:szCs w:val="18"/>
          </w:rPr>
          <w:t>.</w:t>
        </w:r>
        <w:r w:rsidR="0069475C" w:rsidRPr="002673A2">
          <w:rPr>
            <w:rStyle w:val="af0"/>
            <w:color w:val="auto"/>
            <w:sz w:val="20"/>
            <w:szCs w:val="18"/>
          </w:rPr>
          <w:t>lg</w:t>
        </w:r>
        <w:r w:rsidR="00CA74AD" w:rsidRPr="002673A2">
          <w:rPr>
            <w:rStyle w:val="af0"/>
            <w:color w:val="auto"/>
            <w:sz w:val="20"/>
            <w:szCs w:val="18"/>
          </w:rPr>
          <w:t>.</w:t>
        </w:r>
        <w:r w:rsidR="0069475C" w:rsidRPr="002673A2">
          <w:rPr>
            <w:rStyle w:val="af0"/>
            <w:color w:val="auto"/>
            <w:sz w:val="20"/>
            <w:szCs w:val="18"/>
          </w:rPr>
          <w:t>jp</w:t>
        </w:r>
        <w:r w:rsidR="00CA74AD" w:rsidRPr="002673A2">
          <w:rPr>
            <w:rStyle w:val="af0"/>
            <w:color w:val="auto"/>
            <w:sz w:val="20"/>
            <w:szCs w:val="18"/>
          </w:rPr>
          <w:t>/</w:t>
        </w:r>
        <w:r w:rsidR="0069475C" w:rsidRPr="002673A2">
          <w:rPr>
            <w:rStyle w:val="af0"/>
            <w:color w:val="auto"/>
            <w:sz w:val="20"/>
            <w:szCs w:val="18"/>
          </w:rPr>
          <w:t>a</w:t>
        </w:r>
        <w:r w:rsidR="0069475C" w:rsidRPr="002673A2">
          <w:rPr>
            <w:rStyle w:val="af0"/>
            <w:rFonts w:hint="eastAsia"/>
            <w:color w:val="auto"/>
            <w:sz w:val="20"/>
            <w:szCs w:val="18"/>
          </w:rPr>
          <w:t>66958</w:t>
        </w:r>
        <w:r w:rsidR="00CA74AD" w:rsidRPr="002673A2">
          <w:rPr>
            <w:rStyle w:val="af0"/>
            <w:color w:val="auto"/>
            <w:sz w:val="20"/>
            <w:szCs w:val="18"/>
          </w:rPr>
          <w:t>/</w:t>
        </w:r>
        <w:r w:rsidR="0069475C" w:rsidRPr="002673A2">
          <w:rPr>
            <w:rStyle w:val="af0"/>
            <w:color w:val="auto"/>
            <w:sz w:val="20"/>
            <w:szCs w:val="18"/>
          </w:rPr>
          <w:t>business</w:t>
        </w:r>
        <w:r w:rsidR="00CA74AD" w:rsidRPr="002673A2">
          <w:rPr>
            <w:rStyle w:val="af0"/>
            <w:color w:val="auto"/>
            <w:sz w:val="20"/>
            <w:szCs w:val="18"/>
          </w:rPr>
          <w:t>/</w:t>
        </w:r>
        <w:r w:rsidR="0069475C" w:rsidRPr="002673A2">
          <w:rPr>
            <w:rStyle w:val="af0"/>
            <w:color w:val="auto"/>
            <w:sz w:val="20"/>
            <w:szCs w:val="18"/>
          </w:rPr>
          <w:t>todokede</w:t>
        </w:r>
        <w:r w:rsidR="00CA74AD" w:rsidRPr="002673A2">
          <w:rPr>
            <w:rStyle w:val="af0"/>
            <w:color w:val="auto"/>
            <w:sz w:val="20"/>
            <w:szCs w:val="18"/>
          </w:rPr>
          <w:t>/</w:t>
        </w:r>
        <w:r w:rsidR="0069475C" w:rsidRPr="002673A2">
          <w:rPr>
            <w:rStyle w:val="af0"/>
            <w:color w:val="auto"/>
            <w:sz w:val="20"/>
            <w:szCs w:val="18"/>
          </w:rPr>
          <w:t>kensetsu</w:t>
        </w:r>
        <w:r w:rsidR="00CA74AD" w:rsidRPr="002673A2">
          <w:rPr>
            <w:rStyle w:val="af0"/>
            <w:color w:val="auto"/>
            <w:sz w:val="20"/>
            <w:szCs w:val="18"/>
          </w:rPr>
          <w:t>_</w:t>
        </w:r>
        <w:r w:rsidR="0069475C" w:rsidRPr="002673A2">
          <w:rPr>
            <w:rStyle w:val="af0"/>
            <w:color w:val="auto"/>
            <w:sz w:val="20"/>
            <w:szCs w:val="18"/>
          </w:rPr>
          <w:t>recycle</w:t>
        </w:r>
        <w:r w:rsidR="00CA74AD" w:rsidRPr="002673A2">
          <w:rPr>
            <w:rStyle w:val="af0"/>
            <w:color w:val="auto"/>
            <w:sz w:val="20"/>
            <w:szCs w:val="18"/>
          </w:rPr>
          <w:t>_</w:t>
        </w:r>
        <w:r w:rsidR="0069475C" w:rsidRPr="002673A2">
          <w:rPr>
            <w:rStyle w:val="af0"/>
            <w:rFonts w:hint="eastAsia"/>
            <w:color w:val="auto"/>
            <w:sz w:val="20"/>
            <w:szCs w:val="18"/>
          </w:rPr>
          <w:t>11</w:t>
        </w:r>
        <w:r w:rsidR="00CA74AD" w:rsidRPr="002673A2">
          <w:rPr>
            <w:rStyle w:val="af0"/>
            <w:color w:val="auto"/>
            <w:sz w:val="20"/>
            <w:szCs w:val="18"/>
          </w:rPr>
          <w:t>.</w:t>
        </w:r>
        <w:r w:rsidR="0069475C" w:rsidRPr="002673A2">
          <w:rPr>
            <w:rStyle w:val="af0"/>
            <w:color w:val="auto"/>
            <w:sz w:val="20"/>
            <w:szCs w:val="18"/>
          </w:rPr>
          <w:t>html</w:t>
        </w:r>
      </w:hyperlink>
    </w:p>
    <w:p w14:paraId="040A3F7F" w14:textId="370D3D10" w:rsidR="000F31F2" w:rsidRPr="002673A2" w:rsidRDefault="000F31F2" w:rsidP="00C40A36">
      <w:pPr>
        <w:pStyle w:val="a7"/>
        <w:numPr>
          <w:ilvl w:val="0"/>
          <w:numId w:val="7"/>
        </w:numPr>
        <w:snapToGrid w:val="0"/>
        <w:ind w:leftChars="0"/>
        <w:jc w:val="left"/>
        <w:outlineLvl w:val="2"/>
        <w:rPr>
          <w:sz w:val="20"/>
          <w:szCs w:val="18"/>
        </w:rPr>
      </w:pPr>
      <w:r w:rsidRPr="002673A2">
        <w:rPr>
          <w:rFonts w:hint="eastAsia"/>
          <w:sz w:val="20"/>
          <w:szCs w:val="18"/>
        </w:rPr>
        <w:t>建設副産物実態調査（センサス）について</w:t>
      </w:r>
    </w:p>
    <w:p w14:paraId="2F7AFE26" w14:textId="7DCD4518" w:rsidR="000646C7" w:rsidRPr="002673A2" w:rsidRDefault="000646C7" w:rsidP="00C40A36">
      <w:pPr>
        <w:pStyle w:val="a7"/>
        <w:snapToGrid w:val="0"/>
        <w:ind w:leftChars="0"/>
        <w:jc w:val="left"/>
        <w:outlineLvl w:val="2"/>
        <w:rPr>
          <w:sz w:val="20"/>
          <w:szCs w:val="18"/>
        </w:rPr>
      </w:pPr>
      <w:r w:rsidRPr="002673A2">
        <w:rPr>
          <w:rFonts w:hint="eastAsia"/>
          <w:sz w:val="20"/>
          <w:szCs w:val="18"/>
        </w:rPr>
        <w:t>国土交通省が「建設副産物対策連絡協議会」を通じて行う建設副産物実態調査</w:t>
      </w:r>
      <w:r w:rsidR="00141041" w:rsidRPr="002673A2">
        <w:rPr>
          <w:rFonts w:hint="eastAsia"/>
          <w:sz w:val="20"/>
          <w:szCs w:val="18"/>
        </w:rPr>
        <w:t>（</w:t>
      </w:r>
      <w:r w:rsidRPr="002673A2">
        <w:rPr>
          <w:rFonts w:hint="eastAsia"/>
          <w:sz w:val="20"/>
          <w:szCs w:val="18"/>
        </w:rPr>
        <w:t>センサス</w:t>
      </w:r>
      <w:r w:rsidR="00141041" w:rsidRPr="002673A2">
        <w:rPr>
          <w:rFonts w:hint="eastAsia"/>
          <w:sz w:val="20"/>
          <w:szCs w:val="18"/>
        </w:rPr>
        <w:t>）</w:t>
      </w:r>
      <w:r w:rsidRPr="002673A2">
        <w:rPr>
          <w:rFonts w:hint="eastAsia"/>
          <w:sz w:val="20"/>
          <w:szCs w:val="18"/>
        </w:rPr>
        <w:t>の調査年度にあたる場合、</w:t>
      </w:r>
      <w:r w:rsidR="000F31F2" w:rsidRPr="002673A2">
        <w:rPr>
          <w:rFonts w:hint="eastAsia"/>
          <w:sz w:val="20"/>
          <w:szCs w:val="18"/>
        </w:rPr>
        <w:t>請負人は「建設リサイクル法」に基づき､省令の再生資源利用〔促進〕実施書を工事完了後速やかに、「コブリス・プラス（建設副産物等の情報登録システム）」にて作成・登録し、ダウンロードした</w:t>
      </w:r>
      <w:r w:rsidR="000F31F2" w:rsidRPr="002673A2">
        <w:rPr>
          <w:sz w:val="20"/>
          <w:szCs w:val="18"/>
        </w:rPr>
        <w:t>PDFデータを監督員に提出すること。（対象工事：最終請負金額が100万円以上の工事）</w:t>
      </w:r>
    </w:p>
    <w:p w14:paraId="2F7AFE27" w14:textId="1E16E00B" w:rsidR="002A6847" w:rsidRPr="002673A2" w:rsidRDefault="009F6D7E" w:rsidP="00C40A36">
      <w:pPr>
        <w:pStyle w:val="a7"/>
        <w:numPr>
          <w:ilvl w:val="0"/>
          <w:numId w:val="7"/>
        </w:numPr>
        <w:snapToGrid w:val="0"/>
        <w:ind w:leftChars="200" w:left="840"/>
        <w:jc w:val="left"/>
        <w:outlineLvl w:val="2"/>
        <w:rPr>
          <w:sz w:val="20"/>
          <w:szCs w:val="18"/>
        </w:rPr>
      </w:pPr>
      <w:r w:rsidRPr="002673A2">
        <w:rPr>
          <w:rFonts w:hint="eastAsia"/>
          <w:sz w:val="20"/>
          <w:szCs w:val="18"/>
        </w:rPr>
        <w:t>建設工事に伴う産業廃棄物は、分別解体等の上、搬入施設へ所定の手続きを行い搬入する。</w:t>
      </w:r>
    </w:p>
    <w:p w14:paraId="5B119BDB" w14:textId="31E177C1" w:rsidR="001B2227" w:rsidRPr="002673A2" w:rsidRDefault="007A7714" w:rsidP="00C40A36">
      <w:pPr>
        <w:pStyle w:val="a7"/>
        <w:snapToGrid w:val="0"/>
        <w:jc w:val="left"/>
        <w:outlineLvl w:val="2"/>
        <w:rPr>
          <w:sz w:val="20"/>
          <w:szCs w:val="18"/>
        </w:rPr>
      </w:pPr>
      <w:r w:rsidRPr="002673A2">
        <w:rPr>
          <w:rFonts w:hint="eastAsia"/>
          <w:sz w:val="20"/>
          <w:szCs w:val="18"/>
        </w:rPr>
        <w:t>なお、費用はすべて</w:t>
      </w:r>
      <w:r w:rsidR="00506636" w:rsidRPr="002673A2">
        <w:rPr>
          <w:rFonts w:hint="eastAsia"/>
          <w:sz w:val="20"/>
          <w:szCs w:val="18"/>
        </w:rPr>
        <w:t>受注者</w:t>
      </w:r>
      <w:r w:rsidRPr="002673A2">
        <w:rPr>
          <w:rFonts w:hint="eastAsia"/>
          <w:sz w:val="20"/>
          <w:szCs w:val="18"/>
        </w:rPr>
        <w:t>の負担とする。産業廃棄物又は特別管理産業廃棄物は</w:t>
      </w:r>
      <w:r w:rsidR="001B2227" w:rsidRPr="002673A2">
        <w:rPr>
          <w:rFonts w:hint="eastAsia"/>
          <w:sz w:val="20"/>
          <w:szCs w:val="18"/>
        </w:rPr>
        <w:t>廃棄物管理票（</w:t>
      </w:r>
      <w:r w:rsidRPr="002673A2">
        <w:rPr>
          <w:rFonts w:hint="eastAsia"/>
          <w:sz w:val="20"/>
          <w:szCs w:val="18"/>
        </w:rPr>
        <w:t>マニフェスト</w:t>
      </w:r>
      <w:r w:rsidR="001B2227" w:rsidRPr="002673A2">
        <w:rPr>
          <w:rFonts w:hint="eastAsia"/>
          <w:sz w:val="20"/>
          <w:szCs w:val="18"/>
        </w:rPr>
        <w:t>）</w:t>
      </w:r>
      <w:r w:rsidRPr="002673A2">
        <w:rPr>
          <w:rFonts w:hint="eastAsia"/>
          <w:sz w:val="20"/>
          <w:szCs w:val="18"/>
        </w:rPr>
        <w:t>により、適正に処理されていることを確認するとともに、</w:t>
      </w:r>
      <w:r w:rsidR="001B2227" w:rsidRPr="002673A2">
        <w:rPr>
          <w:rFonts w:hint="eastAsia"/>
          <w:sz w:val="20"/>
          <w:szCs w:val="18"/>
        </w:rPr>
        <w:t>電子マニフェストを使用した場合は受渡確認票又はダウンロードしたデータの写し、紙マニフェストを使用した場合は</w:t>
      </w:r>
      <w:r w:rsidR="0069475C" w:rsidRPr="002673A2">
        <w:rPr>
          <w:sz w:val="20"/>
          <w:szCs w:val="18"/>
        </w:rPr>
        <w:t>E</w:t>
      </w:r>
      <w:r w:rsidRPr="002673A2">
        <w:rPr>
          <w:rFonts w:hint="eastAsia"/>
          <w:sz w:val="20"/>
          <w:szCs w:val="18"/>
        </w:rPr>
        <w:t>票を監督員に提示する。</w:t>
      </w:r>
      <w:r w:rsidR="001B2227" w:rsidRPr="002673A2">
        <w:rPr>
          <w:rFonts w:hint="eastAsia"/>
          <w:sz w:val="20"/>
          <w:szCs w:val="18"/>
        </w:rPr>
        <w:t>なお、電子マニフェストを可能な限り使用すること。</w:t>
      </w:r>
    </w:p>
    <w:p w14:paraId="4D95003E" w14:textId="1FCE7280" w:rsidR="001B2227" w:rsidRPr="002673A2" w:rsidRDefault="001B2227" w:rsidP="004A1C92">
      <w:pPr>
        <w:pStyle w:val="a7"/>
        <w:snapToGrid w:val="0"/>
        <w:spacing w:beforeLines="50" w:before="182"/>
        <w:ind w:leftChars="0" w:left="851"/>
        <w:jc w:val="left"/>
        <w:outlineLvl w:val="2"/>
        <w:rPr>
          <w:sz w:val="20"/>
          <w:szCs w:val="18"/>
        </w:rPr>
      </w:pPr>
      <w:r w:rsidRPr="002673A2">
        <w:rPr>
          <w:rFonts w:hint="eastAsia"/>
          <w:sz w:val="20"/>
          <w:szCs w:val="18"/>
        </w:rPr>
        <w:t>・廃棄物処理法に基づく電子マニフェスト</w:t>
      </w:r>
    </w:p>
    <w:p w14:paraId="6670AD19" w14:textId="3DF9DA20" w:rsidR="00CA74AD" w:rsidRPr="002673A2" w:rsidRDefault="00A32D45" w:rsidP="00C40A36">
      <w:pPr>
        <w:pStyle w:val="a7"/>
        <w:snapToGrid w:val="0"/>
        <w:spacing w:afterLines="50" w:after="182"/>
        <w:ind w:leftChars="0" w:left="839"/>
        <w:jc w:val="left"/>
        <w:outlineLvl w:val="2"/>
        <w:rPr>
          <w:sz w:val="20"/>
          <w:szCs w:val="18"/>
        </w:rPr>
      </w:pPr>
      <w:hyperlink r:id="rId10" w:history="1">
        <w:r w:rsidR="0069475C" w:rsidRPr="002673A2">
          <w:rPr>
            <w:rStyle w:val="af0"/>
            <w:color w:val="auto"/>
            <w:sz w:val="20"/>
            <w:szCs w:val="18"/>
          </w:rPr>
          <w:t>https</w:t>
        </w:r>
        <w:r w:rsidR="00CA74AD" w:rsidRPr="002673A2">
          <w:rPr>
            <w:rStyle w:val="af0"/>
            <w:rFonts w:hint="eastAsia"/>
            <w:color w:val="auto"/>
            <w:sz w:val="20"/>
            <w:szCs w:val="18"/>
          </w:rPr>
          <w:t>://</w:t>
        </w:r>
        <w:r w:rsidR="0069475C" w:rsidRPr="002673A2">
          <w:rPr>
            <w:rStyle w:val="af0"/>
            <w:color w:val="auto"/>
            <w:sz w:val="20"/>
            <w:szCs w:val="18"/>
          </w:rPr>
          <w:t>www</w:t>
        </w:r>
        <w:r w:rsidR="00CA74AD" w:rsidRPr="002673A2">
          <w:rPr>
            <w:rStyle w:val="af0"/>
            <w:rFonts w:hint="eastAsia"/>
            <w:color w:val="auto"/>
            <w:sz w:val="20"/>
            <w:szCs w:val="18"/>
          </w:rPr>
          <w:t>.</w:t>
        </w:r>
        <w:r w:rsidR="0069475C" w:rsidRPr="002673A2">
          <w:rPr>
            <w:rStyle w:val="af0"/>
            <w:color w:val="auto"/>
            <w:sz w:val="20"/>
            <w:szCs w:val="18"/>
          </w:rPr>
          <w:t>jwnet</w:t>
        </w:r>
        <w:r w:rsidR="00CA74AD" w:rsidRPr="002673A2">
          <w:rPr>
            <w:rStyle w:val="af0"/>
            <w:rFonts w:hint="eastAsia"/>
            <w:color w:val="auto"/>
            <w:sz w:val="20"/>
            <w:szCs w:val="18"/>
          </w:rPr>
          <w:t>.</w:t>
        </w:r>
        <w:r w:rsidR="0069475C" w:rsidRPr="002673A2">
          <w:rPr>
            <w:rStyle w:val="af0"/>
            <w:color w:val="auto"/>
            <w:sz w:val="20"/>
            <w:szCs w:val="18"/>
          </w:rPr>
          <w:t>or</w:t>
        </w:r>
        <w:r w:rsidR="00CA74AD" w:rsidRPr="002673A2">
          <w:rPr>
            <w:rStyle w:val="af0"/>
            <w:rFonts w:hint="eastAsia"/>
            <w:color w:val="auto"/>
            <w:sz w:val="20"/>
            <w:szCs w:val="18"/>
          </w:rPr>
          <w:t>.</w:t>
        </w:r>
        <w:r w:rsidR="0069475C" w:rsidRPr="002673A2">
          <w:rPr>
            <w:rStyle w:val="af0"/>
            <w:color w:val="auto"/>
            <w:sz w:val="20"/>
            <w:szCs w:val="18"/>
          </w:rPr>
          <w:t>jp</w:t>
        </w:r>
        <w:r w:rsidR="00CA74AD" w:rsidRPr="002673A2">
          <w:rPr>
            <w:rStyle w:val="af0"/>
            <w:rFonts w:hint="eastAsia"/>
            <w:color w:val="auto"/>
            <w:sz w:val="20"/>
            <w:szCs w:val="18"/>
          </w:rPr>
          <w:t>/</w:t>
        </w:r>
        <w:r w:rsidR="0069475C" w:rsidRPr="002673A2">
          <w:rPr>
            <w:rStyle w:val="af0"/>
            <w:color w:val="auto"/>
            <w:sz w:val="20"/>
            <w:szCs w:val="18"/>
          </w:rPr>
          <w:t>jwnet</w:t>
        </w:r>
        <w:r w:rsidR="00CA74AD" w:rsidRPr="002673A2">
          <w:rPr>
            <w:rStyle w:val="af0"/>
            <w:rFonts w:hint="eastAsia"/>
            <w:color w:val="auto"/>
            <w:sz w:val="20"/>
            <w:szCs w:val="18"/>
          </w:rPr>
          <w:t>/</w:t>
        </w:r>
        <w:r w:rsidR="0069475C" w:rsidRPr="002673A2">
          <w:rPr>
            <w:rStyle w:val="af0"/>
            <w:color w:val="auto"/>
            <w:sz w:val="20"/>
            <w:szCs w:val="18"/>
          </w:rPr>
          <w:t>index</w:t>
        </w:r>
        <w:r w:rsidR="00CA74AD" w:rsidRPr="002673A2">
          <w:rPr>
            <w:rStyle w:val="af0"/>
            <w:rFonts w:hint="eastAsia"/>
            <w:color w:val="auto"/>
            <w:sz w:val="20"/>
            <w:szCs w:val="18"/>
          </w:rPr>
          <w:t>.</w:t>
        </w:r>
        <w:r w:rsidR="0069475C" w:rsidRPr="002673A2">
          <w:rPr>
            <w:rStyle w:val="af0"/>
            <w:color w:val="auto"/>
            <w:sz w:val="20"/>
            <w:szCs w:val="18"/>
          </w:rPr>
          <w:t>html</w:t>
        </w:r>
      </w:hyperlink>
    </w:p>
    <w:p w14:paraId="2F7AFE29" w14:textId="2F6285E3" w:rsidR="005A0209" w:rsidRPr="002673A2" w:rsidRDefault="00797BD9" w:rsidP="00C40A36">
      <w:pPr>
        <w:pStyle w:val="a7"/>
        <w:numPr>
          <w:ilvl w:val="0"/>
          <w:numId w:val="7"/>
        </w:numPr>
        <w:snapToGrid w:val="0"/>
        <w:ind w:leftChars="200" w:left="840"/>
        <w:jc w:val="left"/>
        <w:outlineLvl w:val="2"/>
        <w:rPr>
          <w:sz w:val="20"/>
          <w:szCs w:val="18"/>
        </w:rPr>
      </w:pPr>
      <w:r w:rsidRPr="002673A2">
        <w:rPr>
          <w:rFonts w:hint="eastAsia"/>
          <w:sz w:val="20"/>
          <w:szCs w:val="18"/>
        </w:rPr>
        <w:t>「建設工事に係る資材の再資源化等に関する法律（建設リサイクル法）」に基づく特定建設資材（コンクリート、コンクリート及び鉄からなる建設資材、木材、アスファルト</w:t>
      </w:r>
      <w:r w:rsidR="00C87437" w:rsidRPr="002673A2">
        <w:rPr>
          <w:rFonts w:hint="eastAsia"/>
          <w:sz w:val="20"/>
          <w:szCs w:val="18"/>
        </w:rPr>
        <w:t>・</w:t>
      </w:r>
      <w:r w:rsidRPr="002673A2">
        <w:rPr>
          <w:rFonts w:hint="eastAsia"/>
          <w:sz w:val="20"/>
          <w:szCs w:val="18"/>
        </w:rPr>
        <w:t>コンクリート）は、正当な理由がある場合を除き、分別解体の上、リサイクル施設に搬入し処理を行う。なお費用はすべて</w:t>
      </w:r>
      <w:r w:rsidR="00506636" w:rsidRPr="002673A2">
        <w:rPr>
          <w:rFonts w:hint="eastAsia"/>
          <w:sz w:val="20"/>
          <w:szCs w:val="18"/>
        </w:rPr>
        <w:t>受注者</w:t>
      </w:r>
      <w:r w:rsidRPr="002673A2">
        <w:rPr>
          <w:rFonts w:hint="eastAsia"/>
          <w:sz w:val="20"/>
          <w:szCs w:val="18"/>
        </w:rPr>
        <w:t>の負担とする。</w:t>
      </w:r>
    </w:p>
    <w:p w14:paraId="70315E8C" w14:textId="77777777" w:rsidR="00E83714" w:rsidRPr="002673A2" w:rsidRDefault="00E83714" w:rsidP="00C40A36">
      <w:pPr>
        <w:pStyle w:val="a7"/>
        <w:numPr>
          <w:ilvl w:val="0"/>
          <w:numId w:val="7"/>
        </w:numPr>
        <w:snapToGrid w:val="0"/>
        <w:ind w:leftChars="0"/>
        <w:jc w:val="left"/>
        <w:outlineLvl w:val="2"/>
        <w:rPr>
          <w:sz w:val="20"/>
          <w:szCs w:val="18"/>
        </w:rPr>
      </w:pPr>
      <w:r w:rsidRPr="002673A2">
        <w:rPr>
          <w:rFonts w:hint="eastAsia"/>
          <w:sz w:val="20"/>
          <w:szCs w:val="18"/>
        </w:rPr>
        <w:t>建設資材廃棄物の引渡完了報告（神戸市廃棄物の適正処理、再利用及び環境美化に関する条例第</w:t>
      </w:r>
      <w:r w:rsidRPr="002673A2">
        <w:rPr>
          <w:sz w:val="20"/>
          <w:szCs w:val="18"/>
        </w:rPr>
        <w:t>18条の11）について</w:t>
      </w:r>
    </w:p>
    <w:p w14:paraId="310512E7" w14:textId="77777777" w:rsidR="00E83714" w:rsidRPr="002673A2" w:rsidRDefault="00E83714" w:rsidP="00C40A36">
      <w:pPr>
        <w:pStyle w:val="a7"/>
        <w:snapToGrid w:val="0"/>
        <w:ind w:leftChars="0" w:left="846"/>
        <w:jc w:val="left"/>
        <w:outlineLvl w:val="2"/>
        <w:rPr>
          <w:sz w:val="20"/>
          <w:szCs w:val="18"/>
        </w:rPr>
      </w:pPr>
      <w:r w:rsidRPr="002673A2">
        <w:rPr>
          <w:rFonts w:hint="eastAsia"/>
          <w:sz w:val="20"/>
          <w:szCs w:val="18"/>
        </w:rPr>
        <w:t>建設リサイクル法対象工事のうち、建築物の解体工事及び建築物以外の工作物等の解体を含む工事の請負人は、すべての建設資材廃棄物について産業廃棄物処分業者への引き渡しが完了してから（最後の廃棄物を引き渡してから）</w:t>
      </w:r>
      <w:r w:rsidRPr="002673A2">
        <w:rPr>
          <w:sz w:val="20"/>
          <w:szCs w:val="18"/>
        </w:rPr>
        <w:t>15日以内に（期限内に報告が難しい場合は、マニフェストが返送され次第、速やかに）、e-KOBE（神戸市スマート申請システム）にて「建設資材廃棄物の引渡完了報告」を行うとともに、監督員へ報告すること。</w:t>
      </w:r>
    </w:p>
    <w:p w14:paraId="27C7F21D" w14:textId="4BD50F2B" w:rsidR="000F31F2" w:rsidRPr="002673A2" w:rsidRDefault="00E83714" w:rsidP="00C40A36">
      <w:pPr>
        <w:pStyle w:val="a7"/>
        <w:snapToGrid w:val="0"/>
        <w:ind w:leftChars="0" w:left="846"/>
        <w:jc w:val="left"/>
        <w:outlineLvl w:val="2"/>
        <w:rPr>
          <w:sz w:val="20"/>
          <w:szCs w:val="18"/>
        </w:rPr>
      </w:pPr>
      <w:r w:rsidRPr="002673A2">
        <w:rPr>
          <w:rFonts w:hint="eastAsia"/>
          <w:sz w:val="20"/>
          <w:szCs w:val="18"/>
        </w:rPr>
        <w:t>必要添付書類「電子マニフェスト受渡確認票と一覧表」「搬出車両記録表」「再生資源利用（促進）実施書」詳細は下記ホームページ参照</w:t>
      </w:r>
    </w:p>
    <w:p w14:paraId="0BD2BD8E" w14:textId="77C3B2D8" w:rsidR="00647E1F" w:rsidRPr="002673A2" w:rsidRDefault="0079051B" w:rsidP="004A1C92">
      <w:pPr>
        <w:pStyle w:val="a7"/>
        <w:snapToGrid w:val="0"/>
        <w:spacing w:beforeLines="50" w:before="182"/>
        <w:ind w:leftChars="0" w:left="851"/>
        <w:jc w:val="left"/>
        <w:outlineLvl w:val="2"/>
        <w:rPr>
          <w:sz w:val="20"/>
          <w:szCs w:val="18"/>
        </w:rPr>
      </w:pPr>
      <w:r w:rsidRPr="002673A2">
        <w:rPr>
          <w:rFonts w:hint="eastAsia"/>
          <w:sz w:val="20"/>
          <w:szCs w:val="18"/>
        </w:rPr>
        <w:t>問い合わせ先（神戸市</w:t>
      </w:r>
      <w:r w:rsidR="00647E1F" w:rsidRPr="002673A2">
        <w:rPr>
          <w:rFonts w:cs="ＭＳ 明朝" w:hint="eastAsia"/>
          <w:sz w:val="20"/>
          <w:szCs w:val="18"/>
        </w:rPr>
        <w:t>環境局環境保全課）</w:t>
      </w:r>
    </w:p>
    <w:p w14:paraId="6B8226D1" w14:textId="47947494" w:rsidR="00CA74AD" w:rsidRPr="002673A2" w:rsidRDefault="00A32D45" w:rsidP="00C40A36">
      <w:pPr>
        <w:pStyle w:val="a7"/>
        <w:snapToGrid w:val="0"/>
        <w:ind w:leftChars="0" w:left="846"/>
        <w:jc w:val="left"/>
        <w:outlineLvl w:val="2"/>
        <w:rPr>
          <w:sz w:val="20"/>
          <w:szCs w:val="18"/>
        </w:rPr>
      </w:pPr>
      <w:hyperlink r:id="rId11" w:history="1">
        <w:r w:rsidR="0069475C" w:rsidRPr="002673A2">
          <w:rPr>
            <w:rStyle w:val="af0"/>
            <w:color w:val="auto"/>
            <w:sz w:val="20"/>
            <w:szCs w:val="18"/>
          </w:rPr>
          <w:t>https</w:t>
        </w:r>
        <w:r w:rsidR="00CA74AD" w:rsidRPr="002673A2">
          <w:rPr>
            <w:rStyle w:val="af0"/>
            <w:color w:val="auto"/>
            <w:sz w:val="20"/>
            <w:szCs w:val="18"/>
          </w:rPr>
          <w:t>://</w:t>
        </w:r>
        <w:r w:rsidR="0069475C" w:rsidRPr="002673A2">
          <w:rPr>
            <w:rStyle w:val="af0"/>
            <w:color w:val="auto"/>
            <w:sz w:val="20"/>
            <w:szCs w:val="18"/>
          </w:rPr>
          <w:t>www</w:t>
        </w:r>
        <w:r w:rsidR="00CA74AD" w:rsidRPr="002673A2">
          <w:rPr>
            <w:rStyle w:val="af0"/>
            <w:color w:val="auto"/>
            <w:sz w:val="20"/>
            <w:szCs w:val="18"/>
          </w:rPr>
          <w:t>.</w:t>
        </w:r>
        <w:r w:rsidR="0069475C" w:rsidRPr="002673A2">
          <w:rPr>
            <w:rStyle w:val="af0"/>
            <w:color w:val="auto"/>
            <w:sz w:val="20"/>
            <w:szCs w:val="18"/>
          </w:rPr>
          <w:t>city</w:t>
        </w:r>
        <w:r w:rsidR="00CA74AD" w:rsidRPr="002673A2">
          <w:rPr>
            <w:rStyle w:val="af0"/>
            <w:color w:val="auto"/>
            <w:sz w:val="20"/>
            <w:szCs w:val="18"/>
          </w:rPr>
          <w:t>.</w:t>
        </w:r>
        <w:r w:rsidR="0069475C" w:rsidRPr="002673A2">
          <w:rPr>
            <w:rStyle w:val="af0"/>
            <w:color w:val="auto"/>
            <w:sz w:val="20"/>
            <w:szCs w:val="18"/>
          </w:rPr>
          <w:t>kobe</w:t>
        </w:r>
        <w:r w:rsidR="00CA74AD" w:rsidRPr="002673A2">
          <w:rPr>
            <w:rStyle w:val="af0"/>
            <w:color w:val="auto"/>
            <w:sz w:val="20"/>
            <w:szCs w:val="18"/>
          </w:rPr>
          <w:t>.</w:t>
        </w:r>
        <w:r w:rsidR="0069475C" w:rsidRPr="002673A2">
          <w:rPr>
            <w:rStyle w:val="af0"/>
            <w:color w:val="auto"/>
            <w:sz w:val="20"/>
            <w:szCs w:val="18"/>
          </w:rPr>
          <w:t>lg</w:t>
        </w:r>
        <w:r w:rsidR="00CA74AD" w:rsidRPr="002673A2">
          <w:rPr>
            <w:rStyle w:val="af0"/>
            <w:color w:val="auto"/>
            <w:sz w:val="20"/>
            <w:szCs w:val="18"/>
          </w:rPr>
          <w:t>.</w:t>
        </w:r>
        <w:r w:rsidR="0069475C" w:rsidRPr="002673A2">
          <w:rPr>
            <w:rStyle w:val="af0"/>
            <w:color w:val="auto"/>
            <w:sz w:val="20"/>
            <w:szCs w:val="18"/>
          </w:rPr>
          <w:t>jp</w:t>
        </w:r>
        <w:r w:rsidR="00CA74AD" w:rsidRPr="002673A2">
          <w:rPr>
            <w:rStyle w:val="af0"/>
            <w:color w:val="auto"/>
            <w:sz w:val="20"/>
            <w:szCs w:val="18"/>
          </w:rPr>
          <w:t>/</w:t>
        </w:r>
        <w:r w:rsidR="0069475C" w:rsidRPr="002673A2">
          <w:rPr>
            <w:rStyle w:val="af0"/>
            <w:color w:val="auto"/>
            <w:sz w:val="20"/>
            <w:szCs w:val="18"/>
          </w:rPr>
          <w:t>a</w:t>
        </w:r>
        <w:r w:rsidR="0069475C" w:rsidRPr="002673A2">
          <w:rPr>
            <w:rStyle w:val="af0"/>
            <w:rFonts w:hint="eastAsia"/>
            <w:color w:val="auto"/>
            <w:sz w:val="20"/>
            <w:szCs w:val="18"/>
          </w:rPr>
          <w:t>66958</w:t>
        </w:r>
        <w:r w:rsidR="00CA74AD" w:rsidRPr="002673A2">
          <w:rPr>
            <w:rStyle w:val="af0"/>
            <w:color w:val="auto"/>
            <w:sz w:val="20"/>
            <w:szCs w:val="18"/>
          </w:rPr>
          <w:t>/</w:t>
        </w:r>
        <w:r w:rsidR="0069475C" w:rsidRPr="002673A2">
          <w:rPr>
            <w:rStyle w:val="af0"/>
            <w:color w:val="auto"/>
            <w:sz w:val="20"/>
            <w:szCs w:val="18"/>
          </w:rPr>
          <w:t>industry</w:t>
        </w:r>
        <w:r w:rsidR="00CA74AD" w:rsidRPr="002673A2">
          <w:rPr>
            <w:rStyle w:val="af0"/>
            <w:color w:val="auto"/>
            <w:sz w:val="20"/>
            <w:szCs w:val="18"/>
          </w:rPr>
          <w:t>/</w:t>
        </w:r>
        <w:r w:rsidR="0069475C" w:rsidRPr="002673A2">
          <w:rPr>
            <w:rStyle w:val="af0"/>
            <w:color w:val="auto"/>
            <w:sz w:val="20"/>
            <w:szCs w:val="18"/>
          </w:rPr>
          <w:t>kanryouhoukoku</w:t>
        </w:r>
        <w:r w:rsidR="00CA74AD" w:rsidRPr="002673A2">
          <w:rPr>
            <w:rStyle w:val="af0"/>
            <w:color w:val="auto"/>
            <w:sz w:val="20"/>
            <w:szCs w:val="18"/>
          </w:rPr>
          <w:t>.</w:t>
        </w:r>
        <w:r w:rsidR="0069475C" w:rsidRPr="002673A2">
          <w:rPr>
            <w:rStyle w:val="af0"/>
            <w:color w:val="auto"/>
            <w:sz w:val="20"/>
            <w:szCs w:val="18"/>
          </w:rPr>
          <w:t>html</w:t>
        </w:r>
      </w:hyperlink>
    </w:p>
    <w:p w14:paraId="615E3A5B" w14:textId="722FE4C2" w:rsidR="00647E1F" w:rsidRPr="002673A2" w:rsidRDefault="00973B2C" w:rsidP="004A1C92">
      <w:pPr>
        <w:pStyle w:val="a7"/>
        <w:snapToGrid w:val="0"/>
        <w:spacing w:beforeLines="50" w:before="182"/>
        <w:ind w:leftChars="0" w:left="851"/>
        <w:jc w:val="left"/>
        <w:outlineLvl w:val="2"/>
        <w:rPr>
          <w:sz w:val="20"/>
          <w:szCs w:val="18"/>
        </w:rPr>
      </w:pPr>
      <w:r w:rsidRPr="002673A2">
        <w:rPr>
          <w:rFonts w:asciiTheme="minorEastAsia" w:hAnsiTheme="minorEastAsia" w:cs="Microsoft YaHei" w:hint="eastAsia"/>
          <w:sz w:val="20"/>
          <w:szCs w:val="18"/>
        </w:rPr>
        <w:t>手続き方法</w:t>
      </w:r>
      <w:r w:rsidR="00647E1F" w:rsidRPr="002673A2">
        <w:rPr>
          <w:rFonts w:cs="ＭＳ 明朝" w:hint="eastAsia"/>
          <w:sz w:val="20"/>
          <w:szCs w:val="18"/>
        </w:rPr>
        <w:t>（</w:t>
      </w:r>
      <w:r w:rsidR="0069475C" w:rsidRPr="002673A2">
        <w:rPr>
          <w:sz w:val="20"/>
          <w:szCs w:val="18"/>
        </w:rPr>
        <w:t>e</w:t>
      </w:r>
      <w:r w:rsidR="00647E1F" w:rsidRPr="002673A2">
        <w:rPr>
          <w:sz w:val="20"/>
          <w:szCs w:val="18"/>
        </w:rPr>
        <w:t>-</w:t>
      </w:r>
      <w:r w:rsidR="0069475C" w:rsidRPr="002673A2">
        <w:rPr>
          <w:sz w:val="20"/>
          <w:szCs w:val="18"/>
        </w:rPr>
        <w:t>KOBE</w:t>
      </w:r>
      <w:r w:rsidR="00647E1F" w:rsidRPr="002673A2">
        <w:rPr>
          <w:rFonts w:hint="eastAsia"/>
          <w:sz w:val="20"/>
          <w:szCs w:val="18"/>
        </w:rPr>
        <w:t>（</w:t>
      </w:r>
      <w:r w:rsidRPr="002673A2">
        <w:rPr>
          <w:rFonts w:hint="eastAsia"/>
          <w:sz w:val="20"/>
          <w:szCs w:val="18"/>
        </w:rPr>
        <w:t>神戸市</w:t>
      </w:r>
      <w:r w:rsidR="00647E1F" w:rsidRPr="002673A2">
        <w:rPr>
          <w:rFonts w:cs="ＭＳ 明朝" w:hint="eastAsia"/>
          <w:sz w:val="20"/>
          <w:szCs w:val="18"/>
        </w:rPr>
        <w:t>スマート申請システム））</w:t>
      </w:r>
    </w:p>
    <w:p w14:paraId="730D8788" w14:textId="7E6D8A63" w:rsidR="00647E1F" w:rsidRPr="002673A2" w:rsidRDefault="00A32D45" w:rsidP="00C40A36">
      <w:pPr>
        <w:pStyle w:val="a7"/>
        <w:snapToGrid w:val="0"/>
        <w:spacing w:afterLines="50" w:after="182"/>
        <w:ind w:leftChars="0" w:left="845"/>
        <w:jc w:val="left"/>
        <w:outlineLvl w:val="2"/>
        <w:rPr>
          <w:sz w:val="20"/>
          <w:szCs w:val="18"/>
        </w:rPr>
      </w:pPr>
      <w:hyperlink r:id="rId12" w:history="1">
        <w:r w:rsidR="00E83714" w:rsidRPr="002673A2">
          <w:rPr>
            <w:rStyle w:val="af0"/>
            <w:color w:val="auto"/>
            <w:sz w:val="20"/>
            <w:szCs w:val="18"/>
          </w:rPr>
          <w:t>https://lgpos.task-asp.net/cu/281000/ea/residents/procedures/apply/3d75082d-ac07-4269-95b3-8b8e35b98337/start</w:t>
        </w:r>
      </w:hyperlink>
    </w:p>
    <w:p w14:paraId="0E784A2B" w14:textId="5FAF9ED9" w:rsidR="00CF0404" w:rsidRPr="002673A2" w:rsidRDefault="00E75C6A" w:rsidP="00C40A36">
      <w:pPr>
        <w:pStyle w:val="a7"/>
        <w:numPr>
          <w:ilvl w:val="0"/>
          <w:numId w:val="7"/>
        </w:numPr>
        <w:snapToGrid w:val="0"/>
        <w:ind w:leftChars="0"/>
        <w:jc w:val="left"/>
        <w:outlineLvl w:val="2"/>
        <w:rPr>
          <w:sz w:val="20"/>
          <w:szCs w:val="18"/>
        </w:rPr>
      </w:pPr>
      <w:r w:rsidRPr="002673A2">
        <w:rPr>
          <w:rFonts w:hint="eastAsia"/>
          <w:sz w:val="20"/>
          <w:szCs w:val="18"/>
        </w:rPr>
        <w:t>コンクリートがら</w:t>
      </w:r>
      <w:r w:rsidR="00FA625E" w:rsidRPr="002673A2">
        <w:rPr>
          <w:rFonts w:hint="eastAsia"/>
          <w:sz w:val="20"/>
          <w:szCs w:val="18"/>
        </w:rPr>
        <w:t>、</w:t>
      </w:r>
      <w:r w:rsidRPr="002673A2">
        <w:rPr>
          <w:rFonts w:hint="eastAsia"/>
          <w:sz w:val="20"/>
          <w:szCs w:val="18"/>
        </w:rPr>
        <w:t>アスファルトがら</w:t>
      </w:r>
      <w:r w:rsidR="00FA625E" w:rsidRPr="002673A2">
        <w:rPr>
          <w:rFonts w:hint="eastAsia"/>
          <w:sz w:val="20"/>
          <w:szCs w:val="18"/>
        </w:rPr>
        <w:t>及び廃路盤材等</w:t>
      </w:r>
      <w:r w:rsidRPr="002673A2">
        <w:rPr>
          <w:rFonts w:hint="eastAsia"/>
          <w:sz w:val="20"/>
          <w:szCs w:val="18"/>
        </w:rPr>
        <w:t>の搬出先施設は、※神戸市ホームページ掲載の施設とし、木材・混合廃棄物及び建設汚泥等の搬出先施設は、以下の神戸市ホームページ掲載の施設又は中間処理業（廃掃法）の許可を受けている業者の施設（発生木材については再資源化のための施設に限る）とし、決定にあたっては、監督員の承諾を得る。</w:t>
      </w:r>
    </w:p>
    <w:p w14:paraId="3A7F54F6" w14:textId="6F8F4469" w:rsidR="00747107" w:rsidRPr="002673A2" w:rsidRDefault="001C2782" w:rsidP="00C40A36">
      <w:pPr>
        <w:pStyle w:val="a7"/>
        <w:snapToGrid w:val="0"/>
        <w:spacing w:beforeLines="50" w:before="182" w:afterLines="50" w:after="182"/>
        <w:ind w:leftChars="0" w:left="839" w:firstLineChars="100" w:firstLine="200"/>
        <w:jc w:val="left"/>
        <w:outlineLvl w:val="2"/>
        <w:rPr>
          <w:rStyle w:val="af0"/>
          <w:rFonts w:cs="Century"/>
          <w:color w:val="auto"/>
          <w:kern w:val="0"/>
          <w:sz w:val="20"/>
          <w:szCs w:val="18"/>
        </w:rPr>
      </w:pPr>
      <w:r w:rsidRPr="002673A2">
        <w:rPr>
          <w:rFonts w:hint="eastAsia"/>
          <w:sz w:val="20"/>
          <w:szCs w:val="18"/>
        </w:rPr>
        <w:t>※</w:t>
      </w:r>
      <w:hyperlink r:id="rId13" w:history="1">
        <w:r w:rsidR="0069475C" w:rsidRPr="002673A2">
          <w:rPr>
            <w:rStyle w:val="af0"/>
            <w:rFonts w:cs="Century"/>
            <w:color w:val="auto"/>
            <w:kern w:val="0"/>
            <w:sz w:val="20"/>
            <w:szCs w:val="18"/>
          </w:rPr>
          <w:t>https</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www</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city</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kobe</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lg</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jp</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a</w:t>
        </w:r>
        <w:r w:rsidR="0069475C" w:rsidRPr="002673A2">
          <w:rPr>
            <w:rStyle w:val="af0"/>
            <w:rFonts w:cs="Century" w:hint="eastAsia"/>
            <w:color w:val="auto"/>
            <w:kern w:val="0"/>
            <w:sz w:val="20"/>
            <w:szCs w:val="18"/>
          </w:rPr>
          <w:t>59714</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business</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todokede</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kensetsukyoku</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work</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fukusann</w:t>
        </w:r>
        <w:r w:rsidR="00747107" w:rsidRPr="002673A2">
          <w:rPr>
            <w:rStyle w:val="af0"/>
            <w:rFonts w:cs="Century"/>
            <w:color w:val="auto"/>
            <w:kern w:val="0"/>
            <w:sz w:val="20"/>
            <w:szCs w:val="18"/>
          </w:rPr>
          <w:t>.</w:t>
        </w:r>
        <w:r w:rsidR="0069475C" w:rsidRPr="002673A2">
          <w:rPr>
            <w:rStyle w:val="af0"/>
            <w:rFonts w:cs="Century"/>
            <w:color w:val="auto"/>
            <w:kern w:val="0"/>
            <w:sz w:val="20"/>
            <w:szCs w:val="18"/>
          </w:rPr>
          <w:t>html</w:t>
        </w:r>
      </w:hyperlink>
    </w:p>
    <w:p w14:paraId="3B918339" w14:textId="6933377D" w:rsidR="0066352C" w:rsidRPr="002673A2" w:rsidRDefault="0066352C" w:rsidP="00C40A36">
      <w:pPr>
        <w:pStyle w:val="a7"/>
        <w:numPr>
          <w:ilvl w:val="0"/>
          <w:numId w:val="7"/>
        </w:numPr>
        <w:snapToGrid w:val="0"/>
        <w:ind w:leftChars="200" w:left="840"/>
        <w:jc w:val="left"/>
        <w:outlineLvl w:val="2"/>
        <w:rPr>
          <w:sz w:val="20"/>
          <w:szCs w:val="18"/>
        </w:rPr>
      </w:pPr>
      <w:r w:rsidRPr="002673A2">
        <w:rPr>
          <w:rFonts w:hint="eastAsia"/>
          <w:sz w:val="20"/>
          <w:szCs w:val="18"/>
        </w:rPr>
        <w:t>廃石綿等の搬出先施設は、下表の施設又は廃掃法で許可を受けている業者の施設とする。</w:t>
      </w:r>
    </w:p>
    <w:p w14:paraId="2F7AFE33" w14:textId="77777777" w:rsidR="000646C7" w:rsidRPr="002673A2" w:rsidRDefault="000646C7" w:rsidP="00C40A36">
      <w:pPr>
        <w:pStyle w:val="a7"/>
        <w:snapToGrid w:val="0"/>
        <w:ind w:leftChars="0"/>
        <w:jc w:val="left"/>
        <w:rPr>
          <w:sz w:val="20"/>
          <w:szCs w:val="18"/>
        </w:rPr>
      </w:pPr>
      <w:r w:rsidRPr="002673A2">
        <w:rPr>
          <w:rFonts w:hint="eastAsia"/>
          <w:sz w:val="20"/>
          <w:szCs w:val="18"/>
        </w:rPr>
        <w:t>なお、搬出先の決定にあたっては監督員の承諾を得る</w:t>
      </w:r>
      <w:r w:rsidR="008D2E0C" w:rsidRPr="002673A2">
        <w:rPr>
          <w:rFonts w:hint="eastAsia"/>
          <w:sz w:val="20"/>
          <w:szCs w:val="18"/>
        </w:rPr>
        <w:t>こと</w:t>
      </w:r>
      <w:r w:rsidRPr="002673A2">
        <w:rPr>
          <w:rFonts w:hint="eastAsia"/>
          <w:sz w:val="20"/>
          <w:szCs w:val="18"/>
        </w:rPr>
        <w:t>。</w:t>
      </w:r>
    </w:p>
    <w:tbl>
      <w:tblPr>
        <w:tblStyle w:val="12"/>
        <w:tblW w:w="8981" w:type="dxa"/>
        <w:jc w:val="right"/>
        <w:tblLook w:val="04A0" w:firstRow="1" w:lastRow="0" w:firstColumn="1" w:lastColumn="0" w:noHBand="0" w:noVBand="1"/>
      </w:tblPr>
      <w:tblGrid>
        <w:gridCol w:w="1531"/>
        <w:gridCol w:w="2347"/>
        <w:gridCol w:w="3544"/>
        <w:gridCol w:w="1559"/>
      </w:tblGrid>
      <w:tr w:rsidR="0081513B" w:rsidRPr="002673A2" w14:paraId="2F7AFE38" w14:textId="77777777" w:rsidTr="00421984">
        <w:trPr>
          <w:jc w:val="right"/>
        </w:trPr>
        <w:tc>
          <w:tcPr>
            <w:tcW w:w="1531" w:type="dxa"/>
          </w:tcPr>
          <w:p w14:paraId="2F7AFE34" w14:textId="77777777" w:rsidR="000646C7" w:rsidRPr="002673A2" w:rsidRDefault="000646C7" w:rsidP="00C40A36">
            <w:pPr>
              <w:snapToGrid w:val="0"/>
              <w:jc w:val="center"/>
              <w:outlineLvl w:val="0"/>
              <w:rPr>
                <w:sz w:val="20"/>
                <w:szCs w:val="18"/>
              </w:rPr>
            </w:pPr>
            <w:r w:rsidRPr="002673A2">
              <w:rPr>
                <w:rFonts w:hint="eastAsia"/>
                <w:sz w:val="20"/>
                <w:szCs w:val="18"/>
              </w:rPr>
              <w:t>区分</w:t>
            </w:r>
          </w:p>
        </w:tc>
        <w:tc>
          <w:tcPr>
            <w:tcW w:w="2347" w:type="dxa"/>
          </w:tcPr>
          <w:p w14:paraId="2F7AFE35" w14:textId="77777777" w:rsidR="000646C7" w:rsidRPr="002673A2" w:rsidRDefault="000646C7" w:rsidP="00C40A36">
            <w:pPr>
              <w:snapToGrid w:val="0"/>
              <w:jc w:val="center"/>
              <w:outlineLvl w:val="0"/>
              <w:rPr>
                <w:sz w:val="20"/>
                <w:szCs w:val="18"/>
              </w:rPr>
            </w:pPr>
            <w:r w:rsidRPr="002673A2">
              <w:rPr>
                <w:rFonts w:hint="eastAsia"/>
                <w:sz w:val="20"/>
                <w:szCs w:val="18"/>
              </w:rPr>
              <w:t>施設名</w:t>
            </w:r>
          </w:p>
        </w:tc>
        <w:tc>
          <w:tcPr>
            <w:tcW w:w="3544" w:type="dxa"/>
          </w:tcPr>
          <w:p w14:paraId="2F7AFE36" w14:textId="77777777" w:rsidR="000646C7" w:rsidRPr="002673A2" w:rsidRDefault="000646C7" w:rsidP="00C40A36">
            <w:pPr>
              <w:snapToGrid w:val="0"/>
              <w:jc w:val="center"/>
              <w:outlineLvl w:val="0"/>
              <w:rPr>
                <w:sz w:val="20"/>
                <w:szCs w:val="18"/>
              </w:rPr>
            </w:pPr>
            <w:r w:rsidRPr="002673A2">
              <w:rPr>
                <w:rFonts w:hint="eastAsia"/>
                <w:sz w:val="20"/>
                <w:szCs w:val="18"/>
              </w:rPr>
              <w:t>所在地</w:t>
            </w:r>
          </w:p>
        </w:tc>
        <w:tc>
          <w:tcPr>
            <w:tcW w:w="1559" w:type="dxa"/>
          </w:tcPr>
          <w:p w14:paraId="2F7AFE37" w14:textId="77777777" w:rsidR="000646C7" w:rsidRPr="002673A2" w:rsidRDefault="000646C7" w:rsidP="00C40A36">
            <w:pPr>
              <w:snapToGrid w:val="0"/>
              <w:jc w:val="center"/>
              <w:outlineLvl w:val="0"/>
              <w:rPr>
                <w:sz w:val="20"/>
                <w:szCs w:val="18"/>
              </w:rPr>
            </w:pPr>
            <w:r w:rsidRPr="002673A2">
              <w:rPr>
                <w:rFonts w:hint="eastAsia"/>
                <w:sz w:val="20"/>
                <w:szCs w:val="18"/>
              </w:rPr>
              <w:t>電話</w:t>
            </w:r>
          </w:p>
        </w:tc>
      </w:tr>
      <w:tr w:rsidR="0081513B" w:rsidRPr="002673A2" w14:paraId="2F7AFE3F" w14:textId="77777777" w:rsidTr="00421984">
        <w:trPr>
          <w:jc w:val="right"/>
        </w:trPr>
        <w:tc>
          <w:tcPr>
            <w:tcW w:w="1531" w:type="dxa"/>
            <w:vMerge w:val="restart"/>
          </w:tcPr>
          <w:p w14:paraId="2F7AFE39" w14:textId="77777777" w:rsidR="000646C7" w:rsidRPr="002673A2" w:rsidRDefault="000646C7" w:rsidP="00C40A36">
            <w:pPr>
              <w:snapToGrid w:val="0"/>
              <w:jc w:val="left"/>
              <w:outlineLvl w:val="0"/>
              <w:rPr>
                <w:sz w:val="20"/>
                <w:szCs w:val="18"/>
              </w:rPr>
            </w:pPr>
            <w:r w:rsidRPr="002673A2">
              <w:rPr>
                <w:rFonts w:hint="eastAsia"/>
                <w:sz w:val="20"/>
                <w:szCs w:val="18"/>
              </w:rPr>
              <w:t>最終処分施設</w:t>
            </w:r>
          </w:p>
          <w:p w14:paraId="2F7AFE3A" w14:textId="77777777" w:rsidR="000646C7" w:rsidRPr="002673A2" w:rsidRDefault="000646C7" w:rsidP="00C40A36">
            <w:pPr>
              <w:snapToGrid w:val="0"/>
              <w:jc w:val="left"/>
              <w:outlineLvl w:val="0"/>
              <w:rPr>
                <w:sz w:val="20"/>
                <w:szCs w:val="18"/>
              </w:rPr>
            </w:pPr>
            <w:r w:rsidRPr="002673A2">
              <w:rPr>
                <w:rFonts w:hint="eastAsia"/>
                <w:sz w:val="20"/>
                <w:szCs w:val="18"/>
              </w:rPr>
              <w:t>（管理型）</w:t>
            </w:r>
          </w:p>
          <w:p w14:paraId="2F7AFE3B" w14:textId="77777777" w:rsidR="000646C7" w:rsidRPr="002673A2" w:rsidRDefault="000646C7" w:rsidP="00C40A36">
            <w:pPr>
              <w:snapToGrid w:val="0"/>
              <w:jc w:val="left"/>
              <w:outlineLvl w:val="0"/>
              <w:rPr>
                <w:sz w:val="20"/>
                <w:szCs w:val="18"/>
              </w:rPr>
            </w:pPr>
          </w:p>
        </w:tc>
        <w:tc>
          <w:tcPr>
            <w:tcW w:w="2347" w:type="dxa"/>
          </w:tcPr>
          <w:p w14:paraId="2F7AFE3C" w14:textId="77777777" w:rsidR="000646C7" w:rsidRPr="002673A2" w:rsidRDefault="000646C7" w:rsidP="00C40A36">
            <w:pPr>
              <w:snapToGrid w:val="0"/>
              <w:jc w:val="left"/>
              <w:outlineLvl w:val="0"/>
              <w:rPr>
                <w:sz w:val="20"/>
                <w:szCs w:val="18"/>
              </w:rPr>
            </w:pPr>
            <w:r w:rsidRPr="002673A2">
              <w:rPr>
                <w:rFonts w:hint="eastAsia"/>
                <w:sz w:val="20"/>
                <w:szCs w:val="18"/>
              </w:rPr>
              <w:t>三重中央開発(株)</w:t>
            </w:r>
          </w:p>
        </w:tc>
        <w:tc>
          <w:tcPr>
            <w:tcW w:w="3544" w:type="dxa"/>
          </w:tcPr>
          <w:p w14:paraId="2F7AFE3D" w14:textId="6407D62C" w:rsidR="000646C7" w:rsidRPr="002673A2" w:rsidRDefault="000646C7" w:rsidP="00C40A36">
            <w:pPr>
              <w:snapToGrid w:val="0"/>
              <w:jc w:val="left"/>
              <w:outlineLvl w:val="0"/>
              <w:rPr>
                <w:sz w:val="20"/>
                <w:szCs w:val="18"/>
              </w:rPr>
            </w:pPr>
            <w:r w:rsidRPr="002673A2">
              <w:rPr>
                <w:rFonts w:hint="eastAsia"/>
                <w:sz w:val="20"/>
                <w:szCs w:val="18"/>
              </w:rPr>
              <w:t>三重県伊賀市予野字鉢屋</w:t>
            </w:r>
            <w:r w:rsidR="00D80E63" w:rsidRPr="002673A2">
              <w:rPr>
                <w:sz w:val="20"/>
                <w:szCs w:val="18"/>
              </w:rPr>
              <w:t>4713</w:t>
            </w:r>
            <w:r w:rsidRPr="002673A2">
              <w:rPr>
                <w:rFonts w:hint="eastAsia"/>
                <w:sz w:val="20"/>
                <w:szCs w:val="18"/>
              </w:rPr>
              <w:t>番地</w:t>
            </w:r>
          </w:p>
        </w:tc>
        <w:tc>
          <w:tcPr>
            <w:tcW w:w="1559" w:type="dxa"/>
          </w:tcPr>
          <w:p w14:paraId="2F7AFE3E" w14:textId="08E9C7CB" w:rsidR="000646C7" w:rsidRPr="002673A2" w:rsidRDefault="00D80E63" w:rsidP="00C40A36">
            <w:pPr>
              <w:snapToGrid w:val="0"/>
              <w:jc w:val="center"/>
              <w:outlineLvl w:val="0"/>
              <w:rPr>
                <w:sz w:val="20"/>
                <w:szCs w:val="18"/>
              </w:rPr>
            </w:pPr>
            <w:r w:rsidRPr="002673A2">
              <w:rPr>
                <w:sz w:val="20"/>
                <w:szCs w:val="18"/>
              </w:rPr>
              <w:t>0595</w:t>
            </w:r>
            <w:r w:rsidR="000646C7" w:rsidRPr="002673A2">
              <w:rPr>
                <w:sz w:val="20"/>
                <w:szCs w:val="18"/>
              </w:rPr>
              <w:t>-</w:t>
            </w:r>
            <w:r w:rsidRPr="002673A2">
              <w:rPr>
                <w:sz w:val="20"/>
                <w:szCs w:val="18"/>
              </w:rPr>
              <w:t>20</w:t>
            </w:r>
            <w:r w:rsidR="000646C7" w:rsidRPr="002673A2">
              <w:rPr>
                <w:sz w:val="20"/>
                <w:szCs w:val="18"/>
              </w:rPr>
              <w:t>-</w:t>
            </w:r>
            <w:r w:rsidRPr="002673A2">
              <w:rPr>
                <w:sz w:val="20"/>
                <w:szCs w:val="18"/>
              </w:rPr>
              <w:t>1119</w:t>
            </w:r>
          </w:p>
        </w:tc>
      </w:tr>
      <w:tr w:rsidR="0081513B" w:rsidRPr="002673A2" w14:paraId="2F7AFE44" w14:textId="77777777" w:rsidTr="00421984">
        <w:trPr>
          <w:jc w:val="right"/>
        </w:trPr>
        <w:tc>
          <w:tcPr>
            <w:tcW w:w="1531" w:type="dxa"/>
            <w:vMerge/>
          </w:tcPr>
          <w:p w14:paraId="2F7AFE40" w14:textId="77777777" w:rsidR="000646C7" w:rsidRPr="002673A2" w:rsidRDefault="000646C7" w:rsidP="00C40A36">
            <w:pPr>
              <w:snapToGrid w:val="0"/>
              <w:jc w:val="left"/>
              <w:outlineLvl w:val="0"/>
              <w:rPr>
                <w:sz w:val="20"/>
                <w:szCs w:val="18"/>
              </w:rPr>
            </w:pPr>
          </w:p>
        </w:tc>
        <w:tc>
          <w:tcPr>
            <w:tcW w:w="2347" w:type="dxa"/>
          </w:tcPr>
          <w:p w14:paraId="2F7AFE41" w14:textId="77777777" w:rsidR="000646C7" w:rsidRPr="002673A2" w:rsidRDefault="000646C7" w:rsidP="00C40A36">
            <w:pPr>
              <w:snapToGrid w:val="0"/>
              <w:jc w:val="left"/>
              <w:outlineLvl w:val="0"/>
              <w:rPr>
                <w:sz w:val="20"/>
                <w:szCs w:val="18"/>
              </w:rPr>
            </w:pPr>
            <w:r w:rsidRPr="002673A2">
              <w:rPr>
                <w:rFonts w:hint="eastAsia"/>
                <w:sz w:val="20"/>
                <w:szCs w:val="18"/>
              </w:rPr>
              <w:t>(株)ヤマゼン</w:t>
            </w:r>
          </w:p>
        </w:tc>
        <w:tc>
          <w:tcPr>
            <w:tcW w:w="3544" w:type="dxa"/>
          </w:tcPr>
          <w:p w14:paraId="2F7AFE42" w14:textId="7B7E2FE1" w:rsidR="000646C7" w:rsidRPr="002673A2" w:rsidRDefault="00FD5D64" w:rsidP="00C40A36">
            <w:pPr>
              <w:snapToGrid w:val="0"/>
              <w:jc w:val="left"/>
              <w:outlineLvl w:val="0"/>
              <w:rPr>
                <w:sz w:val="20"/>
                <w:szCs w:val="18"/>
              </w:rPr>
            </w:pPr>
            <w:r w:rsidRPr="002673A2">
              <w:rPr>
                <w:rFonts w:hint="eastAsia"/>
                <w:sz w:val="20"/>
                <w:szCs w:val="18"/>
              </w:rPr>
              <w:t>三重県伊賀市治田字枒</w:t>
            </w:r>
            <w:r w:rsidR="000646C7" w:rsidRPr="002673A2">
              <w:rPr>
                <w:rFonts w:hint="eastAsia"/>
                <w:sz w:val="20"/>
                <w:szCs w:val="18"/>
              </w:rPr>
              <w:t>ノ木</w:t>
            </w:r>
            <w:r w:rsidR="00D80E63" w:rsidRPr="002673A2">
              <w:rPr>
                <w:sz w:val="20"/>
                <w:szCs w:val="18"/>
              </w:rPr>
              <w:t>2441</w:t>
            </w:r>
            <w:r w:rsidR="000646C7" w:rsidRPr="002673A2">
              <w:rPr>
                <w:rFonts w:hint="eastAsia"/>
                <w:sz w:val="20"/>
                <w:szCs w:val="18"/>
              </w:rPr>
              <w:t>の</w:t>
            </w:r>
            <w:r w:rsidR="00D80E63" w:rsidRPr="002673A2">
              <w:rPr>
                <w:sz w:val="20"/>
                <w:szCs w:val="18"/>
              </w:rPr>
              <w:t>1</w:t>
            </w:r>
          </w:p>
        </w:tc>
        <w:tc>
          <w:tcPr>
            <w:tcW w:w="1559" w:type="dxa"/>
          </w:tcPr>
          <w:p w14:paraId="2F7AFE43" w14:textId="7DAF5A89" w:rsidR="000646C7" w:rsidRPr="002673A2" w:rsidRDefault="00D80E63" w:rsidP="00C40A36">
            <w:pPr>
              <w:snapToGrid w:val="0"/>
              <w:jc w:val="center"/>
              <w:outlineLvl w:val="0"/>
              <w:rPr>
                <w:sz w:val="20"/>
                <w:szCs w:val="18"/>
              </w:rPr>
            </w:pPr>
            <w:r w:rsidRPr="002673A2">
              <w:rPr>
                <w:sz w:val="20"/>
                <w:szCs w:val="18"/>
              </w:rPr>
              <w:t>0595</w:t>
            </w:r>
            <w:r w:rsidR="000646C7" w:rsidRPr="002673A2">
              <w:rPr>
                <w:sz w:val="20"/>
                <w:szCs w:val="18"/>
              </w:rPr>
              <w:t>-</w:t>
            </w:r>
            <w:r w:rsidRPr="002673A2">
              <w:rPr>
                <w:sz w:val="20"/>
                <w:szCs w:val="18"/>
              </w:rPr>
              <w:t>20</w:t>
            </w:r>
            <w:r w:rsidR="000646C7" w:rsidRPr="002673A2">
              <w:rPr>
                <w:sz w:val="20"/>
                <w:szCs w:val="18"/>
              </w:rPr>
              <w:t>-</w:t>
            </w:r>
            <w:r w:rsidRPr="002673A2">
              <w:rPr>
                <w:sz w:val="20"/>
                <w:szCs w:val="18"/>
              </w:rPr>
              <w:t>2131</w:t>
            </w:r>
          </w:p>
        </w:tc>
      </w:tr>
      <w:tr w:rsidR="0081513B" w:rsidRPr="002673A2" w14:paraId="2F7AFE49" w14:textId="77777777" w:rsidTr="00421984">
        <w:trPr>
          <w:jc w:val="right"/>
        </w:trPr>
        <w:tc>
          <w:tcPr>
            <w:tcW w:w="1531" w:type="dxa"/>
            <w:vMerge/>
          </w:tcPr>
          <w:p w14:paraId="2F7AFE45" w14:textId="77777777" w:rsidR="000646C7" w:rsidRPr="002673A2" w:rsidRDefault="000646C7" w:rsidP="00C40A36">
            <w:pPr>
              <w:snapToGrid w:val="0"/>
              <w:jc w:val="left"/>
              <w:outlineLvl w:val="0"/>
              <w:rPr>
                <w:sz w:val="20"/>
                <w:szCs w:val="18"/>
              </w:rPr>
            </w:pPr>
          </w:p>
        </w:tc>
        <w:tc>
          <w:tcPr>
            <w:tcW w:w="2347" w:type="dxa"/>
          </w:tcPr>
          <w:p w14:paraId="2F7AFE46" w14:textId="77777777" w:rsidR="000646C7" w:rsidRPr="002673A2" w:rsidRDefault="000646C7" w:rsidP="00C40A36">
            <w:pPr>
              <w:snapToGrid w:val="0"/>
              <w:jc w:val="left"/>
              <w:outlineLvl w:val="0"/>
              <w:rPr>
                <w:sz w:val="20"/>
                <w:szCs w:val="18"/>
              </w:rPr>
            </w:pPr>
            <w:r w:rsidRPr="002673A2">
              <w:rPr>
                <w:rFonts w:hint="eastAsia"/>
                <w:sz w:val="20"/>
                <w:szCs w:val="18"/>
              </w:rPr>
              <w:t>(株)南都興産</w:t>
            </w:r>
          </w:p>
        </w:tc>
        <w:tc>
          <w:tcPr>
            <w:tcW w:w="3544" w:type="dxa"/>
          </w:tcPr>
          <w:p w14:paraId="2F7AFE47" w14:textId="14F1B437" w:rsidR="000646C7" w:rsidRPr="002673A2" w:rsidRDefault="000646C7" w:rsidP="00C40A36">
            <w:pPr>
              <w:snapToGrid w:val="0"/>
              <w:jc w:val="left"/>
              <w:outlineLvl w:val="0"/>
              <w:rPr>
                <w:sz w:val="20"/>
                <w:szCs w:val="18"/>
              </w:rPr>
            </w:pPr>
            <w:r w:rsidRPr="002673A2">
              <w:rPr>
                <w:rFonts w:hint="eastAsia"/>
                <w:sz w:val="20"/>
                <w:szCs w:val="18"/>
              </w:rPr>
              <w:t>奈良県御所市大字蛇穴</w:t>
            </w:r>
            <w:r w:rsidR="00D80E63" w:rsidRPr="002673A2">
              <w:rPr>
                <w:sz w:val="20"/>
                <w:szCs w:val="18"/>
              </w:rPr>
              <w:t>406</w:t>
            </w:r>
            <w:r w:rsidRPr="002673A2">
              <w:rPr>
                <w:rFonts w:hint="eastAsia"/>
                <w:sz w:val="20"/>
                <w:szCs w:val="18"/>
              </w:rPr>
              <w:t>番地の</w:t>
            </w:r>
            <w:r w:rsidR="00D80E63" w:rsidRPr="002673A2">
              <w:rPr>
                <w:sz w:val="20"/>
                <w:szCs w:val="18"/>
              </w:rPr>
              <w:t>1</w:t>
            </w:r>
          </w:p>
        </w:tc>
        <w:tc>
          <w:tcPr>
            <w:tcW w:w="1559" w:type="dxa"/>
          </w:tcPr>
          <w:p w14:paraId="2F7AFE48" w14:textId="0501AB24" w:rsidR="000646C7" w:rsidRPr="002673A2" w:rsidRDefault="00D80E63" w:rsidP="00C40A36">
            <w:pPr>
              <w:snapToGrid w:val="0"/>
              <w:jc w:val="center"/>
              <w:outlineLvl w:val="0"/>
              <w:rPr>
                <w:sz w:val="20"/>
                <w:szCs w:val="18"/>
              </w:rPr>
            </w:pPr>
            <w:r w:rsidRPr="002673A2">
              <w:rPr>
                <w:sz w:val="20"/>
                <w:szCs w:val="18"/>
              </w:rPr>
              <w:t>0745</w:t>
            </w:r>
            <w:r w:rsidR="000646C7" w:rsidRPr="002673A2">
              <w:rPr>
                <w:sz w:val="20"/>
                <w:szCs w:val="18"/>
              </w:rPr>
              <w:t>-</w:t>
            </w:r>
            <w:r w:rsidRPr="002673A2">
              <w:rPr>
                <w:sz w:val="20"/>
                <w:szCs w:val="18"/>
              </w:rPr>
              <w:t>65</w:t>
            </w:r>
            <w:r w:rsidR="000646C7" w:rsidRPr="002673A2">
              <w:rPr>
                <w:sz w:val="20"/>
                <w:szCs w:val="18"/>
              </w:rPr>
              <w:t>-</w:t>
            </w:r>
            <w:r w:rsidRPr="002673A2">
              <w:rPr>
                <w:sz w:val="20"/>
                <w:szCs w:val="18"/>
              </w:rPr>
              <w:t>2017</w:t>
            </w:r>
          </w:p>
        </w:tc>
      </w:tr>
      <w:tr w:rsidR="0081513B" w:rsidRPr="002673A2" w14:paraId="2F7AFE4E" w14:textId="77777777" w:rsidTr="00421984">
        <w:trPr>
          <w:jc w:val="right"/>
        </w:trPr>
        <w:tc>
          <w:tcPr>
            <w:tcW w:w="1531" w:type="dxa"/>
            <w:vMerge/>
          </w:tcPr>
          <w:p w14:paraId="2F7AFE4A" w14:textId="77777777" w:rsidR="000646C7" w:rsidRPr="002673A2" w:rsidRDefault="000646C7" w:rsidP="00C40A36">
            <w:pPr>
              <w:snapToGrid w:val="0"/>
              <w:jc w:val="left"/>
              <w:outlineLvl w:val="0"/>
              <w:rPr>
                <w:sz w:val="20"/>
                <w:szCs w:val="18"/>
              </w:rPr>
            </w:pPr>
          </w:p>
        </w:tc>
        <w:tc>
          <w:tcPr>
            <w:tcW w:w="2347" w:type="dxa"/>
          </w:tcPr>
          <w:p w14:paraId="2F7AFE4B" w14:textId="77777777" w:rsidR="000646C7" w:rsidRPr="002673A2" w:rsidRDefault="000646C7" w:rsidP="00C40A36">
            <w:pPr>
              <w:snapToGrid w:val="0"/>
              <w:jc w:val="left"/>
              <w:outlineLvl w:val="0"/>
              <w:rPr>
                <w:sz w:val="20"/>
                <w:szCs w:val="18"/>
              </w:rPr>
            </w:pPr>
            <w:r w:rsidRPr="002673A2">
              <w:rPr>
                <w:rFonts w:hint="eastAsia"/>
                <w:sz w:val="20"/>
                <w:szCs w:val="18"/>
              </w:rPr>
              <w:t>(株)京都環境保全公社</w:t>
            </w:r>
          </w:p>
        </w:tc>
        <w:tc>
          <w:tcPr>
            <w:tcW w:w="3544" w:type="dxa"/>
          </w:tcPr>
          <w:p w14:paraId="2F7AFE4C" w14:textId="36830891" w:rsidR="000646C7" w:rsidRPr="002673A2" w:rsidRDefault="000646C7" w:rsidP="00C40A36">
            <w:pPr>
              <w:snapToGrid w:val="0"/>
              <w:jc w:val="left"/>
              <w:outlineLvl w:val="0"/>
              <w:rPr>
                <w:sz w:val="20"/>
                <w:szCs w:val="18"/>
              </w:rPr>
            </w:pPr>
            <w:r w:rsidRPr="002673A2">
              <w:rPr>
                <w:rFonts w:hint="eastAsia"/>
                <w:sz w:val="20"/>
                <w:szCs w:val="18"/>
              </w:rPr>
              <w:t>京都府船井郡京丹波町猪鼻冠石</w:t>
            </w:r>
            <w:r w:rsidR="00D80E63" w:rsidRPr="002673A2">
              <w:rPr>
                <w:sz w:val="20"/>
                <w:szCs w:val="18"/>
              </w:rPr>
              <w:t>2</w:t>
            </w:r>
            <w:r w:rsidRPr="002673A2">
              <w:rPr>
                <w:rFonts w:hint="eastAsia"/>
                <w:sz w:val="20"/>
                <w:szCs w:val="18"/>
              </w:rPr>
              <w:t>-</w:t>
            </w:r>
            <w:r w:rsidR="00D80E63" w:rsidRPr="002673A2">
              <w:rPr>
                <w:sz w:val="20"/>
                <w:szCs w:val="18"/>
              </w:rPr>
              <w:t>1</w:t>
            </w:r>
          </w:p>
        </w:tc>
        <w:tc>
          <w:tcPr>
            <w:tcW w:w="1559" w:type="dxa"/>
          </w:tcPr>
          <w:p w14:paraId="2F7AFE4D" w14:textId="477C6294" w:rsidR="000646C7" w:rsidRPr="002673A2" w:rsidRDefault="00D80E63" w:rsidP="00C40A36">
            <w:pPr>
              <w:snapToGrid w:val="0"/>
              <w:jc w:val="center"/>
              <w:outlineLvl w:val="0"/>
              <w:rPr>
                <w:sz w:val="20"/>
                <w:szCs w:val="18"/>
              </w:rPr>
            </w:pPr>
            <w:r w:rsidRPr="002673A2">
              <w:rPr>
                <w:sz w:val="20"/>
                <w:szCs w:val="18"/>
              </w:rPr>
              <w:t>0771</w:t>
            </w:r>
            <w:r w:rsidR="000646C7" w:rsidRPr="002673A2">
              <w:rPr>
                <w:sz w:val="20"/>
                <w:szCs w:val="18"/>
              </w:rPr>
              <w:t>-</w:t>
            </w:r>
            <w:r w:rsidRPr="002673A2">
              <w:rPr>
                <w:sz w:val="20"/>
                <w:szCs w:val="18"/>
              </w:rPr>
              <w:t>88</w:t>
            </w:r>
            <w:r w:rsidR="000646C7" w:rsidRPr="002673A2">
              <w:rPr>
                <w:sz w:val="20"/>
                <w:szCs w:val="18"/>
              </w:rPr>
              <w:t>-</w:t>
            </w:r>
            <w:r w:rsidRPr="002673A2">
              <w:rPr>
                <w:sz w:val="20"/>
                <w:szCs w:val="18"/>
              </w:rPr>
              <w:t>0431</w:t>
            </w:r>
          </w:p>
        </w:tc>
      </w:tr>
      <w:tr w:rsidR="0081513B" w:rsidRPr="002673A2" w14:paraId="2F7AFE53" w14:textId="77777777" w:rsidTr="00421984">
        <w:trPr>
          <w:jc w:val="right"/>
        </w:trPr>
        <w:tc>
          <w:tcPr>
            <w:tcW w:w="1531" w:type="dxa"/>
            <w:vMerge/>
          </w:tcPr>
          <w:p w14:paraId="2F7AFE4F" w14:textId="77777777" w:rsidR="000646C7" w:rsidRPr="002673A2" w:rsidRDefault="000646C7" w:rsidP="00C40A36">
            <w:pPr>
              <w:snapToGrid w:val="0"/>
              <w:jc w:val="left"/>
              <w:outlineLvl w:val="0"/>
              <w:rPr>
                <w:sz w:val="20"/>
                <w:szCs w:val="18"/>
              </w:rPr>
            </w:pPr>
          </w:p>
        </w:tc>
        <w:tc>
          <w:tcPr>
            <w:tcW w:w="2347" w:type="dxa"/>
          </w:tcPr>
          <w:p w14:paraId="2F7AFE50" w14:textId="77777777" w:rsidR="000646C7" w:rsidRPr="002673A2" w:rsidRDefault="000646C7" w:rsidP="00C40A36">
            <w:pPr>
              <w:snapToGrid w:val="0"/>
              <w:jc w:val="left"/>
              <w:outlineLvl w:val="0"/>
              <w:rPr>
                <w:sz w:val="20"/>
                <w:szCs w:val="18"/>
              </w:rPr>
            </w:pPr>
            <w:r w:rsidRPr="002673A2">
              <w:rPr>
                <w:rFonts w:hint="eastAsia"/>
                <w:sz w:val="20"/>
                <w:szCs w:val="18"/>
              </w:rPr>
              <w:t>(株)環境保全センター</w:t>
            </w:r>
          </w:p>
        </w:tc>
        <w:tc>
          <w:tcPr>
            <w:tcW w:w="3544" w:type="dxa"/>
          </w:tcPr>
          <w:p w14:paraId="2F7AFE51" w14:textId="00B29694" w:rsidR="000646C7" w:rsidRPr="002673A2" w:rsidRDefault="000646C7" w:rsidP="00C40A36">
            <w:pPr>
              <w:snapToGrid w:val="0"/>
              <w:jc w:val="left"/>
              <w:outlineLvl w:val="0"/>
              <w:rPr>
                <w:sz w:val="20"/>
                <w:szCs w:val="18"/>
              </w:rPr>
            </w:pPr>
            <w:r w:rsidRPr="002673A2">
              <w:rPr>
                <w:rFonts w:hint="eastAsia"/>
                <w:sz w:val="20"/>
                <w:szCs w:val="18"/>
              </w:rPr>
              <w:t>神戸市西区神出町東字座頭谷</w:t>
            </w:r>
            <w:r w:rsidR="00D80E63" w:rsidRPr="002673A2">
              <w:rPr>
                <w:sz w:val="20"/>
                <w:szCs w:val="18"/>
              </w:rPr>
              <w:t>1216</w:t>
            </w:r>
            <w:r w:rsidRPr="002673A2">
              <w:rPr>
                <w:rFonts w:hint="eastAsia"/>
                <w:sz w:val="20"/>
                <w:szCs w:val="18"/>
              </w:rPr>
              <w:t>-</w:t>
            </w:r>
            <w:r w:rsidR="00D80E63" w:rsidRPr="002673A2">
              <w:rPr>
                <w:sz w:val="20"/>
                <w:szCs w:val="18"/>
              </w:rPr>
              <w:t>4</w:t>
            </w:r>
          </w:p>
        </w:tc>
        <w:tc>
          <w:tcPr>
            <w:tcW w:w="1559" w:type="dxa"/>
          </w:tcPr>
          <w:p w14:paraId="2F7AFE52" w14:textId="2C27047D" w:rsidR="000646C7" w:rsidRPr="002673A2" w:rsidRDefault="00D80E63" w:rsidP="00C40A36">
            <w:pPr>
              <w:snapToGrid w:val="0"/>
              <w:jc w:val="center"/>
              <w:outlineLvl w:val="0"/>
              <w:rPr>
                <w:sz w:val="20"/>
                <w:szCs w:val="18"/>
              </w:rPr>
            </w:pPr>
            <w:r w:rsidRPr="002673A2">
              <w:rPr>
                <w:sz w:val="20"/>
                <w:szCs w:val="18"/>
              </w:rPr>
              <w:t>078</w:t>
            </w:r>
            <w:r w:rsidR="000646C7" w:rsidRPr="002673A2">
              <w:rPr>
                <w:sz w:val="20"/>
                <w:szCs w:val="18"/>
              </w:rPr>
              <w:t>-</w:t>
            </w:r>
            <w:r w:rsidRPr="002673A2">
              <w:rPr>
                <w:sz w:val="20"/>
                <w:szCs w:val="18"/>
              </w:rPr>
              <w:t>965</w:t>
            </w:r>
            <w:r w:rsidR="000646C7" w:rsidRPr="002673A2">
              <w:rPr>
                <w:sz w:val="20"/>
                <w:szCs w:val="18"/>
              </w:rPr>
              <w:t>-</w:t>
            </w:r>
            <w:r w:rsidRPr="002673A2">
              <w:rPr>
                <w:sz w:val="20"/>
                <w:szCs w:val="18"/>
              </w:rPr>
              <w:t>0630</w:t>
            </w:r>
          </w:p>
        </w:tc>
      </w:tr>
      <w:tr w:rsidR="0081513B" w:rsidRPr="002673A2" w14:paraId="2F7AFE58" w14:textId="77777777" w:rsidTr="00421984">
        <w:trPr>
          <w:jc w:val="right"/>
        </w:trPr>
        <w:tc>
          <w:tcPr>
            <w:tcW w:w="1531" w:type="dxa"/>
            <w:vMerge/>
          </w:tcPr>
          <w:p w14:paraId="2F7AFE54" w14:textId="77777777" w:rsidR="000646C7" w:rsidRPr="002673A2" w:rsidRDefault="000646C7" w:rsidP="00C40A36">
            <w:pPr>
              <w:snapToGrid w:val="0"/>
              <w:jc w:val="left"/>
              <w:outlineLvl w:val="0"/>
              <w:rPr>
                <w:sz w:val="20"/>
                <w:szCs w:val="18"/>
              </w:rPr>
            </w:pPr>
          </w:p>
        </w:tc>
        <w:tc>
          <w:tcPr>
            <w:tcW w:w="2347" w:type="dxa"/>
          </w:tcPr>
          <w:p w14:paraId="2F7AFE55" w14:textId="77777777" w:rsidR="000646C7" w:rsidRPr="002673A2" w:rsidRDefault="000646C7" w:rsidP="00C40A36">
            <w:pPr>
              <w:snapToGrid w:val="0"/>
              <w:jc w:val="left"/>
              <w:outlineLvl w:val="0"/>
              <w:rPr>
                <w:sz w:val="20"/>
                <w:szCs w:val="18"/>
              </w:rPr>
            </w:pPr>
            <w:r w:rsidRPr="002673A2">
              <w:rPr>
                <w:rFonts w:hint="eastAsia"/>
                <w:sz w:val="20"/>
                <w:szCs w:val="18"/>
              </w:rPr>
              <w:t>神戸エコシステム(株)</w:t>
            </w:r>
          </w:p>
        </w:tc>
        <w:tc>
          <w:tcPr>
            <w:tcW w:w="3544" w:type="dxa"/>
          </w:tcPr>
          <w:p w14:paraId="2F7AFE56" w14:textId="01E6D22B" w:rsidR="000646C7" w:rsidRPr="002673A2" w:rsidRDefault="000646C7" w:rsidP="00C40A36">
            <w:pPr>
              <w:snapToGrid w:val="0"/>
              <w:jc w:val="left"/>
              <w:outlineLvl w:val="0"/>
              <w:rPr>
                <w:sz w:val="20"/>
                <w:szCs w:val="18"/>
              </w:rPr>
            </w:pPr>
            <w:r w:rsidRPr="002673A2">
              <w:rPr>
                <w:rFonts w:hint="eastAsia"/>
                <w:sz w:val="20"/>
                <w:szCs w:val="18"/>
              </w:rPr>
              <w:t>神戸市西区神出町田井字南山</w:t>
            </w:r>
            <w:r w:rsidR="00D80E63" w:rsidRPr="002673A2">
              <w:rPr>
                <w:sz w:val="20"/>
                <w:szCs w:val="18"/>
              </w:rPr>
              <w:t>1319</w:t>
            </w:r>
            <w:r w:rsidRPr="002673A2">
              <w:rPr>
                <w:rFonts w:hint="eastAsia"/>
                <w:sz w:val="20"/>
                <w:szCs w:val="18"/>
              </w:rPr>
              <w:t>-</w:t>
            </w:r>
            <w:r w:rsidR="00D80E63" w:rsidRPr="002673A2">
              <w:rPr>
                <w:sz w:val="20"/>
                <w:szCs w:val="18"/>
              </w:rPr>
              <w:t>2</w:t>
            </w:r>
            <w:r w:rsidRPr="002673A2">
              <w:rPr>
                <w:rFonts w:hint="eastAsia"/>
                <w:sz w:val="20"/>
                <w:szCs w:val="18"/>
              </w:rPr>
              <w:t>-</w:t>
            </w:r>
            <w:r w:rsidR="00D80E63" w:rsidRPr="002673A2">
              <w:rPr>
                <w:sz w:val="20"/>
                <w:szCs w:val="18"/>
              </w:rPr>
              <w:t>11</w:t>
            </w:r>
          </w:p>
        </w:tc>
        <w:tc>
          <w:tcPr>
            <w:tcW w:w="1559" w:type="dxa"/>
          </w:tcPr>
          <w:p w14:paraId="2F7AFE57" w14:textId="0232FAFE" w:rsidR="000646C7" w:rsidRPr="002673A2" w:rsidRDefault="00D80E63" w:rsidP="00C40A36">
            <w:pPr>
              <w:snapToGrid w:val="0"/>
              <w:jc w:val="center"/>
              <w:outlineLvl w:val="0"/>
              <w:rPr>
                <w:sz w:val="20"/>
                <w:szCs w:val="18"/>
              </w:rPr>
            </w:pPr>
            <w:r w:rsidRPr="002673A2">
              <w:rPr>
                <w:sz w:val="20"/>
                <w:szCs w:val="18"/>
              </w:rPr>
              <w:t>078</w:t>
            </w:r>
            <w:r w:rsidR="000646C7" w:rsidRPr="002673A2">
              <w:rPr>
                <w:sz w:val="20"/>
                <w:szCs w:val="18"/>
              </w:rPr>
              <w:t>-</w:t>
            </w:r>
            <w:r w:rsidRPr="002673A2">
              <w:rPr>
                <w:sz w:val="20"/>
                <w:szCs w:val="18"/>
              </w:rPr>
              <w:t>965</w:t>
            </w:r>
            <w:r w:rsidR="000646C7" w:rsidRPr="002673A2">
              <w:rPr>
                <w:sz w:val="20"/>
                <w:szCs w:val="18"/>
              </w:rPr>
              <w:t>-</w:t>
            </w:r>
            <w:r w:rsidRPr="002673A2">
              <w:rPr>
                <w:sz w:val="20"/>
                <w:szCs w:val="18"/>
              </w:rPr>
              <w:t>2107</w:t>
            </w:r>
          </w:p>
        </w:tc>
      </w:tr>
      <w:tr w:rsidR="0081513B" w:rsidRPr="002673A2" w14:paraId="2F7AFE5D" w14:textId="77777777" w:rsidTr="00421984">
        <w:trPr>
          <w:jc w:val="right"/>
        </w:trPr>
        <w:tc>
          <w:tcPr>
            <w:tcW w:w="1531" w:type="dxa"/>
          </w:tcPr>
          <w:p w14:paraId="2F7AFE59" w14:textId="77777777" w:rsidR="000646C7" w:rsidRPr="002673A2" w:rsidRDefault="000646C7" w:rsidP="00C40A36">
            <w:pPr>
              <w:snapToGrid w:val="0"/>
              <w:jc w:val="left"/>
              <w:outlineLvl w:val="0"/>
              <w:rPr>
                <w:sz w:val="20"/>
                <w:szCs w:val="18"/>
              </w:rPr>
            </w:pPr>
            <w:r w:rsidRPr="002673A2">
              <w:rPr>
                <w:rFonts w:hint="eastAsia"/>
                <w:sz w:val="20"/>
                <w:szCs w:val="18"/>
              </w:rPr>
              <w:t>中間処理施設</w:t>
            </w:r>
          </w:p>
        </w:tc>
        <w:tc>
          <w:tcPr>
            <w:tcW w:w="2347" w:type="dxa"/>
          </w:tcPr>
          <w:p w14:paraId="2F7AFE5A" w14:textId="77777777" w:rsidR="000646C7" w:rsidRPr="002673A2" w:rsidRDefault="000646C7" w:rsidP="00C40A36">
            <w:pPr>
              <w:snapToGrid w:val="0"/>
              <w:jc w:val="left"/>
              <w:outlineLvl w:val="0"/>
              <w:rPr>
                <w:sz w:val="20"/>
                <w:szCs w:val="18"/>
              </w:rPr>
            </w:pPr>
            <w:r w:rsidRPr="002673A2">
              <w:rPr>
                <w:rFonts w:hint="eastAsia"/>
                <w:sz w:val="20"/>
                <w:szCs w:val="18"/>
              </w:rPr>
              <w:t>(株)クリーンステージ</w:t>
            </w:r>
          </w:p>
        </w:tc>
        <w:tc>
          <w:tcPr>
            <w:tcW w:w="3544" w:type="dxa"/>
          </w:tcPr>
          <w:p w14:paraId="2F7AFE5B" w14:textId="3E5DC13E" w:rsidR="000646C7" w:rsidRPr="002673A2" w:rsidRDefault="000646C7" w:rsidP="00C40A36">
            <w:pPr>
              <w:snapToGrid w:val="0"/>
              <w:jc w:val="left"/>
              <w:outlineLvl w:val="0"/>
              <w:rPr>
                <w:sz w:val="20"/>
                <w:szCs w:val="18"/>
              </w:rPr>
            </w:pPr>
            <w:r w:rsidRPr="002673A2">
              <w:rPr>
                <w:rFonts w:hint="eastAsia"/>
                <w:sz w:val="20"/>
                <w:szCs w:val="18"/>
              </w:rPr>
              <w:t>大阪府和泉市ﾃｸﾉｽﾃｰｼﾞ</w:t>
            </w:r>
            <w:r w:rsidR="00D80E63" w:rsidRPr="002673A2">
              <w:rPr>
                <w:sz w:val="20"/>
                <w:szCs w:val="18"/>
              </w:rPr>
              <w:t>2</w:t>
            </w:r>
            <w:r w:rsidRPr="002673A2">
              <w:rPr>
                <w:rFonts w:hint="eastAsia"/>
                <w:sz w:val="20"/>
                <w:szCs w:val="18"/>
              </w:rPr>
              <w:t>丁目</w:t>
            </w:r>
            <w:r w:rsidR="00D80E63" w:rsidRPr="002673A2">
              <w:rPr>
                <w:sz w:val="20"/>
                <w:szCs w:val="18"/>
              </w:rPr>
              <w:t>3</w:t>
            </w:r>
            <w:r w:rsidRPr="002673A2">
              <w:rPr>
                <w:rFonts w:hint="eastAsia"/>
                <w:sz w:val="20"/>
                <w:szCs w:val="18"/>
              </w:rPr>
              <w:t>-</w:t>
            </w:r>
            <w:r w:rsidR="00D80E63" w:rsidRPr="002673A2">
              <w:rPr>
                <w:sz w:val="20"/>
                <w:szCs w:val="18"/>
              </w:rPr>
              <w:t>30</w:t>
            </w:r>
          </w:p>
        </w:tc>
        <w:tc>
          <w:tcPr>
            <w:tcW w:w="1559" w:type="dxa"/>
          </w:tcPr>
          <w:p w14:paraId="2F7AFE5C" w14:textId="555A92F5" w:rsidR="000646C7" w:rsidRPr="002673A2" w:rsidRDefault="00D80E63" w:rsidP="00C40A36">
            <w:pPr>
              <w:snapToGrid w:val="0"/>
              <w:jc w:val="center"/>
              <w:outlineLvl w:val="0"/>
              <w:rPr>
                <w:sz w:val="20"/>
                <w:szCs w:val="18"/>
              </w:rPr>
            </w:pPr>
            <w:r w:rsidRPr="002673A2">
              <w:rPr>
                <w:sz w:val="20"/>
                <w:szCs w:val="18"/>
              </w:rPr>
              <w:t>0725</w:t>
            </w:r>
            <w:r w:rsidR="000646C7" w:rsidRPr="002673A2">
              <w:rPr>
                <w:sz w:val="20"/>
                <w:szCs w:val="18"/>
              </w:rPr>
              <w:t>-</w:t>
            </w:r>
            <w:r w:rsidRPr="002673A2">
              <w:rPr>
                <w:sz w:val="20"/>
                <w:szCs w:val="18"/>
              </w:rPr>
              <w:t>51</w:t>
            </w:r>
            <w:r w:rsidR="000646C7" w:rsidRPr="002673A2">
              <w:rPr>
                <w:sz w:val="20"/>
                <w:szCs w:val="18"/>
              </w:rPr>
              <w:t>-</w:t>
            </w:r>
            <w:r w:rsidRPr="002673A2">
              <w:rPr>
                <w:sz w:val="20"/>
                <w:szCs w:val="18"/>
              </w:rPr>
              <w:t>3933</w:t>
            </w:r>
          </w:p>
        </w:tc>
      </w:tr>
      <w:tr w:rsidR="0081513B" w:rsidRPr="002673A2" w14:paraId="2F7AFE5F" w14:textId="77777777" w:rsidTr="00421984">
        <w:trPr>
          <w:jc w:val="right"/>
        </w:trPr>
        <w:tc>
          <w:tcPr>
            <w:tcW w:w="8981" w:type="dxa"/>
            <w:gridSpan w:val="4"/>
          </w:tcPr>
          <w:p w14:paraId="2F7AFE5E" w14:textId="77777777" w:rsidR="000646C7" w:rsidRPr="002673A2" w:rsidRDefault="000646C7" w:rsidP="00C40A36">
            <w:pPr>
              <w:snapToGrid w:val="0"/>
              <w:jc w:val="left"/>
              <w:outlineLvl w:val="0"/>
              <w:rPr>
                <w:sz w:val="20"/>
                <w:szCs w:val="18"/>
              </w:rPr>
            </w:pPr>
            <w:r w:rsidRPr="002673A2">
              <w:rPr>
                <w:rFonts w:hint="eastAsia"/>
                <w:sz w:val="20"/>
                <w:szCs w:val="18"/>
              </w:rPr>
              <w:t>※中間処理施設は、焼却（溶融）処理とする。</w:t>
            </w:r>
          </w:p>
        </w:tc>
      </w:tr>
    </w:tbl>
    <w:p w14:paraId="2F7AFE61" w14:textId="08699A31" w:rsidR="000646C7" w:rsidRPr="002673A2" w:rsidRDefault="000646C7" w:rsidP="00C40A36">
      <w:pPr>
        <w:pStyle w:val="a7"/>
        <w:numPr>
          <w:ilvl w:val="0"/>
          <w:numId w:val="7"/>
        </w:numPr>
        <w:snapToGrid w:val="0"/>
        <w:ind w:leftChars="200" w:left="840"/>
        <w:jc w:val="left"/>
        <w:outlineLvl w:val="2"/>
        <w:rPr>
          <w:sz w:val="20"/>
          <w:szCs w:val="18"/>
        </w:rPr>
      </w:pPr>
      <w:r w:rsidRPr="002673A2">
        <w:rPr>
          <w:rFonts w:hint="eastAsia"/>
          <w:sz w:val="20"/>
          <w:szCs w:val="18"/>
        </w:rPr>
        <w:t>廃棄されるエアコン類からは、フロン回</w:t>
      </w:r>
      <w:r w:rsidR="00141041" w:rsidRPr="002673A2">
        <w:rPr>
          <w:rFonts w:hint="eastAsia"/>
          <w:sz w:val="20"/>
          <w:szCs w:val="18"/>
        </w:rPr>
        <w:t>収を行い、「フロン類の使用の合理化及び管理の適正化に関する法律（フロン排出抑制法）</w:t>
      </w:r>
      <w:r w:rsidRPr="002673A2">
        <w:rPr>
          <w:rFonts w:hint="eastAsia"/>
          <w:sz w:val="20"/>
          <w:szCs w:val="18"/>
        </w:rPr>
        <w:t>」及び「特定家庭用機器再商品化法（家電リサイクル法）」に基づき適正に処理しなければならない。</w:t>
      </w:r>
      <w:r w:rsidR="00506636" w:rsidRPr="002673A2">
        <w:rPr>
          <w:rFonts w:hint="eastAsia"/>
          <w:sz w:val="20"/>
          <w:szCs w:val="18"/>
        </w:rPr>
        <w:t>受注者</w:t>
      </w:r>
      <w:r w:rsidRPr="002673A2">
        <w:rPr>
          <w:rFonts w:hint="eastAsia"/>
          <w:sz w:val="20"/>
          <w:szCs w:val="18"/>
        </w:rPr>
        <w:t>は適正に処理したことを証明する書類の写しを監督員に提出すること。</w:t>
      </w:r>
    </w:p>
    <w:p w14:paraId="2F7AFE62" w14:textId="77777777" w:rsidR="00487044"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t>グリーン調達に関する資料の作成</w:t>
      </w:r>
    </w:p>
    <w:p w14:paraId="2F7AFE63" w14:textId="58AAD5CF" w:rsidR="00487044" w:rsidRPr="002673A2" w:rsidRDefault="00487044" w:rsidP="00C40A36">
      <w:pPr>
        <w:pStyle w:val="a7"/>
        <w:snapToGrid w:val="0"/>
        <w:ind w:leftChars="0" w:left="420" w:firstLineChars="100" w:firstLine="200"/>
        <w:jc w:val="left"/>
        <w:rPr>
          <w:sz w:val="20"/>
          <w:szCs w:val="18"/>
        </w:rPr>
      </w:pPr>
      <w:r w:rsidRPr="002673A2">
        <w:rPr>
          <w:rFonts w:hint="eastAsia"/>
          <w:sz w:val="20"/>
          <w:szCs w:val="18"/>
        </w:rPr>
        <w:t>「国等による環境物品等の調達の推進等に関する法律（グリーン購入法）」に基づく神戸市調達方針の重点品目及び調達を推進する環境物品等については、所定の様式により資料を作成し工事完成時に監督員に提出する。</w:t>
      </w:r>
    </w:p>
    <w:p w14:paraId="2F7AFE64" w14:textId="77777777" w:rsidR="00487044"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t>公共工事労務費調査に対する協力</w:t>
      </w:r>
    </w:p>
    <w:p w14:paraId="2F7AFE65" w14:textId="03750204" w:rsidR="00487044" w:rsidRPr="002673A2" w:rsidRDefault="00487044" w:rsidP="00C40A36">
      <w:pPr>
        <w:pStyle w:val="a7"/>
        <w:snapToGrid w:val="0"/>
        <w:ind w:leftChars="0" w:left="420" w:firstLineChars="100" w:firstLine="200"/>
        <w:jc w:val="left"/>
        <w:rPr>
          <w:sz w:val="20"/>
          <w:szCs w:val="18"/>
        </w:rPr>
      </w:pPr>
      <w:r w:rsidRPr="002673A2">
        <w:rPr>
          <w:rFonts w:hint="eastAsia"/>
          <w:sz w:val="20"/>
          <w:szCs w:val="18"/>
        </w:rPr>
        <w:t>本工事が、本市が実施する公共事業労務費調査の対象工事となった場合は、調査票等の提出のほか本市が行う調査・指導に協力する</w:t>
      </w:r>
      <w:r w:rsidR="00BE164E" w:rsidRPr="002673A2">
        <w:rPr>
          <w:rFonts w:hint="eastAsia"/>
          <w:sz w:val="20"/>
          <w:szCs w:val="18"/>
        </w:rPr>
        <w:t>こと</w:t>
      </w:r>
      <w:r w:rsidRPr="002673A2">
        <w:rPr>
          <w:rFonts w:hint="eastAsia"/>
          <w:sz w:val="20"/>
          <w:szCs w:val="18"/>
        </w:rPr>
        <w:t>。</w:t>
      </w:r>
    </w:p>
    <w:p w14:paraId="2F7AFE66" w14:textId="77777777" w:rsidR="00487044"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t>工事特性、創意工夫、社会性等について</w:t>
      </w:r>
    </w:p>
    <w:p w14:paraId="2F7AFE67" w14:textId="77777777" w:rsidR="00487044" w:rsidRPr="002673A2" w:rsidRDefault="00487044" w:rsidP="00C40A36">
      <w:pPr>
        <w:pStyle w:val="a7"/>
        <w:snapToGrid w:val="0"/>
        <w:ind w:leftChars="0" w:left="420" w:firstLineChars="100" w:firstLine="200"/>
        <w:jc w:val="left"/>
        <w:rPr>
          <w:sz w:val="20"/>
          <w:szCs w:val="18"/>
        </w:rPr>
      </w:pPr>
      <w:r w:rsidRPr="002673A2">
        <w:rPr>
          <w:rFonts w:hint="eastAsia"/>
          <w:sz w:val="20"/>
          <w:szCs w:val="18"/>
        </w:rPr>
        <w:t>工事施工において、自ら立案した創意工夫や技術力に関する項目、または地域社会への貢献として評価できる項目に関する事項について、工事完了時までに所定の様式により提出することができる。</w:t>
      </w:r>
    </w:p>
    <w:p w14:paraId="2F7AFE68" w14:textId="77777777" w:rsidR="00487044"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t>監理技術者等の専任を要しない期間の取扱いについて</w:t>
      </w:r>
    </w:p>
    <w:p w14:paraId="2F7AFE6A" w14:textId="4B3A13DE" w:rsidR="00A404BA" w:rsidRPr="002673A2" w:rsidRDefault="008C640C" w:rsidP="00C40A36">
      <w:pPr>
        <w:pStyle w:val="a7"/>
        <w:snapToGrid w:val="0"/>
        <w:ind w:leftChars="0" w:left="420" w:firstLineChars="100" w:firstLine="200"/>
        <w:jc w:val="left"/>
        <w:rPr>
          <w:dstrike/>
          <w:sz w:val="20"/>
          <w:szCs w:val="18"/>
        </w:rPr>
      </w:pPr>
      <w:r w:rsidRPr="002673A2">
        <w:rPr>
          <w:rFonts w:hint="eastAsia"/>
          <w:sz w:val="20"/>
          <w:szCs w:val="18"/>
        </w:rPr>
        <w:t>建設業法による主任技術者又は監理技術者（以下「監理技術者等」という。）の専任を要する工事において、工事請負契約の締結後、現場施工に着手するまでの期間（現場事務所の設置、資機材の搬入または仮設工事等が開始されるまでの期間）、工場製作のみが行われている期間及び工事完成検査に合格し、工期末までの間については、監督員と協議を行い、打合せ記録等の書面により明確になっている場合、監理技術者等の専任を要しない。</w:t>
      </w:r>
    </w:p>
    <w:p w14:paraId="2F7AFE6B" w14:textId="77777777" w:rsidR="000646C7"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lastRenderedPageBreak/>
        <w:t>使用材料・製品製作所の選定</w:t>
      </w:r>
    </w:p>
    <w:p w14:paraId="71FD2596" w14:textId="249DC958" w:rsidR="0078410D" w:rsidRPr="002673A2" w:rsidRDefault="00487044" w:rsidP="00C40A36">
      <w:pPr>
        <w:pStyle w:val="a7"/>
        <w:snapToGrid w:val="0"/>
        <w:ind w:leftChars="0" w:left="420" w:firstLineChars="100" w:firstLine="200"/>
        <w:jc w:val="left"/>
        <w:outlineLvl w:val="1"/>
        <w:rPr>
          <w:sz w:val="20"/>
          <w:szCs w:val="18"/>
        </w:rPr>
      </w:pPr>
      <w:r w:rsidRPr="002673A2">
        <w:rPr>
          <w:rFonts w:hint="eastAsia"/>
          <w:sz w:val="20"/>
          <w:szCs w:val="18"/>
        </w:rPr>
        <w:t>本工事に使用する材料・製品の製作所を選定後速やかに、その一覧表を所定の様式にて提出すること。なお、選定に際しては当該工事場所における製作所のメンテナンス体制を考慮し、監督員が指示する場合はその資料を提出する</w:t>
      </w:r>
      <w:r w:rsidR="007427E9" w:rsidRPr="002673A2">
        <w:rPr>
          <w:rFonts w:hint="eastAsia"/>
          <w:sz w:val="20"/>
          <w:szCs w:val="18"/>
        </w:rPr>
        <w:t>こと</w:t>
      </w:r>
      <w:r w:rsidRPr="002673A2">
        <w:rPr>
          <w:rFonts w:hint="eastAsia"/>
          <w:sz w:val="20"/>
          <w:szCs w:val="18"/>
        </w:rPr>
        <w:t>。</w:t>
      </w:r>
    </w:p>
    <w:p w14:paraId="2F7AFE6E" w14:textId="77777777" w:rsidR="00487044"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t>市内産品の利用促進について</w:t>
      </w:r>
    </w:p>
    <w:p w14:paraId="2F7AFE6F" w14:textId="77777777" w:rsidR="00487044" w:rsidRPr="002673A2" w:rsidRDefault="00487044" w:rsidP="00C40A36">
      <w:pPr>
        <w:pStyle w:val="a7"/>
        <w:snapToGrid w:val="0"/>
        <w:ind w:leftChars="0" w:left="420" w:firstLineChars="100" w:firstLine="200"/>
        <w:jc w:val="left"/>
        <w:rPr>
          <w:sz w:val="20"/>
          <w:szCs w:val="18"/>
        </w:rPr>
      </w:pPr>
      <w:r w:rsidRPr="002673A2">
        <w:rPr>
          <w:rFonts w:hint="eastAsia"/>
          <w:sz w:val="20"/>
          <w:szCs w:val="18"/>
        </w:rPr>
        <w:t>本工事の施工に必要な各種材料や物品等の調達においては、市内業者が生</w:t>
      </w:r>
      <w:r w:rsidR="008357EC" w:rsidRPr="002673A2">
        <w:rPr>
          <w:rFonts w:hint="eastAsia"/>
          <w:sz w:val="20"/>
          <w:szCs w:val="18"/>
        </w:rPr>
        <w:t>産、加工、製造品または販売している材料</w:t>
      </w:r>
      <w:r w:rsidRPr="002673A2">
        <w:rPr>
          <w:rFonts w:hint="eastAsia"/>
          <w:sz w:val="20"/>
          <w:szCs w:val="18"/>
        </w:rPr>
        <w:t>・製品の優先使用に配慮すること。</w:t>
      </w:r>
    </w:p>
    <w:p w14:paraId="2F7AFE70" w14:textId="77777777" w:rsidR="00487044"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t>その他</w:t>
      </w:r>
    </w:p>
    <w:p w14:paraId="7813D253" w14:textId="052FCBDE" w:rsidR="00FD4F87" w:rsidRPr="002673A2" w:rsidRDefault="00487044" w:rsidP="00C40A36">
      <w:pPr>
        <w:pStyle w:val="a7"/>
        <w:snapToGrid w:val="0"/>
        <w:ind w:leftChars="0" w:left="420" w:firstLineChars="100" w:firstLine="200"/>
        <w:jc w:val="left"/>
        <w:rPr>
          <w:sz w:val="20"/>
          <w:szCs w:val="18"/>
        </w:rPr>
      </w:pPr>
      <w:r w:rsidRPr="002673A2">
        <w:rPr>
          <w:rFonts w:hint="eastAsia"/>
          <w:sz w:val="20"/>
          <w:szCs w:val="18"/>
        </w:rPr>
        <w:t>本特記仕様書及び設計図書に記載のない事項についても、技術上、施工上当然必要なことは監督員と協議の上施工する</w:t>
      </w:r>
      <w:r w:rsidR="0068792F" w:rsidRPr="002673A2">
        <w:rPr>
          <w:rFonts w:hint="eastAsia"/>
          <w:sz w:val="20"/>
          <w:szCs w:val="18"/>
        </w:rPr>
        <w:t>こと</w:t>
      </w:r>
      <w:r w:rsidRPr="002673A2">
        <w:rPr>
          <w:rFonts w:hint="eastAsia"/>
          <w:sz w:val="20"/>
          <w:szCs w:val="18"/>
        </w:rPr>
        <w:t>。</w:t>
      </w:r>
    </w:p>
    <w:p w14:paraId="2F7AFE72" w14:textId="77777777" w:rsidR="00E8517E" w:rsidRPr="002673A2" w:rsidRDefault="00487044" w:rsidP="00C40A36">
      <w:pPr>
        <w:pStyle w:val="a7"/>
        <w:numPr>
          <w:ilvl w:val="0"/>
          <w:numId w:val="39"/>
        </w:numPr>
        <w:snapToGrid w:val="0"/>
        <w:ind w:leftChars="0" w:left="420"/>
        <w:jc w:val="left"/>
        <w:outlineLvl w:val="1"/>
        <w:rPr>
          <w:sz w:val="20"/>
          <w:szCs w:val="18"/>
        </w:rPr>
      </w:pPr>
      <w:r w:rsidRPr="002673A2">
        <w:rPr>
          <w:rFonts w:hint="eastAsia"/>
          <w:sz w:val="20"/>
          <w:szCs w:val="18"/>
        </w:rPr>
        <w:t>損害保険等</w:t>
      </w:r>
    </w:p>
    <w:p w14:paraId="2F7AFE73" w14:textId="045585A4" w:rsidR="00E8517E" w:rsidRPr="002673A2" w:rsidRDefault="00E8517E" w:rsidP="00C40A36">
      <w:pPr>
        <w:pStyle w:val="a7"/>
        <w:snapToGrid w:val="0"/>
        <w:jc w:val="left"/>
        <w:outlineLvl w:val="1"/>
        <w:rPr>
          <w:sz w:val="20"/>
          <w:szCs w:val="18"/>
        </w:rPr>
      </w:pPr>
      <w:r w:rsidRPr="002673A2">
        <w:rPr>
          <w:rFonts w:hint="eastAsia"/>
          <w:sz w:val="20"/>
          <w:szCs w:val="18"/>
        </w:rPr>
        <w:t>※損害保険等は、以下の内容以上の条件により付するものとする。</w:t>
      </w:r>
      <w:r w:rsidR="00A068F0" w:rsidRPr="002673A2">
        <w:rPr>
          <w:rFonts w:hint="eastAsia"/>
          <w:sz w:val="20"/>
          <w:szCs w:val="18"/>
        </w:rPr>
        <w:t xml:space="preserve">　　</w:t>
      </w:r>
      <w:r w:rsidRPr="002673A2">
        <w:rPr>
          <w:rFonts w:hint="eastAsia"/>
          <w:sz w:val="20"/>
          <w:szCs w:val="18"/>
        </w:rPr>
        <w:t>○主体工事による。</w:t>
      </w:r>
    </w:p>
    <w:p w14:paraId="2F7AFE74" w14:textId="77777777" w:rsidR="00E8517E" w:rsidRPr="002673A2" w:rsidRDefault="00E8517E" w:rsidP="00C40A36">
      <w:pPr>
        <w:pStyle w:val="a7"/>
        <w:numPr>
          <w:ilvl w:val="0"/>
          <w:numId w:val="8"/>
        </w:numPr>
        <w:snapToGrid w:val="0"/>
        <w:ind w:leftChars="200" w:left="840"/>
        <w:jc w:val="left"/>
        <w:outlineLvl w:val="2"/>
        <w:rPr>
          <w:sz w:val="20"/>
          <w:szCs w:val="18"/>
        </w:rPr>
      </w:pPr>
      <w:r w:rsidRPr="002673A2">
        <w:rPr>
          <w:rFonts w:hint="eastAsia"/>
          <w:sz w:val="20"/>
          <w:szCs w:val="18"/>
        </w:rPr>
        <w:t>保険種目</w:t>
      </w:r>
    </w:p>
    <w:p w14:paraId="2F7AFE75" w14:textId="77777777" w:rsidR="00E8517E" w:rsidRPr="002673A2" w:rsidRDefault="00E8517E" w:rsidP="00C40A36">
      <w:pPr>
        <w:pStyle w:val="a7"/>
        <w:numPr>
          <w:ilvl w:val="0"/>
          <w:numId w:val="9"/>
        </w:numPr>
        <w:snapToGrid w:val="0"/>
        <w:ind w:leftChars="0"/>
        <w:jc w:val="left"/>
        <w:rPr>
          <w:sz w:val="20"/>
          <w:szCs w:val="18"/>
        </w:rPr>
      </w:pPr>
      <w:r w:rsidRPr="002673A2">
        <w:rPr>
          <w:rFonts w:hint="eastAsia"/>
          <w:sz w:val="20"/>
          <w:szCs w:val="18"/>
        </w:rPr>
        <w:t>建築工事（基礎工事を含む）及び付帯設備工事を対象とする｢建設工事保険（又は組立保険）｣</w:t>
      </w:r>
    </w:p>
    <w:p w14:paraId="2F7AFE76" w14:textId="77777777" w:rsidR="00E8517E" w:rsidRPr="002673A2" w:rsidRDefault="00E8517E" w:rsidP="00C40A36">
      <w:pPr>
        <w:pStyle w:val="a7"/>
        <w:numPr>
          <w:ilvl w:val="0"/>
          <w:numId w:val="9"/>
        </w:numPr>
        <w:snapToGrid w:val="0"/>
        <w:ind w:leftChars="0"/>
        <w:jc w:val="left"/>
        <w:rPr>
          <w:sz w:val="20"/>
          <w:szCs w:val="18"/>
        </w:rPr>
      </w:pPr>
      <w:r w:rsidRPr="002673A2">
        <w:rPr>
          <w:rFonts w:hint="eastAsia"/>
          <w:sz w:val="20"/>
          <w:szCs w:val="18"/>
        </w:rPr>
        <w:t>第三者賠償責任損害を担保する「請負業者賠償責任保険」</w:t>
      </w:r>
    </w:p>
    <w:p w14:paraId="2F7AFE77" w14:textId="77777777" w:rsidR="00E8517E" w:rsidRPr="002673A2" w:rsidRDefault="00E8517E" w:rsidP="00C40A36">
      <w:pPr>
        <w:pStyle w:val="a7"/>
        <w:numPr>
          <w:ilvl w:val="0"/>
          <w:numId w:val="8"/>
        </w:numPr>
        <w:snapToGrid w:val="0"/>
        <w:ind w:leftChars="200" w:left="840"/>
        <w:jc w:val="left"/>
        <w:outlineLvl w:val="2"/>
        <w:rPr>
          <w:sz w:val="20"/>
          <w:szCs w:val="18"/>
        </w:rPr>
      </w:pPr>
      <w:r w:rsidRPr="002673A2">
        <w:rPr>
          <w:rFonts w:hint="eastAsia"/>
          <w:sz w:val="20"/>
          <w:szCs w:val="18"/>
        </w:rPr>
        <w:t>保険契約者</w:t>
      </w:r>
    </w:p>
    <w:p w14:paraId="2F7AFE78" w14:textId="234D35FE" w:rsidR="00E8517E" w:rsidRPr="002673A2" w:rsidRDefault="00506636" w:rsidP="00C40A36">
      <w:pPr>
        <w:pStyle w:val="a7"/>
        <w:numPr>
          <w:ilvl w:val="0"/>
          <w:numId w:val="10"/>
        </w:numPr>
        <w:snapToGrid w:val="0"/>
        <w:ind w:leftChars="0"/>
        <w:jc w:val="left"/>
        <w:rPr>
          <w:sz w:val="20"/>
          <w:szCs w:val="18"/>
        </w:rPr>
      </w:pPr>
      <w:r w:rsidRPr="002673A2">
        <w:rPr>
          <w:rFonts w:hint="eastAsia"/>
          <w:sz w:val="20"/>
          <w:szCs w:val="18"/>
        </w:rPr>
        <w:t>受注者</w:t>
      </w:r>
    </w:p>
    <w:p w14:paraId="2F7AFE79" w14:textId="77777777" w:rsidR="00E8517E" w:rsidRPr="002673A2" w:rsidRDefault="00E8517E" w:rsidP="00C40A36">
      <w:pPr>
        <w:pStyle w:val="a7"/>
        <w:numPr>
          <w:ilvl w:val="0"/>
          <w:numId w:val="8"/>
        </w:numPr>
        <w:snapToGrid w:val="0"/>
        <w:ind w:leftChars="200" w:left="840"/>
        <w:jc w:val="left"/>
        <w:outlineLvl w:val="2"/>
        <w:rPr>
          <w:sz w:val="20"/>
          <w:szCs w:val="18"/>
        </w:rPr>
      </w:pPr>
      <w:r w:rsidRPr="002673A2">
        <w:rPr>
          <w:rFonts w:hint="eastAsia"/>
          <w:sz w:val="20"/>
          <w:szCs w:val="18"/>
        </w:rPr>
        <w:t>被保険者</w:t>
      </w:r>
    </w:p>
    <w:p w14:paraId="2F7AFE7A" w14:textId="4B1D8AF6" w:rsidR="00E8517E" w:rsidRPr="002673A2" w:rsidRDefault="009A78BD" w:rsidP="00C40A36">
      <w:pPr>
        <w:pStyle w:val="a7"/>
        <w:numPr>
          <w:ilvl w:val="0"/>
          <w:numId w:val="10"/>
        </w:numPr>
        <w:snapToGrid w:val="0"/>
        <w:ind w:leftChars="0"/>
        <w:jc w:val="left"/>
        <w:rPr>
          <w:sz w:val="20"/>
          <w:szCs w:val="18"/>
        </w:rPr>
      </w:pPr>
      <w:r w:rsidRPr="002673A2">
        <w:rPr>
          <w:rFonts w:hint="eastAsia"/>
          <w:sz w:val="20"/>
          <w:szCs w:val="18"/>
        </w:rPr>
        <w:t>発注者、</w:t>
      </w:r>
      <w:r w:rsidR="00506636" w:rsidRPr="002673A2">
        <w:rPr>
          <w:rFonts w:hint="eastAsia"/>
          <w:sz w:val="20"/>
          <w:szCs w:val="18"/>
        </w:rPr>
        <w:t>受注者</w:t>
      </w:r>
      <w:r w:rsidR="00E8517E" w:rsidRPr="002673A2">
        <w:rPr>
          <w:rFonts w:hint="eastAsia"/>
          <w:sz w:val="20"/>
          <w:szCs w:val="18"/>
        </w:rPr>
        <w:t>、関係下請負人（リース仮設材を使用する場合はリース業者を含む。）</w:t>
      </w:r>
    </w:p>
    <w:p w14:paraId="2F7AFE7B" w14:textId="77777777" w:rsidR="00E8517E" w:rsidRPr="002673A2" w:rsidRDefault="00E8517E" w:rsidP="00C40A36">
      <w:pPr>
        <w:pStyle w:val="a7"/>
        <w:numPr>
          <w:ilvl w:val="0"/>
          <w:numId w:val="8"/>
        </w:numPr>
        <w:snapToGrid w:val="0"/>
        <w:ind w:leftChars="200" w:left="840"/>
        <w:jc w:val="left"/>
        <w:outlineLvl w:val="2"/>
        <w:rPr>
          <w:sz w:val="20"/>
          <w:szCs w:val="18"/>
        </w:rPr>
      </w:pPr>
      <w:r w:rsidRPr="002673A2">
        <w:rPr>
          <w:rFonts w:hint="eastAsia"/>
          <w:sz w:val="20"/>
          <w:szCs w:val="18"/>
        </w:rPr>
        <w:t>保険期間</w:t>
      </w:r>
    </w:p>
    <w:p w14:paraId="2F7AFE7C" w14:textId="77777777" w:rsidR="00E8517E" w:rsidRPr="002673A2" w:rsidRDefault="00E8517E" w:rsidP="00C40A36">
      <w:pPr>
        <w:pStyle w:val="a7"/>
        <w:numPr>
          <w:ilvl w:val="0"/>
          <w:numId w:val="10"/>
        </w:numPr>
        <w:snapToGrid w:val="0"/>
        <w:ind w:leftChars="0"/>
        <w:jc w:val="left"/>
        <w:rPr>
          <w:sz w:val="20"/>
          <w:szCs w:val="18"/>
        </w:rPr>
      </w:pPr>
      <w:r w:rsidRPr="002673A2">
        <w:rPr>
          <w:rFonts w:hint="eastAsia"/>
          <w:sz w:val="20"/>
          <w:szCs w:val="18"/>
        </w:rPr>
        <w:t>工事着手時から工事目的物引き渡しまでの期間とする。</w:t>
      </w:r>
    </w:p>
    <w:p w14:paraId="2F7AFE7D" w14:textId="77777777" w:rsidR="00E8517E" w:rsidRPr="002673A2" w:rsidRDefault="00E8517E" w:rsidP="00C40A36">
      <w:pPr>
        <w:pStyle w:val="a7"/>
        <w:numPr>
          <w:ilvl w:val="0"/>
          <w:numId w:val="8"/>
        </w:numPr>
        <w:snapToGrid w:val="0"/>
        <w:ind w:leftChars="200" w:left="840"/>
        <w:jc w:val="left"/>
        <w:outlineLvl w:val="2"/>
        <w:rPr>
          <w:sz w:val="20"/>
          <w:szCs w:val="18"/>
        </w:rPr>
      </w:pPr>
      <w:r w:rsidRPr="002673A2">
        <w:rPr>
          <w:rFonts w:hint="eastAsia"/>
          <w:sz w:val="20"/>
          <w:szCs w:val="18"/>
        </w:rPr>
        <w:t>保険金額又は填補限度額</w:t>
      </w:r>
    </w:p>
    <w:p w14:paraId="2F7AFE7E" w14:textId="77777777" w:rsidR="00E8517E" w:rsidRPr="002673A2" w:rsidRDefault="00E8517E" w:rsidP="00C40A36">
      <w:pPr>
        <w:pStyle w:val="a7"/>
        <w:numPr>
          <w:ilvl w:val="0"/>
          <w:numId w:val="10"/>
        </w:numPr>
        <w:snapToGrid w:val="0"/>
        <w:ind w:leftChars="0"/>
        <w:jc w:val="left"/>
        <w:rPr>
          <w:sz w:val="20"/>
          <w:szCs w:val="18"/>
        </w:rPr>
      </w:pPr>
      <w:r w:rsidRPr="002673A2">
        <w:rPr>
          <w:rFonts w:hint="eastAsia"/>
          <w:sz w:val="20"/>
          <w:szCs w:val="18"/>
        </w:rPr>
        <w:t>建設工事保険（又は組立保険）は、請負金額全額（解体撤去工事を除く）</w:t>
      </w:r>
    </w:p>
    <w:p w14:paraId="2F7AFE7F" w14:textId="2DAA9BF7" w:rsidR="00E8517E" w:rsidRPr="002673A2" w:rsidRDefault="00E8517E" w:rsidP="00C40A36">
      <w:pPr>
        <w:pStyle w:val="a7"/>
        <w:numPr>
          <w:ilvl w:val="0"/>
          <w:numId w:val="10"/>
        </w:numPr>
        <w:snapToGrid w:val="0"/>
        <w:ind w:leftChars="0"/>
        <w:jc w:val="left"/>
        <w:rPr>
          <w:sz w:val="20"/>
          <w:szCs w:val="18"/>
        </w:rPr>
      </w:pPr>
      <w:r w:rsidRPr="002673A2">
        <w:rPr>
          <w:rFonts w:hint="eastAsia"/>
          <w:sz w:val="20"/>
          <w:szCs w:val="18"/>
        </w:rPr>
        <w:t>請負業者賠償責任保険の対</w:t>
      </w:r>
      <w:r w:rsidR="0074083F" w:rsidRPr="002673A2">
        <w:rPr>
          <w:rFonts w:hint="eastAsia"/>
          <w:sz w:val="20"/>
          <w:szCs w:val="18"/>
        </w:rPr>
        <w:t>人賠償保険金額は、</w:t>
      </w:r>
      <w:r w:rsidR="0069475C" w:rsidRPr="002673A2">
        <w:rPr>
          <w:rFonts w:hint="eastAsia"/>
          <w:sz w:val="20"/>
          <w:szCs w:val="18"/>
        </w:rPr>
        <w:t>１</w:t>
      </w:r>
      <w:r w:rsidR="0074083F" w:rsidRPr="002673A2">
        <w:rPr>
          <w:rFonts w:hint="eastAsia"/>
          <w:sz w:val="20"/>
          <w:szCs w:val="18"/>
        </w:rPr>
        <w:t>名</w:t>
      </w:r>
      <w:r w:rsidR="0069475C" w:rsidRPr="002673A2">
        <w:rPr>
          <w:rFonts w:hint="eastAsia"/>
          <w:sz w:val="20"/>
          <w:szCs w:val="18"/>
        </w:rPr>
        <w:t>１</w:t>
      </w:r>
      <w:r w:rsidR="0074083F" w:rsidRPr="002673A2">
        <w:rPr>
          <w:rFonts w:hint="eastAsia"/>
          <w:sz w:val="20"/>
          <w:szCs w:val="18"/>
        </w:rPr>
        <w:t>億円以上かつ</w:t>
      </w:r>
      <w:r w:rsidR="0069475C" w:rsidRPr="002673A2">
        <w:rPr>
          <w:rFonts w:hint="eastAsia"/>
          <w:sz w:val="20"/>
          <w:szCs w:val="18"/>
        </w:rPr>
        <w:t>１</w:t>
      </w:r>
      <w:r w:rsidR="0074083F" w:rsidRPr="002673A2">
        <w:rPr>
          <w:rFonts w:hint="eastAsia"/>
          <w:sz w:val="20"/>
          <w:szCs w:val="18"/>
        </w:rPr>
        <w:t>事故</w:t>
      </w:r>
      <w:r w:rsidR="00421984" w:rsidRPr="002673A2">
        <w:rPr>
          <w:sz w:val="20"/>
          <w:szCs w:val="18"/>
        </w:rPr>
        <w:br/>
      </w:r>
      <w:r w:rsidR="0074083F" w:rsidRPr="002673A2">
        <w:rPr>
          <w:rFonts w:hint="eastAsia"/>
          <w:sz w:val="20"/>
          <w:szCs w:val="18"/>
        </w:rPr>
        <w:t>（※</w:t>
      </w:r>
      <w:r w:rsidR="0069475C" w:rsidRPr="002673A2">
        <w:rPr>
          <w:rFonts w:hint="eastAsia"/>
          <w:sz w:val="20"/>
          <w:szCs w:val="18"/>
        </w:rPr>
        <w:t>５</w:t>
      </w:r>
      <w:r w:rsidR="0074083F" w:rsidRPr="002673A2">
        <w:rPr>
          <w:rFonts w:hint="eastAsia"/>
          <w:sz w:val="20"/>
          <w:szCs w:val="18"/>
        </w:rPr>
        <w:t>億円以上・○</w:t>
      </w:r>
      <w:r w:rsidR="00A068F0" w:rsidRPr="002673A2">
        <w:rPr>
          <w:rFonts w:hint="eastAsia"/>
          <w:sz w:val="20"/>
          <w:szCs w:val="18"/>
        </w:rPr>
        <w:t xml:space="preserve">　　　</w:t>
      </w:r>
      <w:r w:rsidR="0074083F" w:rsidRPr="002673A2">
        <w:rPr>
          <w:rFonts w:hint="eastAsia"/>
          <w:sz w:val="20"/>
          <w:szCs w:val="18"/>
        </w:rPr>
        <w:t>円以上）、</w:t>
      </w:r>
      <w:r w:rsidR="00A068F0" w:rsidRPr="002673A2">
        <w:rPr>
          <w:sz w:val="20"/>
          <w:szCs w:val="18"/>
        </w:rPr>
        <w:br/>
      </w:r>
      <w:r w:rsidR="0074083F" w:rsidRPr="002673A2">
        <w:rPr>
          <w:rFonts w:hint="eastAsia"/>
          <w:sz w:val="20"/>
          <w:szCs w:val="18"/>
        </w:rPr>
        <w:t>対物賠償保険金額は</w:t>
      </w:r>
      <w:r w:rsidR="0069475C" w:rsidRPr="002673A2">
        <w:rPr>
          <w:rFonts w:hint="eastAsia"/>
          <w:sz w:val="20"/>
          <w:szCs w:val="18"/>
        </w:rPr>
        <w:t>１</w:t>
      </w:r>
      <w:r w:rsidR="0074083F" w:rsidRPr="002673A2">
        <w:rPr>
          <w:rFonts w:hint="eastAsia"/>
          <w:sz w:val="20"/>
          <w:szCs w:val="18"/>
        </w:rPr>
        <w:t>事故（※</w:t>
      </w:r>
      <w:r w:rsidR="0069475C" w:rsidRPr="002673A2">
        <w:rPr>
          <w:rFonts w:hint="eastAsia"/>
          <w:sz w:val="20"/>
          <w:szCs w:val="18"/>
        </w:rPr>
        <w:t>１</w:t>
      </w:r>
      <w:r w:rsidR="0074083F" w:rsidRPr="002673A2">
        <w:rPr>
          <w:rFonts w:hint="eastAsia"/>
          <w:sz w:val="20"/>
          <w:szCs w:val="18"/>
        </w:rPr>
        <w:t>億円以上・○</w:t>
      </w:r>
      <w:r w:rsidR="00A068F0" w:rsidRPr="002673A2">
        <w:rPr>
          <w:rFonts w:hint="eastAsia"/>
          <w:sz w:val="20"/>
          <w:szCs w:val="18"/>
        </w:rPr>
        <w:t xml:space="preserve">　　　</w:t>
      </w:r>
      <w:r w:rsidRPr="002673A2">
        <w:rPr>
          <w:rFonts w:hint="eastAsia"/>
          <w:sz w:val="20"/>
          <w:szCs w:val="18"/>
        </w:rPr>
        <w:t>円以上）</w:t>
      </w:r>
    </w:p>
    <w:p w14:paraId="2F7AFE80" w14:textId="77777777" w:rsidR="00E8517E" w:rsidRPr="002673A2" w:rsidRDefault="00E8517E" w:rsidP="00C40A36">
      <w:pPr>
        <w:pStyle w:val="a7"/>
        <w:numPr>
          <w:ilvl w:val="0"/>
          <w:numId w:val="8"/>
        </w:numPr>
        <w:snapToGrid w:val="0"/>
        <w:ind w:leftChars="200" w:left="840"/>
        <w:jc w:val="left"/>
        <w:outlineLvl w:val="2"/>
        <w:rPr>
          <w:sz w:val="20"/>
          <w:szCs w:val="18"/>
        </w:rPr>
      </w:pPr>
      <w:r w:rsidRPr="002673A2">
        <w:rPr>
          <w:rFonts w:hint="eastAsia"/>
          <w:sz w:val="20"/>
          <w:szCs w:val="18"/>
        </w:rPr>
        <w:t>特約条項の付帯</w:t>
      </w:r>
    </w:p>
    <w:p w14:paraId="2F7AFE81" w14:textId="77777777" w:rsidR="00E8517E" w:rsidRPr="002673A2" w:rsidRDefault="00E8517E" w:rsidP="00C40A36">
      <w:pPr>
        <w:pStyle w:val="a7"/>
        <w:numPr>
          <w:ilvl w:val="0"/>
          <w:numId w:val="11"/>
        </w:numPr>
        <w:snapToGrid w:val="0"/>
        <w:ind w:leftChars="0"/>
        <w:jc w:val="left"/>
        <w:rPr>
          <w:sz w:val="20"/>
          <w:szCs w:val="18"/>
        </w:rPr>
      </w:pPr>
      <w:r w:rsidRPr="002673A2">
        <w:rPr>
          <w:rFonts w:hint="eastAsia"/>
          <w:sz w:val="20"/>
          <w:szCs w:val="18"/>
        </w:rPr>
        <w:t>建設工事保険（又は組立保険）は「水災危険担保特約条項」</w:t>
      </w:r>
    </w:p>
    <w:p w14:paraId="2F7AFE82" w14:textId="48D136CC" w:rsidR="00E8517E" w:rsidRPr="002673A2" w:rsidRDefault="00E8517E" w:rsidP="00C40A36">
      <w:pPr>
        <w:pStyle w:val="a7"/>
        <w:numPr>
          <w:ilvl w:val="0"/>
          <w:numId w:val="11"/>
        </w:numPr>
        <w:snapToGrid w:val="0"/>
        <w:ind w:leftChars="0"/>
        <w:jc w:val="left"/>
        <w:rPr>
          <w:sz w:val="20"/>
          <w:szCs w:val="18"/>
        </w:rPr>
      </w:pPr>
      <w:r w:rsidRPr="002673A2">
        <w:rPr>
          <w:rFonts w:hint="eastAsia"/>
          <w:sz w:val="20"/>
          <w:szCs w:val="18"/>
        </w:rPr>
        <w:t>請負業者賠償責任保険は「被保険者間交差責任担保特約条項（</w:t>
      </w:r>
      <w:r w:rsidR="0069475C" w:rsidRPr="002673A2">
        <w:rPr>
          <w:sz w:val="20"/>
          <w:szCs w:val="18"/>
        </w:rPr>
        <w:t>Both</w:t>
      </w:r>
      <w:r w:rsidRPr="002673A2">
        <w:rPr>
          <w:rFonts w:hint="eastAsia"/>
          <w:sz w:val="20"/>
          <w:szCs w:val="18"/>
        </w:rPr>
        <w:t>-</w:t>
      </w:r>
      <w:r w:rsidR="0069475C" w:rsidRPr="002673A2">
        <w:rPr>
          <w:sz w:val="20"/>
          <w:szCs w:val="18"/>
        </w:rPr>
        <w:t>way</w:t>
      </w:r>
      <w:r w:rsidRPr="002673A2">
        <w:rPr>
          <w:rFonts w:hint="eastAsia"/>
          <w:sz w:val="20"/>
          <w:szCs w:val="18"/>
        </w:rPr>
        <w:t>）」及び「請負業者管理者特約条項（管理下財物に関する特約）」</w:t>
      </w:r>
    </w:p>
    <w:p w14:paraId="4280CB9E" w14:textId="2B75F1DF" w:rsidR="004D583B" w:rsidRPr="002673A2" w:rsidRDefault="004D583B" w:rsidP="00C40A36">
      <w:pPr>
        <w:pStyle w:val="a7"/>
        <w:numPr>
          <w:ilvl w:val="0"/>
          <w:numId w:val="39"/>
        </w:numPr>
        <w:snapToGrid w:val="0"/>
        <w:ind w:leftChars="0" w:left="420"/>
        <w:jc w:val="left"/>
        <w:outlineLvl w:val="1"/>
        <w:rPr>
          <w:sz w:val="20"/>
          <w:szCs w:val="18"/>
        </w:rPr>
      </w:pPr>
      <w:r w:rsidRPr="002673A2">
        <w:rPr>
          <w:rFonts w:hint="eastAsia"/>
          <w:sz w:val="20"/>
          <w:szCs w:val="18"/>
        </w:rPr>
        <w:t>完成図書及び工事写真</w:t>
      </w:r>
    </w:p>
    <w:p w14:paraId="6210390C" w14:textId="77777777" w:rsidR="004D583B" w:rsidRPr="002673A2" w:rsidRDefault="004D583B" w:rsidP="00C40A36">
      <w:pPr>
        <w:snapToGrid w:val="0"/>
        <w:ind w:firstLineChars="250" w:firstLine="500"/>
        <w:jc w:val="left"/>
        <w:outlineLvl w:val="1"/>
        <w:rPr>
          <w:sz w:val="20"/>
          <w:szCs w:val="18"/>
        </w:rPr>
      </w:pPr>
      <w:r w:rsidRPr="002673A2">
        <w:rPr>
          <w:rFonts w:hint="eastAsia"/>
          <w:sz w:val="20"/>
          <w:szCs w:val="18"/>
        </w:rPr>
        <w:t>ア．適用図書等</w:t>
      </w:r>
    </w:p>
    <w:p w14:paraId="23697A98" w14:textId="690CE0CA" w:rsidR="004D583B" w:rsidRPr="002673A2" w:rsidRDefault="004D583B" w:rsidP="00C40A36">
      <w:pPr>
        <w:snapToGrid w:val="0"/>
        <w:ind w:firstLineChars="600" w:firstLine="1200"/>
        <w:jc w:val="left"/>
        <w:rPr>
          <w:sz w:val="20"/>
          <w:szCs w:val="18"/>
        </w:rPr>
      </w:pPr>
      <w:r w:rsidRPr="002673A2">
        <w:rPr>
          <w:rFonts w:hint="eastAsia"/>
          <w:sz w:val="20"/>
          <w:szCs w:val="18"/>
        </w:rPr>
        <w:t>神戸市</w:t>
      </w:r>
      <w:r w:rsidR="0069475C" w:rsidRPr="002673A2">
        <w:rPr>
          <w:sz w:val="20"/>
          <w:szCs w:val="18"/>
        </w:rPr>
        <w:t>HP</w:t>
      </w:r>
      <w:r w:rsidRPr="002673A2">
        <w:rPr>
          <w:rFonts w:hint="eastAsia"/>
          <w:sz w:val="20"/>
          <w:szCs w:val="18"/>
        </w:rPr>
        <w:t>（下記</w:t>
      </w:r>
      <w:r w:rsidR="0069475C" w:rsidRPr="002673A2">
        <w:rPr>
          <w:sz w:val="20"/>
          <w:szCs w:val="18"/>
        </w:rPr>
        <w:t>URL</w:t>
      </w:r>
      <w:r w:rsidRPr="002673A2">
        <w:rPr>
          <w:rFonts w:hint="eastAsia"/>
          <w:sz w:val="20"/>
          <w:szCs w:val="18"/>
        </w:rPr>
        <w:t>）並びに下記適用図書による。</w:t>
      </w:r>
    </w:p>
    <w:p w14:paraId="05129CAE" w14:textId="2AFC2C32" w:rsidR="0079051B" w:rsidRPr="002673A2" w:rsidRDefault="00A32D45" w:rsidP="00C40A36">
      <w:pPr>
        <w:snapToGrid w:val="0"/>
        <w:spacing w:beforeLines="50" w:before="182" w:afterLines="50" w:after="182"/>
        <w:ind w:firstLineChars="500" w:firstLine="1050"/>
        <w:jc w:val="left"/>
        <w:rPr>
          <w:sz w:val="20"/>
          <w:szCs w:val="18"/>
        </w:rPr>
      </w:pPr>
      <w:hyperlink r:id="rId14" w:history="1">
        <w:r w:rsidR="0069475C" w:rsidRPr="002673A2">
          <w:rPr>
            <w:rStyle w:val="af0"/>
            <w:color w:val="auto"/>
            <w:sz w:val="20"/>
            <w:szCs w:val="18"/>
          </w:rPr>
          <w:t>https</w:t>
        </w:r>
        <w:r w:rsidR="0079051B" w:rsidRPr="002673A2">
          <w:rPr>
            <w:rStyle w:val="af0"/>
            <w:rFonts w:hint="eastAsia"/>
            <w:color w:val="auto"/>
            <w:sz w:val="20"/>
            <w:szCs w:val="18"/>
          </w:rPr>
          <w:t>://</w:t>
        </w:r>
        <w:r w:rsidR="0069475C" w:rsidRPr="002673A2">
          <w:rPr>
            <w:rStyle w:val="af0"/>
            <w:color w:val="auto"/>
            <w:sz w:val="20"/>
            <w:szCs w:val="18"/>
          </w:rPr>
          <w:t>www</w:t>
        </w:r>
        <w:r w:rsidR="0079051B" w:rsidRPr="002673A2">
          <w:rPr>
            <w:rStyle w:val="af0"/>
            <w:rFonts w:hint="eastAsia"/>
            <w:color w:val="auto"/>
            <w:sz w:val="20"/>
            <w:szCs w:val="18"/>
          </w:rPr>
          <w:t>.</w:t>
        </w:r>
        <w:r w:rsidR="0069475C" w:rsidRPr="002673A2">
          <w:rPr>
            <w:rStyle w:val="af0"/>
            <w:color w:val="auto"/>
            <w:sz w:val="20"/>
            <w:szCs w:val="18"/>
          </w:rPr>
          <w:t>city</w:t>
        </w:r>
        <w:r w:rsidR="0079051B" w:rsidRPr="002673A2">
          <w:rPr>
            <w:rStyle w:val="af0"/>
            <w:rFonts w:hint="eastAsia"/>
            <w:color w:val="auto"/>
            <w:sz w:val="20"/>
            <w:szCs w:val="18"/>
          </w:rPr>
          <w:t>.</w:t>
        </w:r>
        <w:r w:rsidR="0069475C" w:rsidRPr="002673A2">
          <w:rPr>
            <w:rStyle w:val="af0"/>
            <w:color w:val="auto"/>
            <w:sz w:val="20"/>
            <w:szCs w:val="18"/>
          </w:rPr>
          <w:t>kobe</w:t>
        </w:r>
        <w:r w:rsidR="0079051B" w:rsidRPr="002673A2">
          <w:rPr>
            <w:rStyle w:val="af0"/>
            <w:rFonts w:hint="eastAsia"/>
            <w:color w:val="auto"/>
            <w:sz w:val="20"/>
            <w:szCs w:val="18"/>
          </w:rPr>
          <w:t>.</w:t>
        </w:r>
        <w:r w:rsidR="0069475C" w:rsidRPr="002673A2">
          <w:rPr>
            <w:rStyle w:val="af0"/>
            <w:color w:val="auto"/>
            <w:sz w:val="20"/>
            <w:szCs w:val="18"/>
          </w:rPr>
          <w:t>lg</w:t>
        </w:r>
        <w:r w:rsidR="0079051B" w:rsidRPr="002673A2">
          <w:rPr>
            <w:rStyle w:val="af0"/>
            <w:rFonts w:hint="eastAsia"/>
            <w:color w:val="auto"/>
            <w:sz w:val="20"/>
            <w:szCs w:val="18"/>
          </w:rPr>
          <w:t>.</w:t>
        </w:r>
        <w:r w:rsidR="0069475C" w:rsidRPr="002673A2">
          <w:rPr>
            <w:rStyle w:val="af0"/>
            <w:color w:val="auto"/>
            <w:sz w:val="20"/>
            <w:szCs w:val="18"/>
          </w:rPr>
          <w:t>jp</w:t>
        </w:r>
        <w:r w:rsidR="0079051B" w:rsidRPr="002673A2">
          <w:rPr>
            <w:rStyle w:val="af0"/>
            <w:rFonts w:hint="eastAsia"/>
            <w:color w:val="auto"/>
            <w:sz w:val="20"/>
            <w:szCs w:val="18"/>
          </w:rPr>
          <w:t>/</w:t>
        </w:r>
        <w:r w:rsidR="0069475C" w:rsidRPr="002673A2">
          <w:rPr>
            <w:rStyle w:val="af0"/>
            <w:color w:val="auto"/>
            <w:sz w:val="20"/>
            <w:szCs w:val="18"/>
          </w:rPr>
          <w:t>a</w:t>
        </w:r>
        <w:r w:rsidR="00D80E63" w:rsidRPr="002673A2">
          <w:rPr>
            <w:rStyle w:val="af0"/>
            <w:rFonts w:hint="eastAsia"/>
            <w:color w:val="auto"/>
            <w:sz w:val="20"/>
            <w:szCs w:val="18"/>
          </w:rPr>
          <w:t>33607</w:t>
        </w:r>
        <w:r w:rsidR="0079051B" w:rsidRPr="002673A2">
          <w:rPr>
            <w:rStyle w:val="af0"/>
            <w:rFonts w:hint="eastAsia"/>
            <w:color w:val="auto"/>
            <w:sz w:val="20"/>
            <w:szCs w:val="18"/>
          </w:rPr>
          <w:t>/</w:t>
        </w:r>
        <w:r w:rsidR="0069475C" w:rsidRPr="002673A2">
          <w:rPr>
            <w:rStyle w:val="af0"/>
            <w:color w:val="auto"/>
            <w:sz w:val="20"/>
            <w:szCs w:val="18"/>
          </w:rPr>
          <w:t>business</w:t>
        </w:r>
        <w:r w:rsidR="0079051B" w:rsidRPr="002673A2">
          <w:rPr>
            <w:rStyle w:val="af0"/>
            <w:rFonts w:hint="eastAsia"/>
            <w:color w:val="auto"/>
            <w:sz w:val="20"/>
            <w:szCs w:val="18"/>
          </w:rPr>
          <w:t>/</w:t>
        </w:r>
        <w:r w:rsidR="0069475C" w:rsidRPr="002673A2">
          <w:rPr>
            <w:rStyle w:val="af0"/>
            <w:color w:val="auto"/>
            <w:sz w:val="20"/>
            <w:szCs w:val="18"/>
          </w:rPr>
          <w:t>todokede</w:t>
        </w:r>
        <w:r w:rsidR="0079051B" w:rsidRPr="002673A2">
          <w:rPr>
            <w:rStyle w:val="af0"/>
            <w:rFonts w:hint="eastAsia"/>
            <w:color w:val="auto"/>
            <w:sz w:val="20"/>
            <w:szCs w:val="18"/>
          </w:rPr>
          <w:t>/</w:t>
        </w:r>
        <w:r w:rsidR="0069475C" w:rsidRPr="002673A2">
          <w:rPr>
            <w:rStyle w:val="af0"/>
            <w:color w:val="auto"/>
            <w:sz w:val="20"/>
            <w:szCs w:val="18"/>
          </w:rPr>
          <w:t>jutakutoshikyoku</w:t>
        </w:r>
        <w:r w:rsidR="0079051B" w:rsidRPr="002673A2">
          <w:rPr>
            <w:rStyle w:val="af0"/>
            <w:rFonts w:hint="eastAsia"/>
            <w:color w:val="auto"/>
            <w:sz w:val="20"/>
            <w:szCs w:val="18"/>
          </w:rPr>
          <w:t>/</w:t>
        </w:r>
        <w:r w:rsidR="0069475C" w:rsidRPr="002673A2">
          <w:rPr>
            <w:rStyle w:val="af0"/>
            <w:color w:val="auto"/>
            <w:sz w:val="20"/>
            <w:szCs w:val="18"/>
          </w:rPr>
          <w:t>setubi</w:t>
        </w:r>
        <w:r w:rsidR="0079051B" w:rsidRPr="002673A2">
          <w:rPr>
            <w:rStyle w:val="af0"/>
            <w:rFonts w:hint="eastAsia"/>
            <w:color w:val="auto"/>
            <w:sz w:val="20"/>
            <w:szCs w:val="18"/>
          </w:rPr>
          <w:t>/</w:t>
        </w:r>
        <w:r w:rsidR="0069475C" w:rsidRPr="002673A2">
          <w:rPr>
            <w:rStyle w:val="af0"/>
            <w:color w:val="auto"/>
            <w:sz w:val="20"/>
            <w:szCs w:val="18"/>
          </w:rPr>
          <w:t>koji</w:t>
        </w:r>
        <w:r w:rsidR="0079051B" w:rsidRPr="002673A2">
          <w:rPr>
            <w:rStyle w:val="af0"/>
            <w:rFonts w:hint="eastAsia"/>
            <w:color w:val="auto"/>
            <w:sz w:val="20"/>
            <w:szCs w:val="18"/>
          </w:rPr>
          <w:t>.</w:t>
        </w:r>
        <w:r w:rsidR="0069475C" w:rsidRPr="002673A2">
          <w:rPr>
            <w:rStyle w:val="af0"/>
            <w:color w:val="auto"/>
            <w:sz w:val="20"/>
            <w:szCs w:val="18"/>
          </w:rPr>
          <w:t>html</w:t>
        </w:r>
      </w:hyperlink>
    </w:p>
    <w:p w14:paraId="732E1F1A" w14:textId="77777777" w:rsidR="004D583B" w:rsidRPr="002673A2" w:rsidRDefault="004D583B" w:rsidP="00C40A36">
      <w:pPr>
        <w:snapToGrid w:val="0"/>
        <w:ind w:firstLineChars="450" w:firstLine="900"/>
        <w:jc w:val="left"/>
        <w:rPr>
          <w:sz w:val="20"/>
          <w:szCs w:val="18"/>
          <w:u w:val="thick"/>
        </w:rPr>
      </w:pPr>
      <w:r w:rsidRPr="002673A2">
        <w:rPr>
          <w:rFonts w:hint="eastAsia"/>
          <w:sz w:val="20"/>
          <w:szCs w:val="18"/>
          <w:u w:val="thick"/>
        </w:rPr>
        <w:t>完成図書</w:t>
      </w:r>
    </w:p>
    <w:p w14:paraId="7786AC26" w14:textId="3D8B5658"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神戸市建築設備工事完成図書電子納品要領〔建築設備工事版〕：神戸市</w:t>
      </w:r>
      <w:r w:rsidR="0069475C" w:rsidRPr="002673A2">
        <w:rPr>
          <w:sz w:val="20"/>
          <w:szCs w:val="18"/>
        </w:rPr>
        <w:t>HP</w:t>
      </w:r>
    </w:p>
    <w:p w14:paraId="0E29C806" w14:textId="4FA85733"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神戸市建築設備工事完成図書電子納品運用ガイドライン：神戸市</w:t>
      </w:r>
      <w:r w:rsidR="0069475C" w:rsidRPr="002673A2">
        <w:rPr>
          <w:sz w:val="20"/>
          <w:szCs w:val="18"/>
        </w:rPr>
        <w:t>HP</w:t>
      </w:r>
    </w:p>
    <w:p w14:paraId="08262F8D" w14:textId="00C1EE8C" w:rsidR="004A1C92" w:rsidRPr="002673A2" w:rsidRDefault="004A1C92" w:rsidP="004A1C92">
      <w:pPr>
        <w:snapToGrid w:val="0"/>
        <w:jc w:val="left"/>
        <w:rPr>
          <w:sz w:val="20"/>
          <w:szCs w:val="18"/>
        </w:rPr>
      </w:pPr>
    </w:p>
    <w:p w14:paraId="2AE9174D" w14:textId="77777777" w:rsidR="004A1C92" w:rsidRPr="002673A2" w:rsidRDefault="004A1C92" w:rsidP="004A1C92">
      <w:pPr>
        <w:snapToGrid w:val="0"/>
        <w:jc w:val="left"/>
        <w:rPr>
          <w:sz w:val="20"/>
          <w:szCs w:val="18"/>
        </w:rPr>
      </w:pPr>
    </w:p>
    <w:p w14:paraId="73EB38E3" w14:textId="77777777" w:rsidR="004D583B" w:rsidRPr="002673A2" w:rsidRDefault="004D583B" w:rsidP="00C40A36">
      <w:pPr>
        <w:snapToGrid w:val="0"/>
        <w:ind w:firstLineChars="450" w:firstLine="900"/>
        <w:jc w:val="left"/>
        <w:rPr>
          <w:sz w:val="20"/>
          <w:szCs w:val="18"/>
          <w:u w:val="thick"/>
        </w:rPr>
      </w:pPr>
      <w:r w:rsidRPr="002673A2">
        <w:rPr>
          <w:rFonts w:hint="eastAsia"/>
          <w:sz w:val="20"/>
          <w:szCs w:val="18"/>
          <w:u w:val="thick"/>
        </w:rPr>
        <w:t>工事写真</w:t>
      </w:r>
    </w:p>
    <w:p w14:paraId="21F24AD6" w14:textId="683BFE0C"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国土交通省大臣官房官庁営繕部監修</w:t>
      </w:r>
      <w:r w:rsidR="009F68D8" w:rsidRPr="002673A2">
        <w:rPr>
          <w:rFonts w:hint="eastAsia"/>
          <w:sz w:val="20"/>
          <w:szCs w:val="18"/>
        </w:rPr>
        <w:t xml:space="preserve">　営繕工事写真撮影要領による</w:t>
      </w:r>
      <w:r w:rsidR="006A2776" w:rsidRPr="002673A2">
        <w:rPr>
          <w:rFonts w:hint="eastAsia"/>
          <w:sz w:val="20"/>
          <w:szCs w:val="18"/>
        </w:rPr>
        <w:t>工事写真撮影ガイドブック</w:t>
      </w:r>
      <w:r w:rsidR="009F68D8" w:rsidRPr="002673A2">
        <w:rPr>
          <w:sz w:val="20"/>
          <w:szCs w:val="18"/>
        </w:rPr>
        <w:br/>
      </w:r>
      <w:r w:rsidR="006A2776" w:rsidRPr="002673A2">
        <w:rPr>
          <w:rFonts w:hint="eastAsia"/>
          <w:sz w:val="20"/>
          <w:szCs w:val="18"/>
        </w:rPr>
        <w:t>機械</w:t>
      </w:r>
      <w:r w:rsidRPr="002673A2">
        <w:rPr>
          <w:rFonts w:hint="eastAsia"/>
          <w:sz w:val="20"/>
          <w:szCs w:val="18"/>
        </w:rPr>
        <w:t>設備工事編</w:t>
      </w:r>
      <w:r w:rsidR="009F68D8" w:rsidRPr="002673A2">
        <w:rPr>
          <w:rFonts w:hint="eastAsia"/>
          <w:sz w:val="20"/>
          <w:szCs w:val="18"/>
        </w:rPr>
        <w:t xml:space="preserve">　令和5年</w:t>
      </w:r>
      <w:r w:rsidRPr="002673A2">
        <w:rPr>
          <w:rFonts w:hint="eastAsia"/>
          <w:sz w:val="20"/>
          <w:szCs w:val="18"/>
        </w:rPr>
        <w:t>版</w:t>
      </w:r>
    </w:p>
    <w:p w14:paraId="1931D5E6" w14:textId="4D56A130" w:rsidR="00DC1882" w:rsidRPr="002673A2" w:rsidRDefault="004D583B" w:rsidP="009100F7">
      <w:pPr>
        <w:pStyle w:val="a7"/>
        <w:numPr>
          <w:ilvl w:val="0"/>
          <w:numId w:val="33"/>
        </w:numPr>
        <w:snapToGrid w:val="0"/>
        <w:ind w:leftChars="0"/>
        <w:jc w:val="left"/>
        <w:rPr>
          <w:sz w:val="20"/>
          <w:szCs w:val="18"/>
        </w:rPr>
      </w:pPr>
      <w:r w:rsidRPr="002673A2">
        <w:rPr>
          <w:rFonts w:hint="eastAsia"/>
          <w:sz w:val="20"/>
          <w:szCs w:val="18"/>
        </w:rPr>
        <w:t>小黒板情報電子化</w:t>
      </w:r>
    </w:p>
    <w:p w14:paraId="60AAFC07" w14:textId="77777777" w:rsidR="004D583B" w:rsidRPr="002673A2" w:rsidRDefault="004D583B" w:rsidP="00C40A36">
      <w:pPr>
        <w:tabs>
          <w:tab w:val="left" w:pos="2410"/>
        </w:tabs>
        <w:snapToGrid w:val="0"/>
        <w:ind w:firstLineChars="250" w:firstLine="500"/>
        <w:jc w:val="left"/>
        <w:rPr>
          <w:sz w:val="20"/>
          <w:szCs w:val="18"/>
        </w:rPr>
      </w:pPr>
      <w:r w:rsidRPr="002673A2">
        <w:rPr>
          <w:rFonts w:hint="eastAsia"/>
          <w:sz w:val="20"/>
          <w:szCs w:val="18"/>
        </w:rPr>
        <w:t>イ．提出様式、部数</w:t>
      </w:r>
    </w:p>
    <w:p w14:paraId="1A937C93" w14:textId="77777777" w:rsidR="004D583B" w:rsidRPr="002673A2" w:rsidRDefault="004D583B" w:rsidP="00C40A36">
      <w:pPr>
        <w:tabs>
          <w:tab w:val="left" w:pos="2410"/>
        </w:tabs>
        <w:snapToGrid w:val="0"/>
        <w:ind w:firstLineChars="450" w:firstLine="900"/>
        <w:jc w:val="left"/>
        <w:rPr>
          <w:sz w:val="20"/>
          <w:szCs w:val="18"/>
          <w:u w:val="thick"/>
        </w:rPr>
      </w:pPr>
      <w:r w:rsidRPr="002673A2">
        <w:rPr>
          <w:rFonts w:hint="eastAsia"/>
          <w:sz w:val="20"/>
          <w:szCs w:val="18"/>
          <w:u w:val="thick"/>
        </w:rPr>
        <w:t>電子データ</w:t>
      </w:r>
    </w:p>
    <w:p w14:paraId="271ED9B0" w14:textId="1622EDE9" w:rsidR="004D583B" w:rsidRPr="002673A2" w:rsidRDefault="004D583B" w:rsidP="00C40A36">
      <w:pPr>
        <w:pStyle w:val="a7"/>
        <w:numPr>
          <w:ilvl w:val="0"/>
          <w:numId w:val="33"/>
        </w:numPr>
        <w:tabs>
          <w:tab w:val="left" w:pos="2410"/>
        </w:tabs>
        <w:snapToGrid w:val="0"/>
        <w:ind w:leftChars="0"/>
        <w:jc w:val="left"/>
        <w:rPr>
          <w:sz w:val="20"/>
          <w:szCs w:val="18"/>
        </w:rPr>
      </w:pPr>
      <w:r w:rsidRPr="002673A2">
        <w:rPr>
          <w:rFonts w:hint="eastAsia"/>
          <w:sz w:val="20"/>
          <w:szCs w:val="18"/>
        </w:rPr>
        <w:t>データ形式（詳細は上記適用図書による）</w:t>
      </w:r>
    </w:p>
    <w:p w14:paraId="6591F6F3" w14:textId="3EF4C8C6" w:rsidR="004D583B" w:rsidRPr="002673A2" w:rsidRDefault="004D583B" w:rsidP="00C40A36">
      <w:pPr>
        <w:tabs>
          <w:tab w:val="left" w:pos="2410"/>
        </w:tabs>
        <w:snapToGrid w:val="0"/>
        <w:ind w:firstLineChars="600" w:firstLine="1200"/>
        <w:jc w:val="left"/>
        <w:rPr>
          <w:sz w:val="20"/>
          <w:szCs w:val="18"/>
        </w:rPr>
      </w:pPr>
      <w:r w:rsidRPr="002673A2">
        <w:rPr>
          <w:rFonts w:hint="eastAsia"/>
          <w:sz w:val="20"/>
          <w:szCs w:val="18"/>
        </w:rPr>
        <w:t>①完成図：</w:t>
      </w:r>
      <w:r w:rsidR="0069475C" w:rsidRPr="002673A2">
        <w:rPr>
          <w:sz w:val="20"/>
          <w:szCs w:val="18"/>
        </w:rPr>
        <w:t>CAD</w:t>
      </w:r>
      <w:r w:rsidRPr="002673A2">
        <w:rPr>
          <w:rFonts w:hint="eastAsia"/>
          <w:sz w:val="20"/>
          <w:szCs w:val="18"/>
        </w:rPr>
        <w:t>（オリジナルデータ及び</w:t>
      </w:r>
      <w:r w:rsidR="0069475C" w:rsidRPr="002673A2">
        <w:rPr>
          <w:sz w:val="20"/>
          <w:szCs w:val="18"/>
        </w:rPr>
        <w:t>DXF</w:t>
      </w:r>
      <w:r w:rsidRPr="002673A2">
        <w:rPr>
          <w:rFonts w:hint="eastAsia"/>
          <w:sz w:val="20"/>
          <w:szCs w:val="18"/>
        </w:rPr>
        <w:t>）形式、</w:t>
      </w:r>
      <w:r w:rsidR="0069475C" w:rsidRPr="002673A2">
        <w:rPr>
          <w:sz w:val="20"/>
          <w:szCs w:val="18"/>
        </w:rPr>
        <w:t>PDF</w:t>
      </w:r>
      <w:r w:rsidRPr="002673A2">
        <w:rPr>
          <w:rFonts w:hint="eastAsia"/>
          <w:sz w:val="20"/>
          <w:szCs w:val="18"/>
        </w:rPr>
        <w:t>形式</w:t>
      </w:r>
    </w:p>
    <w:p w14:paraId="2BBBA318" w14:textId="4189FD33" w:rsidR="004D583B" w:rsidRPr="002673A2" w:rsidRDefault="004D583B" w:rsidP="00C40A36">
      <w:pPr>
        <w:tabs>
          <w:tab w:val="left" w:pos="2410"/>
        </w:tabs>
        <w:snapToGrid w:val="0"/>
        <w:ind w:firstLineChars="600" w:firstLine="1200"/>
        <w:jc w:val="left"/>
        <w:rPr>
          <w:sz w:val="20"/>
          <w:szCs w:val="18"/>
        </w:rPr>
      </w:pPr>
      <w:r w:rsidRPr="002673A2">
        <w:rPr>
          <w:rFonts w:hint="eastAsia"/>
          <w:sz w:val="20"/>
          <w:szCs w:val="18"/>
        </w:rPr>
        <w:t>②保全に関する資料：</w:t>
      </w:r>
      <w:r w:rsidR="0069475C" w:rsidRPr="002673A2">
        <w:rPr>
          <w:sz w:val="20"/>
          <w:szCs w:val="18"/>
        </w:rPr>
        <w:t>PDF</w:t>
      </w:r>
      <w:r w:rsidRPr="002673A2">
        <w:rPr>
          <w:rFonts w:hint="eastAsia"/>
          <w:sz w:val="20"/>
          <w:szCs w:val="18"/>
        </w:rPr>
        <w:t>形式</w:t>
      </w:r>
    </w:p>
    <w:p w14:paraId="586C88E3" w14:textId="16BB42E8" w:rsidR="004D583B" w:rsidRPr="002673A2" w:rsidRDefault="004D583B" w:rsidP="00C40A36">
      <w:pPr>
        <w:tabs>
          <w:tab w:val="left" w:pos="2410"/>
        </w:tabs>
        <w:snapToGrid w:val="0"/>
        <w:ind w:firstLineChars="600" w:firstLine="1200"/>
        <w:jc w:val="left"/>
        <w:rPr>
          <w:sz w:val="20"/>
          <w:szCs w:val="18"/>
        </w:rPr>
      </w:pPr>
      <w:r w:rsidRPr="002673A2">
        <w:rPr>
          <w:rFonts w:hint="eastAsia"/>
          <w:sz w:val="20"/>
          <w:szCs w:val="18"/>
        </w:rPr>
        <w:t>③工事写真：</w:t>
      </w:r>
      <w:r w:rsidR="0069475C" w:rsidRPr="002673A2">
        <w:rPr>
          <w:sz w:val="20"/>
          <w:szCs w:val="18"/>
        </w:rPr>
        <w:t>PDF</w:t>
      </w:r>
      <w:r w:rsidRPr="002673A2">
        <w:rPr>
          <w:rFonts w:hint="eastAsia"/>
          <w:sz w:val="20"/>
          <w:szCs w:val="18"/>
        </w:rPr>
        <w:t>形式</w:t>
      </w:r>
    </w:p>
    <w:p w14:paraId="56CC5D02" w14:textId="77777777" w:rsidR="004D583B" w:rsidRPr="002673A2" w:rsidRDefault="004D583B" w:rsidP="00C40A36">
      <w:pPr>
        <w:tabs>
          <w:tab w:val="left" w:pos="2410"/>
        </w:tabs>
        <w:snapToGrid w:val="0"/>
        <w:ind w:firstLineChars="600" w:firstLine="1200"/>
        <w:jc w:val="left"/>
        <w:rPr>
          <w:sz w:val="20"/>
          <w:szCs w:val="18"/>
        </w:rPr>
      </w:pPr>
      <w:r w:rsidRPr="002673A2">
        <w:rPr>
          <w:rFonts w:hint="eastAsia"/>
          <w:sz w:val="20"/>
          <w:szCs w:val="18"/>
        </w:rPr>
        <w:t>④その他：オリジナルデータ形式</w:t>
      </w:r>
    </w:p>
    <w:p w14:paraId="7918E8D2" w14:textId="63EC066A" w:rsidR="004D583B" w:rsidRPr="002673A2" w:rsidRDefault="004D583B" w:rsidP="00C40A36">
      <w:pPr>
        <w:pStyle w:val="a7"/>
        <w:tabs>
          <w:tab w:val="left" w:pos="2410"/>
        </w:tabs>
        <w:snapToGrid w:val="0"/>
        <w:ind w:leftChars="0" w:left="1320"/>
        <w:jc w:val="left"/>
        <w:rPr>
          <w:sz w:val="20"/>
          <w:szCs w:val="18"/>
        </w:rPr>
      </w:pPr>
      <w:r w:rsidRPr="002673A2">
        <w:rPr>
          <w:rFonts w:hint="eastAsia"/>
          <w:sz w:val="20"/>
          <w:szCs w:val="18"/>
        </w:rPr>
        <w:t>保存媒体：</w:t>
      </w:r>
      <w:r w:rsidR="0069475C" w:rsidRPr="002673A2">
        <w:rPr>
          <w:sz w:val="20"/>
          <w:szCs w:val="18"/>
        </w:rPr>
        <w:t>CD</w:t>
      </w:r>
      <w:r w:rsidRPr="002673A2">
        <w:rPr>
          <w:rFonts w:hint="eastAsia"/>
          <w:sz w:val="20"/>
          <w:szCs w:val="18"/>
        </w:rPr>
        <w:t>－</w:t>
      </w:r>
      <w:r w:rsidR="0069475C" w:rsidRPr="002673A2">
        <w:rPr>
          <w:sz w:val="20"/>
          <w:szCs w:val="18"/>
        </w:rPr>
        <w:t>R</w:t>
      </w:r>
      <w:r w:rsidRPr="002673A2">
        <w:rPr>
          <w:rFonts w:hint="eastAsia"/>
          <w:sz w:val="20"/>
          <w:szCs w:val="18"/>
        </w:rPr>
        <w:t>または</w:t>
      </w:r>
      <w:r w:rsidR="0069475C" w:rsidRPr="002673A2">
        <w:rPr>
          <w:sz w:val="20"/>
          <w:szCs w:val="18"/>
        </w:rPr>
        <w:t>DVD</w:t>
      </w:r>
      <w:r w:rsidRPr="002673A2">
        <w:rPr>
          <w:rFonts w:hint="eastAsia"/>
          <w:sz w:val="20"/>
          <w:szCs w:val="18"/>
        </w:rPr>
        <w:t>－</w:t>
      </w:r>
      <w:r w:rsidR="0069475C" w:rsidRPr="002673A2">
        <w:rPr>
          <w:sz w:val="20"/>
          <w:szCs w:val="18"/>
        </w:rPr>
        <w:t>R</w:t>
      </w:r>
    </w:p>
    <w:p w14:paraId="4BA8AAFD" w14:textId="37CE6F24" w:rsidR="004D583B" w:rsidRPr="002673A2" w:rsidRDefault="004D583B" w:rsidP="00C40A36">
      <w:pPr>
        <w:pStyle w:val="a7"/>
        <w:snapToGrid w:val="0"/>
        <w:ind w:leftChars="0" w:left="1320"/>
        <w:jc w:val="left"/>
        <w:rPr>
          <w:sz w:val="20"/>
          <w:szCs w:val="18"/>
        </w:rPr>
      </w:pPr>
      <w:r w:rsidRPr="002673A2">
        <w:rPr>
          <w:rFonts w:hint="eastAsia"/>
          <w:sz w:val="20"/>
          <w:szCs w:val="18"/>
        </w:rPr>
        <w:t>提出様式：※完成図書（下記）に媒体を綴込</w:t>
      </w:r>
      <w:r w:rsidR="00421984" w:rsidRPr="002673A2">
        <w:rPr>
          <w:rFonts w:hint="eastAsia"/>
          <w:sz w:val="20"/>
          <w:szCs w:val="18"/>
        </w:rPr>
        <w:t xml:space="preserve">　</w:t>
      </w:r>
      <w:r w:rsidRPr="002673A2">
        <w:rPr>
          <w:rFonts w:hint="eastAsia"/>
          <w:sz w:val="20"/>
          <w:szCs w:val="18"/>
        </w:rPr>
        <w:t>○</w:t>
      </w:r>
      <w:r w:rsidR="0069475C" w:rsidRPr="002673A2">
        <w:rPr>
          <w:sz w:val="20"/>
          <w:szCs w:val="18"/>
        </w:rPr>
        <w:t>A</w:t>
      </w:r>
      <w:r w:rsidR="00D80E63" w:rsidRPr="002673A2">
        <w:rPr>
          <w:rFonts w:hint="eastAsia"/>
          <w:sz w:val="20"/>
          <w:szCs w:val="18"/>
        </w:rPr>
        <w:t>4</w:t>
      </w:r>
      <w:r w:rsidRPr="002673A2">
        <w:rPr>
          <w:rFonts w:hint="eastAsia"/>
          <w:sz w:val="20"/>
          <w:szCs w:val="18"/>
        </w:rPr>
        <w:t>版紙製ファイルに媒体を綴込</w:t>
      </w:r>
      <w:r w:rsidR="00A068F0" w:rsidRPr="002673A2">
        <w:rPr>
          <w:rFonts w:hint="eastAsia"/>
          <w:sz w:val="20"/>
          <w:szCs w:val="18"/>
          <w:u w:val="double"/>
        </w:rPr>
        <w:t xml:space="preserve">　　</w:t>
      </w:r>
      <w:r w:rsidRPr="002673A2">
        <w:rPr>
          <w:rFonts w:hint="eastAsia"/>
          <w:sz w:val="20"/>
          <w:szCs w:val="18"/>
        </w:rPr>
        <w:t>部</w:t>
      </w:r>
    </w:p>
    <w:p w14:paraId="20B47890" w14:textId="77777777" w:rsidR="004D583B" w:rsidRPr="002673A2" w:rsidRDefault="004D583B" w:rsidP="00C40A36">
      <w:pPr>
        <w:snapToGrid w:val="0"/>
        <w:ind w:firstLineChars="450" w:firstLine="900"/>
        <w:jc w:val="left"/>
        <w:rPr>
          <w:sz w:val="20"/>
          <w:szCs w:val="18"/>
          <w:u w:val="thick"/>
        </w:rPr>
      </w:pPr>
      <w:r w:rsidRPr="002673A2">
        <w:rPr>
          <w:rFonts w:hint="eastAsia"/>
          <w:sz w:val="20"/>
          <w:szCs w:val="18"/>
          <w:u w:val="thick"/>
        </w:rPr>
        <w:t>完成図</w:t>
      </w:r>
    </w:p>
    <w:p w14:paraId="27A86B23" w14:textId="77777777" w:rsidR="00421984"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様式／部数：○原寸（見開き）製本</w:t>
      </w:r>
      <w:r w:rsidR="00A068F0" w:rsidRPr="002673A2">
        <w:rPr>
          <w:rFonts w:hint="eastAsia"/>
          <w:sz w:val="20"/>
          <w:szCs w:val="18"/>
          <w:u w:val="double"/>
        </w:rPr>
        <w:t xml:space="preserve">　　</w:t>
      </w:r>
      <w:r w:rsidRPr="002673A2">
        <w:rPr>
          <w:rFonts w:hint="eastAsia"/>
          <w:sz w:val="20"/>
          <w:szCs w:val="18"/>
        </w:rPr>
        <w:t>部</w:t>
      </w:r>
      <w:r w:rsidR="00A068F0" w:rsidRPr="002673A2">
        <w:rPr>
          <w:rFonts w:hint="eastAsia"/>
          <w:sz w:val="20"/>
          <w:szCs w:val="18"/>
        </w:rPr>
        <w:t xml:space="preserve">　</w:t>
      </w:r>
      <w:r w:rsidRPr="002673A2">
        <w:rPr>
          <w:rFonts w:hint="eastAsia"/>
          <w:sz w:val="20"/>
          <w:szCs w:val="18"/>
        </w:rPr>
        <w:t>○縮小（</w:t>
      </w:r>
      <w:r w:rsidR="0069475C" w:rsidRPr="002673A2">
        <w:rPr>
          <w:sz w:val="20"/>
          <w:szCs w:val="18"/>
        </w:rPr>
        <w:t>A</w:t>
      </w:r>
      <w:r w:rsidR="00D80E63" w:rsidRPr="002673A2">
        <w:rPr>
          <w:rFonts w:hint="eastAsia"/>
          <w:sz w:val="20"/>
          <w:szCs w:val="18"/>
        </w:rPr>
        <w:t>3</w:t>
      </w:r>
      <w:r w:rsidRPr="002673A2">
        <w:rPr>
          <w:rFonts w:hint="eastAsia"/>
          <w:sz w:val="20"/>
          <w:szCs w:val="18"/>
        </w:rPr>
        <w:t>見開き）製本</w:t>
      </w:r>
      <w:r w:rsidR="00A068F0" w:rsidRPr="002673A2">
        <w:rPr>
          <w:rFonts w:hint="eastAsia"/>
          <w:sz w:val="20"/>
          <w:szCs w:val="18"/>
          <w:u w:val="double"/>
        </w:rPr>
        <w:t xml:space="preserve">　　</w:t>
      </w:r>
      <w:r w:rsidRPr="002673A2">
        <w:rPr>
          <w:rFonts w:hint="eastAsia"/>
          <w:sz w:val="20"/>
          <w:szCs w:val="18"/>
        </w:rPr>
        <w:t>部</w:t>
      </w:r>
    </w:p>
    <w:p w14:paraId="4681FF2F" w14:textId="599C8625" w:rsidR="004D583B" w:rsidRPr="002673A2" w:rsidRDefault="00421984" w:rsidP="00C40A36">
      <w:pPr>
        <w:pStyle w:val="a7"/>
        <w:snapToGrid w:val="0"/>
        <w:ind w:leftChars="0" w:left="1320"/>
        <w:jc w:val="left"/>
        <w:rPr>
          <w:sz w:val="20"/>
          <w:szCs w:val="18"/>
        </w:rPr>
      </w:pPr>
      <w:r w:rsidRPr="002673A2">
        <w:rPr>
          <w:rFonts w:hint="eastAsia"/>
          <w:sz w:val="20"/>
          <w:szCs w:val="18"/>
        </w:rPr>
        <w:t xml:space="preserve">　　　　　　</w:t>
      </w:r>
      <w:r w:rsidR="004D583B" w:rsidRPr="002673A2">
        <w:rPr>
          <w:rFonts w:hint="eastAsia"/>
          <w:sz w:val="20"/>
          <w:szCs w:val="18"/>
        </w:rPr>
        <w:t>○主体工事に準ずる</w:t>
      </w:r>
    </w:p>
    <w:p w14:paraId="042783DF" w14:textId="19AEE1A5"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表紙、背表紙：完成図書に準ずる。</w:t>
      </w:r>
    </w:p>
    <w:p w14:paraId="7AFAB4A9" w14:textId="704C5E06"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工事完成時における設備の最終状態を正確かつ明瞭に記載する。</w:t>
      </w:r>
    </w:p>
    <w:p w14:paraId="7EF1AF80" w14:textId="77777777" w:rsidR="004D583B" w:rsidRPr="002673A2" w:rsidRDefault="004D583B" w:rsidP="00C40A36">
      <w:pPr>
        <w:snapToGrid w:val="0"/>
        <w:ind w:firstLineChars="600" w:firstLine="1200"/>
        <w:jc w:val="left"/>
        <w:rPr>
          <w:sz w:val="20"/>
          <w:szCs w:val="18"/>
        </w:rPr>
      </w:pPr>
      <w:r w:rsidRPr="002673A2">
        <w:rPr>
          <w:rFonts w:hint="eastAsia"/>
          <w:sz w:val="20"/>
          <w:szCs w:val="18"/>
        </w:rPr>
        <w:t>以下を標準の構成とするが、詳細は監督員との協議による。</w:t>
      </w:r>
    </w:p>
    <w:p w14:paraId="2FA6F75E" w14:textId="77777777" w:rsidR="00421984" w:rsidRPr="002673A2" w:rsidRDefault="004D583B" w:rsidP="00C40A36">
      <w:pPr>
        <w:snapToGrid w:val="0"/>
        <w:ind w:leftChars="600" w:left="1260"/>
        <w:jc w:val="left"/>
        <w:rPr>
          <w:sz w:val="20"/>
          <w:szCs w:val="18"/>
        </w:rPr>
      </w:pPr>
      <w:r w:rsidRPr="002673A2">
        <w:rPr>
          <w:rFonts w:hint="eastAsia"/>
          <w:sz w:val="20"/>
          <w:szCs w:val="18"/>
        </w:rPr>
        <w:t>①</w:t>
      </w:r>
      <w:r w:rsidR="006A2776" w:rsidRPr="002673A2">
        <w:rPr>
          <w:rFonts w:hint="eastAsia"/>
          <w:sz w:val="20"/>
          <w:szCs w:val="18"/>
        </w:rPr>
        <w:t>配置図</w:t>
      </w:r>
      <w:r w:rsidR="00A068F0" w:rsidRPr="002673A2">
        <w:rPr>
          <w:rFonts w:hint="eastAsia"/>
          <w:sz w:val="20"/>
          <w:szCs w:val="18"/>
        </w:rPr>
        <w:t xml:space="preserve">　</w:t>
      </w:r>
      <w:r w:rsidR="006A2776" w:rsidRPr="002673A2">
        <w:rPr>
          <w:rFonts w:hint="eastAsia"/>
          <w:sz w:val="20"/>
          <w:szCs w:val="18"/>
        </w:rPr>
        <w:t>②機器表</w:t>
      </w:r>
      <w:r w:rsidR="00A068F0" w:rsidRPr="002673A2">
        <w:rPr>
          <w:rFonts w:hint="eastAsia"/>
          <w:sz w:val="20"/>
          <w:szCs w:val="18"/>
        </w:rPr>
        <w:t xml:space="preserve">　</w:t>
      </w:r>
      <w:r w:rsidR="006A2776" w:rsidRPr="002673A2">
        <w:rPr>
          <w:rFonts w:hint="eastAsia"/>
          <w:sz w:val="20"/>
          <w:szCs w:val="18"/>
        </w:rPr>
        <w:t>③</w:t>
      </w:r>
      <w:r w:rsidRPr="002673A2">
        <w:rPr>
          <w:rFonts w:hint="eastAsia"/>
          <w:sz w:val="20"/>
          <w:szCs w:val="18"/>
        </w:rPr>
        <w:t>各設備系統図</w:t>
      </w:r>
      <w:r w:rsidR="00A068F0" w:rsidRPr="002673A2">
        <w:rPr>
          <w:rFonts w:hint="eastAsia"/>
          <w:sz w:val="20"/>
          <w:szCs w:val="18"/>
        </w:rPr>
        <w:t xml:space="preserve">　</w:t>
      </w:r>
      <w:r w:rsidR="006A2776" w:rsidRPr="002673A2">
        <w:rPr>
          <w:rFonts w:hint="eastAsia"/>
          <w:sz w:val="20"/>
          <w:szCs w:val="18"/>
        </w:rPr>
        <w:t>④</w:t>
      </w:r>
      <w:r w:rsidRPr="002673A2">
        <w:rPr>
          <w:rFonts w:hint="eastAsia"/>
          <w:sz w:val="20"/>
          <w:szCs w:val="18"/>
        </w:rPr>
        <w:t>各階平面図及び凡例</w:t>
      </w:r>
      <w:r w:rsidR="00A068F0" w:rsidRPr="002673A2">
        <w:rPr>
          <w:rFonts w:hint="eastAsia"/>
          <w:sz w:val="20"/>
          <w:szCs w:val="18"/>
        </w:rPr>
        <w:t xml:space="preserve">　</w:t>
      </w:r>
      <w:r w:rsidR="006A2776" w:rsidRPr="002673A2">
        <w:rPr>
          <w:rFonts w:hint="eastAsia"/>
          <w:sz w:val="20"/>
          <w:szCs w:val="18"/>
        </w:rPr>
        <w:t>⑤</w:t>
      </w:r>
      <w:r w:rsidRPr="002673A2">
        <w:rPr>
          <w:rFonts w:hint="eastAsia"/>
          <w:sz w:val="20"/>
          <w:szCs w:val="18"/>
        </w:rPr>
        <w:t>各部詳細図</w:t>
      </w:r>
      <w:r w:rsidR="00A068F0" w:rsidRPr="002673A2">
        <w:rPr>
          <w:rFonts w:hint="eastAsia"/>
          <w:sz w:val="20"/>
          <w:szCs w:val="18"/>
        </w:rPr>
        <w:t xml:space="preserve">　</w:t>
      </w:r>
      <w:r w:rsidRPr="002673A2">
        <w:rPr>
          <w:rFonts w:hint="eastAsia"/>
          <w:sz w:val="20"/>
          <w:szCs w:val="18"/>
        </w:rPr>
        <w:t>⑥機器姿図等</w:t>
      </w:r>
    </w:p>
    <w:p w14:paraId="13F4D467" w14:textId="7961953B" w:rsidR="004678E1" w:rsidRPr="002673A2" w:rsidRDefault="006A2776" w:rsidP="00C40A36">
      <w:pPr>
        <w:snapToGrid w:val="0"/>
        <w:ind w:leftChars="600" w:left="1260"/>
        <w:jc w:val="left"/>
        <w:rPr>
          <w:sz w:val="20"/>
          <w:szCs w:val="18"/>
        </w:rPr>
      </w:pPr>
      <w:r w:rsidRPr="002673A2">
        <w:rPr>
          <w:rFonts w:hint="eastAsia"/>
          <w:sz w:val="20"/>
          <w:szCs w:val="18"/>
        </w:rPr>
        <w:t>⑦その他</w:t>
      </w:r>
    </w:p>
    <w:p w14:paraId="689EDCC1" w14:textId="77777777" w:rsidR="004D583B" w:rsidRPr="002673A2" w:rsidRDefault="004D583B" w:rsidP="00C40A36">
      <w:pPr>
        <w:tabs>
          <w:tab w:val="left" w:pos="2410"/>
        </w:tabs>
        <w:snapToGrid w:val="0"/>
        <w:ind w:firstLineChars="450" w:firstLine="900"/>
        <w:jc w:val="left"/>
        <w:rPr>
          <w:sz w:val="20"/>
          <w:szCs w:val="18"/>
          <w:u w:val="thick"/>
        </w:rPr>
      </w:pPr>
      <w:r w:rsidRPr="002673A2">
        <w:rPr>
          <w:rFonts w:hint="eastAsia"/>
          <w:sz w:val="20"/>
          <w:szCs w:val="18"/>
          <w:u w:val="thick"/>
        </w:rPr>
        <w:t>完成図書</w:t>
      </w:r>
    </w:p>
    <w:p w14:paraId="3187CD74" w14:textId="79F94CE9" w:rsidR="004D583B" w:rsidRPr="002673A2" w:rsidRDefault="004D583B" w:rsidP="00C40A36">
      <w:pPr>
        <w:pStyle w:val="a7"/>
        <w:numPr>
          <w:ilvl w:val="0"/>
          <w:numId w:val="33"/>
        </w:numPr>
        <w:tabs>
          <w:tab w:val="left" w:pos="2410"/>
        </w:tabs>
        <w:snapToGrid w:val="0"/>
        <w:ind w:leftChars="0"/>
        <w:jc w:val="left"/>
        <w:rPr>
          <w:sz w:val="20"/>
          <w:szCs w:val="18"/>
        </w:rPr>
      </w:pPr>
      <w:r w:rsidRPr="002673A2">
        <w:rPr>
          <w:rFonts w:hint="eastAsia"/>
          <w:sz w:val="20"/>
          <w:szCs w:val="18"/>
        </w:rPr>
        <w:t>対象：下記一覧表による</w:t>
      </w:r>
    </w:p>
    <w:p w14:paraId="6C0883C6" w14:textId="4F313010" w:rsidR="00BC3DBD" w:rsidRPr="002673A2" w:rsidRDefault="00BC3DBD" w:rsidP="00C40A36">
      <w:pPr>
        <w:numPr>
          <w:ilvl w:val="0"/>
          <w:numId w:val="33"/>
        </w:numPr>
        <w:snapToGrid w:val="0"/>
        <w:jc w:val="left"/>
        <w:rPr>
          <w:sz w:val="20"/>
          <w:szCs w:val="18"/>
        </w:rPr>
      </w:pPr>
      <w:r w:rsidRPr="002673A2">
        <w:rPr>
          <w:rFonts w:hint="eastAsia"/>
          <w:sz w:val="20"/>
          <w:szCs w:val="18"/>
        </w:rPr>
        <w:t>施工図提出の要否</w:t>
      </w:r>
      <w:r w:rsidR="00A068F0" w:rsidRPr="002673A2">
        <w:rPr>
          <w:rFonts w:hint="eastAsia"/>
          <w:sz w:val="20"/>
          <w:szCs w:val="18"/>
        </w:rPr>
        <w:t xml:space="preserve">　</w:t>
      </w:r>
      <w:r w:rsidRPr="002673A2">
        <w:rPr>
          <w:rFonts w:hint="eastAsia"/>
          <w:sz w:val="20"/>
          <w:szCs w:val="18"/>
        </w:rPr>
        <w:t>※不要</w:t>
      </w:r>
      <w:r w:rsidR="00A068F0" w:rsidRPr="002673A2">
        <w:rPr>
          <w:rFonts w:hint="eastAsia"/>
          <w:sz w:val="20"/>
          <w:szCs w:val="18"/>
        </w:rPr>
        <w:t xml:space="preserve">　　</w:t>
      </w:r>
      <w:r w:rsidRPr="002673A2">
        <w:rPr>
          <w:rFonts w:hint="eastAsia"/>
          <w:sz w:val="20"/>
          <w:szCs w:val="18"/>
        </w:rPr>
        <w:t>○要</w:t>
      </w:r>
    </w:p>
    <w:p w14:paraId="41E19FDA" w14:textId="5FC8AF79" w:rsidR="004D583B" w:rsidRPr="002673A2" w:rsidRDefault="00907BB0" w:rsidP="00C40A36">
      <w:pPr>
        <w:pStyle w:val="a7"/>
        <w:numPr>
          <w:ilvl w:val="0"/>
          <w:numId w:val="33"/>
        </w:numPr>
        <w:snapToGrid w:val="0"/>
        <w:ind w:leftChars="0"/>
        <w:jc w:val="left"/>
        <w:rPr>
          <w:sz w:val="20"/>
          <w:szCs w:val="18"/>
        </w:rPr>
      </w:pPr>
      <w:r w:rsidRPr="002673A2">
        <w:rPr>
          <w:rFonts w:hint="eastAsia"/>
          <w:sz w:val="20"/>
          <w:szCs w:val="18"/>
        </w:rPr>
        <w:t>様式</w:t>
      </w:r>
      <w:r w:rsidR="004D583B" w:rsidRPr="002673A2">
        <w:rPr>
          <w:rFonts w:hint="eastAsia"/>
          <w:sz w:val="20"/>
          <w:szCs w:val="18"/>
        </w:rPr>
        <w:t>：</w:t>
      </w:r>
      <w:r w:rsidR="0069475C" w:rsidRPr="002673A2">
        <w:rPr>
          <w:sz w:val="20"/>
          <w:szCs w:val="18"/>
        </w:rPr>
        <w:t>A</w:t>
      </w:r>
      <w:r w:rsidR="00D80E63" w:rsidRPr="002673A2">
        <w:rPr>
          <w:rFonts w:hint="eastAsia"/>
          <w:sz w:val="20"/>
          <w:szCs w:val="18"/>
        </w:rPr>
        <w:t>4</w:t>
      </w:r>
      <w:r w:rsidR="004D583B" w:rsidRPr="002673A2">
        <w:rPr>
          <w:rFonts w:hint="eastAsia"/>
          <w:sz w:val="20"/>
          <w:szCs w:val="18"/>
        </w:rPr>
        <w:t>版（</w:t>
      </w:r>
      <w:r w:rsidRPr="002673A2">
        <w:rPr>
          <w:rFonts w:hint="eastAsia"/>
          <w:sz w:val="20"/>
          <w:szCs w:val="18"/>
        </w:rPr>
        <w:t>○黒表紙金文字バインダー</w:t>
      </w:r>
      <w:r w:rsidR="00A068F0" w:rsidRPr="002673A2">
        <w:rPr>
          <w:rFonts w:hint="eastAsia"/>
          <w:sz w:val="20"/>
          <w:szCs w:val="18"/>
        </w:rPr>
        <w:t xml:space="preserve">　</w:t>
      </w:r>
      <w:r w:rsidR="004D583B" w:rsidRPr="002673A2">
        <w:rPr>
          <w:rFonts w:hint="eastAsia"/>
          <w:sz w:val="20"/>
          <w:szCs w:val="18"/>
        </w:rPr>
        <w:t>○パイプ式ファイル</w:t>
      </w:r>
      <w:r w:rsidR="00A068F0" w:rsidRPr="002673A2">
        <w:rPr>
          <w:rFonts w:hint="eastAsia"/>
          <w:sz w:val="20"/>
          <w:szCs w:val="18"/>
        </w:rPr>
        <w:t xml:space="preserve">　</w:t>
      </w:r>
      <w:r w:rsidR="004D583B" w:rsidRPr="002673A2">
        <w:rPr>
          <w:rFonts w:hint="eastAsia"/>
          <w:sz w:val="20"/>
          <w:szCs w:val="18"/>
        </w:rPr>
        <w:t>○紙製ファイル）</w:t>
      </w:r>
    </w:p>
    <w:p w14:paraId="31B09A86" w14:textId="753C299A" w:rsidR="00907BB0" w:rsidRPr="002673A2" w:rsidRDefault="00907BB0" w:rsidP="00C40A36">
      <w:pPr>
        <w:pStyle w:val="a7"/>
        <w:numPr>
          <w:ilvl w:val="0"/>
          <w:numId w:val="33"/>
        </w:numPr>
        <w:snapToGrid w:val="0"/>
        <w:ind w:leftChars="0"/>
        <w:jc w:val="left"/>
        <w:rPr>
          <w:sz w:val="20"/>
          <w:szCs w:val="18"/>
        </w:rPr>
      </w:pPr>
      <w:r w:rsidRPr="002673A2">
        <w:rPr>
          <w:rFonts w:hint="eastAsia"/>
          <w:sz w:val="20"/>
          <w:szCs w:val="18"/>
        </w:rPr>
        <w:t>部数：※</w:t>
      </w:r>
      <w:r w:rsidR="0069475C" w:rsidRPr="002673A2">
        <w:rPr>
          <w:rFonts w:hint="eastAsia"/>
          <w:sz w:val="20"/>
          <w:szCs w:val="18"/>
        </w:rPr>
        <w:t>１</w:t>
      </w:r>
      <w:r w:rsidRPr="002673A2">
        <w:rPr>
          <w:rFonts w:hint="eastAsia"/>
          <w:sz w:val="20"/>
          <w:szCs w:val="18"/>
        </w:rPr>
        <w:t>部</w:t>
      </w:r>
      <w:r w:rsidR="00A068F0" w:rsidRPr="002673A2">
        <w:rPr>
          <w:rFonts w:hint="eastAsia"/>
          <w:sz w:val="20"/>
          <w:szCs w:val="18"/>
        </w:rPr>
        <w:t xml:space="preserve">　　</w:t>
      </w:r>
      <w:r w:rsidRPr="002673A2">
        <w:rPr>
          <w:rFonts w:hint="eastAsia"/>
          <w:sz w:val="20"/>
          <w:szCs w:val="18"/>
        </w:rPr>
        <w:t>○</w:t>
      </w:r>
      <w:r w:rsidR="00A068F0" w:rsidRPr="002673A2">
        <w:rPr>
          <w:rFonts w:hint="eastAsia"/>
          <w:sz w:val="20"/>
          <w:szCs w:val="18"/>
          <w:u w:val="double"/>
        </w:rPr>
        <w:t xml:space="preserve">　　</w:t>
      </w:r>
      <w:r w:rsidRPr="002673A2">
        <w:rPr>
          <w:rFonts w:hint="eastAsia"/>
          <w:sz w:val="20"/>
          <w:szCs w:val="18"/>
        </w:rPr>
        <w:t>部</w:t>
      </w:r>
      <w:r w:rsidR="00A068F0" w:rsidRPr="002673A2">
        <w:rPr>
          <w:rFonts w:hint="eastAsia"/>
          <w:sz w:val="20"/>
          <w:szCs w:val="18"/>
        </w:rPr>
        <w:t xml:space="preserve">　　</w:t>
      </w:r>
      <w:r w:rsidRPr="002673A2">
        <w:rPr>
          <w:rFonts w:hint="eastAsia"/>
          <w:sz w:val="20"/>
          <w:szCs w:val="18"/>
        </w:rPr>
        <w:t>○主体工事に準ずる</w:t>
      </w:r>
    </w:p>
    <w:p w14:paraId="07BE3754" w14:textId="1C5B4C69"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表紙：「年度、工事名、完成図書、工期</w:t>
      </w:r>
      <w:r w:rsidR="0096600C" w:rsidRPr="002673A2">
        <w:rPr>
          <w:rFonts w:hint="eastAsia"/>
          <w:sz w:val="20"/>
          <w:szCs w:val="18"/>
        </w:rPr>
        <w:t>（着工年月、完成年月）</w:t>
      </w:r>
      <w:r w:rsidRPr="002673A2">
        <w:rPr>
          <w:rFonts w:hint="eastAsia"/>
          <w:sz w:val="20"/>
          <w:szCs w:val="18"/>
        </w:rPr>
        <w:t>、請負人名」を明記。</w:t>
      </w:r>
    </w:p>
    <w:p w14:paraId="275D4FC8" w14:textId="7A9E9CEA"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背表紙：「年度、工事名、完成図書、請負人名」を明記。</w:t>
      </w:r>
    </w:p>
    <w:p w14:paraId="41CA8353" w14:textId="251E83A2" w:rsidR="004D583B" w:rsidRPr="002673A2" w:rsidRDefault="004D583B" w:rsidP="00C40A36">
      <w:pPr>
        <w:pStyle w:val="a7"/>
        <w:numPr>
          <w:ilvl w:val="0"/>
          <w:numId w:val="33"/>
        </w:numPr>
        <w:snapToGrid w:val="0"/>
        <w:ind w:leftChars="0"/>
        <w:jc w:val="left"/>
        <w:rPr>
          <w:sz w:val="20"/>
          <w:szCs w:val="18"/>
        </w:rPr>
      </w:pPr>
      <w:r w:rsidRPr="002673A2">
        <w:rPr>
          <w:rFonts w:hint="eastAsia"/>
          <w:sz w:val="20"/>
          <w:szCs w:val="18"/>
        </w:rPr>
        <w:t>厚さが</w:t>
      </w:r>
      <w:r w:rsidR="00D80E63" w:rsidRPr="002673A2">
        <w:rPr>
          <w:rFonts w:hint="eastAsia"/>
          <w:sz w:val="20"/>
          <w:szCs w:val="18"/>
        </w:rPr>
        <w:t>10</w:t>
      </w:r>
      <w:r w:rsidR="0069475C" w:rsidRPr="002673A2">
        <w:rPr>
          <w:sz w:val="20"/>
          <w:szCs w:val="18"/>
        </w:rPr>
        <w:t>cm</w:t>
      </w:r>
      <w:r w:rsidRPr="002673A2">
        <w:rPr>
          <w:rFonts w:hint="eastAsia"/>
          <w:sz w:val="20"/>
          <w:szCs w:val="18"/>
        </w:rPr>
        <w:t>を超える場合は監督員と協議の上で分冊とし、表紙及び背表紙に</w:t>
      </w:r>
      <w:r w:rsidR="0069475C" w:rsidRPr="002673A2">
        <w:rPr>
          <w:sz w:val="20"/>
          <w:szCs w:val="18"/>
        </w:rPr>
        <w:t>No</w:t>
      </w:r>
      <w:r w:rsidRPr="002673A2">
        <w:rPr>
          <w:rFonts w:hint="eastAsia"/>
          <w:sz w:val="20"/>
          <w:szCs w:val="18"/>
        </w:rPr>
        <w:t>.○／○を記入する。</w:t>
      </w:r>
    </w:p>
    <w:p w14:paraId="1EAC9A79" w14:textId="0045AA7C" w:rsidR="0078410D" w:rsidRPr="002673A2" w:rsidRDefault="0078410D" w:rsidP="0078410D">
      <w:pPr>
        <w:pStyle w:val="a7"/>
        <w:snapToGrid w:val="0"/>
        <w:ind w:leftChars="0" w:left="1320"/>
        <w:jc w:val="left"/>
        <w:rPr>
          <w:sz w:val="20"/>
          <w:szCs w:val="18"/>
        </w:rPr>
      </w:pPr>
    </w:p>
    <w:p w14:paraId="0BAA0D13" w14:textId="37E690A4" w:rsidR="004A1C92" w:rsidRPr="002673A2" w:rsidRDefault="004A1C92" w:rsidP="0078410D">
      <w:pPr>
        <w:pStyle w:val="a7"/>
        <w:snapToGrid w:val="0"/>
        <w:ind w:leftChars="0" w:left="1320"/>
        <w:jc w:val="left"/>
        <w:rPr>
          <w:sz w:val="20"/>
          <w:szCs w:val="18"/>
        </w:rPr>
      </w:pPr>
    </w:p>
    <w:p w14:paraId="2347A990" w14:textId="71FF097A" w:rsidR="004A1C92" w:rsidRPr="002673A2" w:rsidRDefault="004A1C92" w:rsidP="0078410D">
      <w:pPr>
        <w:pStyle w:val="a7"/>
        <w:snapToGrid w:val="0"/>
        <w:ind w:leftChars="0" w:left="1320"/>
        <w:jc w:val="left"/>
        <w:rPr>
          <w:sz w:val="20"/>
          <w:szCs w:val="18"/>
        </w:rPr>
      </w:pPr>
    </w:p>
    <w:p w14:paraId="601B8B59" w14:textId="2DE1E3AB" w:rsidR="004A1C92" w:rsidRPr="002673A2" w:rsidRDefault="004A1C92" w:rsidP="0078410D">
      <w:pPr>
        <w:pStyle w:val="a7"/>
        <w:snapToGrid w:val="0"/>
        <w:ind w:leftChars="0" w:left="1320"/>
        <w:jc w:val="left"/>
        <w:rPr>
          <w:sz w:val="20"/>
          <w:szCs w:val="18"/>
        </w:rPr>
      </w:pPr>
    </w:p>
    <w:p w14:paraId="4DE7E499" w14:textId="118808BB" w:rsidR="004A1C92" w:rsidRPr="002673A2" w:rsidRDefault="004A1C92" w:rsidP="0078410D">
      <w:pPr>
        <w:pStyle w:val="a7"/>
        <w:snapToGrid w:val="0"/>
        <w:ind w:leftChars="0" w:left="1320"/>
        <w:jc w:val="left"/>
        <w:rPr>
          <w:sz w:val="20"/>
          <w:szCs w:val="18"/>
        </w:rPr>
      </w:pPr>
    </w:p>
    <w:p w14:paraId="2AC3B14C" w14:textId="25F89C8D" w:rsidR="004A1C92" w:rsidRPr="002673A2" w:rsidRDefault="004A1C92" w:rsidP="0078410D">
      <w:pPr>
        <w:pStyle w:val="a7"/>
        <w:snapToGrid w:val="0"/>
        <w:ind w:leftChars="0" w:left="1320"/>
        <w:jc w:val="left"/>
        <w:rPr>
          <w:sz w:val="20"/>
          <w:szCs w:val="18"/>
        </w:rPr>
      </w:pPr>
    </w:p>
    <w:p w14:paraId="4D9AA0EB" w14:textId="6229A166" w:rsidR="004A1C92" w:rsidRPr="002673A2" w:rsidRDefault="004A1C92" w:rsidP="0078410D">
      <w:pPr>
        <w:pStyle w:val="a7"/>
        <w:snapToGrid w:val="0"/>
        <w:ind w:leftChars="0" w:left="1320"/>
        <w:jc w:val="left"/>
        <w:rPr>
          <w:sz w:val="20"/>
          <w:szCs w:val="18"/>
        </w:rPr>
      </w:pPr>
    </w:p>
    <w:p w14:paraId="7221AFDA" w14:textId="1A3BC309" w:rsidR="004A1C92" w:rsidRPr="002673A2" w:rsidRDefault="004A1C92" w:rsidP="0078410D">
      <w:pPr>
        <w:pStyle w:val="a7"/>
        <w:snapToGrid w:val="0"/>
        <w:ind w:leftChars="0" w:left="1320"/>
        <w:jc w:val="left"/>
        <w:rPr>
          <w:sz w:val="20"/>
          <w:szCs w:val="18"/>
        </w:rPr>
      </w:pPr>
    </w:p>
    <w:p w14:paraId="01B5F7D5" w14:textId="7E520093" w:rsidR="004A1C92" w:rsidRPr="002673A2" w:rsidRDefault="004A1C92" w:rsidP="0078410D">
      <w:pPr>
        <w:pStyle w:val="a7"/>
        <w:snapToGrid w:val="0"/>
        <w:ind w:leftChars="0" w:left="1320"/>
        <w:jc w:val="left"/>
        <w:rPr>
          <w:sz w:val="20"/>
          <w:szCs w:val="18"/>
        </w:rPr>
      </w:pPr>
    </w:p>
    <w:p w14:paraId="2AECF912" w14:textId="1CB553AD" w:rsidR="004A1C92" w:rsidRPr="002673A2" w:rsidRDefault="004A1C92" w:rsidP="0078410D">
      <w:pPr>
        <w:pStyle w:val="a7"/>
        <w:snapToGrid w:val="0"/>
        <w:ind w:leftChars="0" w:left="1320"/>
        <w:jc w:val="left"/>
        <w:rPr>
          <w:sz w:val="20"/>
          <w:szCs w:val="18"/>
        </w:rPr>
      </w:pPr>
    </w:p>
    <w:p w14:paraId="7357DFE6" w14:textId="38499B31" w:rsidR="004A1C92" w:rsidRPr="002673A2" w:rsidRDefault="004A1C92" w:rsidP="0078410D">
      <w:pPr>
        <w:pStyle w:val="a7"/>
        <w:snapToGrid w:val="0"/>
        <w:ind w:leftChars="0" w:left="1320"/>
        <w:jc w:val="left"/>
        <w:rPr>
          <w:sz w:val="20"/>
          <w:szCs w:val="18"/>
        </w:rPr>
      </w:pPr>
    </w:p>
    <w:p w14:paraId="7AD38A61" w14:textId="472B1976" w:rsidR="004A1C92" w:rsidRPr="002673A2" w:rsidRDefault="004A1C92" w:rsidP="0078410D">
      <w:pPr>
        <w:pStyle w:val="a7"/>
        <w:snapToGrid w:val="0"/>
        <w:ind w:leftChars="0" w:left="1320"/>
        <w:jc w:val="left"/>
        <w:rPr>
          <w:sz w:val="20"/>
          <w:szCs w:val="18"/>
        </w:rPr>
      </w:pPr>
    </w:p>
    <w:p w14:paraId="5B7CADB4" w14:textId="378098A8" w:rsidR="004A1C92" w:rsidRDefault="004A1C92" w:rsidP="0078410D">
      <w:pPr>
        <w:pStyle w:val="a7"/>
        <w:snapToGrid w:val="0"/>
        <w:ind w:leftChars="0" w:left="1320"/>
        <w:jc w:val="left"/>
        <w:rPr>
          <w:sz w:val="20"/>
          <w:szCs w:val="18"/>
        </w:rPr>
      </w:pPr>
    </w:p>
    <w:p w14:paraId="5B6D23D2" w14:textId="7A9C9322" w:rsidR="00A36091" w:rsidRDefault="00A36091" w:rsidP="0078410D">
      <w:pPr>
        <w:pStyle w:val="a7"/>
        <w:snapToGrid w:val="0"/>
        <w:ind w:leftChars="0" w:left="1320"/>
        <w:jc w:val="left"/>
        <w:rPr>
          <w:sz w:val="20"/>
          <w:szCs w:val="18"/>
        </w:rPr>
      </w:pPr>
    </w:p>
    <w:p w14:paraId="63C585B2" w14:textId="7C6982A8" w:rsidR="00A36091" w:rsidRDefault="00A36091" w:rsidP="0078410D">
      <w:pPr>
        <w:pStyle w:val="a7"/>
        <w:snapToGrid w:val="0"/>
        <w:ind w:leftChars="0" w:left="1320"/>
        <w:jc w:val="left"/>
        <w:rPr>
          <w:sz w:val="20"/>
          <w:szCs w:val="18"/>
        </w:rPr>
      </w:pPr>
    </w:p>
    <w:p w14:paraId="76C669DA" w14:textId="77777777" w:rsidR="00A36091" w:rsidRPr="002673A2" w:rsidRDefault="00A36091" w:rsidP="0078410D">
      <w:pPr>
        <w:pStyle w:val="a7"/>
        <w:snapToGrid w:val="0"/>
        <w:ind w:leftChars="0" w:left="1320"/>
        <w:jc w:val="left"/>
        <w:rPr>
          <w:sz w:val="20"/>
          <w:szCs w:val="18"/>
        </w:rPr>
      </w:pPr>
    </w:p>
    <w:p w14:paraId="111CCE90" w14:textId="77777777" w:rsidR="004D583B" w:rsidRPr="002673A2" w:rsidRDefault="004D583B" w:rsidP="00C40A36">
      <w:pPr>
        <w:snapToGrid w:val="0"/>
        <w:ind w:firstLineChars="250" w:firstLine="500"/>
        <w:jc w:val="left"/>
        <w:rPr>
          <w:sz w:val="20"/>
          <w:szCs w:val="18"/>
        </w:rPr>
      </w:pPr>
      <w:r w:rsidRPr="002673A2">
        <w:rPr>
          <w:rFonts w:hint="eastAsia"/>
          <w:sz w:val="20"/>
          <w:szCs w:val="18"/>
        </w:rPr>
        <w:lastRenderedPageBreak/>
        <w:t>ウ．完成図書を構成する書類一覧表</w:t>
      </w:r>
    </w:p>
    <w:tbl>
      <w:tblPr>
        <w:tblStyle w:val="2"/>
        <w:tblW w:w="8930" w:type="dxa"/>
        <w:tblInd w:w="988" w:type="dxa"/>
        <w:tblLayout w:type="fixed"/>
        <w:tblLook w:val="04A0" w:firstRow="1" w:lastRow="0" w:firstColumn="1" w:lastColumn="0" w:noHBand="0" w:noVBand="1"/>
      </w:tblPr>
      <w:tblGrid>
        <w:gridCol w:w="708"/>
        <w:gridCol w:w="1276"/>
        <w:gridCol w:w="4820"/>
        <w:gridCol w:w="850"/>
        <w:gridCol w:w="1276"/>
      </w:tblGrid>
      <w:tr w:rsidR="0081513B" w:rsidRPr="002673A2" w14:paraId="311E0DF7" w14:textId="25FA7D03" w:rsidTr="004678E1">
        <w:tc>
          <w:tcPr>
            <w:tcW w:w="708" w:type="dxa"/>
          </w:tcPr>
          <w:p w14:paraId="2C3D22C1" w14:textId="77777777" w:rsidR="004678E1" w:rsidRPr="002673A2" w:rsidRDefault="004678E1" w:rsidP="00C40A36">
            <w:pPr>
              <w:snapToGrid w:val="0"/>
              <w:spacing w:line="300" w:lineRule="exact"/>
              <w:jc w:val="center"/>
              <w:rPr>
                <w:sz w:val="18"/>
                <w:szCs w:val="16"/>
              </w:rPr>
            </w:pPr>
            <w:r w:rsidRPr="002673A2">
              <w:rPr>
                <w:rFonts w:hint="eastAsia"/>
                <w:sz w:val="18"/>
                <w:szCs w:val="16"/>
              </w:rPr>
              <w:t>番号</w:t>
            </w:r>
          </w:p>
        </w:tc>
        <w:tc>
          <w:tcPr>
            <w:tcW w:w="1276" w:type="dxa"/>
          </w:tcPr>
          <w:p w14:paraId="406B1517" w14:textId="77777777" w:rsidR="004678E1" w:rsidRPr="002673A2" w:rsidRDefault="004678E1" w:rsidP="00C40A36">
            <w:pPr>
              <w:snapToGrid w:val="0"/>
              <w:spacing w:line="300" w:lineRule="exact"/>
              <w:jc w:val="center"/>
              <w:rPr>
                <w:sz w:val="20"/>
                <w:szCs w:val="18"/>
              </w:rPr>
            </w:pPr>
            <w:r w:rsidRPr="002673A2">
              <w:rPr>
                <w:rFonts w:hint="eastAsia"/>
                <w:sz w:val="20"/>
                <w:szCs w:val="18"/>
              </w:rPr>
              <w:t>項目</w:t>
            </w:r>
          </w:p>
        </w:tc>
        <w:tc>
          <w:tcPr>
            <w:tcW w:w="4820" w:type="dxa"/>
          </w:tcPr>
          <w:p w14:paraId="6714D810" w14:textId="77777777" w:rsidR="004678E1" w:rsidRPr="002673A2" w:rsidRDefault="004678E1" w:rsidP="00C40A36">
            <w:pPr>
              <w:snapToGrid w:val="0"/>
              <w:spacing w:line="300" w:lineRule="exact"/>
              <w:jc w:val="center"/>
              <w:rPr>
                <w:sz w:val="20"/>
                <w:szCs w:val="18"/>
              </w:rPr>
            </w:pPr>
            <w:r w:rsidRPr="002673A2">
              <w:rPr>
                <w:rFonts w:hint="eastAsia"/>
                <w:sz w:val="20"/>
                <w:szCs w:val="18"/>
              </w:rPr>
              <w:t>提出書類名</w:t>
            </w:r>
          </w:p>
        </w:tc>
        <w:tc>
          <w:tcPr>
            <w:tcW w:w="850" w:type="dxa"/>
            <w:tcBorders>
              <w:bottom w:val="single" w:sz="4" w:space="0" w:color="auto"/>
            </w:tcBorders>
          </w:tcPr>
          <w:p w14:paraId="159AB2EF" w14:textId="72ED4C83" w:rsidR="004678E1" w:rsidRPr="002673A2" w:rsidRDefault="004678E1" w:rsidP="00C40A36">
            <w:pPr>
              <w:snapToGrid w:val="0"/>
              <w:spacing w:line="300" w:lineRule="exact"/>
              <w:jc w:val="center"/>
              <w:rPr>
                <w:sz w:val="20"/>
                <w:szCs w:val="18"/>
              </w:rPr>
            </w:pPr>
            <w:r w:rsidRPr="002673A2">
              <w:rPr>
                <w:rFonts w:hint="eastAsia"/>
                <w:sz w:val="20"/>
                <w:szCs w:val="18"/>
              </w:rPr>
              <w:t>紙媒体</w:t>
            </w:r>
          </w:p>
        </w:tc>
        <w:tc>
          <w:tcPr>
            <w:tcW w:w="1276" w:type="dxa"/>
            <w:tcBorders>
              <w:bottom w:val="single" w:sz="4" w:space="0" w:color="auto"/>
            </w:tcBorders>
          </w:tcPr>
          <w:p w14:paraId="6ACF424E" w14:textId="77777777" w:rsidR="004678E1" w:rsidRPr="002673A2" w:rsidRDefault="004678E1" w:rsidP="00C40A36">
            <w:pPr>
              <w:snapToGrid w:val="0"/>
              <w:spacing w:line="300" w:lineRule="exact"/>
              <w:jc w:val="center"/>
              <w:rPr>
                <w:sz w:val="20"/>
                <w:szCs w:val="18"/>
              </w:rPr>
            </w:pPr>
          </w:p>
        </w:tc>
      </w:tr>
      <w:tr w:rsidR="0081513B" w:rsidRPr="002673A2" w14:paraId="2F959432" w14:textId="2C2F8F1E" w:rsidTr="004678E1">
        <w:tc>
          <w:tcPr>
            <w:tcW w:w="708" w:type="dxa"/>
          </w:tcPr>
          <w:p w14:paraId="690A9465" w14:textId="614028E2" w:rsidR="0096600C" w:rsidRPr="002673A2" w:rsidRDefault="0069475C" w:rsidP="00C40A36">
            <w:pPr>
              <w:snapToGrid w:val="0"/>
              <w:spacing w:line="300" w:lineRule="exact"/>
              <w:jc w:val="center"/>
              <w:rPr>
                <w:sz w:val="20"/>
                <w:szCs w:val="18"/>
              </w:rPr>
            </w:pPr>
            <w:r w:rsidRPr="002673A2">
              <w:rPr>
                <w:rFonts w:hint="eastAsia"/>
                <w:sz w:val="22"/>
              </w:rPr>
              <w:t>１</w:t>
            </w:r>
          </w:p>
        </w:tc>
        <w:tc>
          <w:tcPr>
            <w:tcW w:w="1276" w:type="dxa"/>
            <w:vMerge w:val="restart"/>
            <w:vAlign w:val="center"/>
          </w:tcPr>
          <w:p w14:paraId="55EBD476" w14:textId="77777777" w:rsidR="0096600C" w:rsidRPr="002673A2" w:rsidRDefault="0096600C" w:rsidP="00C40A36">
            <w:pPr>
              <w:snapToGrid w:val="0"/>
              <w:spacing w:line="300" w:lineRule="exact"/>
              <w:rPr>
                <w:sz w:val="20"/>
                <w:szCs w:val="18"/>
              </w:rPr>
            </w:pPr>
            <w:r w:rsidRPr="002673A2">
              <w:rPr>
                <w:rFonts w:hint="eastAsia"/>
                <w:sz w:val="20"/>
                <w:szCs w:val="18"/>
              </w:rPr>
              <w:t>完成図</w:t>
            </w:r>
          </w:p>
        </w:tc>
        <w:tc>
          <w:tcPr>
            <w:tcW w:w="4820" w:type="dxa"/>
          </w:tcPr>
          <w:p w14:paraId="534290AD" w14:textId="77777777" w:rsidR="0096600C" w:rsidRPr="002673A2" w:rsidRDefault="0096600C" w:rsidP="00C40A36">
            <w:pPr>
              <w:snapToGrid w:val="0"/>
              <w:spacing w:line="300" w:lineRule="exact"/>
              <w:jc w:val="left"/>
              <w:rPr>
                <w:sz w:val="20"/>
                <w:szCs w:val="18"/>
              </w:rPr>
            </w:pPr>
            <w:r w:rsidRPr="002673A2">
              <w:rPr>
                <w:rFonts w:hint="eastAsia"/>
                <w:sz w:val="20"/>
                <w:szCs w:val="18"/>
              </w:rPr>
              <w:t>完成図面</w:t>
            </w:r>
          </w:p>
        </w:tc>
        <w:tc>
          <w:tcPr>
            <w:tcW w:w="850" w:type="dxa"/>
            <w:tcBorders>
              <w:tl2br w:val="nil"/>
            </w:tcBorders>
            <w:vAlign w:val="center"/>
          </w:tcPr>
          <w:p w14:paraId="37923137" w14:textId="149D2CC9" w:rsidR="0096600C" w:rsidRPr="002673A2" w:rsidRDefault="0096600C" w:rsidP="00C40A36">
            <w:pPr>
              <w:snapToGrid w:val="0"/>
              <w:spacing w:line="300" w:lineRule="exact"/>
              <w:jc w:val="center"/>
              <w:rPr>
                <w:sz w:val="20"/>
                <w:szCs w:val="18"/>
              </w:rPr>
            </w:pPr>
            <w:r w:rsidRPr="002673A2">
              <w:rPr>
                <w:rFonts w:hint="eastAsia"/>
                <w:sz w:val="20"/>
                <w:szCs w:val="18"/>
              </w:rPr>
              <w:t>※</w:t>
            </w:r>
          </w:p>
        </w:tc>
        <w:tc>
          <w:tcPr>
            <w:tcW w:w="1276" w:type="dxa"/>
            <w:vMerge w:val="restart"/>
            <w:tcBorders>
              <w:tl2br w:val="nil"/>
            </w:tcBorders>
            <w:vAlign w:val="center"/>
          </w:tcPr>
          <w:p w14:paraId="7E76D11C" w14:textId="46D2E6B8" w:rsidR="0096600C" w:rsidRPr="002673A2" w:rsidRDefault="0069475C" w:rsidP="00C40A36">
            <w:pPr>
              <w:snapToGrid w:val="0"/>
              <w:spacing w:line="300" w:lineRule="exact"/>
              <w:jc w:val="center"/>
              <w:rPr>
                <w:sz w:val="20"/>
                <w:szCs w:val="18"/>
              </w:rPr>
            </w:pPr>
            <w:r w:rsidRPr="002673A2">
              <w:rPr>
                <w:rFonts w:hint="eastAsia"/>
                <w:sz w:val="20"/>
                <w:szCs w:val="18"/>
              </w:rPr>
              <w:t>２</w:t>
            </w:r>
            <w:r w:rsidR="0096600C" w:rsidRPr="002673A2">
              <w:rPr>
                <w:rFonts w:hint="eastAsia"/>
                <w:sz w:val="20"/>
                <w:szCs w:val="18"/>
              </w:rPr>
              <w:t>つ折製本</w:t>
            </w:r>
          </w:p>
        </w:tc>
      </w:tr>
      <w:tr w:rsidR="0081513B" w:rsidRPr="002673A2" w14:paraId="1990602E" w14:textId="2F411FFA" w:rsidTr="004678E1">
        <w:tc>
          <w:tcPr>
            <w:tcW w:w="708" w:type="dxa"/>
          </w:tcPr>
          <w:p w14:paraId="1862FDE2" w14:textId="1C42821E" w:rsidR="0096600C" w:rsidRPr="002673A2" w:rsidRDefault="0069475C" w:rsidP="00C40A36">
            <w:pPr>
              <w:snapToGrid w:val="0"/>
              <w:spacing w:line="300" w:lineRule="exact"/>
              <w:jc w:val="center"/>
              <w:rPr>
                <w:sz w:val="20"/>
                <w:szCs w:val="18"/>
              </w:rPr>
            </w:pPr>
            <w:r w:rsidRPr="002673A2">
              <w:rPr>
                <w:rFonts w:hint="eastAsia"/>
                <w:sz w:val="22"/>
              </w:rPr>
              <w:t>２</w:t>
            </w:r>
          </w:p>
        </w:tc>
        <w:tc>
          <w:tcPr>
            <w:tcW w:w="1276" w:type="dxa"/>
            <w:vMerge/>
          </w:tcPr>
          <w:p w14:paraId="28B29807" w14:textId="77777777" w:rsidR="0096600C" w:rsidRPr="002673A2" w:rsidRDefault="0096600C" w:rsidP="00C40A36">
            <w:pPr>
              <w:snapToGrid w:val="0"/>
              <w:spacing w:line="300" w:lineRule="exact"/>
              <w:jc w:val="left"/>
              <w:rPr>
                <w:sz w:val="20"/>
                <w:szCs w:val="18"/>
              </w:rPr>
            </w:pPr>
          </w:p>
        </w:tc>
        <w:tc>
          <w:tcPr>
            <w:tcW w:w="4820" w:type="dxa"/>
          </w:tcPr>
          <w:p w14:paraId="667EFE9C" w14:textId="6D2CF925" w:rsidR="0096600C" w:rsidRPr="002673A2" w:rsidRDefault="0096600C" w:rsidP="00C40A36">
            <w:pPr>
              <w:snapToGrid w:val="0"/>
              <w:spacing w:line="300" w:lineRule="exact"/>
              <w:jc w:val="left"/>
              <w:rPr>
                <w:sz w:val="20"/>
                <w:szCs w:val="18"/>
              </w:rPr>
            </w:pPr>
            <w:r w:rsidRPr="002673A2">
              <w:rPr>
                <w:rFonts w:hint="eastAsia"/>
                <w:sz w:val="20"/>
                <w:szCs w:val="18"/>
              </w:rPr>
              <w:t>施工図面（提出を要とした場合）</w:t>
            </w:r>
          </w:p>
        </w:tc>
        <w:tc>
          <w:tcPr>
            <w:tcW w:w="850" w:type="dxa"/>
            <w:tcBorders>
              <w:tl2br w:val="nil"/>
            </w:tcBorders>
          </w:tcPr>
          <w:p w14:paraId="70747696" w14:textId="26CA56C0" w:rsidR="0096600C" w:rsidRPr="002673A2" w:rsidRDefault="00BF307D"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3EF63E3F" w14:textId="6D9E959E" w:rsidR="0096600C" w:rsidRPr="002673A2" w:rsidRDefault="0096600C" w:rsidP="00C40A36">
            <w:pPr>
              <w:snapToGrid w:val="0"/>
              <w:spacing w:line="300" w:lineRule="exact"/>
              <w:jc w:val="center"/>
              <w:rPr>
                <w:sz w:val="20"/>
                <w:szCs w:val="18"/>
              </w:rPr>
            </w:pPr>
          </w:p>
        </w:tc>
      </w:tr>
      <w:tr w:rsidR="0081513B" w:rsidRPr="002673A2" w14:paraId="3F8F195B" w14:textId="77777777" w:rsidTr="00C5635D">
        <w:tc>
          <w:tcPr>
            <w:tcW w:w="708" w:type="dxa"/>
          </w:tcPr>
          <w:p w14:paraId="228BCEAD" w14:textId="51C7DCEF" w:rsidR="00622C74" w:rsidRPr="002673A2" w:rsidRDefault="0069475C" w:rsidP="00C40A36">
            <w:pPr>
              <w:snapToGrid w:val="0"/>
              <w:spacing w:line="300" w:lineRule="exact"/>
              <w:jc w:val="center"/>
              <w:rPr>
                <w:sz w:val="22"/>
              </w:rPr>
            </w:pPr>
            <w:r w:rsidRPr="002673A2">
              <w:rPr>
                <w:rFonts w:hint="eastAsia"/>
                <w:sz w:val="22"/>
              </w:rPr>
              <w:t>３</w:t>
            </w:r>
          </w:p>
        </w:tc>
        <w:tc>
          <w:tcPr>
            <w:tcW w:w="1276" w:type="dxa"/>
            <w:vMerge w:val="restart"/>
            <w:vAlign w:val="center"/>
          </w:tcPr>
          <w:p w14:paraId="6884841C" w14:textId="4ECA9068" w:rsidR="00622C74" w:rsidRPr="002673A2" w:rsidRDefault="00622C74" w:rsidP="00C40A36">
            <w:pPr>
              <w:snapToGrid w:val="0"/>
              <w:spacing w:line="300" w:lineRule="exact"/>
              <w:rPr>
                <w:sz w:val="20"/>
                <w:szCs w:val="18"/>
              </w:rPr>
            </w:pPr>
            <w:r w:rsidRPr="002673A2">
              <w:rPr>
                <w:rFonts w:hint="eastAsia"/>
                <w:sz w:val="20"/>
                <w:szCs w:val="18"/>
              </w:rPr>
              <w:t>保全に関する資料</w:t>
            </w:r>
          </w:p>
        </w:tc>
        <w:tc>
          <w:tcPr>
            <w:tcW w:w="4820" w:type="dxa"/>
          </w:tcPr>
          <w:p w14:paraId="3ECD0807" w14:textId="7F8EF0D4" w:rsidR="00622C74" w:rsidRPr="002673A2" w:rsidRDefault="00622C74" w:rsidP="00C40A36">
            <w:pPr>
              <w:snapToGrid w:val="0"/>
              <w:spacing w:line="300" w:lineRule="exact"/>
              <w:jc w:val="left"/>
              <w:rPr>
                <w:sz w:val="20"/>
                <w:szCs w:val="18"/>
              </w:rPr>
            </w:pPr>
            <w:r w:rsidRPr="002673A2">
              <w:rPr>
                <w:rFonts w:hint="eastAsia"/>
                <w:sz w:val="20"/>
                <w:szCs w:val="18"/>
              </w:rPr>
              <w:t>機器完成図</w:t>
            </w:r>
          </w:p>
        </w:tc>
        <w:tc>
          <w:tcPr>
            <w:tcW w:w="850" w:type="dxa"/>
            <w:tcBorders>
              <w:tl2br w:val="nil"/>
            </w:tcBorders>
          </w:tcPr>
          <w:p w14:paraId="5AB9D6EC" w14:textId="7908DCDA"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val="restart"/>
            <w:tcBorders>
              <w:tl2br w:val="nil"/>
            </w:tcBorders>
            <w:vAlign w:val="center"/>
          </w:tcPr>
          <w:p w14:paraId="26770888" w14:textId="5D873CF2" w:rsidR="00622C74" w:rsidRPr="002673A2" w:rsidRDefault="00622C74" w:rsidP="00C40A36">
            <w:pPr>
              <w:snapToGrid w:val="0"/>
              <w:spacing w:line="300" w:lineRule="exact"/>
              <w:jc w:val="center"/>
              <w:rPr>
                <w:sz w:val="20"/>
                <w:szCs w:val="18"/>
              </w:rPr>
            </w:pPr>
            <w:r w:rsidRPr="002673A2">
              <w:rPr>
                <w:rFonts w:hint="eastAsia"/>
                <w:sz w:val="20"/>
                <w:szCs w:val="18"/>
              </w:rPr>
              <w:t>紙製図書</w:t>
            </w:r>
          </w:p>
        </w:tc>
      </w:tr>
      <w:tr w:rsidR="0081513B" w:rsidRPr="002673A2" w14:paraId="3BC25C6E" w14:textId="07BEC424" w:rsidTr="000E6CC6">
        <w:tc>
          <w:tcPr>
            <w:tcW w:w="708" w:type="dxa"/>
          </w:tcPr>
          <w:p w14:paraId="52C68D8A" w14:textId="6F3940CE" w:rsidR="00622C74" w:rsidRPr="002673A2" w:rsidRDefault="0069475C" w:rsidP="00C40A36">
            <w:pPr>
              <w:snapToGrid w:val="0"/>
              <w:spacing w:line="300" w:lineRule="exact"/>
              <w:jc w:val="center"/>
              <w:rPr>
                <w:sz w:val="20"/>
                <w:szCs w:val="18"/>
              </w:rPr>
            </w:pPr>
            <w:r w:rsidRPr="002673A2">
              <w:rPr>
                <w:rFonts w:hint="eastAsia"/>
                <w:sz w:val="22"/>
              </w:rPr>
              <w:t>４</w:t>
            </w:r>
          </w:p>
        </w:tc>
        <w:tc>
          <w:tcPr>
            <w:tcW w:w="1276" w:type="dxa"/>
            <w:vMerge/>
            <w:vAlign w:val="center"/>
          </w:tcPr>
          <w:p w14:paraId="0DC7820D" w14:textId="5580F1D6" w:rsidR="00622C74" w:rsidRPr="002673A2" w:rsidRDefault="00622C74" w:rsidP="00C40A36">
            <w:pPr>
              <w:snapToGrid w:val="0"/>
              <w:spacing w:line="300" w:lineRule="exact"/>
              <w:rPr>
                <w:sz w:val="20"/>
                <w:szCs w:val="18"/>
              </w:rPr>
            </w:pPr>
          </w:p>
        </w:tc>
        <w:tc>
          <w:tcPr>
            <w:tcW w:w="4820" w:type="dxa"/>
          </w:tcPr>
          <w:p w14:paraId="39D4F5C7" w14:textId="77777777" w:rsidR="00622C74" w:rsidRPr="002673A2" w:rsidRDefault="00622C74" w:rsidP="00C40A36">
            <w:pPr>
              <w:snapToGrid w:val="0"/>
              <w:spacing w:line="300" w:lineRule="exact"/>
              <w:jc w:val="left"/>
              <w:rPr>
                <w:sz w:val="20"/>
                <w:szCs w:val="18"/>
              </w:rPr>
            </w:pPr>
            <w:r w:rsidRPr="002673A2">
              <w:rPr>
                <w:rFonts w:hint="eastAsia"/>
                <w:sz w:val="20"/>
              </w:rPr>
              <w:t>機器製作所の性能表・性能試験成績書</w:t>
            </w:r>
          </w:p>
        </w:tc>
        <w:tc>
          <w:tcPr>
            <w:tcW w:w="850" w:type="dxa"/>
            <w:tcBorders>
              <w:tl2br w:val="nil"/>
              <w:tr2bl w:val="nil"/>
            </w:tcBorders>
          </w:tcPr>
          <w:p w14:paraId="3C7756F8" w14:textId="7ED73567"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49504348" w14:textId="209A60FB" w:rsidR="00622C74" w:rsidRPr="002673A2" w:rsidRDefault="00622C74" w:rsidP="00C40A36">
            <w:pPr>
              <w:snapToGrid w:val="0"/>
              <w:spacing w:line="300" w:lineRule="exact"/>
              <w:jc w:val="center"/>
              <w:rPr>
                <w:sz w:val="20"/>
                <w:szCs w:val="18"/>
              </w:rPr>
            </w:pPr>
          </w:p>
        </w:tc>
      </w:tr>
      <w:tr w:rsidR="0081513B" w:rsidRPr="002673A2" w14:paraId="7FB8D871" w14:textId="2731FD2C" w:rsidTr="000E6CC6">
        <w:tc>
          <w:tcPr>
            <w:tcW w:w="708" w:type="dxa"/>
          </w:tcPr>
          <w:p w14:paraId="2A60AEFF" w14:textId="584E10FD" w:rsidR="00622C74" w:rsidRPr="002673A2" w:rsidRDefault="0069475C" w:rsidP="00C40A36">
            <w:pPr>
              <w:snapToGrid w:val="0"/>
              <w:spacing w:line="300" w:lineRule="exact"/>
              <w:jc w:val="center"/>
              <w:rPr>
                <w:sz w:val="20"/>
                <w:szCs w:val="18"/>
              </w:rPr>
            </w:pPr>
            <w:r w:rsidRPr="002673A2">
              <w:rPr>
                <w:rFonts w:hint="eastAsia"/>
                <w:sz w:val="22"/>
              </w:rPr>
              <w:t>５</w:t>
            </w:r>
          </w:p>
        </w:tc>
        <w:tc>
          <w:tcPr>
            <w:tcW w:w="1276" w:type="dxa"/>
            <w:vMerge/>
          </w:tcPr>
          <w:p w14:paraId="5A26279B" w14:textId="77777777" w:rsidR="00622C74" w:rsidRPr="002673A2" w:rsidRDefault="00622C74" w:rsidP="00C40A36">
            <w:pPr>
              <w:snapToGrid w:val="0"/>
              <w:spacing w:line="300" w:lineRule="exact"/>
              <w:rPr>
                <w:sz w:val="20"/>
                <w:szCs w:val="18"/>
              </w:rPr>
            </w:pPr>
          </w:p>
        </w:tc>
        <w:tc>
          <w:tcPr>
            <w:tcW w:w="4820" w:type="dxa"/>
          </w:tcPr>
          <w:p w14:paraId="04CA3D47" w14:textId="77777777" w:rsidR="00622C74" w:rsidRPr="002673A2" w:rsidRDefault="00622C74" w:rsidP="00C40A36">
            <w:pPr>
              <w:snapToGrid w:val="0"/>
              <w:spacing w:line="300" w:lineRule="exact"/>
              <w:jc w:val="left"/>
              <w:rPr>
                <w:sz w:val="20"/>
                <w:szCs w:val="18"/>
              </w:rPr>
            </w:pPr>
            <w:r w:rsidRPr="002673A2">
              <w:rPr>
                <w:rFonts w:hint="eastAsia"/>
                <w:sz w:val="20"/>
              </w:rPr>
              <w:t>設計条件資料</w:t>
            </w:r>
          </w:p>
        </w:tc>
        <w:tc>
          <w:tcPr>
            <w:tcW w:w="850" w:type="dxa"/>
            <w:tcBorders>
              <w:tl2br w:val="nil"/>
              <w:tr2bl w:val="nil"/>
            </w:tcBorders>
          </w:tcPr>
          <w:p w14:paraId="43CA368F" w14:textId="2128BDF6"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3F9BE0EB" w14:textId="77777777" w:rsidR="00622C74" w:rsidRPr="002673A2" w:rsidRDefault="00622C74" w:rsidP="00C40A36">
            <w:pPr>
              <w:snapToGrid w:val="0"/>
              <w:spacing w:line="300" w:lineRule="exact"/>
              <w:jc w:val="center"/>
              <w:rPr>
                <w:sz w:val="20"/>
                <w:szCs w:val="18"/>
              </w:rPr>
            </w:pPr>
          </w:p>
        </w:tc>
      </w:tr>
      <w:tr w:rsidR="0081513B" w:rsidRPr="002673A2" w14:paraId="6E0EEC89" w14:textId="5A107076" w:rsidTr="000E6CC6">
        <w:tc>
          <w:tcPr>
            <w:tcW w:w="708" w:type="dxa"/>
          </w:tcPr>
          <w:p w14:paraId="71545245" w14:textId="3C805F10" w:rsidR="00622C74" w:rsidRPr="002673A2" w:rsidRDefault="0069475C" w:rsidP="00C40A36">
            <w:pPr>
              <w:snapToGrid w:val="0"/>
              <w:spacing w:line="300" w:lineRule="exact"/>
              <w:jc w:val="center"/>
              <w:rPr>
                <w:sz w:val="20"/>
                <w:szCs w:val="18"/>
              </w:rPr>
            </w:pPr>
            <w:r w:rsidRPr="002673A2">
              <w:rPr>
                <w:rFonts w:hint="eastAsia"/>
                <w:sz w:val="22"/>
              </w:rPr>
              <w:t>６</w:t>
            </w:r>
          </w:p>
        </w:tc>
        <w:tc>
          <w:tcPr>
            <w:tcW w:w="1276" w:type="dxa"/>
            <w:vMerge/>
          </w:tcPr>
          <w:p w14:paraId="4AE51E92" w14:textId="77777777" w:rsidR="00622C74" w:rsidRPr="002673A2" w:rsidRDefault="00622C74" w:rsidP="00C40A36">
            <w:pPr>
              <w:snapToGrid w:val="0"/>
              <w:spacing w:line="300" w:lineRule="exact"/>
              <w:rPr>
                <w:sz w:val="20"/>
                <w:szCs w:val="18"/>
              </w:rPr>
            </w:pPr>
          </w:p>
        </w:tc>
        <w:tc>
          <w:tcPr>
            <w:tcW w:w="4820" w:type="dxa"/>
          </w:tcPr>
          <w:p w14:paraId="52D2AA78" w14:textId="77777777" w:rsidR="00622C74" w:rsidRPr="002673A2" w:rsidRDefault="00622C74" w:rsidP="00C40A36">
            <w:pPr>
              <w:snapToGrid w:val="0"/>
              <w:spacing w:line="300" w:lineRule="exact"/>
              <w:jc w:val="left"/>
              <w:rPr>
                <w:sz w:val="20"/>
                <w:szCs w:val="18"/>
              </w:rPr>
            </w:pPr>
            <w:r w:rsidRPr="002673A2">
              <w:rPr>
                <w:rFonts w:hint="eastAsia"/>
                <w:sz w:val="20"/>
              </w:rPr>
              <w:t>各設備システム取扱説明書</w:t>
            </w:r>
          </w:p>
        </w:tc>
        <w:tc>
          <w:tcPr>
            <w:tcW w:w="850" w:type="dxa"/>
            <w:tcBorders>
              <w:tl2br w:val="nil"/>
              <w:tr2bl w:val="nil"/>
            </w:tcBorders>
          </w:tcPr>
          <w:p w14:paraId="43B73795" w14:textId="330C3E7D"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66DC2B5D" w14:textId="77777777" w:rsidR="00622C74" w:rsidRPr="002673A2" w:rsidRDefault="00622C74" w:rsidP="00C40A36">
            <w:pPr>
              <w:snapToGrid w:val="0"/>
              <w:spacing w:line="300" w:lineRule="exact"/>
              <w:jc w:val="center"/>
              <w:rPr>
                <w:sz w:val="20"/>
                <w:szCs w:val="18"/>
              </w:rPr>
            </w:pPr>
          </w:p>
        </w:tc>
      </w:tr>
      <w:tr w:rsidR="0081513B" w:rsidRPr="002673A2" w14:paraId="30206C98" w14:textId="27787FA1" w:rsidTr="004678E1">
        <w:tc>
          <w:tcPr>
            <w:tcW w:w="708" w:type="dxa"/>
          </w:tcPr>
          <w:p w14:paraId="4D954206" w14:textId="45F748D0" w:rsidR="00622C74" w:rsidRPr="002673A2" w:rsidRDefault="0069475C" w:rsidP="00C40A36">
            <w:pPr>
              <w:snapToGrid w:val="0"/>
              <w:spacing w:line="300" w:lineRule="exact"/>
              <w:jc w:val="center"/>
              <w:rPr>
                <w:sz w:val="20"/>
                <w:szCs w:val="18"/>
              </w:rPr>
            </w:pPr>
            <w:r w:rsidRPr="002673A2">
              <w:rPr>
                <w:rFonts w:hint="eastAsia"/>
                <w:sz w:val="22"/>
              </w:rPr>
              <w:t>７</w:t>
            </w:r>
          </w:p>
        </w:tc>
        <w:tc>
          <w:tcPr>
            <w:tcW w:w="1276" w:type="dxa"/>
            <w:vMerge/>
          </w:tcPr>
          <w:p w14:paraId="7212BC90" w14:textId="77777777" w:rsidR="00622C74" w:rsidRPr="002673A2" w:rsidRDefault="00622C74" w:rsidP="00C40A36">
            <w:pPr>
              <w:snapToGrid w:val="0"/>
              <w:spacing w:line="300" w:lineRule="exact"/>
              <w:jc w:val="left"/>
              <w:rPr>
                <w:sz w:val="20"/>
                <w:szCs w:val="18"/>
              </w:rPr>
            </w:pPr>
          </w:p>
        </w:tc>
        <w:tc>
          <w:tcPr>
            <w:tcW w:w="4820" w:type="dxa"/>
          </w:tcPr>
          <w:p w14:paraId="53D8DF17" w14:textId="77777777" w:rsidR="00622C74" w:rsidRPr="002673A2" w:rsidRDefault="00622C74" w:rsidP="00C40A36">
            <w:pPr>
              <w:snapToGrid w:val="0"/>
              <w:spacing w:line="300" w:lineRule="exact"/>
              <w:jc w:val="left"/>
              <w:rPr>
                <w:sz w:val="20"/>
                <w:szCs w:val="18"/>
              </w:rPr>
            </w:pPr>
            <w:r w:rsidRPr="002673A2">
              <w:rPr>
                <w:rFonts w:hint="eastAsia"/>
                <w:sz w:val="20"/>
              </w:rPr>
              <w:t>装置・機器取扱説明書</w:t>
            </w:r>
          </w:p>
        </w:tc>
        <w:tc>
          <w:tcPr>
            <w:tcW w:w="850" w:type="dxa"/>
            <w:tcBorders>
              <w:bottom w:val="single" w:sz="4" w:space="0" w:color="auto"/>
            </w:tcBorders>
          </w:tcPr>
          <w:p w14:paraId="54C50C18" w14:textId="77C61D1F"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vAlign w:val="center"/>
          </w:tcPr>
          <w:p w14:paraId="266DCEEF" w14:textId="77777777" w:rsidR="00622C74" w:rsidRPr="002673A2" w:rsidRDefault="00622C74" w:rsidP="00C40A36">
            <w:pPr>
              <w:snapToGrid w:val="0"/>
              <w:spacing w:line="300" w:lineRule="exact"/>
              <w:jc w:val="center"/>
              <w:rPr>
                <w:sz w:val="20"/>
                <w:szCs w:val="18"/>
              </w:rPr>
            </w:pPr>
          </w:p>
        </w:tc>
      </w:tr>
      <w:tr w:rsidR="0081513B" w:rsidRPr="002673A2" w14:paraId="7BD97EB1" w14:textId="5DA874F9" w:rsidTr="000E6CC6">
        <w:tc>
          <w:tcPr>
            <w:tcW w:w="708" w:type="dxa"/>
          </w:tcPr>
          <w:p w14:paraId="66F2CA53" w14:textId="5999388D" w:rsidR="00622C74" w:rsidRPr="002673A2" w:rsidRDefault="0069475C" w:rsidP="00C40A36">
            <w:pPr>
              <w:snapToGrid w:val="0"/>
              <w:spacing w:line="300" w:lineRule="exact"/>
              <w:jc w:val="center"/>
              <w:rPr>
                <w:sz w:val="20"/>
                <w:szCs w:val="18"/>
              </w:rPr>
            </w:pPr>
            <w:r w:rsidRPr="002673A2">
              <w:rPr>
                <w:rFonts w:hint="eastAsia"/>
                <w:sz w:val="22"/>
              </w:rPr>
              <w:t>８</w:t>
            </w:r>
          </w:p>
        </w:tc>
        <w:tc>
          <w:tcPr>
            <w:tcW w:w="1276" w:type="dxa"/>
            <w:vMerge/>
          </w:tcPr>
          <w:p w14:paraId="0B48BA75" w14:textId="77777777" w:rsidR="00622C74" w:rsidRPr="002673A2" w:rsidRDefault="00622C74" w:rsidP="00C40A36">
            <w:pPr>
              <w:snapToGrid w:val="0"/>
              <w:spacing w:line="300" w:lineRule="exact"/>
              <w:jc w:val="left"/>
              <w:rPr>
                <w:sz w:val="20"/>
                <w:szCs w:val="18"/>
              </w:rPr>
            </w:pPr>
          </w:p>
        </w:tc>
        <w:tc>
          <w:tcPr>
            <w:tcW w:w="4820" w:type="dxa"/>
          </w:tcPr>
          <w:p w14:paraId="0025C7FD" w14:textId="77777777" w:rsidR="00622C74" w:rsidRPr="002673A2" w:rsidRDefault="00622C74" w:rsidP="00C40A36">
            <w:pPr>
              <w:snapToGrid w:val="0"/>
              <w:spacing w:line="300" w:lineRule="exact"/>
              <w:jc w:val="left"/>
              <w:rPr>
                <w:sz w:val="20"/>
                <w:szCs w:val="18"/>
              </w:rPr>
            </w:pPr>
            <w:r w:rsidRPr="002673A2">
              <w:rPr>
                <w:rFonts w:hint="eastAsia"/>
                <w:sz w:val="20"/>
              </w:rPr>
              <w:t>初期設定状況説明書</w:t>
            </w:r>
          </w:p>
        </w:tc>
        <w:tc>
          <w:tcPr>
            <w:tcW w:w="850" w:type="dxa"/>
            <w:tcBorders>
              <w:tl2br w:val="nil"/>
              <w:tr2bl w:val="nil"/>
            </w:tcBorders>
          </w:tcPr>
          <w:p w14:paraId="229C5F9B" w14:textId="065814B1"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640C8D68" w14:textId="77777777" w:rsidR="00622C74" w:rsidRPr="002673A2" w:rsidRDefault="00622C74" w:rsidP="00C40A36">
            <w:pPr>
              <w:snapToGrid w:val="0"/>
              <w:spacing w:line="300" w:lineRule="exact"/>
              <w:jc w:val="center"/>
              <w:rPr>
                <w:sz w:val="20"/>
                <w:szCs w:val="18"/>
              </w:rPr>
            </w:pPr>
          </w:p>
        </w:tc>
      </w:tr>
      <w:tr w:rsidR="0081513B" w:rsidRPr="002673A2" w14:paraId="3BD604FF" w14:textId="5099AF4A" w:rsidTr="00DC1882">
        <w:trPr>
          <w:trHeight w:val="70"/>
        </w:trPr>
        <w:tc>
          <w:tcPr>
            <w:tcW w:w="708" w:type="dxa"/>
          </w:tcPr>
          <w:p w14:paraId="61DE57AA" w14:textId="4E739A07" w:rsidR="00622C74" w:rsidRPr="002673A2" w:rsidRDefault="0069475C" w:rsidP="00C40A36">
            <w:pPr>
              <w:snapToGrid w:val="0"/>
              <w:spacing w:line="300" w:lineRule="exact"/>
              <w:jc w:val="center"/>
              <w:rPr>
                <w:sz w:val="20"/>
                <w:szCs w:val="18"/>
              </w:rPr>
            </w:pPr>
            <w:r w:rsidRPr="002673A2">
              <w:rPr>
                <w:rFonts w:hint="eastAsia"/>
                <w:sz w:val="22"/>
              </w:rPr>
              <w:t>９</w:t>
            </w:r>
          </w:p>
        </w:tc>
        <w:tc>
          <w:tcPr>
            <w:tcW w:w="1276" w:type="dxa"/>
            <w:vMerge/>
          </w:tcPr>
          <w:p w14:paraId="29D60F44" w14:textId="77777777" w:rsidR="00622C74" w:rsidRPr="002673A2" w:rsidRDefault="00622C74" w:rsidP="00C40A36">
            <w:pPr>
              <w:snapToGrid w:val="0"/>
              <w:spacing w:line="300" w:lineRule="exact"/>
              <w:jc w:val="left"/>
              <w:rPr>
                <w:sz w:val="20"/>
                <w:szCs w:val="18"/>
              </w:rPr>
            </w:pPr>
          </w:p>
        </w:tc>
        <w:tc>
          <w:tcPr>
            <w:tcW w:w="4820" w:type="dxa"/>
          </w:tcPr>
          <w:p w14:paraId="14147CDF" w14:textId="77777777" w:rsidR="00622C74" w:rsidRPr="002673A2" w:rsidRDefault="00622C74" w:rsidP="00C40A36">
            <w:pPr>
              <w:snapToGrid w:val="0"/>
              <w:spacing w:line="300" w:lineRule="exact"/>
              <w:jc w:val="left"/>
              <w:rPr>
                <w:sz w:val="20"/>
                <w:szCs w:val="18"/>
              </w:rPr>
            </w:pPr>
            <w:r w:rsidRPr="002673A2">
              <w:rPr>
                <w:rFonts w:hint="eastAsia"/>
                <w:sz w:val="20"/>
              </w:rPr>
              <w:t>設備台帳（一覧表、個表）</w:t>
            </w:r>
          </w:p>
        </w:tc>
        <w:tc>
          <w:tcPr>
            <w:tcW w:w="850" w:type="dxa"/>
            <w:tcBorders>
              <w:tl2br w:val="nil"/>
              <w:tr2bl w:val="nil"/>
            </w:tcBorders>
          </w:tcPr>
          <w:p w14:paraId="32E681ED" w14:textId="7C1E8976"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501324FB" w14:textId="77777777" w:rsidR="00622C74" w:rsidRPr="002673A2" w:rsidRDefault="00622C74" w:rsidP="00C40A36">
            <w:pPr>
              <w:snapToGrid w:val="0"/>
              <w:spacing w:line="300" w:lineRule="exact"/>
              <w:jc w:val="center"/>
              <w:rPr>
                <w:sz w:val="20"/>
                <w:szCs w:val="18"/>
              </w:rPr>
            </w:pPr>
          </w:p>
        </w:tc>
      </w:tr>
      <w:tr w:rsidR="0081513B" w:rsidRPr="002673A2" w14:paraId="374F4A80" w14:textId="097EA0C1" w:rsidTr="000E6CC6">
        <w:tc>
          <w:tcPr>
            <w:tcW w:w="708" w:type="dxa"/>
          </w:tcPr>
          <w:p w14:paraId="1C8A757E" w14:textId="7D9FBD46" w:rsidR="00622C74" w:rsidRPr="002673A2" w:rsidRDefault="00D80E63" w:rsidP="00C40A36">
            <w:pPr>
              <w:snapToGrid w:val="0"/>
              <w:spacing w:line="300" w:lineRule="exact"/>
              <w:jc w:val="center"/>
              <w:rPr>
                <w:sz w:val="20"/>
                <w:szCs w:val="18"/>
              </w:rPr>
            </w:pPr>
            <w:r w:rsidRPr="002673A2">
              <w:rPr>
                <w:rFonts w:hint="eastAsia"/>
                <w:sz w:val="20"/>
                <w:szCs w:val="18"/>
              </w:rPr>
              <w:t>10</w:t>
            </w:r>
          </w:p>
        </w:tc>
        <w:tc>
          <w:tcPr>
            <w:tcW w:w="1276" w:type="dxa"/>
            <w:vMerge/>
          </w:tcPr>
          <w:p w14:paraId="06CA27DC" w14:textId="77777777" w:rsidR="00622C74" w:rsidRPr="002673A2" w:rsidRDefault="00622C74" w:rsidP="00C40A36">
            <w:pPr>
              <w:snapToGrid w:val="0"/>
              <w:spacing w:line="300" w:lineRule="exact"/>
              <w:jc w:val="left"/>
              <w:rPr>
                <w:sz w:val="20"/>
                <w:szCs w:val="18"/>
              </w:rPr>
            </w:pPr>
          </w:p>
        </w:tc>
        <w:tc>
          <w:tcPr>
            <w:tcW w:w="4820" w:type="dxa"/>
          </w:tcPr>
          <w:p w14:paraId="1467E889" w14:textId="77777777" w:rsidR="00622C74" w:rsidRPr="002673A2" w:rsidRDefault="00622C74" w:rsidP="00C40A36">
            <w:pPr>
              <w:snapToGrid w:val="0"/>
              <w:spacing w:line="300" w:lineRule="exact"/>
              <w:jc w:val="left"/>
              <w:rPr>
                <w:sz w:val="20"/>
                <w:szCs w:val="18"/>
              </w:rPr>
            </w:pPr>
            <w:r w:rsidRPr="002673A2">
              <w:rPr>
                <w:rFonts w:hint="eastAsia"/>
                <w:sz w:val="20"/>
              </w:rPr>
              <w:t>試運転・各種測定データ記録</w:t>
            </w:r>
          </w:p>
        </w:tc>
        <w:tc>
          <w:tcPr>
            <w:tcW w:w="850" w:type="dxa"/>
            <w:tcBorders>
              <w:tl2br w:val="nil"/>
              <w:tr2bl w:val="nil"/>
            </w:tcBorders>
          </w:tcPr>
          <w:p w14:paraId="59E9D159" w14:textId="3A8C78CA"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7A1116E0" w14:textId="77777777" w:rsidR="00622C74" w:rsidRPr="002673A2" w:rsidRDefault="00622C74" w:rsidP="00C40A36">
            <w:pPr>
              <w:snapToGrid w:val="0"/>
              <w:spacing w:line="300" w:lineRule="exact"/>
              <w:jc w:val="center"/>
              <w:rPr>
                <w:sz w:val="20"/>
                <w:szCs w:val="18"/>
              </w:rPr>
            </w:pPr>
          </w:p>
        </w:tc>
      </w:tr>
      <w:tr w:rsidR="0081513B" w:rsidRPr="002673A2" w14:paraId="729D6050" w14:textId="7CA77D84" w:rsidTr="000E6CC6">
        <w:tc>
          <w:tcPr>
            <w:tcW w:w="708" w:type="dxa"/>
          </w:tcPr>
          <w:p w14:paraId="77E9ECBC" w14:textId="158F98D2" w:rsidR="00622C74" w:rsidRPr="002673A2" w:rsidRDefault="00D80E63" w:rsidP="00C40A36">
            <w:pPr>
              <w:snapToGrid w:val="0"/>
              <w:spacing w:line="300" w:lineRule="exact"/>
              <w:jc w:val="center"/>
              <w:rPr>
                <w:sz w:val="20"/>
                <w:szCs w:val="18"/>
              </w:rPr>
            </w:pPr>
            <w:r w:rsidRPr="002673A2">
              <w:rPr>
                <w:sz w:val="22"/>
              </w:rPr>
              <w:t>11</w:t>
            </w:r>
          </w:p>
        </w:tc>
        <w:tc>
          <w:tcPr>
            <w:tcW w:w="1276" w:type="dxa"/>
            <w:vMerge/>
          </w:tcPr>
          <w:p w14:paraId="642BD923" w14:textId="77777777" w:rsidR="00622C74" w:rsidRPr="002673A2" w:rsidRDefault="00622C74" w:rsidP="00C40A36">
            <w:pPr>
              <w:snapToGrid w:val="0"/>
              <w:spacing w:line="300" w:lineRule="exact"/>
              <w:jc w:val="left"/>
              <w:rPr>
                <w:sz w:val="20"/>
                <w:szCs w:val="18"/>
              </w:rPr>
            </w:pPr>
          </w:p>
        </w:tc>
        <w:tc>
          <w:tcPr>
            <w:tcW w:w="4820" w:type="dxa"/>
          </w:tcPr>
          <w:p w14:paraId="013602D6" w14:textId="77777777" w:rsidR="00622C74" w:rsidRPr="002673A2" w:rsidRDefault="00622C74" w:rsidP="00C40A36">
            <w:pPr>
              <w:snapToGrid w:val="0"/>
              <w:spacing w:line="300" w:lineRule="exact"/>
              <w:jc w:val="left"/>
              <w:rPr>
                <w:sz w:val="20"/>
                <w:szCs w:val="18"/>
              </w:rPr>
            </w:pPr>
            <w:r w:rsidRPr="002673A2">
              <w:rPr>
                <w:rFonts w:hint="eastAsia"/>
                <w:sz w:val="20"/>
              </w:rPr>
              <w:t>適用法令一覧</w:t>
            </w:r>
          </w:p>
        </w:tc>
        <w:tc>
          <w:tcPr>
            <w:tcW w:w="850" w:type="dxa"/>
            <w:tcBorders>
              <w:tl2br w:val="nil"/>
              <w:tr2bl w:val="nil"/>
            </w:tcBorders>
          </w:tcPr>
          <w:p w14:paraId="408731C1" w14:textId="3A02C037"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1D8C9C3F" w14:textId="77777777" w:rsidR="00622C74" w:rsidRPr="002673A2" w:rsidRDefault="00622C74" w:rsidP="00C40A36">
            <w:pPr>
              <w:snapToGrid w:val="0"/>
              <w:spacing w:line="300" w:lineRule="exact"/>
              <w:jc w:val="center"/>
              <w:rPr>
                <w:sz w:val="20"/>
                <w:szCs w:val="18"/>
              </w:rPr>
            </w:pPr>
          </w:p>
        </w:tc>
      </w:tr>
      <w:tr w:rsidR="0081513B" w:rsidRPr="002673A2" w14:paraId="1D2C5D34" w14:textId="3652DC47" w:rsidTr="000E6CC6">
        <w:tc>
          <w:tcPr>
            <w:tcW w:w="708" w:type="dxa"/>
          </w:tcPr>
          <w:p w14:paraId="1A84D477" w14:textId="06AABEBC" w:rsidR="00622C74" w:rsidRPr="002673A2" w:rsidRDefault="00D80E63" w:rsidP="00C40A36">
            <w:pPr>
              <w:snapToGrid w:val="0"/>
              <w:spacing w:line="300" w:lineRule="exact"/>
              <w:jc w:val="center"/>
              <w:rPr>
                <w:sz w:val="20"/>
                <w:szCs w:val="18"/>
              </w:rPr>
            </w:pPr>
            <w:r w:rsidRPr="002673A2">
              <w:rPr>
                <w:sz w:val="22"/>
              </w:rPr>
              <w:t>12</w:t>
            </w:r>
          </w:p>
        </w:tc>
        <w:tc>
          <w:tcPr>
            <w:tcW w:w="1276" w:type="dxa"/>
            <w:vMerge/>
          </w:tcPr>
          <w:p w14:paraId="74D78A9B" w14:textId="77777777" w:rsidR="00622C74" w:rsidRPr="002673A2" w:rsidRDefault="00622C74" w:rsidP="00C40A36">
            <w:pPr>
              <w:snapToGrid w:val="0"/>
              <w:spacing w:line="300" w:lineRule="exact"/>
              <w:jc w:val="left"/>
              <w:rPr>
                <w:sz w:val="20"/>
                <w:szCs w:val="18"/>
              </w:rPr>
            </w:pPr>
          </w:p>
        </w:tc>
        <w:tc>
          <w:tcPr>
            <w:tcW w:w="4820" w:type="dxa"/>
          </w:tcPr>
          <w:p w14:paraId="0BED510D" w14:textId="77777777" w:rsidR="00622C74" w:rsidRPr="002673A2" w:rsidRDefault="00622C74" w:rsidP="00C40A36">
            <w:pPr>
              <w:snapToGrid w:val="0"/>
              <w:spacing w:line="300" w:lineRule="exact"/>
              <w:jc w:val="left"/>
              <w:rPr>
                <w:sz w:val="20"/>
                <w:szCs w:val="18"/>
              </w:rPr>
            </w:pPr>
            <w:r w:rsidRPr="002673A2">
              <w:rPr>
                <w:rFonts w:hint="eastAsia"/>
                <w:sz w:val="20"/>
              </w:rPr>
              <w:t>緊急連絡先一覧</w:t>
            </w:r>
          </w:p>
        </w:tc>
        <w:tc>
          <w:tcPr>
            <w:tcW w:w="850" w:type="dxa"/>
            <w:tcBorders>
              <w:tl2br w:val="nil"/>
              <w:tr2bl w:val="nil"/>
            </w:tcBorders>
          </w:tcPr>
          <w:p w14:paraId="23D95CE5" w14:textId="1694C7DD"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64CD9382" w14:textId="77777777" w:rsidR="00622C74" w:rsidRPr="002673A2" w:rsidRDefault="00622C74" w:rsidP="00C40A36">
            <w:pPr>
              <w:snapToGrid w:val="0"/>
              <w:spacing w:line="300" w:lineRule="exact"/>
              <w:jc w:val="center"/>
              <w:rPr>
                <w:sz w:val="20"/>
                <w:szCs w:val="18"/>
              </w:rPr>
            </w:pPr>
          </w:p>
        </w:tc>
      </w:tr>
      <w:tr w:rsidR="0081513B" w:rsidRPr="002673A2" w14:paraId="6A405839" w14:textId="3DA0C5A8" w:rsidTr="000E6CC6">
        <w:tc>
          <w:tcPr>
            <w:tcW w:w="708" w:type="dxa"/>
          </w:tcPr>
          <w:p w14:paraId="4A0046EB" w14:textId="354BA957" w:rsidR="00622C74" w:rsidRPr="002673A2" w:rsidRDefault="00D80E63" w:rsidP="00C40A36">
            <w:pPr>
              <w:snapToGrid w:val="0"/>
              <w:spacing w:line="300" w:lineRule="exact"/>
              <w:jc w:val="center"/>
              <w:rPr>
                <w:sz w:val="20"/>
                <w:szCs w:val="18"/>
              </w:rPr>
            </w:pPr>
            <w:r w:rsidRPr="002673A2">
              <w:rPr>
                <w:sz w:val="22"/>
              </w:rPr>
              <w:t>13</w:t>
            </w:r>
          </w:p>
        </w:tc>
        <w:tc>
          <w:tcPr>
            <w:tcW w:w="1276" w:type="dxa"/>
            <w:vMerge/>
          </w:tcPr>
          <w:p w14:paraId="07AD739A" w14:textId="77777777" w:rsidR="00622C74" w:rsidRPr="002673A2" w:rsidRDefault="00622C74" w:rsidP="00C40A36">
            <w:pPr>
              <w:snapToGrid w:val="0"/>
              <w:spacing w:line="300" w:lineRule="exact"/>
              <w:jc w:val="left"/>
              <w:rPr>
                <w:sz w:val="20"/>
                <w:szCs w:val="18"/>
              </w:rPr>
            </w:pPr>
          </w:p>
        </w:tc>
        <w:tc>
          <w:tcPr>
            <w:tcW w:w="4820" w:type="dxa"/>
          </w:tcPr>
          <w:p w14:paraId="24388056" w14:textId="2483FAC3" w:rsidR="00622C74" w:rsidRPr="002673A2" w:rsidRDefault="00622C74" w:rsidP="00C40A36">
            <w:pPr>
              <w:snapToGrid w:val="0"/>
              <w:spacing w:line="300" w:lineRule="exact"/>
              <w:jc w:val="left"/>
              <w:rPr>
                <w:sz w:val="20"/>
                <w:szCs w:val="18"/>
              </w:rPr>
            </w:pPr>
            <w:r w:rsidRPr="002673A2">
              <w:rPr>
                <w:rFonts w:hint="eastAsia"/>
                <w:sz w:val="20"/>
              </w:rPr>
              <w:t>物品引渡書</w:t>
            </w:r>
          </w:p>
        </w:tc>
        <w:tc>
          <w:tcPr>
            <w:tcW w:w="850" w:type="dxa"/>
            <w:tcBorders>
              <w:bottom w:val="single" w:sz="4" w:space="0" w:color="auto"/>
              <w:tl2br w:val="nil"/>
              <w:tr2bl w:val="nil"/>
            </w:tcBorders>
          </w:tcPr>
          <w:p w14:paraId="5BCB994B" w14:textId="64C42081"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vAlign w:val="center"/>
          </w:tcPr>
          <w:p w14:paraId="2CC4B53A" w14:textId="77777777" w:rsidR="00622C74" w:rsidRPr="002673A2" w:rsidRDefault="00622C74" w:rsidP="00C40A36">
            <w:pPr>
              <w:snapToGrid w:val="0"/>
              <w:spacing w:line="300" w:lineRule="exact"/>
              <w:jc w:val="center"/>
              <w:rPr>
                <w:sz w:val="20"/>
                <w:szCs w:val="18"/>
              </w:rPr>
            </w:pPr>
          </w:p>
        </w:tc>
      </w:tr>
      <w:tr w:rsidR="0081513B" w:rsidRPr="002673A2" w14:paraId="290432CC" w14:textId="116949E4" w:rsidTr="000E6CC6">
        <w:tc>
          <w:tcPr>
            <w:tcW w:w="708" w:type="dxa"/>
          </w:tcPr>
          <w:p w14:paraId="41857D97" w14:textId="0E3E362E" w:rsidR="00622C74" w:rsidRPr="002673A2" w:rsidRDefault="00D80E63" w:rsidP="00C40A36">
            <w:pPr>
              <w:snapToGrid w:val="0"/>
              <w:spacing w:line="300" w:lineRule="exact"/>
              <w:jc w:val="center"/>
              <w:rPr>
                <w:sz w:val="20"/>
                <w:szCs w:val="18"/>
              </w:rPr>
            </w:pPr>
            <w:r w:rsidRPr="002673A2">
              <w:rPr>
                <w:sz w:val="22"/>
              </w:rPr>
              <w:t>14</w:t>
            </w:r>
          </w:p>
        </w:tc>
        <w:tc>
          <w:tcPr>
            <w:tcW w:w="1276" w:type="dxa"/>
            <w:vMerge/>
          </w:tcPr>
          <w:p w14:paraId="392FDF80" w14:textId="77777777" w:rsidR="00622C74" w:rsidRPr="002673A2" w:rsidRDefault="00622C74" w:rsidP="00C40A36">
            <w:pPr>
              <w:snapToGrid w:val="0"/>
              <w:spacing w:line="300" w:lineRule="exact"/>
              <w:jc w:val="left"/>
              <w:rPr>
                <w:sz w:val="20"/>
                <w:szCs w:val="18"/>
              </w:rPr>
            </w:pPr>
          </w:p>
        </w:tc>
        <w:tc>
          <w:tcPr>
            <w:tcW w:w="4820" w:type="dxa"/>
          </w:tcPr>
          <w:p w14:paraId="7C9DFC93" w14:textId="77777777" w:rsidR="00622C74" w:rsidRPr="002673A2" w:rsidRDefault="00622C74" w:rsidP="00C40A36">
            <w:pPr>
              <w:snapToGrid w:val="0"/>
              <w:spacing w:line="300" w:lineRule="exact"/>
              <w:jc w:val="left"/>
              <w:rPr>
                <w:sz w:val="20"/>
              </w:rPr>
            </w:pPr>
            <w:r w:rsidRPr="002673A2">
              <w:rPr>
                <w:rFonts w:hint="eastAsia"/>
                <w:sz w:val="20"/>
              </w:rPr>
              <w:t>関係官公署届出書控(電子申請写し含む)、検査証</w:t>
            </w:r>
          </w:p>
        </w:tc>
        <w:tc>
          <w:tcPr>
            <w:tcW w:w="850" w:type="dxa"/>
            <w:tcBorders>
              <w:bottom w:val="single" w:sz="4" w:space="0" w:color="auto"/>
              <w:tl2br w:val="nil"/>
              <w:tr2bl w:val="nil"/>
            </w:tcBorders>
          </w:tcPr>
          <w:p w14:paraId="0F445ED0" w14:textId="53C3BBB0"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tcPr>
          <w:p w14:paraId="4CF600C4" w14:textId="77777777" w:rsidR="00622C74" w:rsidRPr="002673A2" w:rsidRDefault="00622C74" w:rsidP="00C40A36">
            <w:pPr>
              <w:snapToGrid w:val="0"/>
              <w:spacing w:line="300" w:lineRule="exact"/>
              <w:jc w:val="center"/>
              <w:rPr>
                <w:sz w:val="20"/>
                <w:szCs w:val="18"/>
              </w:rPr>
            </w:pPr>
          </w:p>
        </w:tc>
      </w:tr>
      <w:tr w:rsidR="0081513B" w:rsidRPr="002673A2" w14:paraId="783D2598" w14:textId="148849AE" w:rsidTr="000E6CC6">
        <w:tc>
          <w:tcPr>
            <w:tcW w:w="708" w:type="dxa"/>
          </w:tcPr>
          <w:p w14:paraId="211D943A" w14:textId="15F39444" w:rsidR="00622C74" w:rsidRPr="002673A2" w:rsidRDefault="00D80E63" w:rsidP="00C40A36">
            <w:pPr>
              <w:snapToGrid w:val="0"/>
              <w:spacing w:line="300" w:lineRule="exact"/>
              <w:jc w:val="center"/>
              <w:rPr>
                <w:sz w:val="20"/>
                <w:szCs w:val="18"/>
              </w:rPr>
            </w:pPr>
            <w:r w:rsidRPr="002673A2">
              <w:rPr>
                <w:sz w:val="22"/>
              </w:rPr>
              <w:t>15</w:t>
            </w:r>
          </w:p>
        </w:tc>
        <w:tc>
          <w:tcPr>
            <w:tcW w:w="1276" w:type="dxa"/>
            <w:vMerge/>
          </w:tcPr>
          <w:p w14:paraId="06CC3FED" w14:textId="77777777" w:rsidR="00622C74" w:rsidRPr="002673A2" w:rsidRDefault="00622C74" w:rsidP="00C40A36">
            <w:pPr>
              <w:snapToGrid w:val="0"/>
              <w:spacing w:line="300" w:lineRule="exact"/>
              <w:jc w:val="left"/>
              <w:rPr>
                <w:sz w:val="20"/>
                <w:szCs w:val="18"/>
              </w:rPr>
            </w:pPr>
          </w:p>
        </w:tc>
        <w:tc>
          <w:tcPr>
            <w:tcW w:w="4820" w:type="dxa"/>
          </w:tcPr>
          <w:p w14:paraId="64BD2C2E" w14:textId="77777777" w:rsidR="00622C74" w:rsidRPr="002673A2" w:rsidRDefault="00622C74" w:rsidP="00C40A36">
            <w:pPr>
              <w:snapToGrid w:val="0"/>
              <w:spacing w:line="300" w:lineRule="exact"/>
              <w:jc w:val="left"/>
              <w:rPr>
                <w:sz w:val="20"/>
              </w:rPr>
            </w:pPr>
            <w:r w:rsidRPr="002673A2">
              <w:rPr>
                <w:rFonts w:hint="eastAsia"/>
                <w:sz w:val="20"/>
              </w:rPr>
              <w:t>その他保守上必要な書類</w:t>
            </w:r>
          </w:p>
        </w:tc>
        <w:tc>
          <w:tcPr>
            <w:tcW w:w="850" w:type="dxa"/>
            <w:tcBorders>
              <w:tl2br w:val="nil"/>
              <w:tr2bl w:val="nil"/>
            </w:tcBorders>
          </w:tcPr>
          <w:p w14:paraId="4B7F4FF5" w14:textId="6C2A10D9" w:rsidR="00622C74" w:rsidRPr="002673A2" w:rsidRDefault="00622C74" w:rsidP="00C40A36">
            <w:pPr>
              <w:snapToGrid w:val="0"/>
              <w:spacing w:line="300" w:lineRule="exact"/>
              <w:jc w:val="center"/>
              <w:rPr>
                <w:sz w:val="20"/>
                <w:szCs w:val="18"/>
              </w:rPr>
            </w:pPr>
            <w:r w:rsidRPr="002673A2">
              <w:rPr>
                <w:rFonts w:hint="eastAsia"/>
                <w:sz w:val="20"/>
                <w:szCs w:val="18"/>
              </w:rPr>
              <w:t>○</w:t>
            </w:r>
          </w:p>
        </w:tc>
        <w:tc>
          <w:tcPr>
            <w:tcW w:w="1276" w:type="dxa"/>
            <w:vMerge/>
            <w:tcBorders>
              <w:tl2br w:val="nil"/>
            </w:tcBorders>
          </w:tcPr>
          <w:p w14:paraId="6E2B493C" w14:textId="77777777" w:rsidR="00622C74" w:rsidRPr="002673A2" w:rsidRDefault="00622C74" w:rsidP="00C40A36">
            <w:pPr>
              <w:snapToGrid w:val="0"/>
              <w:spacing w:line="300" w:lineRule="exact"/>
              <w:jc w:val="center"/>
              <w:rPr>
                <w:sz w:val="20"/>
                <w:szCs w:val="18"/>
              </w:rPr>
            </w:pPr>
          </w:p>
        </w:tc>
      </w:tr>
      <w:tr w:rsidR="0081513B" w:rsidRPr="002673A2" w14:paraId="2DED359E" w14:textId="5ABC0064" w:rsidTr="000E6CC6">
        <w:tc>
          <w:tcPr>
            <w:tcW w:w="708" w:type="dxa"/>
          </w:tcPr>
          <w:p w14:paraId="21F42084" w14:textId="6448A872" w:rsidR="00622C74" w:rsidRPr="002673A2" w:rsidRDefault="00D80E63" w:rsidP="00C40A36">
            <w:pPr>
              <w:snapToGrid w:val="0"/>
              <w:spacing w:line="300" w:lineRule="exact"/>
              <w:jc w:val="center"/>
              <w:rPr>
                <w:sz w:val="22"/>
              </w:rPr>
            </w:pPr>
            <w:r w:rsidRPr="002673A2">
              <w:rPr>
                <w:sz w:val="22"/>
              </w:rPr>
              <w:t>16</w:t>
            </w:r>
          </w:p>
        </w:tc>
        <w:tc>
          <w:tcPr>
            <w:tcW w:w="1276" w:type="dxa"/>
          </w:tcPr>
          <w:p w14:paraId="2D902D7D" w14:textId="77777777" w:rsidR="00622C74" w:rsidRPr="002673A2" w:rsidRDefault="00622C74" w:rsidP="00C40A36">
            <w:pPr>
              <w:snapToGrid w:val="0"/>
              <w:spacing w:line="300" w:lineRule="exact"/>
              <w:jc w:val="left"/>
              <w:rPr>
                <w:sz w:val="20"/>
                <w:szCs w:val="18"/>
              </w:rPr>
            </w:pPr>
            <w:r w:rsidRPr="002673A2">
              <w:rPr>
                <w:rFonts w:hint="eastAsia"/>
                <w:sz w:val="20"/>
                <w:szCs w:val="18"/>
              </w:rPr>
              <w:t>その他</w:t>
            </w:r>
          </w:p>
        </w:tc>
        <w:tc>
          <w:tcPr>
            <w:tcW w:w="4820" w:type="dxa"/>
          </w:tcPr>
          <w:p w14:paraId="0F2DDD78" w14:textId="77777777" w:rsidR="00622C74" w:rsidRPr="002673A2" w:rsidRDefault="00622C74" w:rsidP="00C40A36">
            <w:pPr>
              <w:snapToGrid w:val="0"/>
              <w:spacing w:line="300" w:lineRule="exact"/>
              <w:jc w:val="left"/>
              <w:rPr>
                <w:sz w:val="20"/>
              </w:rPr>
            </w:pPr>
          </w:p>
        </w:tc>
        <w:tc>
          <w:tcPr>
            <w:tcW w:w="850" w:type="dxa"/>
            <w:tcBorders>
              <w:bottom w:val="single" w:sz="4" w:space="0" w:color="auto"/>
              <w:tl2br w:val="nil"/>
              <w:tr2bl w:val="nil"/>
            </w:tcBorders>
          </w:tcPr>
          <w:p w14:paraId="7967D5A4" w14:textId="225B1387" w:rsidR="00622C74" w:rsidRPr="002673A2" w:rsidRDefault="00BF307D" w:rsidP="00C40A36">
            <w:pPr>
              <w:snapToGrid w:val="0"/>
              <w:spacing w:line="300" w:lineRule="exact"/>
              <w:jc w:val="center"/>
              <w:rPr>
                <w:sz w:val="20"/>
                <w:szCs w:val="18"/>
              </w:rPr>
            </w:pPr>
            <w:r w:rsidRPr="002673A2">
              <w:rPr>
                <w:rFonts w:hint="eastAsia"/>
                <w:sz w:val="20"/>
                <w:szCs w:val="18"/>
              </w:rPr>
              <w:t>○</w:t>
            </w:r>
          </w:p>
        </w:tc>
        <w:tc>
          <w:tcPr>
            <w:tcW w:w="1276" w:type="dxa"/>
            <w:vMerge/>
            <w:tcBorders>
              <w:bottom w:val="single" w:sz="4" w:space="0" w:color="auto"/>
              <w:tl2br w:val="nil"/>
            </w:tcBorders>
          </w:tcPr>
          <w:p w14:paraId="1F7BE233" w14:textId="77777777" w:rsidR="00622C74" w:rsidRPr="002673A2" w:rsidRDefault="00622C74" w:rsidP="00C40A36">
            <w:pPr>
              <w:snapToGrid w:val="0"/>
              <w:spacing w:line="300" w:lineRule="exact"/>
              <w:jc w:val="center"/>
              <w:rPr>
                <w:sz w:val="20"/>
                <w:szCs w:val="18"/>
              </w:rPr>
            </w:pPr>
          </w:p>
        </w:tc>
      </w:tr>
    </w:tbl>
    <w:p w14:paraId="2F7AFEE5" w14:textId="77777777" w:rsidR="004344E9" w:rsidRPr="002673A2" w:rsidRDefault="0024164F" w:rsidP="00C40A36">
      <w:pPr>
        <w:pStyle w:val="a7"/>
        <w:numPr>
          <w:ilvl w:val="0"/>
          <w:numId w:val="39"/>
        </w:numPr>
        <w:snapToGrid w:val="0"/>
        <w:ind w:leftChars="0" w:left="420"/>
        <w:jc w:val="left"/>
        <w:outlineLvl w:val="1"/>
        <w:rPr>
          <w:sz w:val="20"/>
          <w:szCs w:val="18"/>
        </w:rPr>
      </w:pPr>
      <w:r w:rsidRPr="002673A2">
        <w:rPr>
          <w:rFonts w:hint="eastAsia"/>
          <w:sz w:val="20"/>
          <w:szCs w:val="18"/>
        </w:rPr>
        <w:t>数量公開</w:t>
      </w:r>
    </w:p>
    <w:p w14:paraId="5DB1BE8D" w14:textId="5441E958" w:rsidR="0078410D" w:rsidRPr="002673A2" w:rsidRDefault="00A561F2" w:rsidP="00C40A36">
      <w:pPr>
        <w:pStyle w:val="a7"/>
        <w:snapToGrid w:val="0"/>
        <w:ind w:leftChars="0" w:left="420" w:firstLineChars="100" w:firstLine="200"/>
        <w:jc w:val="left"/>
        <w:outlineLvl w:val="1"/>
        <w:rPr>
          <w:sz w:val="20"/>
          <w:szCs w:val="18"/>
        </w:rPr>
      </w:pPr>
      <w:r w:rsidRPr="002673A2">
        <w:rPr>
          <w:rFonts w:hint="eastAsia"/>
          <w:sz w:val="20"/>
          <w:szCs w:val="18"/>
        </w:rPr>
        <w:t>公開数量は、神戸市工事請負契約約款第</w:t>
      </w:r>
      <w:r w:rsidR="0069475C" w:rsidRPr="002673A2">
        <w:rPr>
          <w:rFonts w:hint="eastAsia"/>
          <w:sz w:val="20"/>
          <w:szCs w:val="18"/>
        </w:rPr>
        <w:t>１</w:t>
      </w:r>
      <w:r w:rsidRPr="002673A2">
        <w:rPr>
          <w:rFonts w:hint="eastAsia"/>
          <w:sz w:val="20"/>
          <w:szCs w:val="18"/>
        </w:rPr>
        <w:t>条に定める設計図書ではなく、参考数量として取り扱う。</w:t>
      </w:r>
    </w:p>
    <w:p w14:paraId="2F7AFEE7" w14:textId="77777777" w:rsidR="007733AF" w:rsidRPr="002673A2" w:rsidRDefault="007733AF" w:rsidP="00C40A36">
      <w:pPr>
        <w:pStyle w:val="a7"/>
        <w:numPr>
          <w:ilvl w:val="0"/>
          <w:numId w:val="39"/>
        </w:numPr>
        <w:snapToGrid w:val="0"/>
        <w:ind w:leftChars="0" w:left="420"/>
        <w:jc w:val="left"/>
        <w:outlineLvl w:val="1"/>
        <w:rPr>
          <w:sz w:val="20"/>
          <w:szCs w:val="18"/>
        </w:rPr>
      </w:pPr>
      <w:r w:rsidRPr="002673A2">
        <w:rPr>
          <w:rFonts w:hint="eastAsia"/>
          <w:sz w:val="20"/>
          <w:szCs w:val="18"/>
        </w:rPr>
        <w:t>関連工事との取合</w:t>
      </w:r>
    </w:p>
    <w:p w14:paraId="643893E7" w14:textId="6D9D9C43" w:rsidR="00062407" w:rsidRPr="002673A2" w:rsidRDefault="007733AF" w:rsidP="00C40A36">
      <w:pPr>
        <w:pStyle w:val="a7"/>
        <w:snapToGrid w:val="0"/>
        <w:ind w:leftChars="0" w:left="420" w:firstLineChars="100" w:firstLine="200"/>
        <w:jc w:val="left"/>
        <w:outlineLvl w:val="2"/>
        <w:rPr>
          <w:sz w:val="20"/>
          <w:szCs w:val="18"/>
        </w:rPr>
      </w:pPr>
      <w:r w:rsidRPr="002673A2">
        <w:rPr>
          <w:rFonts w:hint="eastAsia"/>
          <w:sz w:val="20"/>
          <w:szCs w:val="18"/>
        </w:rPr>
        <w:t>工事施工に際し、各機器の割振、建築、電気、ガス、その他関連工事との取合い等について、</w:t>
      </w:r>
      <w:r w:rsidR="00CB6F06" w:rsidRPr="002673A2">
        <w:rPr>
          <w:rFonts w:hint="eastAsia"/>
          <w:sz w:val="20"/>
          <w:szCs w:val="18"/>
        </w:rPr>
        <w:t>関連工事等の関係者と調整の上、</w:t>
      </w:r>
      <w:r w:rsidRPr="002673A2">
        <w:rPr>
          <w:rFonts w:hint="eastAsia"/>
          <w:sz w:val="20"/>
          <w:szCs w:val="18"/>
        </w:rPr>
        <w:t>原則として事前に監督員に</w:t>
      </w:r>
      <w:r w:rsidR="00CB6F06" w:rsidRPr="002673A2">
        <w:rPr>
          <w:rFonts w:hint="eastAsia"/>
          <w:sz w:val="20"/>
          <w:szCs w:val="18"/>
        </w:rPr>
        <w:t>施工計画書、</w:t>
      </w:r>
      <w:r w:rsidRPr="002673A2">
        <w:rPr>
          <w:rFonts w:hint="eastAsia"/>
          <w:sz w:val="20"/>
          <w:szCs w:val="18"/>
        </w:rPr>
        <w:t>施工図面及び実施工程表を提出の上承諾を得ること。</w:t>
      </w:r>
    </w:p>
    <w:p w14:paraId="0822F612" w14:textId="77777777" w:rsidR="00062407" w:rsidRPr="002673A2" w:rsidRDefault="00062407" w:rsidP="00C40A36">
      <w:pPr>
        <w:pStyle w:val="a7"/>
        <w:numPr>
          <w:ilvl w:val="0"/>
          <w:numId w:val="39"/>
        </w:numPr>
        <w:snapToGrid w:val="0"/>
        <w:ind w:leftChars="0" w:left="420"/>
        <w:jc w:val="left"/>
        <w:outlineLvl w:val="1"/>
        <w:rPr>
          <w:sz w:val="20"/>
          <w:szCs w:val="18"/>
        </w:rPr>
      </w:pPr>
      <w:r w:rsidRPr="002673A2">
        <w:rPr>
          <w:rFonts w:hint="eastAsia"/>
          <w:sz w:val="20"/>
          <w:szCs w:val="18"/>
        </w:rPr>
        <w:t>施工計画調査</w:t>
      </w:r>
    </w:p>
    <w:p w14:paraId="161E6753" w14:textId="53375055" w:rsidR="00622C74" w:rsidRPr="002673A2" w:rsidRDefault="00062407" w:rsidP="00C40A36">
      <w:pPr>
        <w:pStyle w:val="a7"/>
        <w:snapToGrid w:val="0"/>
        <w:ind w:leftChars="300" w:left="630"/>
        <w:jc w:val="left"/>
        <w:outlineLvl w:val="1"/>
        <w:rPr>
          <w:sz w:val="20"/>
          <w:szCs w:val="18"/>
        </w:rPr>
      </w:pPr>
      <w:r w:rsidRPr="002673A2">
        <w:rPr>
          <w:rFonts w:hint="eastAsia"/>
          <w:sz w:val="20"/>
          <w:szCs w:val="18"/>
        </w:rPr>
        <w:t>改修工事において、現行法令に適合しない箇所が確認された場合は、監督職員と協議すること。</w:t>
      </w:r>
    </w:p>
    <w:p w14:paraId="2F7AFEE9" w14:textId="07884E06" w:rsidR="007733AF" w:rsidRPr="002673A2" w:rsidRDefault="006C5EB8" w:rsidP="00C40A36">
      <w:pPr>
        <w:pStyle w:val="a7"/>
        <w:numPr>
          <w:ilvl w:val="0"/>
          <w:numId w:val="39"/>
        </w:numPr>
        <w:snapToGrid w:val="0"/>
        <w:ind w:leftChars="0" w:left="420"/>
        <w:jc w:val="left"/>
        <w:outlineLvl w:val="1"/>
        <w:rPr>
          <w:sz w:val="20"/>
          <w:szCs w:val="18"/>
        </w:rPr>
      </w:pPr>
      <w:r w:rsidRPr="002673A2">
        <w:rPr>
          <w:rFonts w:hint="eastAsia"/>
          <w:sz w:val="20"/>
          <w:szCs w:val="18"/>
        </w:rPr>
        <w:t>埋蔵文化財の処理</w:t>
      </w:r>
    </w:p>
    <w:p w14:paraId="2F7AFEEA" w14:textId="6B0666E6" w:rsidR="00567C74" w:rsidRPr="002673A2" w:rsidRDefault="00567C74" w:rsidP="00C40A36">
      <w:pPr>
        <w:pStyle w:val="a7"/>
        <w:snapToGrid w:val="0"/>
        <w:ind w:leftChars="0" w:left="420" w:firstLineChars="100" w:firstLine="200"/>
        <w:jc w:val="left"/>
        <w:outlineLvl w:val="1"/>
        <w:rPr>
          <w:sz w:val="20"/>
          <w:szCs w:val="18"/>
        </w:rPr>
      </w:pPr>
      <w:r w:rsidRPr="002673A2">
        <w:rPr>
          <w:rFonts w:hint="eastAsia"/>
          <w:sz w:val="20"/>
          <w:szCs w:val="18"/>
        </w:rPr>
        <w:t>工事の施工中に埋蔵文化財等を発見した場合は直ちに作業を一時中止し、その取扱いについて監督員の指示をうけ</w:t>
      </w:r>
      <w:r w:rsidR="002005E0" w:rsidRPr="002673A2">
        <w:rPr>
          <w:rFonts w:hint="eastAsia"/>
          <w:sz w:val="20"/>
          <w:szCs w:val="18"/>
        </w:rPr>
        <w:t>ること。</w:t>
      </w:r>
    </w:p>
    <w:p w14:paraId="2F7AFEEB" w14:textId="77777777" w:rsidR="007733AF" w:rsidRPr="002673A2" w:rsidRDefault="00F630FB" w:rsidP="00C40A36">
      <w:pPr>
        <w:pStyle w:val="a7"/>
        <w:numPr>
          <w:ilvl w:val="0"/>
          <w:numId w:val="39"/>
        </w:numPr>
        <w:snapToGrid w:val="0"/>
        <w:ind w:leftChars="0" w:left="420"/>
        <w:jc w:val="left"/>
        <w:outlineLvl w:val="1"/>
        <w:rPr>
          <w:sz w:val="20"/>
          <w:szCs w:val="18"/>
        </w:rPr>
      </w:pPr>
      <w:r w:rsidRPr="002673A2">
        <w:rPr>
          <w:rFonts w:hint="eastAsia"/>
          <w:sz w:val="20"/>
          <w:szCs w:val="18"/>
        </w:rPr>
        <w:t>有価物件の処理</w:t>
      </w:r>
    </w:p>
    <w:p w14:paraId="2F7AFEEC" w14:textId="77777777" w:rsidR="00F630FB" w:rsidRPr="002673A2" w:rsidRDefault="00F630FB" w:rsidP="00C40A36">
      <w:pPr>
        <w:pStyle w:val="a7"/>
        <w:snapToGrid w:val="0"/>
        <w:ind w:leftChars="0" w:left="420" w:firstLineChars="100" w:firstLine="200"/>
        <w:jc w:val="left"/>
        <w:outlineLvl w:val="1"/>
        <w:rPr>
          <w:sz w:val="20"/>
          <w:szCs w:val="18"/>
        </w:rPr>
      </w:pPr>
      <w:r w:rsidRPr="002673A2">
        <w:rPr>
          <w:rFonts w:hint="eastAsia"/>
          <w:sz w:val="20"/>
          <w:szCs w:val="18"/>
        </w:rPr>
        <w:t>現場において発生した有価物件は、そのままの状態に保ち、監督員の指示により処理する。</w:t>
      </w:r>
    </w:p>
    <w:p w14:paraId="2F7AFEED" w14:textId="77777777" w:rsidR="00EE7559" w:rsidRPr="002673A2" w:rsidRDefault="00727914" w:rsidP="00C40A36">
      <w:pPr>
        <w:pStyle w:val="a7"/>
        <w:numPr>
          <w:ilvl w:val="0"/>
          <w:numId w:val="39"/>
        </w:numPr>
        <w:snapToGrid w:val="0"/>
        <w:ind w:leftChars="0" w:left="420"/>
        <w:jc w:val="left"/>
        <w:outlineLvl w:val="1"/>
        <w:rPr>
          <w:sz w:val="20"/>
          <w:szCs w:val="18"/>
        </w:rPr>
      </w:pPr>
      <w:r w:rsidRPr="002673A2">
        <w:rPr>
          <w:rFonts w:hint="eastAsia"/>
          <w:sz w:val="20"/>
          <w:szCs w:val="18"/>
        </w:rPr>
        <w:t>余裕期間制度</w:t>
      </w:r>
    </w:p>
    <w:p w14:paraId="2F7AFEEF" w14:textId="5279F445" w:rsidR="004344E9" w:rsidRPr="002673A2" w:rsidRDefault="00A662CF" w:rsidP="00C40A36">
      <w:pPr>
        <w:pStyle w:val="a7"/>
        <w:snapToGrid w:val="0"/>
        <w:ind w:leftChars="0" w:left="420" w:firstLineChars="100" w:firstLine="200"/>
        <w:jc w:val="left"/>
        <w:outlineLvl w:val="1"/>
        <w:rPr>
          <w:dstrike/>
          <w:sz w:val="20"/>
          <w:szCs w:val="18"/>
        </w:rPr>
      </w:pPr>
      <w:r w:rsidRPr="002673A2">
        <w:rPr>
          <w:rFonts w:hint="eastAsia"/>
          <w:sz w:val="20"/>
          <w:szCs w:val="18"/>
        </w:rPr>
        <w:t>余裕期間制度とは、</w:t>
      </w:r>
      <w:r w:rsidR="00506636" w:rsidRPr="002673A2">
        <w:rPr>
          <w:rFonts w:hint="eastAsia"/>
          <w:sz w:val="20"/>
          <w:szCs w:val="18"/>
        </w:rPr>
        <w:t>受注者</w:t>
      </w:r>
      <w:r w:rsidRPr="002673A2">
        <w:rPr>
          <w:rFonts w:hint="eastAsia"/>
          <w:sz w:val="20"/>
          <w:szCs w:val="18"/>
        </w:rPr>
        <w:t>の円滑な工事施工体制の確保を図るため、事前に建設資材、労働者確保の準備を行うことができる余裕期間を設定した工事である。適用する場合の方式（発注者指定方式・任意着手方式・フレックス方式）は設計書による。</w:t>
      </w:r>
    </w:p>
    <w:p w14:paraId="3DAC8A2E" w14:textId="77777777" w:rsidR="00034F73" w:rsidRPr="002673A2" w:rsidRDefault="00034F73" w:rsidP="00C40A36">
      <w:pPr>
        <w:snapToGrid w:val="0"/>
        <w:ind w:leftChars="200" w:left="420" w:firstLineChars="100" w:firstLine="200"/>
        <w:jc w:val="left"/>
        <w:rPr>
          <w:sz w:val="20"/>
          <w:szCs w:val="18"/>
        </w:rPr>
      </w:pPr>
      <w:r w:rsidRPr="002673A2">
        <w:rPr>
          <w:rFonts w:hint="eastAsia"/>
          <w:sz w:val="20"/>
          <w:szCs w:val="18"/>
        </w:rPr>
        <w:t>余裕期間内（フレックス方式の場合は、工期の始期日の前日迄は余裕期間内）は、現場代理人及び監理技術者等を配置することを要しない。また、現場に搬入しない資材等の準備を行うことができるが、測量、資材搬入、仮設物設置等、工事の着手を行ってはならない。</w:t>
      </w:r>
    </w:p>
    <w:p w14:paraId="1F3DD324" w14:textId="3D276852" w:rsidR="00034F73" w:rsidRPr="002673A2" w:rsidRDefault="00034F73" w:rsidP="00C40A36">
      <w:pPr>
        <w:snapToGrid w:val="0"/>
        <w:ind w:leftChars="200" w:left="420" w:firstLineChars="100" w:firstLine="200"/>
        <w:jc w:val="left"/>
        <w:rPr>
          <w:sz w:val="20"/>
          <w:szCs w:val="18"/>
        </w:rPr>
      </w:pPr>
      <w:r w:rsidRPr="002673A2">
        <w:rPr>
          <w:rFonts w:hint="eastAsia"/>
          <w:sz w:val="20"/>
          <w:szCs w:val="18"/>
        </w:rPr>
        <w:t>なお、余裕期間内に行う準備は</w:t>
      </w:r>
      <w:r w:rsidR="00506636" w:rsidRPr="002673A2">
        <w:rPr>
          <w:rFonts w:hint="eastAsia"/>
          <w:sz w:val="20"/>
          <w:szCs w:val="18"/>
        </w:rPr>
        <w:t>受注者</w:t>
      </w:r>
      <w:r w:rsidRPr="002673A2">
        <w:rPr>
          <w:rFonts w:hint="eastAsia"/>
          <w:sz w:val="20"/>
          <w:szCs w:val="18"/>
        </w:rPr>
        <w:t>の責により行うものとする。</w:t>
      </w:r>
    </w:p>
    <w:p w14:paraId="21D9CA0C" w14:textId="77777777" w:rsidR="00034F73" w:rsidRPr="002673A2" w:rsidRDefault="00034F73" w:rsidP="00C40A36">
      <w:pPr>
        <w:snapToGrid w:val="0"/>
        <w:ind w:leftChars="200" w:left="420" w:firstLineChars="100" w:firstLine="200"/>
        <w:jc w:val="left"/>
        <w:rPr>
          <w:sz w:val="20"/>
          <w:szCs w:val="18"/>
        </w:rPr>
      </w:pPr>
      <w:r w:rsidRPr="002673A2">
        <w:rPr>
          <w:rFonts w:hint="eastAsia"/>
          <w:sz w:val="20"/>
          <w:szCs w:val="18"/>
        </w:rPr>
        <w:t>契約締結後、工期の始期日の変更の必要が生じた場合は、監督員と協議の上、契約変更（工期変更）を締結することにより、工期の始期日を変更することができる。</w:t>
      </w:r>
    </w:p>
    <w:p w14:paraId="3B28EA27" w14:textId="5FF26B06" w:rsidR="00034F73" w:rsidRPr="002673A2" w:rsidRDefault="00034F73" w:rsidP="00C40A36">
      <w:pPr>
        <w:snapToGrid w:val="0"/>
        <w:ind w:leftChars="200" w:left="420" w:firstLineChars="100" w:firstLine="200"/>
        <w:jc w:val="left"/>
        <w:rPr>
          <w:sz w:val="20"/>
          <w:szCs w:val="18"/>
        </w:rPr>
      </w:pPr>
      <w:r w:rsidRPr="002673A2">
        <w:rPr>
          <w:rFonts w:hint="eastAsia"/>
          <w:sz w:val="20"/>
          <w:szCs w:val="18"/>
        </w:rPr>
        <w:t>フレックス方式の場合、契約締結後に工事内容の変更がある等、特段の事情がない場合は、</w:t>
      </w:r>
      <w:r w:rsidR="00506636" w:rsidRPr="002673A2">
        <w:rPr>
          <w:rFonts w:hint="eastAsia"/>
          <w:sz w:val="20"/>
          <w:szCs w:val="18"/>
        </w:rPr>
        <w:t>受注者</w:t>
      </w:r>
      <w:r w:rsidRPr="002673A2">
        <w:rPr>
          <w:rFonts w:hint="eastAsia"/>
          <w:sz w:val="20"/>
          <w:szCs w:val="18"/>
        </w:rPr>
        <w:t>が契約時に設定した後期の終期日の変更は行わない。</w:t>
      </w:r>
    </w:p>
    <w:p w14:paraId="2F7AFEF4" w14:textId="0C20E5A2" w:rsidR="00727914" w:rsidRPr="002673A2" w:rsidRDefault="00506636" w:rsidP="00C40A36">
      <w:pPr>
        <w:snapToGrid w:val="0"/>
        <w:ind w:leftChars="200" w:left="420" w:firstLineChars="100" w:firstLine="200"/>
        <w:jc w:val="left"/>
        <w:rPr>
          <w:sz w:val="20"/>
          <w:szCs w:val="18"/>
        </w:rPr>
      </w:pPr>
      <w:r w:rsidRPr="002673A2">
        <w:rPr>
          <w:rFonts w:hint="eastAsia"/>
          <w:sz w:val="20"/>
          <w:szCs w:val="18"/>
        </w:rPr>
        <w:t>受注者</w:t>
      </w:r>
      <w:r w:rsidR="00034F73" w:rsidRPr="002673A2">
        <w:rPr>
          <w:rFonts w:hint="eastAsia"/>
          <w:sz w:val="20"/>
          <w:szCs w:val="18"/>
        </w:rPr>
        <w:t>は、工期の始期日の前日までに、工事に従事する技術者を決定し、「現場代理人及び主任技術者又は</w:t>
      </w:r>
      <w:r w:rsidR="00034F73" w:rsidRPr="002673A2">
        <w:rPr>
          <w:rFonts w:hint="eastAsia"/>
          <w:sz w:val="20"/>
          <w:szCs w:val="18"/>
        </w:rPr>
        <w:t>監理技術者設置通知書」により発注者に通知しなければならない。</w:t>
      </w:r>
    </w:p>
    <w:p w14:paraId="6E6809D8" w14:textId="04EED44E" w:rsidR="0094503E" w:rsidRPr="002673A2" w:rsidRDefault="0094503E" w:rsidP="00C40A36">
      <w:pPr>
        <w:pStyle w:val="a7"/>
        <w:numPr>
          <w:ilvl w:val="0"/>
          <w:numId w:val="39"/>
        </w:numPr>
        <w:snapToGrid w:val="0"/>
        <w:ind w:leftChars="0" w:left="420"/>
        <w:jc w:val="left"/>
        <w:outlineLvl w:val="1"/>
        <w:rPr>
          <w:sz w:val="20"/>
          <w:szCs w:val="18"/>
        </w:rPr>
      </w:pPr>
      <w:r w:rsidRPr="002673A2">
        <w:rPr>
          <w:rFonts w:hint="eastAsia"/>
          <w:sz w:val="20"/>
          <w:szCs w:val="18"/>
        </w:rPr>
        <w:t>工事情報共有システム</w:t>
      </w:r>
    </w:p>
    <w:p w14:paraId="595361D1" w14:textId="4822D36F" w:rsidR="0094503E" w:rsidRPr="002673A2" w:rsidRDefault="00BF307D" w:rsidP="00C40A36">
      <w:pPr>
        <w:pStyle w:val="a7"/>
        <w:snapToGrid w:val="0"/>
        <w:ind w:leftChars="200" w:left="620" w:hangingChars="100" w:hanging="200"/>
        <w:jc w:val="left"/>
        <w:outlineLvl w:val="1"/>
        <w:rPr>
          <w:sz w:val="20"/>
          <w:szCs w:val="18"/>
        </w:rPr>
      </w:pPr>
      <w:r w:rsidRPr="002673A2">
        <w:rPr>
          <w:rFonts w:asciiTheme="minorEastAsia" w:hAnsiTheme="minorEastAsia" w:hint="eastAsia"/>
          <w:sz w:val="20"/>
        </w:rPr>
        <w:t>○</w:t>
      </w:r>
      <w:r w:rsidR="0094503E" w:rsidRPr="002673A2">
        <w:rPr>
          <w:rFonts w:asciiTheme="minorEastAsia" w:hAnsiTheme="minorEastAsia" w:hint="eastAsia"/>
          <w:sz w:val="20"/>
        </w:rPr>
        <w:t>監督員の承諾を得たうえで、工事情報共有システムを使用すること</w:t>
      </w:r>
      <w:r w:rsidR="00F21011" w:rsidRPr="002673A2">
        <w:rPr>
          <w:rFonts w:asciiTheme="minorEastAsia" w:hAnsiTheme="minorEastAsia" w:hint="eastAsia"/>
          <w:sz w:val="20"/>
        </w:rPr>
        <w:t>（</w:t>
      </w:r>
      <w:r w:rsidR="0069475C" w:rsidRPr="002673A2">
        <w:rPr>
          <w:sz w:val="20"/>
        </w:rPr>
        <w:t>LGWAN</w:t>
      </w:r>
      <w:r w:rsidR="00F21011" w:rsidRPr="002673A2">
        <w:rPr>
          <w:rFonts w:asciiTheme="minorEastAsia" w:hAnsiTheme="minorEastAsia" w:hint="eastAsia"/>
          <w:sz w:val="20"/>
        </w:rPr>
        <w:t>環境で使用できるものを選定すること</w:t>
      </w:r>
      <w:r w:rsidRPr="002673A2">
        <w:rPr>
          <w:rFonts w:asciiTheme="minorEastAsia" w:hAnsiTheme="minorEastAsia" w:hint="eastAsia"/>
          <w:sz w:val="20"/>
        </w:rPr>
        <w:t>。</w:t>
      </w:r>
      <w:r w:rsidR="00F21011" w:rsidRPr="002673A2">
        <w:rPr>
          <w:rFonts w:asciiTheme="minorEastAsia" w:hAnsiTheme="minorEastAsia" w:hint="eastAsia"/>
          <w:sz w:val="20"/>
        </w:rPr>
        <w:t>）。</w:t>
      </w:r>
    </w:p>
    <w:p w14:paraId="2F7AFEF7" w14:textId="694A321F" w:rsidR="004344E9" w:rsidRPr="002673A2" w:rsidRDefault="000F7F90" w:rsidP="00C40A36">
      <w:pPr>
        <w:pStyle w:val="a7"/>
        <w:numPr>
          <w:ilvl w:val="0"/>
          <w:numId w:val="39"/>
        </w:numPr>
        <w:snapToGrid w:val="0"/>
        <w:ind w:leftChars="0" w:left="420"/>
        <w:jc w:val="left"/>
        <w:outlineLvl w:val="1"/>
        <w:rPr>
          <w:sz w:val="20"/>
          <w:szCs w:val="18"/>
        </w:rPr>
      </w:pPr>
      <w:r w:rsidRPr="002673A2">
        <w:rPr>
          <w:rFonts w:hint="eastAsia"/>
          <w:sz w:val="20"/>
          <w:szCs w:val="18"/>
        </w:rPr>
        <w:t>電子検査と機材の準備</w:t>
      </w:r>
    </w:p>
    <w:p w14:paraId="68DD8A5E" w14:textId="034B6643" w:rsidR="00F125C3" w:rsidRPr="002673A2" w:rsidRDefault="00F125C3" w:rsidP="00C40A36">
      <w:pPr>
        <w:snapToGrid w:val="0"/>
        <w:ind w:leftChars="200" w:left="420" w:firstLineChars="100" w:firstLine="200"/>
        <w:jc w:val="left"/>
        <w:rPr>
          <w:sz w:val="20"/>
          <w:szCs w:val="18"/>
        </w:rPr>
      </w:pPr>
      <w:r w:rsidRPr="002673A2">
        <w:rPr>
          <w:rFonts w:hint="eastAsia"/>
          <w:sz w:val="20"/>
          <w:szCs w:val="18"/>
        </w:rPr>
        <w:t>完成検査等の技術検査においては、神戸市</w:t>
      </w:r>
      <w:r w:rsidR="00D945A5" w:rsidRPr="002673A2">
        <w:rPr>
          <w:rFonts w:hint="eastAsia"/>
          <w:sz w:val="20"/>
          <w:szCs w:val="18"/>
        </w:rPr>
        <w:t>建築設備工事</w:t>
      </w:r>
      <w:r w:rsidRPr="002673A2">
        <w:rPr>
          <w:rFonts w:hint="eastAsia"/>
          <w:sz w:val="20"/>
          <w:szCs w:val="18"/>
        </w:rPr>
        <w:t>電子検査実施要領に基づく電子検査とする。また、留意すべき事項として「神戸市建築設備工事完成図書電子納品運用ガイドライン」を参照すること。</w:t>
      </w:r>
    </w:p>
    <w:p w14:paraId="5816A67D" w14:textId="7D9F3204" w:rsidR="00F125C3" w:rsidRPr="002673A2" w:rsidRDefault="00F125C3" w:rsidP="00C40A36">
      <w:pPr>
        <w:snapToGrid w:val="0"/>
        <w:ind w:leftChars="200" w:left="420" w:firstLineChars="100" w:firstLine="200"/>
        <w:jc w:val="left"/>
        <w:rPr>
          <w:sz w:val="20"/>
          <w:szCs w:val="18"/>
        </w:rPr>
      </w:pPr>
      <w:r w:rsidRPr="002673A2">
        <w:rPr>
          <w:rFonts w:hint="eastAsia"/>
          <w:sz w:val="20"/>
          <w:szCs w:val="18"/>
        </w:rPr>
        <w:t>「神戸市</w:t>
      </w:r>
      <w:r w:rsidR="00D945A5" w:rsidRPr="002673A2">
        <w:rPr>
          <w:rFonts w:hint="eastAsia"/>
          <w:sz w:val="20"/>
          <w:szCs w:val="18"/>
        </w:rPr>
        <w:t>建築設備工事</w:t>
      </w:r>
      <w:r w:rsidRPr="002673A2">
        <w:rPr>
          <w:rFonts w:hint="eastAsia"/>
          <w:sz w:val="20"/>
          <w:szCs w:val="18"/>
        </w:rPr>
        <w:t>電子検査実施要領」</w:t>
      </w:r>
    </w:p>
    <w:p w14:paraId="34CCCCBD" w14:textId="699E44C2" w:rsidR="00F125C3" w:rsidRPr="002673A2" w:rsidRDefault="00F125C3" w:rsidP="00C40A36">
      <w:pPr>
        <w:snapToGrid w:val="0"/>
        <w:ind w:leftChars="300" w:left="630"/>
        <w:jc w:val="left"/>
        <w:rPr>
          <w:sz w:val="20"/>
          <w:szCs w:val="18"/>
        </w:rPr>
      </w:pPr>
      <w:r w:rsidRPr="002673A2">
        <w:rPr>
          <w:rFonts w:hint="eastAsia"/>
          <w:sz w:val="20"/>
          <w:szCs w:val="18"/>
        </w:rPr>
        <w:t>「神戸市建築設備工事完成図書電子納品運用ガイドライン」</w:t>
      </w:r>
    </w:p>
    <w:p w14:paraId="4210DD26" w14:textId="3809049A" w:rsidR="00F125C3" w:rsidRPr="002673A2" w:rsidRDefault="00F125C3" w:rsidP="00C40A36">
      <w:pPr>
        <w:snapToGrid w:val="0"/>
        <w:spacing w:beforeLines="50" w:before="182"/>
        <w:ind w:leftChars="300" w:left="630" w:firstLineChars="100" w:firstLine="200"/>
        <w:jc w:val="left"/>
        <w:outlineLvl w:val="1"/>
        <w:rPr>
          <w:sz w:val="20"/>
          <w:szCs w:val="18"/>
        </w:rPr>
      </w:pPr>
      <w:r w:rsidRPr="002673A2">
        <w:rPr>
          <w:rFonts w:hint="eastAsia"/>
          <w:sz w:val="20"/>
          <w:szCs w:val="18"/>
        </w:rPr>
        <w:t>神戸市ホームページ参照</w:t>
      </w:r>
    </w:p>
    <w:p w14:paraId="26B88B25" w14:textId="50167CD7" w:rsidR="001E03BF" w:rsidRPr="002673A2" w:rsidRDefault="00A32D45" w:rsidP="00C40A36">
      <w:pPr>
        <w:snapToGrid w:val="0"/>
        <w:spacing w:afterLines="50" w:after="182"/>
        <w:jc w:val="center"/>
        <w:outlineLvl w:val="1"/>
        <w:rPr>
          <w:sz w:val="20"/>
          <w:szCs w:val="18"/>
        </w:rPr>
      </w:pPr>
      <w:hyperlink r:id="rId15" w:history="1">
        <w:r w:rsidR="0069475C" w:rsidRPr="002673A2">
          <w:rPr>
            <w:rStyle w:val="af0"/>
            <w:color w:val="auto"/>
            <w:sz w:val="20"/>
            <w:szCs w:val="18"/>
          </w:rPr>
          <w:t>https</w:t>
        </w:r>
        <w:r w:rsidR="001E03BF" w:rsidRPr="002673A2">
          <w:rPr>
            <w:rStyle w:val="af0"/>
            <w:color w:val="auto"/>
            <w:sz w:val="20"/>
            <w:szCs w:val="18"/>
          </w:rPr>
          <w:t>://</w:t>
        </w:r>
        <w:r w:rsidR="0069475C" w:rsidRPr="002673A2">
          <w:rPr>
            <w:rStyle w:val="af0"/>
            <w:color w:val="auto"/>
            <w:sz w:val="20"/>
            <w:szCs w:val="18"/>
          </w:rPr>
          <w:t>www</w:t>
        </w:r>
        <w:r w:rsidR="001E03BF" w:rsidRPr="002673A2">
          <w:rPr>
            <w:rStyle w:val="af0"/>
            <w:color w:val="auto"/>
            <w:sz w:val="20"/>
            <w:szCs w:val="18"/>
          </w:rPr>
          <w:t>.</w:t>
        </w:r>
        <w:r w:rsidR="0069475C" w:rsidRPr="002673A2">
          <w:rPr>
            <w:rStyle w:val="af0"/>
            <w:color w:val="auto"/>
            <w:sz w:val="20"/>
            <w:szCs w:val="18"/>
          </w:rPr>
          <w:t>city</w:t>
        </w:r>
        <w:r w:rsidR="001E03BF" w:rsidRPr="002673A2">
          <w:rPr>
            <w:rStyle w:val="af0"/>
            <w:color w:val="auto"/>
            <w:sz w:val="20"/>
            <w:szCs w:val="18"/>
          </w:rPr>
          <w:t>.</w:t>
        </w:r>
        <w:r w:rsidR="0069475C" w:rsidRPr="002673A2">
          <w:rPr>
            <w:rStyle w:val="af0"/>
            <w:color w:val="auto"/>
            <w:sz w:val="20"/>
            <w:szCs w:val="18"/>
          </w:rPr>
          <w:t>kobe</w:t>
        </w:r>
        <w:r w:rsidR="001E03BF" w:rsidRPr="002673A2">
          <w:rPr>
            <w:rStyle w:val="af0"/>
            <w:color w:val="auto"/>
            <w:sz w:val="20"/>
            <w:szCs w:val="18"/>
          </w:rPr>
          <w:t>.</w:t>
        </w:r>
        <w:r w:rsidR="0069475C" w:rsidRPr="002673A2">
          <w:rPr>
            <w:rStyle w:val="af0"/>
            <w:color w:val="auto"/>
            <w:sz w:val="20"/>
            <w:szCs w:val="18"/>
          </w:rPr>
          <w:t>lg</w:t>
        </w:r>
        <w:r w:rsidR="001E03BF" w:rsidRPr="002673A2">
          <w:rPr>
            <w:rStyle w:val="af0"/>
            <w:color w:val="auto"/>
            <w:sz w:val="20"/>
            <w:szCs w:val="18"/>
          </w:rPr>
          <w:t>.</w:t>
        </w:r>
        <w:r w:rsidR="0069475C" w:rsidRPr="002673A2">
          <w:rPr>
            <w:rStyle w:val="af0"/>
            <w:color w:val="auto"/>
            <w:sz w:val="20"/>
            <w:szCs w:val="18"/>
          </w:rPr>
          <w:t>jp</w:t>
        </w:r>
        <w:r w:rsidR="001E03BF" w:rsidRPr="002673A2">
          <w:rPr>
            <w:rStyle w:val="af0"/>
            <w:color w:val="auto"/>
            <w:sz w:val="20"/>
            <w:szCs w:val="18"/>
          </w:rPr>
          <w:t>/</w:t>
        </w:r>
        <w:r w:rsidR="0069475C" w:rsidRPr="002673A2">
          <w:rPr>
            <w:rStyle w:val="af0"/>
            <w:color w:val="auto"/>
            <w:sz w:val="20"/>
            <w:szCs w:val="18"/>
          </w:rPr>
          <w:t>a</w:t>
        </w:r>
        <w:r w:rsidR="00D80E63" w:rsidRPr="002673A2">
          <w:rPr>
            <w:rStyle w:val="af0"/>
            <w:rFonts w:hint="eastAsia"/>
            <w:color w:val="auto"/>
            <w:sz w:val="20"/>
            <w:szCs w:val="18"/>
          </w:rPr>
          <w:t>33607</w:t>
        </w:r>
        <w:r w:rsidR="001E03BF" w:rsidRPr="002673A2">
          <w:rPr>
            <w:rStyle w:val="af0"/>
            <w:color w:val="auto"/>
            <w:sz w:val="20"/>
            <w:szCs w:val="18"/>
          </w:rPr>
          <w:t>/</w:t>
        </w:r>
        <w:r w:rsidR="0069475C" w:rsidRPr="002673A2">
          <w:rPr>
            <w:rStyle w:val="af0"/>
            <w:color w:val="auto"/>
            <w:sz w:val="20"/>
            <w:szCs w:val="18"/>
          </w:rPr>
          <w:t>business</w:t>
        </w:r>
        <w:r w:rsidR="001E03BF" w:rsidRPr="002673A2">
          <w:rPr>
            <w:rStyle w:val="af0"/>
            <w:color w:val="auto"/>
            <w:sz w:val="20"/>
            <w:szCs w:val="18"/>
          </w:rPr>
          <w:t>/</w:t>
        </w:r>
        <w:r w:rsidR="0069475C" w:rsidRPr="002673A2">
          <w:rPr>
            <w:rStyle w:val="af0"/>
            <w:color w:val="auto"/>
            <w:sz w:val="20"/>
            <w:szCs w:val="18"/>
          </w:rPr>
          <w:t>todokede</w:t>
        </w:r>
        <w:r w:rsidR="001E03BF" w:rsidRPr="002673A2">
          <w:rPr>
            <w:rStyle w:val="af0"/>
            <w:color w:val="auto"/>
            <w:sz w:val="20"/>
            <w:szCs w:val="18"/>
          </w:rPr>
          <w:t>/</w:t>
        </w:r>
        <w:r w:rsidR="0069475C" w:rsidRPr="002673A2">
          <w:rPr>
            <w:rStyle w:val="af0"/>
            <w:color w:val="auto"/>
            <w:sz w:val="20"/>
            <w:szCs w:val="18"/>
          </w:rPr>
          <w:t>jutakutoshikyoku</w:t>
        </w:r>
        <w:r w:rsidR="001E03BF" w:rsidRPr="002673A2">
          <w:rPr>
            <w:rStyle w:val="af0"/>
            <w:color w:val="auto"/>
            <w:sz w:val="20"/>
            <w:szCs w:val="18"/>
          </w:rPr>
          <w:t>/</w:t>
        </w:r>
        <w:r w:rsidR="0069475C" w:rsidRPr="002673A2">
          <w:rPr>
            <w:rStyle w:val="af0"/>
            <w:color w:val="auto"/>
            <w:sz w:val="20"/>
            <w:szCs w:val="18"/>
          </w:rPr>
          <w:t>setubi</w:t>
        </w:r>
        <w:r w:rsidR="001E03BF" w:rsidRPr="002673A2">
          <w:rPr>
            <w:rStyle w:val="af0"/>
            <w:color w:val="auto"/>
            <w:sz w:val="20"/>
            <w:szCs w:val="18"/>
          </w:rPr>
          <w:t>/</w:t>
        </w:r>
        <w:r w:rsidR="0069475C" w:rsidRPr="002673A2">
          <w:rPr>
            <w:rStyle w:val="af0"/>
            <w:color w:val="auto"/>
            <w:sz w:val="20"/>
            <w:szCs w:val="18"/>
          </w:rPr>
          <w:t>koji</w:t>
        </w:r>
        <w:r w:rsidR="001E03BF" w:rsidRPr="002673A2">
          <w:rPr>
            <w:rStyle w:val="af0"/>
            <w:color w:val="auto"/>
            <w:sz w:val="20"/>
            <w:szCs w:val="18"/>
          </w:rPr>
          <w:t>.</w:t>
        </w:r>
        <w:r w:rsidR="0069475C" w:rsidRPr="002673A2">
          <w:rPr>
            <w:rStyle w:val="af0"/>
            <w:color w:val="auto"/>
            <w:sz w:val="20"/>
            <w:szCs w:val="18"/>
          </w:rPr>
          <w:t>html</w:t>
        </w:r>
      </w:hyperlink>
    </w:p>
    <w:p w14:paraId="67A8632D" w14:textId="3F2ED673" w:rsidR="007E76C0" w:rsidRPr="002673A2" w:rsidRDefault="007E76C0" w:rsidP="00C40A36">
      <w:pPr>
        <w:pStyle w:val="a7"/>
        <w:numPr>
          <w:ilvl w:val="0"/>
          <w:numId w:val="39"/>
        </w:numPr>
        <w:snapToGrid w:val="0"/>
        <w:ind w:leftChars="0" w:left="420"/>
        <w:jc w:val="left"/>
        <w:outlineLvl w:val="1"/>
        <w:rPr>
          <w:sz w:val="20"/>
          <w:szCs w:val="18"/>
        </w:rPr>
      </w:pPr>
      <w:r w:rsidRPr="002673A2">
        <w:rPr>
          <w:rFonts w:hint="eastAsia"/>
          <w:sz w:val="20"/>
          <w:szCs w:val="18"/>
        </w:rPr>
        <w:t>工事の一時中止に係る事項</w:t>
      </w:r>
    </w:p>
    <w:p w14:paraId="6F30C684" w14:textId="3A3BB029" w:rsidR="007E76C0" w:rsidRPr="002673A2" w:rsidRDefault="007E76C0" w:rsidP="00C40A36">
      <w:pPr>
        <w:snapToGrid w:val="0"/>
        <w:ind w:leftChars="202" w:left="824" w:hangingChars="200" w:hanging="400"/>
        <w:jc w:val="left"/>
        <w:rPr>
          <w:sz w:val="20"/>
          <w:szCs w:val="18"/>
        </w:rPr>
      </w:pPr>
      <w:r w:rsidRPr="002673A2">
        <w:rPr>
          <w:rFonts w:hint="eastAsia"/>
          <w:sz w:val="20"/>
          <w:szCs w:val="18"/>
        </w:rPr>
        <w:t>ア．神戸市工事請負契約約款第</w:t>
      </w:r>
      <w:r w:rsidR="00D80E63" w:rsidRPr="002673A2">
        <w:rPr>
          <w:rFonts w:hint="eastAsia"/>
          <w:sz w:val="20"/>
          <w:szCs w:val="18"/>
        </w:rPr>
        <w:t>20</w:t>
      </w:r>
      <w:r w:rsidRPr="002673A2">
        <w:rPr>
          <w:rFonts w:hint="eastAsia"/>
          <w:sz w:val="20"/>
          <w:szCs w:val="18"/>
        </w:rPr>
        <w:t>条の規定により工事の一時中止の通知を受けた場合は、中止期間中における工事現場の管理に関する計画（以下基本計画という。）を監督職員に提出し、承諾を受けるものとする。なお、基本計画には、中止時点における工事の出来形、職員の体制、労務者数、搬入材料及び建設機械器具費等の確認に関すること、中止に伴う工事現場の体制の縮小と再開に関すること及び工事現場の維持・管理に関する基本的事項を明らかにする。</w:t>
      </w:r>
    </w:p>
    <w:p w14:paraId="5D61374D" w14:textId="429873BE" w:rsidR="007E76C0" w:rsidRPr="002673A2" w:rsidRDefault="007E76C0" w:rsidP="00C40A36">
      <w:pPr>
        <w:snapToGrid w:val="0"/>
        <w:ind w:leftChars="202" w:left="824" w:hangingChars="200" w:hanging="400"/>
        <w:jc w:val="left"/>
        <w:rPr>
          <w:sz w:val="20"/>
          <w:szCs w:val="18"/>
        </w:rPr>
      </w:pPr>
      <w:r w:rsidRPr="002673A2">
        <w:rPr>
          <w:rFonts w:hint="eastAsia"/>
          <w:sz w:val="20"/>
          <w:szCs w:val="18"/>
        </w:rPr>
        <w:t>イ．工事の施工を一時中止する場合は、工事の続行に備え工事現場を保全すること。</w:t>
      </w:r>
    </w:p>
    <w:p w14:paraId="73B938AD" w14:textId="63B04A77" w:rsidR="007E76C0" w:rsidRPr="002673A2" w:rsidRDefault="007E76C0" w:rsidP="00C40A36">
      <w:pPr>
        <w:pStyle w:val="a7"/>
        <w:numPr>
          <w:ilvl w:val="0"/>
          <w:numId w:val="39"/>
        </w:numPr>
        <w:snapToGrid w:val="0"/>
        <w:ind w:leftChars="0" w:left="420"/>
        <w:jc w:val="left"/>
        <w:outlineLvl w:val="1"/>
        <w:rPr>
          <w:sz w:val="20"/>
          <w:szCs w:val="18"/>
        </w:rPr>
      </w:pPr>
      <w:r w:rsidRPr="002673A2">
        <w:rPr>
          <w:rFonts w:hint="eastAsia"/>
          <w:sz w:val="20"/>
          <w:szCs w:val="18"/>
        </w:rPr>
        <w:t>施工条件</w:t>
      </w:r>
    </w:p>
    <w:p w14:paraId="23C04BDF" w14:textId="59B5DB93" w:rsidR="007E76C0" w:rsidRPr="002673A2" w:rsidRDefault="007E76C0" w:rsidP="00C40A36">
      <w:pPr>
        <w:snapToGrid w:val="0"/>
        <w:ind w:leftChars="202" w:left="898" w:hangingChars="237" w:hanging="474"/>
        <w:jc w:val="left"/>
        <w:rPr>
          <w:sz w:val="20"/>
          <w:szCs w:val="18"/>
        </w:rPr>
      </w:pPr>
      <w:r w:rsidRPr="002673A2">
        <w:rPr>
          <w:rFonts w:hint="eastAsia"/>
          <w:sz w:val="20"/>
          <w:szCs w:val="18"/>
        </w:rPr>
        <w:t>ア．行政機関の休日に関する法律に定める休日に作業は行わない。ただし、</w:t>
      </w:r>
      <w:r w:rsidR="00CB6F06" w:rsidRPr="002673A2">
        <w:rPr>
          <w:rFonts w:hint="eastAsia"/>
          <w:sz w:val="20"/>
          <w:szCs w:val="18"/>
        </w:rPr>
        <w:t>設計図書に定めのある場合、</w:t>
      </w:r>
      <w:r w:rsidRPr="002673A2">
        <w:rPr>
          <w:rFonts w:hint="eastAsia"/>
          <w:sz w:val="20"/>
          <w:szCs w:val="18"/>
        </w:rPr>
        <w:t>監督員が指示又は監督員の承諾を受けた作業は行うことができる。</w:t>
      </w:r>
    </w:p>
    <w:p w14:paraId="397C7266" w14:textId="2C4A26B1" w:rsidR="00C87437" w:rsidRPr="002673A2" w:rsidRDefault="007E76C0" w:rsidP="00C40A36">
      <w:pPr>
        <w:snapToGrid w:val="0"/>
        <w:ind w:leftChars="202" w:left="898" w:hangingChars="237" w:hanging="474"/>
        <w:jc w:val="left"/>
        <w:rPr>
          <w:sz w:val="20"/>
          <w:szCs w:val="18"/>
        </w:rPr>
      </w:pPr>
      <w:r w:rsidRPr="002673A2">
        <w:rPr>
          <w:rFonts w:hint="eastAsia"/>
          <w:sz w:val="20"/>
          <w:szCs w:val="18"/>
        </w:rPr>
        <w:t>イ．年末年始、夏期休暇等により長期間現場の作業を休止する場合は、事前に</w:t>
      </w:r>
      <w:r w:rsidR="00CB6F06" w:rsidRPr="002673A2">
        <w:rPr>
          <w:rFonts w:hint="eastAsia"/>
          <w:sz w:val="20"/>
          <w:szCs w:val="18"/>
        </w:rPr>
        <w:t>長期休暇の現場管理及び連絡先についての書面</w:t>
      </w:r>
      <w:r w:rsidRPr="002673A2">
        <w:rPr>
          <w:rFonts w:hint="eastAsia"/>
          <w:sz w:val="20"/>
          <w:szCs w:val="18"/>
        </w:rPr>
        <w:t>を作成し、監督員に提出する。</w:t>
      </w:r>
    </w:p>
    <w:p w14:paraId="2B1F332C" w14:textId="50FE5813" w:rsidR="00A9191B" w:rsidRPr="002673A2" w:rsidRDefault="00A9191B" w:rsidP="00C40A36">
      <w:pPr>
        <w:pStyle w:val="a7"/>
        <w:numPr>
          <w:ilvl w:val="0"/>
          <w:numId w:val="39"/>
        </w:numPr>
        <w:snapToGrid w:val="0"/>
        <w:ind w:leftChars="0" w:left="420"/>
        <w:jc w:val="left"/>
        <w:outlineLvl w:val="1"/>
        <w:rPr>
          <w:sz w:val="20"/>
          <w:szCs w:val="18"/>
        </w:rPr>
      </w:pPr>
      <w:r w:rsidRPr="002673A2">
        <w:rPr>
          <w:rFonts w:hint="eastAsia"/>
          <w:sz w:val="20"/>
          <w:szCs w:val="18"/>
        </w:rPr>
        <w:t>週休</w:t>
      </w:r>
      <w:r w:rsidR="0069475C" w:rsidRPr="002673A2">
        <w:rPr>
          <w:rFonts w:hint="eastAsia"/>
          <w:sz w:val="20"/>
          <w:szCs w:val="18"/>
        </w:rPr>
        <w:t>２</w:t>
      </w:r>
      <w:r w:rsidRPr="002673A2">
        <w:rPr>
          <w:rFonts w:hint="eastAsia"/>
          <w:sz w:val="20"/>
          <w:szCs w:val="18"/>
        </w:rPr>
        <w:t>日制工事</w:t>
      </w:r>
    </w:p>
    <w:p w14:paraId="78D028C4" w14:textId="79C4FF67" w:rsidR="00B53068" w:rsidRPr="002673A2" w:rsidRDefault="007B772D" w:rsidP="00C40A36">
      <w:pPr>
        <w:snapToGrid w:val="0"/>
        <w:ind w:leftChars="200" w:left="420"/>
        <w:jc w:val="left"/>
        <w:rPr>
          <w:sz w:val="20"/>
          <w:szCs w:val="18"/>
        </w:rPr>
      </w:pPr>
      <w:r w:rsidRPr="002673A2">
        <w:rPr>
          <w:rFonts w:hint="eastAsia"/>
          <w:sz w:val="20"/>
          <w:szCs w:val="18"/>
        </w:rPr>
        <w:t>週休</w:t>
      </w:r>
      <w:r w:rsidR="0069475C" w:rsidRPr="002673A2">
        <w:rPr>
          <w:rFonts w:hint="eastAsia"/>
          <w:sz w:val="20"/>
          <w:szCs w:val="18"/>
        </w:rPr>
        <w:t>２</w:t>
      </w:r>
      <w:r w:rsidRPr="002673A2">
        <w:rPr>
          <w:rFonts w:hint="eastAsia"/>
          <w:sz w:val="20"/>
          <w:szCs w:val="18"/>
        </w:rPr>
        <w:t>日制工事の詳細については「神戸市週休</w:t>
      </w:r>
      <w:r w:rsidR="0069475C" w:rsidRPr="002673A2">
        <w:rPr>
          <w:rFonts w:hint="eastAsia"/>
          <w:sz w:val="20"/>
          <w:szCs w:val="18"/>
        </w:rPr>
        <w:t>２</w:t>
      </w:r>
      <w:r w:rsidRPr="002673A2">
        <w:rPr>
          <w:rFonts w:hint="eastAsia"/>
          <w:sz w:val="20"/>
          <w:szCs w:val="18"/>
        </w:rPr>
        <w:t>日制工事</w:t>
      </w:r>
      <w:r w:rsidR="00B53068" w:rsidRPr="002673A2">
        <w:rPr>
          <w:rFonts w:hint="eastAsia"/>
          <w:sz w:val="20"/>
          <w:szCs w:val="18"/>
        </w:rPr>
        <w:t>実施要領」による。</w:t>
      </w:r>
    </w:p>
    <w:p w14:paraId="443B8695" w14:textId="4AE56263" w:rsidR="00B53068" w:rsidRPr="002673A2" w:rsidRDefault="00B53068" w:rsidP="00C40A36">
      <w:pPr>
        <w:snapToGrid w:val="0"/>
        <w:spacing w:beforeLines="50" w:before="182"/>
        <w:ind w:leftChars="300" w:left="630" w:firstLineChars="100" w:firstLine="200"/>
        <w:jc w:val="left"/>
        <w:rPr>
          <w:sz w:val="20"/>
          <w:szCs w:val="18"/>
        </w:rPr>
      </w:pPr>
      <w:r w:rsidRPr="002673A2">
        <w:rPr>
          <w:rFonts w:hint="eastAsia"/>
          <w:sz w:val="20"/>
          <w:szCs w:val="18"/>
        </w:rPr>
        <w:t>神戸市ホームページ参照</w:t>
      </w:r>
    </w:p>
    <w:p w14:paraId="7361F45E" w14:textId="72E7D297" w:rsidR="00B53068" w:rsidRPr="002673A2" w:rsidRDefault="00A32D45" w:rsidP="00C40A36">
      <w:pPr>
        <w:snapToGrid w:val="0"/>
        <w:spacing w:afterLines="50" w:after="182"/>
        <w:ind w:firstLineChars="405" w:firstLine="850"/>
        <w:jc w:val="left"/>
        <w:rPr>
          <w:w w:val="95"/>
          <w:sz w:val="20"/>
          <w:szCs w:val="18"/>
        </w:rPr>
      </w:pPr>
      <w:hyperlink r:id="rId16" w:history="1">
        <w:r w:rsidR="0069475C" w:rsidRPr="002673A2">
          <w:rPr>
            <w:rStyle w:val="af0"/>
            <w:color w:val="auto"/>
            <w:w w:val="95"/>
            <w:sz w:val="20"/>
            <w:szCs w:val="18"/>
          </w:rPr>
          <w:t>https</w:t>
        </w:r>
        <w:r w:rsidR="00B53068" w:rsidRPr="002673A2">
          <w:rPr>
            <w:rStyle w:val="af0"/>
            <w:color w:val="auto"/>
            <w:w w:val="95"/>
            <w:sz w:val="20"/>
            <w:szCs w:val="18"/>
          </w:rPr>
          <w:t>://</w:t>
        </w:r>
        <w:r w:rsidR="0069475C" w:rsidRPr="002673A2">
          <w:rPr>
            <w:rStyle w:val="af0"/>
            <w:color w:val="auto"/>
            <w:w w:val="95"/>
            <w:sz w:val="20"/>
            <w:szCs w:val="18"/>
          </w:rPr>
          <w:t>www</w:t>
        </w:r>
        <w:r w:rsidR="00B53068" w:rsidRPr="002673A2">
          <w:rPr>
            <w:rStyle w:val="af0"/>
            <w:color w:val="auto"/>
            <w:w w:val="95"/>
            <w:sz w:val="20"/>
            <w:szCs w:val="18"/>
          </w:rPr>
          <w:t>.</w:t>
        </w:r>
        <w:r w:rsidR="0069475C" w:rsidRPr="002673A2">
          <w:rPr>
            <w:rStyle w:val="af0"/>
            <w:color w:val="auto"/>
            <w:w w:val="95"/>
            <w:sz w:val="20"/>
            <w:szCs w:val="18"/>
          </w:rPr>
          <w:t>city</w:t>
        </w:r>
        <w:r w:rsidR="00B53068" w:rsidRPr="002673A2">
          <w:rPr>
            <w:rStyle w:val="af0"/>
            <w:color w:val="auto"/>
            <w:w w:val="95"/>
            <w:sz w:val="20"/>
            <w:szCs w:val="18"/>
          </w:rPr>
          <w:t>.</w:t>
        </w:r>
        <w:r w:rsidR="0069475C" w:rsidRPr="002673A2">
          <w:rPr>
            <w:rStyle w:val="af0"/>
            <w:color w:val="auto"/>
            <w:w w:val="95"/>
            <w:sz w:val="20"/>
            <w:szCs w:val="18"/>
          </w:rPr>
          <w:t>kobe</w:t>
        </w:r>
        <w:r w:rsidR="00B53068" w:rsidRPr="002673A2">
          <w:rPr>
            <w:rStyle w:val="af0"/>
            <w:color w:val="auto"/>
            <w:w w:val="95"/>
            <w:sz w:val="20"/>
            <w:szCs w:val="18"/>
          </w:rPr>
          <w:t>.</w:t>
        </w:r>
        <w:r w:rsidR="0069475C" w:rsidRPr="002673A2">
          <w:rPr>
            <w:rStyle w:val="af0"/>
            <w:color w:val="auto"/>
            <w:w w:val="95"/>
            <w:sz w:val="20"/>
            <w:szCs w:val="18"/>
          </w:rPr>
          <w:t>lg</w:t>
        </w:r>
        <w:r w:rsidR="00B53068" w:rsidRPr="002673A2">
          <w:rPr>
            <w:rStyle w:val="af0"/>
            <w:color w:val="auto"/>
            <w:w w:val="95"/>
            <w:sz w:val="20"/>
            <w:szCs w:val="18"/>
          </w:rPr>
          <w:t>.</w:t>
        </w:r>
        <w:r w:rsidR="0069475C" w:rsidRPr="002673A2">
          <w:rPr>
            <w:rStyle w:val="af0"/>
            <w:color w:val="auto"/>
            <w:w w:val="95"/>
            <w:sz w:val="20"/>
            <w:szCs w:val="18"/>
          </w:rPr>
          <w:t>jp</w:t>
        </w:r>
        <w:r w:rsidR="00B53068" w:rsidRPr="002673A2">
          <w:rPr>
            <w:rStyle w:val="af0"/>
            <w:color w:val="auto"/>
            <w:w w:val="95"/>
            <w:sz w:val="20"/>
            <w:szCs w:val="18"/>
          </w:rPr>
          <w:t>/</w:t>
        </w:r>
        <w:r w:rsidR="0069475C" w:rsidRPr="002673A2">
          <w:rPr>
            <w:rStyle w:val="af0"/>
            <w:color w:val="auto"/>
            <w:w w:val="95"/>
            <w:sz w:val="20"/>
            <w:szCs w:val="18"/>
          </w:rPr>
          <w:t>a</w:t>
        </w:r>
        <w:r w:rsidR="00D80E63" w:rsidRPr="002673A2">
          <w:rPr>
            <w:rStyle w:val="af0"/>
            <w:rFonts w:hint="eastAsia"/>
            <w:color w:val="auto"/>
            <w:w w:val="95"/>
            <w:sz w:val="20"/>
            <w:szCs w:val="18"/>
          </w:rPr>
          <w:t>31253</w:t>
        </w:r>
        <w:r w:rsidR="00B53068" w:rsidRPr="002673A2">
          <w:rPr>
            <w:rStyle w:val="af0"/>
            <w:color w:val="auto"/>
            <w:w w:val="95"/>
            <w:sz w:val="20"/>
            <w:szCs w:val="18"/>
          </w:rPr>
          <w:t>/</w:t>
        </w:r>
        <w:r w:rsidR="0069475C" w:rsidRPr="002673A2">
          <w:rPr>
            <w:rStyle w:val="af0"/>
            <w:color w:val="auto"/>
            <w:w w:val="95"/>
            <w:sz w:val="20"/>
            <w:szCs w:val="18"/>
          </w:rPr>
          <w:t>kurashi</w:t>
        </w:r>
        <w:r w:rsidR="00B53068" w:rsidRPr="002673A2">
          <w:rPr>
            <w:rStyle w:val="af0"/>
            <w:color w:val="auto"/>
            <w:w w:val="95"/>
            <w:sz w:val="20"/>
            <w:szCs w:val="18"/>
          </w:rPr>
          <w:t>/</w:t>
        </w:r>
        <w:r w:rsidR="0069475C" w:rsidRPr="002673A2">
          <w:rPr>
            <w:rStyle w:val="af0"/>
            <w:color w:val="auto"/>
            <w:w w:val="95"/>
            <w:sz w:val="20"/>
            <w:szCs w:val="18"/>
          </w:rPr>
          <w:t>machizukuri</w:t>
        </w:r>
        <w:r w:rsidR="00B53068" w:rsidRPr="002673A2">
          <w:rPr>
            <w:rStyle w:val="af0"/>
            <w:color w:val="auto"/>
            <w:w w:val="95"/>
            <w:sz w:val="20"/>
            <w:szCs w:val="18"/>
          </w:rPr>
          <w:t>/</w:t>
        </w:r>
        <w:r w:rsidR="0069475C" w:rsidRPr="002673A2">
          <w:rPr>
            <w:rStyle w:val="af0"/>
            <w:color w:val="auto"/>
            <w:w w:val="95"/>
            <w:sz w:val="20"/>
            <w:szCs w:val="18"/>
          </w:rPr>
          <w:t>institution</w:t>
        </w:r>
        <w:r w:rsidR="00B53068" w:rsidRPr="002673A2">
          <w:rPr>
            <w:rStyle w:val="af0"/>
            <w:color w:val="auto"/>
            <w:w w:val="95"/>
            <w:sz w:val="20"/>
            <w:szCs w:val="18"/>
          </w:rPr>
          <w:t>/</w:t>
        </w:r>
        <w:r w:rsidR="0069475C" w:rsidRPr="002673A2">
          <w:rPr>
            <w:rStyle w:val="af0"/>
            <w:color w:val="auto"/>
            <w:w w:val="95"/>
            <w:sz w:val="20"/>
            <w:szCs w:val="18"/>
          </w:rPr>
          <w:t>kentikugikan</w:t>
        </w:r>
        <w:r w:rsidR="00B53068" w:rsidRPr="002673A2">
          <w:rPr>
            <w:rStyle w:val="af0"/>
            <w:color w:val="auto"/>
            <w:w w:val="95"/>
            <w:sz w:val="20"/>
            <w:szCs w:val="18"/>
          </w:rPr>
          <w:t>/</w:t>
        </w:r>
        <w:r w:rsidR="0069475C" w:rsidRPr="002673A2">
          <w:rPr>
            <w:rStyle w:val="af0"/>
            <w:color w:val="auto"/>
            <w:w w:val="95"/>
            <w:sz w:val="20"/>
            <w:szCs w:val="18"/>
          </w:rPr>
          <w:t>syukyu</w:t>
        </w:r>
        <w:r w:rsidR="00D80E63" w:rsidRPr="002673A2">
          <w:rPr>
            <w:rStyle w:val="af0"/>
            <w:rFonts w:hint="eastAsia"/>
            <w:color w:val="auto"/>
            <w:w w:val="95"/>
            <w:sz w:val="20"/>
            <w:szCs w:val="18"/>
          </w:rPr>
          <w:t>2</w:t>
        </w:r>
        <w:r w:rsidR="0069475C" w:rsidRPr="002673A2">
          <w:rPr>
            <w:rStyle w:val="af0"/>
            <w:color w:val="auto"/>
            <w:w w:val="95"/>
            <w:sz w:val="20"/>
            <w:szCs w:val="18"/>
          </w:rPr>
          <w:t>kojisokusin</w:t>
        </w:r>
        <w:r w:rsidR="00B53068" w:rsidRPr="002673A2">
          <w:rPr>
            <w:rStyle w:val="af0"/>
            <w:color w:val="auto"/>
            <w:w w:val="95"/>
            <w:sz w:val="20"/>
            <w:szCs w:val="18"/>
          </w:rPr>
          <w:t>.</w:t>
        </w:r>
        <w:r w:rsidR="0069475C" w:rsidRPr="002673A2">
          <w:rPr>
            <w:rStyle w:val="af0"/>
            <w:color w:val="auto"/>
            <w:w w:val="95"/>
            <w:sz w:val="20"/>
            <w:szCs w:val="18"/>
          </w:rPr>
          <w:t>html</w:t>
        </w:r>
      </w:hyperlink>
    </w:p>
    <w:p w14:paraId="79274FE1" w14:textId="25AD1D21" w:rsidR="007B5901" w:rsidRPr="002673A2" w:rsidRDefault="007B5901" w:rsidP="00C40A36">
      <w:pPr>
        <w:snapToGrid w:val="0"/>
        <w:ind w:leftChars="200" w:left="420" w:firstLineChars="3" w:firstLine="6"/>
        <w:jc w:val="left"/>
        <w:rPr>
          <w:sz w:val="20"/>
          <w:szCs w:val="18"/>
        </w:rPr>
      </w:pPr>
      <w:r w:rsidRPr="002673A2">
        <w:rPr>
          <w:rFonts w:hint="eastAsia"/>
          <w:sz w:val="20"/>
          <w:szCs w:val="18"/>
        </w:rPr>
        <w:t>ア</w:t>
      </w:r>
      <w:r w:rsidR="00F72A38" w:rsidRPr="002673A2">
        <w:rPr>
          <w:rFonts w:hint="eastAsia"/>
          <w:sz w:val="20"/>
          <w:szCs w:val="18"/>
        </w:rPr>
        <w:t xml:space="preserve"> </w:t>
      </w:r>
      <w:r w:rsidRPr="002673A2">
        <w:rPr>
          <w:rFonts w:hint="eastAsia"/>
          <w:sz w:val="20"/>
          <w:szCs w:val="18"/>
        </w:rPr>
        <w:t>本工事は週休</w:t>
      </w:r>
      <w:r w:rsidR="0069475C" w:rsidRPr="002673A2">
        <w:rPr>
          <w:rFonts w:hint="eastAsia"/>
          <w:sz w:val="20"/>
          <w:szCs w:val="18"/>
        </w:rPr>
        <w:t>２</w:t>
      </w:r>
      <w:r w:rsidRPr="002673A2">
        <w:rPr>
          <w:rFonts w:hint="eastAsia"/>
          <w:sz w:val="20"/>
          <w:szCs w:val="18"/>
        </w:rPr>
        <w:t>日制工事として次により指定する。</w:t>
      </w:r>
    </w:p>
    <w:p w14:paraId="743068B1" w14:textId="405AF2E3" w:rsidR="007B5901" w:rsidRPr="002673A2" w:rsidRDefault="007B5901" w:rsidP="00C40A36">
      <w:pPr>
        <w:snapToGrid w:val="0"/>
        <w:ind w:leftChars="300" w:left="630" w:firstLineChars="3" w:firstLine="6"/>
        <w:jc w:val="left"/>
        <w:rPr>
          <w:sz w:val="20"/>
          <w:szCs w:val="18"/>
        </w:rPr>
      </w:pPr>
      <w:r w:rsidRPr="002673A2">
        <w:rPr>
          <w:rFonts w:hint="eastAsia"/>
          <w:sz w:val="20"/>
          <w:szCs w:val="18"/>
        </w:rPr>
        <w:t>※発注者指定方式</w:t>
      </w:r>
    </w:p>
    <w:p w14:paraId="408DE67C" w14:textId="6D2A725B" w:rsidR="00CD0BBC" w:rsidRPr="002673A2" w:rsidRDefault="00CD0BBC" w:rsidP="00C40A36">
      <w:pPr>
        <w:snapToGrid w:val="0"/>
        <w:ind w:leftChars="400" w:left="840" w:firstLineChars="3" w:firstLine="6"/>
        <w:jc w:val="left"/>
        <w:rPr>
          <w:sz w:val="20"/>
          <w:szCs w:val="18"/>
        </w:rPr>
      </w:pPr>
      <w:r w:rsidRPr="002673A2">
        <w:rPr>
          <w:rFonts w:hint="eastAsia"/>
          <w:sz w:val="20"/>
          <w:szCs w:val="18"/>
        </w:rPr>
        <w:t>○完全週休</w:t>
      </w:r>
      <w:r w:rsidRPr="002673A2">
        <w:rPr>
          <w:sz w:val="20"/>
          <w:szCs w:val="18"/>
        </w:rPr>
        <w:t xml:space="preserve"> 2 日制（週単位の週休 2 日制、土日閉所を原則とする）</w:t>
      </w:r>
    </w:p>
    <w:p w14:paraId="74CD7DA0" w14:textId="1AAE1021" w:rsidR="00CD0BBC" w:rsidRPr="002673A2" w:rsidRDefault="00CD0BBC" w:rsidP="00C40A36">
      <w:pPr>
        <w:snapToGrid w:val="0"/>
        <w:ind w:leftChars="400" w:left="840" w:firstLineChars="3" w:firstLine="6"/>
        <w:jc w:val="left"/>
        <w:rPr>
          <w:sz w:val="20"/>
          <w:szCs w:val="18"/>
        </w:rPr>
      </w:pPr>
      <w:r w:rsidRPr="002673A2">
        <w:rPr>
          <w:rFonts w:hint="eastAsia"/>
          <w:sz w:val="20"/>
          <w:szCs w:val="18"/>
        </w:rPr>
        <w:t>※月単位の週休２日制（土日閉所を原則とする）</w:t>
      </w:r>
    </w:p>
    <w:p w14:paraId="1E99DD31" w14:textId="010C197D" w:rsidR="00CD0BBC" w:rsidRPr="002673A2" w:rsidRDefault="00CD0BBC" w:rsidP="00C40A36">
      <w:pPr>
        <w:snapToGrid w:val="0"/>
        <w:ind w:leftChars="400" w:left="840" w:firstLineChars="3" w:firstLine="6"/>
        <w:jc w:val="left"/>
        <w:rPr>
          <w:sz w:val="20"/>
          <w:szCs w:val="18"/>
        </w:rPr>
      </w:pPr>
      <w:r w:rsidRPr="002673A2">
        <w:rPr>
          <w:rFonts w:hint="eastAsia"/>
          <w:sz w:val="20"/>
          <w:szCs w:val="18"/>
        </w:rPr>
        <w:t>○通期の週休２日制</w:t>
      </w:r>
    </w:p>
    <w:p w14:paraId="002D352E" w14:textId="163764AE" w:rsidR="007B5901" w:rsidRPr="002673A2" w:rsidRDefault="007B5901" w:rsidP="00C40A36">
      <w:pPr>
        <w:snapToGrid w:val="0"/>
        <w:ind w:leftChars="300" w:left="630" w:firstLineChars="3" w:firstLine="6"/>
        <w:jc w:val="left"/>
        <w:rPr>
          <w:sz w:val="20"/>
          <w:szCs w:val="18"/>
        </w:rPr>
      </w:pPr>
      <w:r w:rsidRPr="002673A2">
        <w:rPr>
          <w:rFonts w:hint="eastAsia"/>
          <w:sz w:val="20"/>
          <w:szCs w:val="18"/>
        </w:rPr>
        <w:t>○受注者希望方式（</w:t>
      </w:r>
      <w:r w:rsidR="00CD0BBC" w:rsidRPr="002673A2">
        <w:rPr>
          <w:rFonts w:hint="eastAsia"/>
          <w:sz w:val="20"/>
          <w:szCs w:val="18"/>
        </w:rPr>
        <w:t>完全、</w:t>
      </w:r>
      <w:r w:rsidRPr="002673A2">
        <w:rPr>
          <w:rFonts w:hint="eastAsia"/>
          <w:sz w:val="20"/>
          <w:szCs w:val="18"/>
        </w:rPr>
        <w:t>月単位又は通期の週休</w:t>
      </w:r>
      <w:r w:rsidR="0069475C" w:rsidRPr="002673A2">
        <w:rPr>
          <w:rFonts w:hint="eastAsia"/>
          <w:sz w:val="20"/>
          <w:szCs w:val="18"/>
        </w:rPr>
        <w:t>２</w:t>
      </w:r>
      <w:r w:rsidRPr="002673A2">
        <w:rPr>
          <w:rFonts w:hint="eastAsia"/>
          <w:sz w:val="20"/>
          <w:szCs w:val="18"/>
        </w:rPr>
        <w:t>日制）</w:t>
      </w:r>
    </w:p>
    <w:p w14:paraId="615DE852" w14:textId="77836AF8" w:rsidR="007B5901" w:rsidRPr="002673A2" w:rsidRDefault="007B5901" w:rsidP="00C40A36">
      <w:pPr>
        <w:snapToGrid w:val="0"/>
        <w:ind w:leftChars="300" w:left="630" w:firstLineChars="3" w:firstLine="6"/>
        <w:jc w:val="left"/>
        <w:rPr>
          <w:sz w:val="20"/>
          <w:szCs w:val="18"/>
        </w:rPr>
      </w:pPr>
      <w:r w:rsidRPr="002673A2">
        <w:rPr>
          <w:rFonts w:hint="eastAsia"/>
          <w:sz w:val="20"/>
          <w:szCs w:val="18"/>
        </w:rPr>
        <w:t>○主体工事による</w:t>
      </w:r>
    </w:p>
    <w:p w14:paraId="6AA67DFC" w14:textId="799630E0" w:rsidR="007B5901" w:rsidRPr="002673A2" w:rsidRDefault="007B5901" w:rsidP="00C40A36">
      <w:pPr>
        <w:snapToGrid w:val="0"/>
        <w:ind w:leftChars="202" w:left="738" w:hangingChars="157" w:hanging="314"/>
        <w:jc w:val="left"/>
        <w:rPr>
          <w:sz w:val="20"/>
          <w:szCs w:val="18"/>
        </w:rPr>
      </w:pPr>
      <w:r w:rsidRPr="002673A2">
        <w:rPr>
          <w:rFonts w:hint="eastAsia"/>
          <w:sz w:val="20"/>
          <w:szCs w:val="18"/>
        </w:rPr>
        <w:t>イ</w:t>
      </w:r>
      <w:r w:rsidR="00F72A38" w:rsidRPr="002673A2">
        <w:rPr>
          <w:rFonts w:hint="eastAsia"/>
          <w:sz w:val="20"/>
          <w:szCs w:val="18"/>
        </w:rPr>
        <w:t xml:space="preserve"> </w:t>
      </w:r>
      <w:r w:rsidRPr="002673A2">
        <w:rPr>
          <w:rFonts w:hint="eastAsia"/>
          <w:sz w:val="20"/>
          <w:szCs w:val="18"/>
        </w:rPr>
        <w:t>公共工事における週休</w:t>
      </w:r>
      <w:r w:rsidR="0069475C" w:rsidRPr="002673A2">
        <w:rPr>
          <w:rFonts w:hint="eastAsia"/>
          <w:sz w:val="20"/>
          <w:szCs w:val="18"/>
        </w:rPr>
        <w:t>２</w:t>
      </w:r>
      <w:r w:rsidRPr="002673A2">
        <w:rPr>
          <w:rFonts w:hint="eastAsia"/>
          <w:sz w:val="20"/>
          <w:szCs w:val="18"/>
        </w:rPr>
        <w:t>日の実現の更なる推進のため、「毎月第</w:t>
      </w:r>
      <w:r w:rsidR="0069475C" w:rsidRPr="002673A2">
        <w:rPr>
          <w:rFonts w:hint="eastAsia"/>
          <w:sz w:val="20"/>
          <w:szCs w:val="18"/>
        </w:rPr>
        <w:t>２</w:t>
      </w:r>
      <w:r w:rsidRPr="002673A2">
        <w:rPr>
          <w:rFonts w:hint="eastAsia"/>
          <w:sz w:val="20"/>
          <w:szCs w:val="18"/>
        </w:rPr>
        <w:t>・第</w:t>
      </w:r>
      <w:r w:rsidR="0069475C" w:rsidRPr="002673A2">
        <w:rPr>
          <w:rFonts w:hint="eastAsia"/>
          <w:sz w:val="20"/>
          <w:szCs w:val="18"/>
        </w:rPr>
        <w:t>４</w:t>
      </w:r>
      <w:r w:rsidRPr="002673A2">
        <w:rPr>
          <w:rFonts w:hint="eastAsia"/>
          <w:sz w:val="20"/>
          <w:szCs w:val="18"/>
        </w:rPr>
        <w:t>土曜日」は現場閉所に努めるものとし、毎月第</w:t>
      </w:r>
      <w:r w:rsidR="0069475C" w:rsidRPr="002673A2">
        <w:rPr>
          <w:rFonts w:hint="eastAsia"/>
          <w:sz w:val="20"/>
          <w:szCs w:val="18"/>
        </w:rPr>
        <w:t>２</w:t>
      </w:r>
      <w:r w:rsidRPr="002673A2">
        <w:rPr>
          <w:rFonts w:hint="eastAsia"/>
          <w:sz w:val="20"/>
          <w:szCs w:val="18"/>
        </w:rPr>
        <w:t>・第</w:t>
      </w:r>
      <w:r w:rsidR="0069475C" w:rsidRPr="002673A2">
        <w:rPr>
          <w:rFonts w:hint="eastAsia"/>
          <w:sz w:val="20"/>
          <w:szCs w:val="18"/>
        </w:rPr>
        <w:t>４</w:t>
      </w:r>
      <w:r w:rsidRPr="002673A2">
        <w:rPr>
          <w:rFonts w:hint="eastAsia"/>
          <w:sz w:val="20"/>
          <w:szCs w:val="18"/>
        </w:rPr>
        <w:t>土曜日の閉所予定及び実績を「週間工事工程表」等に記載し、市監督員に提出し報告すること。なお、建設現場一斉閉所日に閉所できなかった場合であっても、この事だけの事由によるペナルティはない。</w:t>
      </w:r>
    </w:p>
    <w:p w14:paraId="513BB213" w14:textId="2625C43F" w:rsidR="0079051B" w:rsidRPr="003619D4" w:rsidRDefault="004F7462" w:rsidP="003619D4">
      <w:pPr>
        <w:snapToGrid w:val="0"/>
        <w:ind w:leftChars="337" w:left="708" w:firstLine="1"/>
        <w:jc w:val="left"/>
        <w:rPr>
          <w:rStyle w:val="af0"/>
          <w:color w:val="auto"/>
          <w:sz w:val="20"/>
          <w:szCs w:val="18"/>
          <w:u w:val="none"/>
        </w:rPr>
      </w:pPr>
      <w:r w:rsidRPr="002673A2">
        <w:rPr>
          <w:rFonts w:asciiTheme="minorEastAsia" w:hAnsiTheme="minorEastAsia" w:hint="eastAsia"/>
          <w:sz w:val="20"/>
          <w:szCs w:val="18"/>
        </w:rPr>
        <w:t>また、毎月第</w:t>
      </w:r>
      <w:r w:rsidR="0069475C" w:rsidRPr="002673A2">
        <w:rPr>
          <w:rFonts w:asciiTheme="minorEastAsia" w:hAnsiTheme="minorEastAsia" w:hint="eastAsia"/>
          <w:sz w:val="20"/>
          <w:szCs w:val="18"/>
        </w:rPr>
        <w:t>２</w:t>
      </w:r>
      <w:r w:rsidRPr="002673A2">
        <w:rPr>
          <w:rFonts w:asciiTheme="minorEastAsia" w:hAnsiTheme="minorEastAsia" w:hint="eastAsia"/>
          <w:sz w:val="20"/>
          <w:szCs w:val="18"/>
        </w:rPr>
        <w:t>・第</w:t>
      </w:r>
      <w:r w:rsidR="0069475C" w:rsidRPr="002673A2">
        <w:rPr>
          <w:rFonts w:asciiTheme="minorEastAsia" w:hAnsiTheme="minorEastAsia" w:hint="eastAsia"/>
          <w:sz w:val="20"/>
          <w:szCs w:val="18"/>
        </w:rPr>
        <w:t>４</w:t>
      </w:r>
      <w:r w:rsidRPr="002673A2">
        <w:rPr>
          <w:rFonts w:asciiTheme="minorEastAsia" w:hAnsiTheme="minorEastAsia" w:hint="eastAsia"/>
          <w:sz w:val="20"/>
          <w:szCs w:val="18"/>
        </w:rPr>
        <w:t>土曜日を閉所する現場においては、「建設現場一斉閉所」のポスターを工事現場の公衆の見やすいところに掲示する。ポスターは以下、近畿地方整備局ホームページに掲載。サイズは</w:t>
      </w:r>
      <w:r w:rsidR="0069475C" w:rsidRPr="002673A2">
        <w:rPr>
          <w:rFonts w:asciiTheme="minorEastAsia" w:hAnsiTheme="minorEastAsia"/>
          <w:sz w:val="20"/>
          <w:szCs w:val="18"/>
        </w:rPr>
        <w:t>A</w:t>
      </w:r>
      <w:r w:rsidR="0069475C" w:rsidRPr="002673A2">
        <w:rPr>
          <w:rFonts w:asciiTheme="minorEastAsia" w:hAnsiTheme="minorEastAsia" w:hint="eastAsia"/>
          <w:sz w:val="20"/>
          <w:szCs w:val="18"/>
        </w:rPr>
        <w:t>３</w:t>
      </w:r>
      <w:r w:rsidRPr="002673A2">
        <w:rPr>
          <w:rFonts w:asciiTheme="minorEastAsia" w:hAnsiTheme="minorEastAsia" w:hint="eastAsia"/>
          <w:sz w:val="20"/>
          <w:szCs w:val="18"/>
        </w:rPr>
        <w:t>ラミネート加工程度とする。</w:t>
      </w:r>
    </w:p>
    <w:p w14:paraId="32D6D880" w14:textId="1544E234" w:rsidR="00784B28" w:rsidRPr="002673A2" w:rsidRDefault="00784B28" w:rsidP="00C40A36">
      <w:pPr>
        <w:snapToGrid w:val="0"/>
        <w:spacing w:beforeLines="50" w:before="182" w:afterLines="50" w:after="182"/>
        <w:ind w:leftChars="400" w:left="840"/>
        <w:jc w:val="left"/>
        <w:rPr>
          <w:sz w:val="20"/>
          <w:szCs w:val="18"/>
        </w:rPr>
      </w:pPr>
      <w:r w:rsidRPr="00275022">
        <w:rPr>
          <w:sz w:val="20"/>
          <w:szCs w:val="18"/>
        </w:rPr>
        <w:lastRenderedPageBreak/>
        <w:t>https://www.kkr.mlit.go.jp/news/top/press/2024/20250321-1kensetugenbaisseiheisyokakudai2.html</w:t>
      </w:r>
    </w:p>
    <w:p w14:paraId="103C1FDD" w14:textId="57DEFDB4" w:rsidR="007B5901" w:rsidRPr="002673A2" w:rsidRDefault="007B5901" w:rsidP="00C40A36">
      <w:pPr>
        <w:snapToGrid w:val="0"/>
        <w:ind w:leftChars="202" w:left="738" w:hangingChars="157" w:hanging="314"/>
        <w:jc w:val="left"/>
        <w:rPr>
          <w:sz w:val="20"/>
          <w:szCs w:val="18"/>
        </w:rPr>
      </w:pPr>
      <w:r w:rsidRPr="002673A2">
        <w:rPr>
          <w:rFonts w:hint="eastAsia"/>
          <w:sz w:val="20"/>
          <w:szCs w:val="18"/>
        </w:rPr>
        <w:t>ウ</w:t>
      </w:r>
      <w:r w:rsidR="00F72A38" w:rsidRPr="002673A2">
        <w:rPr>
          <w:rFonts w:hint="eastAsia"/>
          <w:sz w:val="20"/>
          <w:szCs w:val="18"/>
        </w:rPr>
        <w:t xml:space="preserve"> </w:t>
      </w:r>
      <w:r w:rsidRPr="002673A2">
        <w:rPr>
          <w:rFonts w:hint="eastAsia"/>
          <w:sz w:val="20"/>
          <w:szCs w:val="18"/>
        </w:rPr>
        <w:t>建設業界における「目指せ！建設現場土日一斉閉所」運動の取組みに協力するため、週休</w:t>
      </w:r>
      <w:r w:rsidR="0069475C" w:rsidRPr="002673A2">
        <w:rPr>
          <w:rFonts w:hint="eastAsia"/>
          <w:sz w:val="20"/>
          <w:szCs w:val="18"/>
        </w:rPr>
        <w:t>２</w:t>
      </w:r>
      <w:r w:rsidRPr="002673A2">
        <w:rPr>
          <w:rFonts w:hint="eastAsia"/>
          <w:sz w:val="20"/>
          <w:szCs w:val="18"/>
        </w:rPr>
        <w:t>日（毎週土日閉所）に取り組む現場においては、「目指せ！建設現場土日一斉閉所」運動ポスターを工事現場の公衆の見やすいところに掲示する。ポスターは以下、日本建設業連合会ホームページに掲載。サイズは</w:t>
      </w:r>
      <w:r w:rsidR="0069475C" w:rsidRPr="002673A2">
        <w:rPr>
          <w:sz w:val="20"/>
          <w:szCs w:val="18"/>
        </w:rPr>
        <w:t>A</w:t>
      </w:r>
      <w:r w:rsidR="00D80E63" w:rsidRPr="002673A2">
        <w:rPr>
          <w:rFonts w:hint="eastAsia"/>
          <w:sz w:val="20"/>
          <w:szCs w:val="18"/>
        </w:rPr>
        <w:t>3</w:t>
      </w:r>
      <w:r w:rsidRPr="002673A2">
        <w:rPr>
          <w:rFonts w:hint="eastAsia"/>
          <w:sz w:val="20"/>
          <w:szCs w:val="18"/>
        </w:rPr>
        <w:t>ラミネート加工程度とする。</w:t>
      </w:r>
    </w:p>
    <w:p w14:paraId="728723CE" w14:textId="77777777" w:rsidR="00784B28" w:rsidRPr="002673A2" w:rsidRDefault="00784B28" w:rsidP="00784B28">
      <w:pPr>
        <w:snapToGrid w:val="0"/>
        <w:ind w:leftChars="400" w:left="1154" w:hangingChars="157" w:hanging="314"/>
        <w:jc w:val="left"/>
        <w:rPr>
          <w:sz w:val="20"/>
          <w:szCs w:val="18"/>
        </w:rPr>
      </w:pPr>
      <w:r w:rsidRPr="00275022">
        <w:rPr>
          <w:sz w:val="20"/>
          <w:szCs w:val="18"/>
        </w:rPr>
        <w:t>https://www.nikkenren.com/rss/topics.html?ci=2227&amp;ct=6</w:t>
      </w:r>
    </w:p>
    <w:p w14:paraId="2206640B" w14:textId="77777777" w:rsidR="00784B28" w:rsidRPr="00784B28" w:rsidRDefault="00784B28" w:rsidP="00C40A36">
      <w:pPr>
        <w:snapToGrid w:val="0"/>
        <w:spacing w:beforeLines="50" w:before="182" w:afterLines="50" w:after="182"/>
        <w:ind w:leftChars="400" w:left="840"/>
        <w:jc w:val="left"/>
        <w:rPr>
          <w:sz w:val="20"/>
          <w:szCs w:val="18"/>
        </w:rPr>
      </w:pPr>
    </w:p>
    <w:p w14:paraId="33C3E9FC" w14:textId="040F5815" w:rsidR="007241C2" w:rsidRPr="002673A2" w:rsidRDefault="007241C2" w:rsidP="00C40A36">
      <w:pPr>
        <w:pStyle w:val="a7"/>
        <w:numPr>
          <w:ilvl w:val="0"/>
          <w:numId w:val="39"/>
        </w:numPr>
        <w:snapToGrid w:val="0"/>
        <w:ind w:leftChars="0" w:left="420"/>
        <w:jc w:val="left"/>
        <w:outlineLvl w:val="1"/>
        <w:rPr>
          <w:sz w:val="20"/>
          <w:szCs w:val="18"/>
        </w:rPr>
      </w:pPr>
      <w:r w:rsidRPr="002673A2">
        <w:rPr>
          <w:rFonts w:hint="eastAsia"/>
          <w:sz w:val="20"/>
          <w:szCs w:val="18"/>
        </w:rPr>
        <w:t>現場代理人の兼務について（下請工事の場合対象外）</w:t>
      </w:r>
    </w:p>
    <w:p w14:paraId="7DF425AF" w14:textId="603DF470" w:rsidR="007241C2" w:rsidRPr="002673A2" w:rsidRDefault="007241C2" w:rsidP="00C40A36">
      <w:pPr>
        <w:snapToGrid w:val="0"/>
        <w:ind w:leftChars="200" w:left="420" w:firstLineChars="100" w:firstLine="200"/>
        <w:jc w:val="left"/>
        <w:rPr>
          <w:sz w:val="20"/>
          <w:szCs w:val="18"/>
        </w:rPr>
      </w:pPr>
      <w:r w:rsidRPr="002673A2">
        <w:rPr>
          <w:rFonts w:hint="eastAsia"/>
          <w:sz w:val="20"/>
          <w:szCs w:val="18"/>
        </w:rPr>
        <w:t>本工事が、現場代理人の兼務に関する手続要領第</w:t>
      </w:r>
      <w:r w:rsidR="0069475C" w:rsidRPr="002673A2">
        <w:rPr>
          <w:rFonts w:hint="eastAsia"/>
          <w:sz w:val="20"/>
          <w:szCs w:val="18"/>
        </w:rPr>
        <w:t>２</w:t>
      </w:r>
      <w:r w:rsidRPr="002673A2">
        <w:rPr>
          <w:rFonts w:hint="eastAsia"/>
          <w:sz w:val="20"/>
          <w:szCs w:val="18"/>
        </w:rPr>
        <w:t>条に定める工事に該当する場合</w:t>
      </w:r>
    </w:p>
    <w:p w14:paraId="1A56B32C" w14:textId="7FA1AD88" w:rsidR="007241C2" w:rsidRPr="002673A2" w:rsidRDefault="007241C2" w:rsidP="00C40A36">
      <w:pPr>
        <w:snapToGrid w:val="0"/>
        <w:ind w:leftChars="200" w:left="420" w:firstLineChars="100" w:firstLine="200"/>
        <w:jc w:val="left"/>
        <w:rPr>
          <w:sz w:val="20"/>
          <w:szCs w:val="18"/>
        </w:rPr>
      </w:pPr>
      <w:r w:rsidRPr="002673A2">
        <w:rPr>
          <w:rFonts w:hint="eastAsia"/>
          <w:sz w:val="20"/>
          <w:szCs w:val="18"/>
        </w:rPr>
        <w:t>※兼務可</w:t>
      </w:r>
      <w:r w:rsidR="006F7806" w:rsidRPr="002673A2">
        <w:rPr>
          <w:rFonts w:hint="eastAsia"/>
          <w:sz w:val="20"/>
          <w:szCs w:val="18"/>
        </w:rPr>
        <w:t xml:space="preserve">　　</w:t>
      </w:r>
      <w:r w:rsidRPr="002673A2">
        <w:rPr>
          <w:rFonts w:hint="eastAsia"/>
          <w:sz w:val="20"/>
          <w:szCs w:val="18"/>
        </w:rPr>
        <w:t>○不可</w:t>
      </w:r>
    </w:p>
    <w:p w14:paraId="2F676035" w14:textId="77777777" w:rsidR="006F7806" w:rsidRPr="002673A2" w:rsidRDefault="006F7806" w:rsidP="00C40A36">
      <w:pPr>
        <w:snapToGrid w:val="0"/>
        <w:spacing w:beforeLines="50" w:before="182"/>
        <w:ind w:leftChars="200" w:left="420" w:firstLineChars="100" w:firstLine="200"/>
        <w:jc w:val="left"/>
        <w:rPr>
          <w:sz w:val="20"/>
          <w:szCs w:val="18"/>
        </w:rPr>
      </w:pPr>
      <w:r w:rsidRPr="002673A2">
        <w:rPr>
          <w:rFonts w:hint="eastAsia"/>
          <w:sz w:val="20"/>
          <w:szCs w:val="18"/>
        </w:rPr>
        <w:t>不可の理由</w:t>
      </w:r>
    </w:p>
    <w:p w14:paraId="2BE29A29" w14:textId="4D758425" w:rsidR="006F7806" w:rsidRPr="002673A2" w:rsidRDefault="00C0674A" w:rsidP="00C40A36">
      <w:pPr>
        <w:snapToGrid w:val="0"/>
        <w:ind w:leftChars="300" w:left="830" w:hangingChars="100" w:hanging="200"/>
        <w:jc w:val="left"/>
        <w:rPr>
          <w:sz w:val="20"/>
          <w:szCs w:val="18"/>
        </w:rPr>
      </w:pPr>
      <w:r w:rsidRPr="002673A2">
        <w:rPr>
          <w:rFonts w:hint="eastAsia"/>
          <w:sz w:val="20"/>
          <w:szCs w:val="18"/>
        </w:rPr>
        <w:t>○</w:t>
      </w:r>
      <w:r w:rsidR="006F7806" w:rsidRPr="002673A2">
        <w:rPr>
          <w:rFonts w:hint="eastAsia"/>
          <w:sz w:val="20"/>
          <w:szCs w:val="18"/>
        </w:rPr>
        <w:t>本工事が、２箇所以上の工事場所を含んでいるため</w:t>
      </w:r>
    </w:p>
    <w:p w14:paraId="2F40E69F" w14:textId="31736A39" w:rsidR="006F7806" w:rsidRPr="002673A2" w:rsidRDefault="00C0674A" w:rsidP="00C40A36">
      <w:pPr>
        <w:snapToGrid w:val="0"/>
        <w:ind w:leftChars="300" w:left="830" w:hangingChars="100" w:hanging="200"/>
        <w:jc w:val="left"/>
        <w:rPr>
          <w:sz w:val="20"/>
          <w:szCs w:val="18"/>
        </w:rPr>
      </w:pPr>
      <w:r w:rsidRPr="002673A2">
        <w:rPr>
          <w:rFonts w:hint="eastAsia"/>
          <w:sz w:val="20"/>
          <w:szCs w:val="18"/>
        </w:rPr>
        <w:t>○</w:t>
      </w:r>
      <w:r w:rsidR="006F7806" w:rsidRPr="002673A2">
        <w:rPr>
          <w:rFonts w:hint="eastAsia"/>
          <w:sz w:val="20"/>
          <w:szCs w:val="18"/>
        </w:rPr>
        <w:t>本工事の施工に関し、制約条件が付加されているために、安全管理、工程管理等の工事現場運営、取締りに関して、現場代理人の業務が煩雑であるため</w:t>
      </w:r>
    </w:p>
    <w:p w14:paraId="67DC1F6D" w14:textId="2B1AA5EF" w:rsidR="006F7806" w:rsidRPr="002673A2" w:rsidRDefault="00C0674A" w:rsidP="00C40A36">
      <w:pPr>
        <w:snapToGrid w:val="0"/>
        <w:ind w:leftChars="300" w:left="830" w:hangingChars="100" w:hanging="200"/>
        <w:jc w:val="left"/>
        <w:rPr>
          <w:sz w:val="20"/>
          <w:szCs w:val="18"/>
        </w:rPr>
      </w:pPr>
      <w:r w:rsidRPr="002673A2">
        <w:rPr>
          <w:rFonts w:hint="eastAsia"/>
          <w:sz w:val="20"/>
          <w:szCs w:val="18"/>
        </w:rPr>
        <w:t>○</w:t>
      </w:r>
      <w:r w:rsidR="006F7806" w:rsidRPr="002673A2">
        <w:rPr>
          <w:rFonts w:hint="eastAsia"/>
          <w:sz w:val="20"/>
          <w:szCs w:val="18"/>
        </w:rPr>
        <w:t>安全管理、工程管理等について施設管理者や別途工事関係者と頻繁に調整を要するため</w:t>
      </w:r>
      <w:r w:rsidR="00B11F06" w:rsidRPr="002673A2">
        <w:rPr>
          <w:rFonts w:hint="eastAsia"/>
          <w:sz w:val="20"/>
          <w:szCs w:val="18"/>
        </w:rPr>
        <w:t>（下記による）</w:t>
      </w:r>
    </w:p>
    <w:p w14:paraId="7C3A83E5" w14:textId="063E8B69" w:rsidR="006F7806" w:rsidRPr="002673A2" w:rsidRDefault="006F7806" w:rsidP="00C40A36">
      <w:pPr>
        <w:snapToGrid w:val="0"/>
        <w:ind w:leftChars="500" w:left="1250" w:hangingChars="100" w:hanging="200"/>
        <w:jc w:val="left"/>
        <w:rPr>
          <w:sz w:val="20"/>
          <w:szCs w:val="18"/>
        </w:rPr>
      </w:pPr>
      <w:r w:rsidRPr="002673A2">
        <w:rPr>
          <w:rFonts w:hint="eastAsia"/>
          <w:sz w:val="20"/>
          <w:szCs w:val="18"/>
        </w:rPr>
        <w:t>○施設を運営しながら工事を施工する居ながら工事</w:t>
      </w:r>
    </w:p>
    <w:p w14:paraId="6BE2E95E" w14:textId="349141CA" w:rsidR="006F7806" w:rsidRPr="002673A2" w:rsidRDefault="006F7806" w:rsidP="00C40A36">
      <w:pPr>
        <w:snapToGrid w:val="0"/>
        <w:ind w:leftChars="500" w:left="1250" w:hangingChars="100" w:hanging="200"/>
        <w:jc w:val="left"/>
        <w:rPr>
          <w:sz w:val="20"/>
          <w:szCs w:val="18"/>
        </w:rPr>
      </w:pPr>
      <w:r w:rsidRPr="002673A2">
        <w:rPr>
          <w:rFonts w:hint="eastAsia"/>
          <w:sz w:val="20"/>
          <w:szCs w:val="18"/>
        </w:rPr>
        <w:t>○別途工事と工事範囲が一部重複、錯錬する出会い工事</w:t>
      </w:r>
    </w:p>
    <w:p w14:paraId="7B1FB1C2" w14:textId="6A5D8BF9" w:rsidR="006F7806" w:rsidRPr="002673A2" w:rsidRDefault="006F7806" w:rsidP="00C40A36">
      <w:pPr>
        <w:snapToGrid w:val="0"/>
        <w:ind w:leftChars="500" w:left="1250" w:hangingChars="100" w:hanging="200"/>
        <w:jc w:val="left"/>
        <w:rPr>
          <w:sz w:val="20"/>
          <w:szCs w:val="18"/>
        </w:rPr>
      </w:pPr>
      <w:r w:rsidRPr="002673A2">
        <w:rPr>
          <w:rFonts w:hint="eastAsia"/>
          <w:sz w:val="20"/>
          <w:szCs w:val="18"/>
        </w:rPr>
        <w:t>○上記に当てはまらない個別の特殊事情がある場合</w:t>
      </w:r>
    </w:p>
    <w:p w14:paraId="45CE2511" w14:textId="19E4F2F0" w:rsidR="006F7806" w:rsidRPr="002673A2" w:rsidRDefault="006F7806" w:rsidP="00C40A36">
      <w:pPr>
        <w:snapToGrid w:val="0"/>
        <w:ind w:leftChars="500" w:left="1050" w:firstLineChars="100" w:firstLine="200"/>
        <w:jc w:val="left"/>
        <w:rPr>
          <w:sz w:val="20"/>
          <w:szCs w:val="18"/>
        </w:rPr>
      </w:pPr>
      <w:r w:rsidRPr="002673A2">
        <w:rPr>
          <w:rFonts w:hint="eastAsia"/>
          <w:sz w:val="20"/>
          <w:szCs w:val="18"/>
        </w:rPr>
        <w:t>個別の事由：（　　　　　　　　　　　　　　　　　　　　　　　　　　　　　　　）</w:t>
      </w:r>
    </w:p>
    <w:p w14:paraId="5D81DD7E" w14:textId="07A24A54" w:rsidR="0000537A" w:rsidRPr="002673A2" w:rsidRDefault="0000537A" w:rsidP="00C40A36">
      <w:pPr>
        <w:pStyle w:val="a7"/>
        <w:numPr>
          <w:ilvl w:val="0"/>
          <w:numId w:val="39"/>
        </w:numPr>
        <w:snapToGrid w:val="0"/>
        <w:ind w:leftChars="0" w:left="420"/>
        <w:jc w:val="left"/>
        <w:outlineLvl w:val="1"/>
        <w:rPr>
          <w:sz w:val="20"/>
          <w:szCs w:val="18"/>
        </w:rPr>
      </w:pPr>
      <w:r w:rsidRPr="002673A2">
        <w:rPr>
          <w:rFonts w:hint="eastAsia"/>
          <w:sz w:val="20"/>
          <w:szCs w:val="18"/>
        </w:rPr>
        <w:t>主任技術者及び監理技術者の配置について</w:t>
      </w:r>
    </w:p>
    <w:p w14:paraId="5A1B0E5A" w14:textId="7EDBEA90" w:rsidR="0000537A" w:rsidRPr="002673A2" w:rsidRDefault="0000537A" w:rsidP="00C40A36">
      <w:pPr>
        <w:pStyle w:val="a7"/>
        <w:numPr>
          <w:ilvl w:val="0"/>
          <w:numId w:val="36"/>
        </w:numPr>
        <w:snapToGrid w:val="0"/>
        <w:ind w:leftChars="0" w:left="845"/>
        <w:rPr>
          <w:sz w:val="20"/>
        </w:rPr>
      </w:pPr>
      <w:r w:rsidRPr="002673A2">
        <w:rPr>
          <w:rFonts w:hint="eastAsia"/>
          <w:sz w:val="20"/>
        </w:rPr>
        <w:t>本工事に配置する主任技術者及び監理技術者が、建設業法第</w:t>
      </w:r>
      <w:r w:rsidR="00D80E63" w:rsidRPr="002673A2">
        <w:rPr>
          <w:rFonts w:hint="eastAsia"/>
          <w:sz w:val="20"/>
        </w:rPr>
        <w:t>26</w:t>
      </w:r>
      <w:r w:rsidRPr="002673A2">
        <w:rPr>
          <w:rFonts w:hint="eastAsia"/>
          <w:sz w:val="20"/>
        </w:rPr>
        <w:t>条第</w:t>
      </w:r>
      <w:r w:rsidR="0069475C" w:rsidRPr="002673A2">
        <w:rPr>
          <w:rFonts w:hint="eastAsia"/>
          <w:sz w:val="20"/>
        </w:rPr>
        <w:t>３</w:t>
      </w:r>
      <w:r w:rsidRPr="002673A2">
        <w:rPr>
          <w:rFonts w:hint="eastAsia"/>
          <w:sz w:val="20"/>
        </w:rPr>
        <w:t>項ただし書の要件に該当する場合</w:t>
      </w:r>
    </w:p>
    <w:p w14:paraId="5B027BE5" w14:textId="36CF8C50" w:rsidR="0000537A" w:rsidRPr="002673A2" w:rsidRDefault="0000537A" w:rsidP="00C40A36">
      <w:pPr>
        <w:pStyle w:val="a7"/>
        <w:snapToGrid w:val="0"/>
        <w:rPr>
          <w:sz w:val="20"/>
        </w:rPr>
      </w:pPr>
      <w:r w:rsidRPr="002673A2">
        <w:rPr>
          <w:rFonts w:hint="eastAsia"/>
          <w:sz w:val="20"/>
        </w:rPr>
        <w:t>※専任特例</w:t>
      </w:r>
      <w:r w:rsidR="0069475C" w:rsidRPr="002673A2">
        <w:rPr>
          <w:rFonts w:hint="eastAsia"/>
          <w:sz w:val="20"/>
        </w:rPr>
        <w:t>１</w:t>
      </w:r>
      <w:r w:rsidRPr="002673A2">
        <w:rPr>
          <w:rFonts w:hint="eastAsia"/>
          <w:sz w:val="20"/>
        </w:rPr>
        <w:t>号及び専任特例</w:t>
      </w:r>
      <w:r w:rsidR="0069475C" w:rsidRPr="002673A2">
        <w:rPr>
          <w:rFonts w:hint="eastAsia"/>
          <w:sz w:val="20"/>
        </w:rPr>
        <w:t>２</w:t>
      </w:r>
      <w:r w:rsidRPr="002673A2">
        <w:rPr>
          <w:rFonts w:hint="eastAsia"/>
          <w:sz w:val="20"/>
        </w:rPr>
        <w:t>号の適用可</w:t>
      </w:r>
      <w:r w:rsidR="00A068F0" w:rsidRPr="002673A2">
        <w:rPr>
          <w:rFonts w:hint="eastAsia"/>
          <w:sz w:val="20"/>
          <w:szCs w:val="18"/>
        </w:rPr>
        <w:t xml:space="preserve">　　</w:t>
      </w:r>
      <w:r w:rsidR="00421984" w:rsidRPr="002673A2">
        <w:rPr>
          <w:rFonts w:hint="eastAsia"/>
          <w:sz w:val="20"/>
        </w:rPr>
        <w:t>○</w:t>
      </w:r>
      <w:r w:rsidRPr="002673A2">
        <w:rPr>
          <w:rFonts w:hint="eastAsia"/>
          <w:sz w:val="20"/>
        </w:rPr>
        <w:t>専任特例</w:t>
      </w:r>
      <w:r w:rsidR="0069475C" w:rsidRPr="002673A2">
        <w:rPr>
          <w:rFonts w:hint="eastAsia"/>
          <w:sz w:val="20"/>
        </w:rPr>
        <w:t>１</w:t>
      </w:r>
      <w:r w:rsidRPr="002673A2">
        <w:rPr>
          <w:rFonts w:hint="eastAsia"/>
          <w:sz w:val="20"/>
        </w:rPr>
        <w:t>号のみ適用可</w:t>
      </w:r>
    </w:p>
    <w:p w14:paraId="0957DAEF" w14:textId="5710F7CA" w:rsidR="0000537A" w:rsidRPr="002673A2" w:rsidRDefault="00421984" w:rsidP="00C40A36">
      <w:pPr>
        <w:pStyle w:val="a7"/>
        <w:snapToGrid w:val="0"/>
        <w:rPr>
          <w:sz w:val="20"/>
        </w:rPr>
      </w:pPr>
      <w:r w:rsidRPr="002673A2">
        <w:rPr>
          <w:rFonts w:hint="eastAsia"/>
          <w:sz w:val="20"/>
        </w:rPr>
        <w:t>○</w:t>
      </w:r>
      <w:r w:rsidR="0000537A" w:rsidRPr="002673A2">
        <w:rPr>
          <w:rFonts w:hint="eastAsia"/>
          <w:sz w:val="20"/>
        </w:rPr>
        <w:t>専任特例</w:t>
      </w:r>
      <w:r w:rsidR="0069475C" w:rsidRPr="002673A2">
        <w:rPr>
          <w:rFonts w:hint="eastAsia"/>
          <w:sz w:val="20"/>
        </w:rPr>
        <w:t>２</w:t>
      </w:r>
      <w:r w:rsidR="0000537A" w:rsidRPr="002673A2">
        <w:rPr>
          <w:rFonts w:hint="eastAsia"/>
          <w:sz w:val="20"/>
        </w:rPr>
        <w:t>号のみ適用可</w:t>
      </w:r>
      <w:r w:rsidR="00A068F0" w:rsidRPr="002673A2">
        <w:rPr>
          <w:rFonts w:hint="eastAsia"/>
          <w:sz w:val="20"/>
          <w:szCs w:val="18"/>
        </w:rPr>
        <w:t xml:space="preserve">　　　　　　　　　</w:t>
      </w:r>
      <w:r w:rsidRPr="002673A2">
        <w:rPr>
          <w:rFonts w:hint="eastAsia"/>
          <w:sz w:val="20"/>
        </w:rPr>
        <w:t>○</w:t>
      </w:r>
      <w:r w:rsidR="0000537A" w:rsidRPr="002673A2">
        <w:rPr>
          <w:rFonts w:hint="eastAsia"/>
          <w:sz w:val="20"/>
        </w:rPr>
        <w:t>不可（理由：</w:t>
      </w:r>
      <w:r w:rsidR="00A068F0" w:rsidRPr="002673A2">
        <w:rPr>
          <w:sz w:val="20"/>
        </w:rPr>
        <w:tab/>
      </w:r>
      <w:r w:rsidR="00A068F0" w:rsidRPr="002673A2">
        <w:rPr>
          <w:sz w:val="20"/>
        </w:rPr>
        <w:tab/>
      </w:r>
      <w:r w:rsidR="00A068F0" w:rsidRPr="002673A2">
        <w:rPr>
          <w:sz w:val="20"/>
        </w:rPr>
        <w:tab/>
      </w:r>
      <w:r w:rsidR="00A068F0" w:rsidRPr="002673A2">
        <w:rPr>
          <w:rFonts w:hint="eastAsia"/>
          <w:sz w:val="20"/>
          <w:szCs w:val="18"/>
        </w:rPr>
        <w:t xml:space="preserve">　　　　　　　　　</w:t>
      </w:r>
      <w:r w:rsidR="0000537A" w:rsidRPr="002673A2">
        <w:rPr>
          <w:rFonts w:hint="eastAsia"/>
          <w:sz w:val="20"/>
        </w:rPr>
        <w:t>）</w:t>
      </w:r>
    </w:p>
    <w:p w14:paraId="0A76B508" w14:textId="67D4DCC9" w:rsidR="0000537A" w:rsidRPr="002673A2" w:rsidRDefault="0000537A" w:rsidP="00C40A36">
      <w:pPr>
        <w:pStyle w:val="a7"/>
        <w:snapToGrid w:val="0"/>
        <w:jc w:val="left"/>
        <w:outlineLvl w:val="1"/>
        <w:rPr>
          <w:sz w:val="20"/>
        </w:rPr>
      </w:pPr>
      <w:r w:rsidRPr="002673A2">
        <w:rPr>
          <w:rFonts w:hint="eastAsia"/>
          <w:sz w:val="20"/>
        </w:rPr>
        <w:t>「専任特例</w:t>
      </w:r>
      <w:r w:rsidR="0069475C" w:rsidRPr="002673A2">
        <w:rPr>
          <w:rFonts w:hint="eastAsia"/>
          <w:sz w:val="20"/>
        </w:rPr>
        <w:t>１</w:t>
      </w:r>
      <w:r w:rsidRPr="002673A2">
        <w:rPr>
          <w:rFonts w:hint="eastAsia"/>
          <w:sz w:val="20"/>
        </w:rPr>
        <w:t>号」「専任特例</w:t>
      </w:r>
      <w:r w:rsidR="0069475C" w:rsidRPr="002673A2">
        <w:rPr>
          <w:rFonts w:hint="eastAsia"/>
          <w:sz w:val="20"/>
        </w:rPr>
        <w:t>２</w:t>
      </w:r>
      <w:r w:rsidRPr="002673A2">
        <w:rPr>
          <w:rFonts w:hint="eastAsia"/>
          <w:sz w:val="20"/>
        </w:rPr>
        <w:t>号」の要件は、下記イによる。</w:t>
      </w:r>
    </w:p>
    <w:p w14:paraId="070B9BD9" w14:textId="2F527016" w:rsidR="0000537A" w:rsidRPr="002673A2" w:rsidRDefault="0000537A" w:rsidP="00C40A36">
      <w:pPr>
        <w:pStyle w:val="a7"/>
        <w:numPr>
          <w:ilvl w:val="0"/>
          <w:numId w:val="37"/>
        </w:numPr>
        <w:snapToGrid w:val="0"/>
        <w:ind w:leftChars="0"/>
        <w:rPr>
          <w:sz w:val="20"/>
        </w:rPr>
      </w:pPr>
      <w:r w:rsidRPr="002673A2">
        <w:rPr>
          <w:rFonts w:hint="eastAsia"/>
          <w:sz w:val="20"/>
        </w:rPr>
        <w:t>本工事において、建設業法第</w:t>
      </w:r>
      <w:r w:rsidR="00D80E63" w:rsidRPr="002673A2">
        <w:rPr>
          <w:rFonts w:hint="eastAsia"/>
          <w:sz w:val="20"/>
        </w:rPr>
        <w:t>26</w:t>
      </w:r>
      <w:r w:rsidRPr="002673A2">
        <w:rPr>
          <w:rFonts w:hint="eastAsia"/>
          <w:sz w:val="20"/>
        </w:rPr>
        <w:t>条第</w:t>
      </w:r>
      <w:r w:rsidR="0069475C" w:rsidRPr="002673A2">
        <w:rPr>
          <w:rFonts w:hint="eastAsia"/>
          <w:sz w:val="20"/>
        </w:rPr>
        <w:t>３</w:t>
      </w:r>
      <w:r w:rsidRPr="002673A2">
        <w:rPr>
          <w:rFonts w:hint="eastAsia"/>
          <w:sz w:val="20"/>
        </w:rPr>
        <w:t>項ただし書第一号の規定の適用を受ける主任技術者又は監理技術者（以下「監理技術者等」という。）の配置を行う場合（以下「専任特例</w:t>
      </w:r>
      <w:r w:rsidR="0069475C" w:rsidRPr="002673A2">
        <w:rPr>
          <w:rFonts w:hint="eastAsia"/>
          <w:sz w:val="20"/>
        </w:rPr>
        <w:t>１</w:t>
      </w:r>
      <w:r w:rsidRPr="002673A2">
        <w:rPr>
          <w:rFonts w:hint="eastAsia"/>
          <w:sz w:val="20"/>
        </w:rPr>
        <w:t>号」という。）は以下の（</w:t>
      </w:r>
      <w:r w:rsidR="0069475C" w:rsidRPr="002673A2">
        <w:rPr>
          <w:rFonts w:hint="eastAsia"/>
          <w:sz w:val="20"/>
        </w:rPr>
        <w:t>１</w:t>
      </w:r>
      <w:r w:rsidRPr="002673A2">
        <w:rPr>
          <w:rFonts w:hint="eastAsia"/>
          <w:sz w:val="20"/>
        </w:rPr>
        <w:t>）～（</w:t>
      </w:r>
      <w:r w:rsidR="0069475C" w:rsidRPr="002673A2">
        <w:rPr>
          <w:rFonts w:hint="eastAsia"/>
          <w:sz w:val="20"/>
        </w:rPr>
        <w:t>８</w:t>
      </w:r>
      <w:r w:rsidRPr="002673A2">
        <w:rPr>
          <w:rFonts w:hint="eastAsia"/>
          <w:sz w:val="20"/>
        </w:rPr>
        <w:t>）の要件を、また、第二号の規定の適用を受ける監理技術者の配置を行う場合（以下「専任特例</w:t>
      </w:r>
      <w:r w:rsidR="0069475C" w:rsidRPr="002673A2">
        <w:rPr>
          <w:rFonts w:hint="eastAsia"/>
          <w:sz w:val="20"/>
        </w:rPr>
        <w:t>２</w:t>
      </w:r>
      <w:r w:rsidRPr="002673A2">
        <w:rPr>
          <w:rFonts w:hint="eastAsia"/>
          <w:sz w:val="20"/>
        </w:rPr>
        <w:t>号」という。）は以下の（</w:t>
      </w:r>
      <w:r w:rsidR="0069475C" w:rsidRPr="002673A2">
        <w:rPr>
          <w:rFonts w:hint="eastAsia"/>
          <w:sz w:val="20"/>
        </w:rPr>
        <w:t>９</w:t>
      </w:r>
      <w:r w:rsidRPr="002673A2">
        <w:rPr>
          <w:rFonts w:hint="eastAsia"/>
          <w:sz w:val="20"/>
        </w:rPr>
        <w:t>）～（</w:t>
      </w:r>
      <w:r w:rsidR="00D80E63" w:rsidRPr="002673A2">
        <w:rPr>
          <w:rFonts w:hint="eastAsia"/>
          <w:sz w:val="20"/>
        </w:rPr>
        <w:t>16</w:t>
      </w:r>
      <w:r w:rsidRPr="002673A2">
        <w:rPr>
          <w:rFonts w:hint="eastAsia"/>
          <w:sz w:val="20"/>
        </w:rPr>
        <w:t>）の要件を全て満たさなければならない。なお、「専任特例</w:t>
      </w:r>
      <w:r w:rsidR="0069475C" w:rsidRPr="002673A2">
        <w:rPr>
          <w:rFonts w:hint="eastAsia"/>
          <w:sz w:val="20"/>
        </w:rPr>
        <w:t>１</w:t>
      </w:r>
      <w:r w:rsidRPr="002673A2">
        <w:rPr>
          <w:rFonts w:hint="eastAsia"/>
          <w:sz w:val="20"/>
        </w:rPr>
        <w:t>号」と「専任特例</w:t>
      </w:r>
      <w:r w:rsidR="0069475C" w:rsidRPr="002673A2">
        <w:rPr>
          <w:rFonts w:hint="eastAsia"/>
          <w:sz w:val="20"/>
        </w:rPr>
        <w:t>２</w:t>
      </w:r>
      <w:r w:rsidRPr="002673A2">
        <w:rPr>
          <w:rFonts w:hint="eastAsia"/>
          <w:sz w:val="20"/>
        </w:rPr>
        <w:t>号」の併用はできない。</w:t>
      </w:r>
    </w:p>
    <w:p w14:paraId="63668030" w14:textId="3A924FD1" w:rsidR="0000537A" w:rsidRPr="002673A2" w:rsidRDefault="0000537A" w:rsidP="00C40A36">
      <w:pPr>
        <w:snapToGrid w:val="0"/>
        <w:spacing w:beforeLines="50" w:before="182"/>
        <w:ind w:leftChars="203" w:left="740" w:hangingChars="157" w:hanging="314"/>
        <w:rPr>
          <w:sz w:val="20"/>
        </w:rPr>
      </w:pPr>
      <w:r w:rsidRPr="002673A2">
        <w:rPr>
          <w:rFonts w:hint="eastAsia"/>
          <w:sz w:val="20"/>
        </w:rPr>
        <w:t>「専任特例</w:t>
      </w:r>
      <w:r w:rsidR="0069475C" w:rsidRPr="002673A2">
        <w:rPr>
          <w:rFonts w:hint="eastAsia"/>
          <w:sz w:val="20"/>
        </w:rPr>
        <w:t>１</w:t>
      </w:r>
      <w:r w:rsidRPr="002673A2">
        <w:rPr>
          <w:rFonts w:hint="eastAsia"/>
          <w:sz w:val="20"/>
        </w:rPr>
        <w:t>号」</w:t>
      </w:r>
    </w:p>
    <w:p w14:paraId="6E509FA8" w14:textId="3DF0C98C" w:rsidR="0000537A" w:rsidRPr="002673A2" w:rsidRDefault="0000537A" w:rsidP="00C40A36">
      <w:pPr>
        <w:pStyle w:val="a7"/>
        <w:numPr>
          <w:ilvl w:val="0"/>
          <w:numId w:val="35"/>
        </w:numPr>
        <w:snapToGrid w:val="0"/>
        <w:ind w:leftChars="300" w:left="1050"/>
        <w:rPr>
          <w:sz w:val="20"/>
        </w:rPr>
      </w:pPr>
      <w:r w:rsidRPr="002673A2">
        <w:rPr>
          <w:rFonts w:hint="eastAsia"/>
          <w:sz w:val="20"/>
        </w:rPr>
        <w:t>各工事の請負金額が</w:t>
      </w:r>
      <w:r w:rsidR="0069475C" w:rsidRPr="002673A2">
        <w:rPr>
          <w:rFonts w:hint="eastAsia"/>
          <w:sz w:val="20"/>
        </w:rPr>
        <w:t>１</w:t>
      </w:r>
      <w:r w:rsidRPr="002673A2">
        <w:rPr>
          <w:rFonts w:hint="eastAsia"/>
          <w:sz w:val="20"/>
        </w:rPr>
        <w:t>億円未満（建築一式工事の場合は</w:t>
      </w:r>
      <w:r w:rsidR="0069475C" w:rsidRPr="002673A2">
        <w:rPr>
          <w:rFonts w:hint="eastAsia"/>
          <w:sz w:val="20"/>
        </w:rPr>
        <w:t>２</w:t>
      </w:r>
      <w:r w:rsidRPr="002673A2">
        <w:rPr>
          <w:rFonts w:hint="eastAsia"/>
          <w:sz w:val="20"/>
        </w:rPr>
        <w:t>億円未満）であること。</w:t>
      </w:r>
    </w:p>
    <w:p w14:paraId="2609D14A" w14:textId="540B1A22" w:rsidR="0000537A" w:rsidRPr="002673A2" w:rsidRDefault="0000537A" w:rsidP="00C40A36">
      <w:pPr>
        <w:pStyle w:val="a7"/>
        <w:numPr>
          <w:ilvl w:val="0"/>
          <w:numId w:val="35"/>
        </w:numPr>
        <w:snapToGrid w:val="0"/>
        <w:ind w:leftChars="300" w:left="1050"/>
        <w:rPr>
          <w:sz w:val="20"/>
        </w:rPr>
      </w:pPr>
      <w:r w:rsidRPr="002673A2">
        <w:rPr>
          <w:rFonts w:hint="eastAsia"/>
          <w:sz w:val="20"/>
        </w:rPr>
        <w:t>工事現場間の距離が、同一監理技術者等がその</w:t>
      </w:r>
      <w:r w:rsidR="0069475C" w:rsidRPr="002673A2">
        <w:rPr>
          <w:rFonts w:hint="eastAsia"/>
          <w:sz w:val="20"/>
        </w:rPr>
        <w:t>１</w:t>
      </w:r>
      <w:r w:rsidRPr="002673A2">
        <w:rPr>
          <w:rFonts w:hint="eastAsia"/>
          <w:sz w:val="20"/>
        </w:rPr>
        <w:t>日の勤務時間内に巡回可能なものであり、かつ当該工事現場と他の工事現場との間の移動時間が概ね片道</w:t>
      </w:r>
      <w:r w:rsidR="0069475C" w:rsidRPr="002673A2">
        <w:rPr>
          <w:rFonts w:hint="eastAsia"/>
          <w:sz w:val="20"/>
        </w:rPr>
        <w:t>２</w:t>
      </w:r>
      <w:r w:rsidRPr="002673A2">
        <w:rPr>
          <w:rFonts w:hint="eastAsia"/>
          <w:sz w:val="20"/>
        </w:rPr>
        <w:t>時間以内であること。</w:t>
      </w:r>
    </w:p>
    <w:p w14:paraId="61AED507" w14:textId="12FE386B" w:rsidR="0000537A" w:rsidRPr="002673A2" w:rsidRDefault="0000537A" w:rsidP="00C40A36">
      <w:pPr>
        <w:pStyle w:val="a7"/>
        <w:numPr>
          <w:ilvl w:val="0"/>
          <w:numId w:val="35"/>
        </w:numPr>
        <w:snapToGrid w:val="0"/>
        <w:ind w:leftChars="300" w:left="1050"/>
        <w:rPr>
          <w:sz w:val="20"/>
        </w:rPr>
      </w:pPr>
      <w:r w:rsidRPr="002673A2">
        <w:rPr>
          <w:rFonts w:hint="eastAsia"/>
          <w:sz w:val="20"/>
        </w:rPr>
        <w:t>下請け次数は当該建設業者が注文者となった下請け契約から数えて</w:t>
      </w:r>
      <w:r w:rsidR="0069475C" w:rsidRPr="002673A2">
        <w:rPr>
          <w:rFonts w:hint="eastAsia"/>
          <w:sz w:val="20"/>
        </w:rPr>
        <w:t>３</w:t>
      </w:r>
      <w:r w:rsidRPr="002673A2">
        <w:rPr>
          <w:rFonts w:hint="eastAsia"/>
          <w:sz w:val="20"/>
        </w:rPr>
        <w:t>次以内であること。</w:t>
      </w:r>
    </w:p>
    <w:p w14:paraId="0B2F62E2" w14:textId="6BE71025" w:rsidR="0000537A" w:rsidRPr="002673A2" w:rsidRDefault="0000537A" w:rsidP="00C40A36">
      <w:pPr>
        <w:pStyle w:val="a7"/>
        <w:numPr>
          <w:ilvl w:val="0"/>
          <w:numId w:val="35"/>
        </w:numPr>
        <w:snapToGrid w:val="0"/>
        <w:ind w:leftChars="300" w:left="1050"/>
        <w:rPr>
          <w:sz w:val="20"/>
        </w:rPr>
      </w:pPr>
      <w:r w:rsidRPr="002673A2">
        <w:rPr>
          <w:rFonts w:hint="eastAsia"/>
          <w:sz w:val="20"/>
        </w:rPr>
        <w:t>当該建設工事に置かれる監理技術者等との連絡その他必要な措置を講ずるための者（当該工事が建築一式工事の場合は、当該工事と同業種の建設工事に関し実務経験を</w:t>
      </w:r>
      <w:r w:rsidR="0069475C" w:rsidRPr="002673A2">
        <w:rPr>
          <w:rFonts w:hint="eastAsia"/>
          <w:sz w:val="20"/>
        </w:rPr>
        <w:t>１</w:t>
      </w:r>
      <w:r w:rsidRPr="002673A2">
        <w:rPr>
          <w:rFonts w:hint="eastAsia"/>
          <w:sz w:val="20"/>
        </w:rPr>
        <w:t>年以上有する者に限る。）を当該工事現場に配置すること。</w:t>
      </w:r>
    </w:p>
    <w:p w14:paraId="33F13CD0" w14:textId="7E141C0B" w:rsidR="0000537A" w:rsidRPr="002673A2" w:rsidRDefault="0000537A" w:rsidP="00C40A36">
      <w:pPr>
        <w:pStyle w:val="a7"/>
        <w:numPr>
          <w:ilvl w:val="0"/>
          <w:numId w:val="35"/>
        </w:numPr>
        <w:snapToGrid w:val="0"/>
        <w:ind w:leftChars="300" w:left="1050"/>
        <w:rPr>
          <w:sz w:val="20"/>
        </w:rPr>
      </w:pPr>
      <w:r w:rsidRPr="002673A2">
        <w:rPr>
          <w:rFonts w:hint="eastAsia"/>
          <w:sz w:val="20"/>
        </w:rPr>
        <w:t>当該工事現場の施工体制を確認できる情報通信技術の措置を講じていること。</w:t>
      </w:r>
    </w:p>
    <w:p w14:paraId="48B6C0B1" w14:textId="24192E93" w:rsidR="0000537A" w:rsidRPr="002673A2" w:rsidRDefault="0000537A" w:rsidP="00C40A36">
      <w:pPr>
        <w:pStyle w:val="a7"/>
        <w:numPr>
          <w:ilvl w:val="0"/>
          <w:numId w:val="35"/>
        </w:numPr>
        <w:snapToGrid w:val="0"/>
        <w:ind w:leftChars="300" w:left="1050"/>
        <w:rPr>
          <w:sz w:val="20"/>
        </w:rPr>
      </w:pPr>
      <w:r w:rsidRPr="002673A2">
        <w:rPr>
          <w:rFonts w:hint="eastAsia"/>
          <w:sz w:val="20"/>
        </w:rPr>
        <w:t>人員の配置の計画書を作成し現場に備え置き（電磁的記録媒体による措置も可）、帳簿の保存期間と同じ期間当該工事の帳簿を保管する営業所で保存すること。</w:t>
      </w:r>
    </w:p>
    <w:p w14:paraId="260B2AEE" w14:textId="435948F2" w:rsidR="0000537A" w:rsidRPr="002673A2" w:rsidRDefault="0000537A" w:rsidP="00C40A36">
      <w:pPr>
        <w:pStyle w:val="a7"/>
        <w:numPr>
          <w:ilvl w:val="0"/>
          <w:numId w:val="35"/>
        </w:numPr>
        <w:snapToGrid w:val="0"/>
        <w:ind w:leftChars="300" w:left="1050"/>
        <w:rPr>
          <w:sz w:val="20"/>
        </w:rPr>
      </w:pPr>
      <w:r w:rsidRPr="002673A2">
        <w:rPr>
          <w:rFonts w:hint="eastAsia"/>
          <w:sz w:val="20"/>
        </w:rPr>
        <w:t>当該工事現場以外の場所から現場状況を確認するための情報通信機器を設置していること。</w:t>
      </w:r>
    </w:p>
    <w:p w14:paraId="157AC421" w14:textId="31B704DB" w:rsidR="0000537A" w:rsidRPr="002673A2" w:rsidRDefault="0000537A" w:rsidP="00C40A36">
      <w:pPr>
        <w:pStyle w:val="a7"/>
        <w:numPr>
          <w:ilvl w:val="0"/>
          <w:numId w:val="35"/>
        </w:numPr>
        <w:snapToGrid w:val="0"/>
        <w:ind w:leftChars="300" w:left="1050"/>
        <w:rPr>
          <w:sz w:val="20"/>
        </w:rPr>
      </w:pPr>
      <w:r w:rsidRPr="002673A2">
        <w:rPr>
          <w:rFonts w:hint="eastAsia"/>
          <w:sz w:val="20"/>
        </w:rPr>
        <w:t>兼務する工事の数が</w:t>
      </w:r>
      <w:r w:rsidR="0069475C" w:rsidRPr="002673A2">
        <w:rPr>
          <w:rFonts w:hint="eastAsia"/>
          <w:sz w:val="20"/>
        </w:rPr>
        <w:t>２</w:t>
      </w:r>
      <w:r w:rsidRPr="002673A2">
        <w:rPr>
          <w:rFonts w:hint="eastAsia"/>
          <w:sz w:val="20"/>
        </w:rPr>
        <w:t>を超えないこと。</w:t>
      </w:r>
    </w:p>
    <w:p w14:paraId="21C2ED66" w14:textId="257EAF98" w:rsidR="0000537A" w:rsidRPr="002673A2" w:rsidRDefault="0000537A" w:rsidP="00C40A36">
      <w:pPr>
        <w:pStyle w:val="a7"/>
        <w:snapToGrid w:val="0"/>
        <w:spacing w:beforeLines="50" w:before="182"/>
        <w:ind w:leftChars="300" w:left="630"/>
        <w:rPr>
          <w:sz w:val="20"/>
        </w:rPr>
      </w:pPr>
      <w:r w:rsidRPr="002673A2">
        <w:rPr>
          <w:rFonts w:hint="eastAsia"/>
          <w:sz w:val="20"/>
        </w:rPr>
        <w:t>「専任特例</w:t>
      </w:r>
      <w:r w:rsidR="0069475C" w:rsidRPr="002673A2">
        <w:rPr>
          <w:rFonts w:hint="eastAsia"/>
          <w:sz w:val="20"/>
        </w:rPr>
        <w:t>２</w:t>
      </w:r>
      <w:r w:rsidRPr="002673A2">
        <w:rPr>
          <w:rFonts w:hint="eastAsia"/>
          <w:sz w:val="20"/>
        </w:rPr>
        <w:t>号」</w:t>
      </w:r>
    </w:p>
    <w:p w14:paraId="4E1A1980" w14:textId="0CAE75E9" w:rsidR="0000537A" w:rsidRPr="002673A2" w:rsidRDefault="0000537A" w:rsidP="00C40A36">
      <w:pPr>
        <w:pStyle w:val="a7"/>
        <w:numPr>
          <w:ilvl w:val="0"/>
          <w:numId w:val="35"/>
        </w:numPr>
        <w:snapToGrid w:val="0"/>
        <w:ind w:leftChars="300" w:left="1050"/>
        <w:rPr>
          <w:sz w:val="20"/>
        </w:rPr>
      </w:pPr>
      <w:r w:rsidRPr="002673A2">
        <w:rPr>
          <w:rFonts w:hint="eastAsia"/>
          <w:sz w:val="20"/>
        </w:rPr>
        <w:t>建設業法第</w:t>
      </w:r>
      <w:r w:rsidR="00D80E63" w:rsidRPr="002673A2">
        <w:rPr>
          <w:rFonts w:hint="eastAsia"/>
          <w:sz w:val="20"/>
        </w:rPr>
        <w:t>26</w:t>
      </w:r>
      <w:r w:rsidRPr="002673A2">
        <w:rPr>
          <w:rFonts w:hint="eastAsia"/>
          <w:sz w:val="20"/>
        </w:rPr>
        <w:t>条第</w:t>
      </w:r>
      <w:r w:rsidR="0069475C" w:rsidRPr="002673A2">
        <w:rPr>
          <w:rFonts w:hint="eastAsia"/>
          <w:sz w:val="20"/>
        </w:rPr>
        <w:t>３</w:t>
      </w:r>
      <w:r w:rsidRPr="002673A2">
        <w:rPr>
          <w:rFonts w:hint="eastAsia"/>
          <w:sz w:val="20"/>
        </w:rPr>
        <w:t>項ただし書第二号による監理技術者の職務を補佐する者（以下、「監理技術者補佐」という。）を専任で配置すること。</w:t>
      </w:r>
    </w:p>
    <w:p w14:paraId="5A512D39" w14:textId="6D5FAA0D" w:rsidR="0000537A" w:rsidRPr="002673A2" w:rsidRDefault="0000537A" w:rsidP="00C40A36">
      <w:pPr>
        <w:pStyle w:val="a7"/>
        <w:numPr>
          <w:ilvl w:val="0"/>
          <w:numId w:val="35"/>
        </w:numPr>
        <w:snapToGrid w:val="0"/>
        <w:ind w:leftChars="300" w:left="1050"/>
        <w:rPr>
          <w:sz w:val="20"/>
        </w:rPr>
      </w:pPr>
      <w:r w:rsidRPr="002673A2">
        <w:rPr>
          <w:rFonts w:hint="eastAsia"/>
          <w:sz w:val="20"/>
        </w:rPr>
        <w:t>監理技術者補佐は、請負った建設工事の種類にかかる</w:t>
      </w:r>
      <w:r w:rsidR="0069475C" w:rsidRPr="002673A2">
        <w:rPr>
          <w:rFonts w:hint="eastAsia"/>
          <w:sz w:val="20"/>
        </w:rPr>
        <w:t>１</w:t>
      </w:r>
      <w:r w:rsidRPr="002673A2">
        <w:rPr>
          <w:rFonts w:hint="eastAsia"/>
          <w:sz w:val="20"/>
        </w:rPr>
        <w:t>級施工管理技士補又は</w:t>
      </w:r>
      <w:r w:rsidR="0069475C" w:rsidRPr="002673A2">
        <w:rPr>
          <w:rFonts w:hint="eastAsia"/>
          <w:sz w:val="20"/>
        </w:rPr>
        <w:t>１</w:t>
      </w:r>
      <w:r w:rsidRPr="002673A2">
        <w:rPr>
          <w:rFonts w:hint="eastAsia"/>
          <w:sz w:val="20"/>
        </w:rPr>
        <w:t>級施工管理技士等の国家資格者、学歴や実務経験により監理技術者の資格を有する者であること。なお、監理技術者補佐の建設業法第</w:t>
      </w:r>
      <w:r w:rsidR="00D80E63" w:rsidRPr="002673A2">
        <w:rPr>
          <w:rFonts w:hint="eastAsia"/>
          <w:sz w:val="20"/>
        </w:rPr>
        <w:t>27</w:t>
      </w:r>
      <w:r w:rsidRPr="002673A2">
        <w:rPr>
          <w:rFonts w:hint="eastAsia"/>
          <w:sz w:val="20"/>
        </w:rPr>
        <w:t>条の規定に基づく技術検定種目は、専任特例</w:t>
      </w:r>
      <w:r w:rsidR="0069475C" w:rsidRPr="002673A2">
        <w:rPr>
          <w:rFonts w:hint="eastAsia"/>
          <w:sz w:val="20"/>
        </w:rPr>
        <w:t>２</w:t>
      </w:r>
      <w:r w:rsidRPr="002673A2">
        <w:rPr>
          <w:rFonts w:hint="eastAsia"/>
          <w:sz w:val="20"/>
        </w:rPr>
        <w:t>号の監理技術者に求める技術検定種目と同じであること。</w:t>
      </w:r>
    </w:p>
    <w:p w14:paraId="7740C8DB" w14:textId="2B1D9A39" w:rsidR="0000537A" w:rsidRPr="002673A2" w:rsidRDefault="0000537A" w:rsidP="00C40A36">
      <w:pPr>
        <w:pStyle w:val="a7"/>
        <w:numPr>
          <w:ilvl w:val="0"/>
          <w:numId w:val="35"/>
        </w:numPr>
        <w:snapToGrid w:val="0"/>
        <w:ind w:leftChars="300" w:left="1050"/>
        <w:rPr>
          <w:sz w:val="20"/>
        </w:rPr>
      </w:pPr>
      <w:r w:rsidRPr="002673A2">
        <w:rPr>
          <w:rFonts w:hint="eastAsia"/>
          <w:sz w:val="20"/>
        </w:rPr>
        <w:t>監理技術者補佐は請負人と直接的かつ恒常的な雇用関係であること。</w:t>
      </w:r>
    </w:p>
    <w:p w14:paraId="0B668202" w14:textId="02FF1383" w:rsidR="0000537A" w:rsidRPr="002673A2" w:rsidRDefault="0000537A" w:rsidP="00C40A36">
      <w:pPr>
        <w:pStyle w:val="a7"/>
        <w:numPr>
          <w:ilvl w:val="0"/>
          <w:numId w:val="35"/>
        </w:numPr>
        <w:snapToGrid w:val="0"/>
        <w:ind w:leftChars="300" w:left="1050"/>
        <w:rPr>
          <w:sz w:val="20"/>
        </w:rPr>
      </w:pPr>
      <w:r w:rsidRPr="002673A2">
        <w:rPr>
          <w:rFonts w:hint="eastAsia"/>
          <w:sz w:val="20"/>
        </w:rPr>
        <w:t>同一の専任特例</w:t>
      </w:r>
      <w:r w:rsidR="0069475C" w:rsidRPr="002673A2">
        <w:rPr>
          <w:rFonts w:hint="eastAsia"/>
          <w:sz w:val="20"/>
        </w:rPr>
        <w:t>２</w:t>
      </w:r>
      <w:r w:rsidRPr="002673A2">
        <w:rPr>
          <w:rFonts w:hint="eastAsia"/>
          <w:sz w:val="20"/>
        </w:rPr>
        <w:t>号の監理技術者が配置できる工事の数は、本工事を含め同時に</w:t>
      </w:r>
      <w:r w:rsidR="0069475C" w:rsidRPr="002673A2">
        <w:rPr>
          <w:rFonts w:hint="eastAsia"/>
          <w:sz w:val="20"/>
        </w:rPr>
        <w:t>２</w:t>
      </w:r>
      <w:r w:rsidRPr="002673A2">
        <w:rPr>
          <w:rFonts w:hint="eastAsia"/>
          <w:sz w:val="20"/>
        </w:rPr>
        <w:t>件までとする。</w:t>
      </w:r>
    </w:p>
    <w:p w14:paraId="7696315C" w14:textId="77777777" w:rsidR="0000537A" w:rsidRPr="002673A2" w:rsidRDefault="0000537A" w:rsidP="00C40A36">
      <w:pPr>
        <w:pStyle w:val="a7"/>
        <w:numPr>
          <w:ilvl w:val="4"/>
          <w:numId w:val="35"/>
        </w:numPr>
        <w:snapToGrid w:val="0"/>
        <w:ind w:leftChars="300" w:left="1050"/>
        <w:rPr>
          <w:sz w:val="20"/>
        </w:rPr>
      </w:pPr>
      <w:r w:rsidRPr="002673A2">
        <w:rPr>
          <w:rFonts w:hint="eastAsia"/>
          <w:sz w:val="20"/>
        </w:rPr>
        <w:t>（ただし、同一あるいは別々の発注者が、同一の建設業者と締結する契約工期の重複する複数の請負契約に係る工事であって、かつ、それぞれの工事の対象となる工作物等に一体性が認められるもの（当初の請負契約以外の請負契約が随意契約により締結される場合に限る。）については、これら複数の工事を一の工事とみなす。）</w:t>
      </w:r>
    </w:p>
    <w:p w14:paraId="7AF07DD2" w14:textId="089026B3" w:rsidR="0000537A" w:rsidRPr="002673A2" w:rsidRDefault="0000537A" w:rsidP="00C40A36">
      <w:pPr>
        <w:pStyle w:val="a7"/>
        <w:numPr>
          <w:ilvl w:val="0"/>
          <w:numId w:val="35"/>
        </w:numPr>
        <w:snapToGrid w:val="0"/>
        <w:ind w:leftChars="300" w:left="1050"/>
        <w:rPr>
          <w:sz w:val="20"/>
        </w:rPr>
      </w:pPr>
      <w:r w:rsidRPr="002673A2">
        <w:rPr>
          <w:rFonts w:hint="eastAsia"/>
          <w:sz w:val="20"/>
        </w:rPr>
        <w:t>専任特例</w:t>
      </w:r>
      <w:r w:rsidR="0069475C" w:rsidRPr="002673A2">
        <w:rPr>
          <w:rFonts w:hint="eastAsia"/>
          <w:sz w:val="20"/>
        </w:rPr>
        <w:t>２</w:t>
      </w:r>
      <w:r w:rsidRPr="002673A2">
        <w:rPr>
          <w:rFonts w:hint="eastAsia"/>
          <w:sz w:val="20"/>
        </w:rPr>
        <w:t>号の監理技術者が兼務できる工事は神戸市内の工事でなければならない。</w:t>
      </w:r>
    </w:p>
    <w:p w14:paraId="7717D49A" w14:textId="6D4597BC" w:rsidR="0000537A" w:rsidRPr="002673A2" w:rsidRDefault="0000537A" w:rsidP="00C40A36">
      <w:pPr>
        <w:pStyle w:val="a7"/>
        <w:numPr>
          <w:ilvl w:val="0"/>
          <w:numId w:val="35"/>
        </w:numPr>
        <w:snapToGrid w:val="0"/>
        <w:ind w:leftChars="300" w:left="1050"/>
        <w:rPr>
          <w:sz w:val="20"/>
        </w:rPr>
      </w:pPr>
      <w:r w:rsidRPr="002673A2">
        <w:rPr>
          <w:rFonts w:hint="eastAsia"/>
          <w:sz w:val="20"/>
        </w:rPr>
        <w:t>専任特例</w:t>
      </w:r>
      <w:r w:rsidR="0069475C" w:rsidRPr="002673A2">
        <w:rPr>
          <w:rFonts w:hint="eastAsia"/>
          <w:sz w:val="20"/>
        </w:rPr>
        <w:t>２</w:t>
      </w:r>
      <w:r w:rsidRPr="002673A2">
        <w:rPr>
          <w:rFonts w:hint="eastAsia"/>
          <w:sz w:val="20"/>
        </w:rPr>
        <w:t>号の監理技術者は、施工における主要な会議への参加、現場の巡回及び主要な工程の立会等の職務を適正に遂行しなければならない。</w:t>
      </w:r>
    </w:p>
    <w:p w14:paraId="684406C3" w14:textId="7619502F" w:rsidR="0000537A" w:rsidRPr="002673A2" w:rsidRDefault="0000537A" w:rsidP="00C40A36">
      <w:pPr>
        <w:pStyle w:val="a7"/>
        <w:numPr>
          <w:ilvl w:val="0"/>
          <w:numId w:val="35"/>
        </w:numPr>
        <w:snapToGrid w:val="0"/>
        <w:ind w:leftChars="300" w:left="1050"/>
        <w:rPr>
          <w:sz w:val="20"/>
        </w:rPr>
      </w:pPr>
      <w:r w:rsidRPr="002673A2">
        <w:rPr>
          <w:rFonts w:hint="eastAsia"/>
          <w:sz w:val="20"/>
        </w:rPr>
        <w:t>専任特例</w:t>
      </w:r>
      <w:r w:rsidR="0069475C" w:rsidRPr="002673A2">
        <w:rPr>
          <w:rFonts w:hint="eastAsia"/>
          <w:sz w:val="20"/>
        </w:rPr>
        <w:t>２</w:t>
      </w:r>
      <w:r w:rsidRPr="002673A2">
        <w:rPr>
          <w:rFonts w:hint="eastAsia"/>
          <w:sz w:val="20"/>
        </w:rPr>
        <w:t>号の監理技術者と監理技術者補佐との間で常に連絡が取れる体制であること。</w:t>
      </w:r>
    </w:p>
    <w:p w14:paraId="14C4598F" w14:textId="70023465" w:rsidR="0000537A" w:rsidRPr="002673A2" w:rsidRDefault="0000537A" w:rsidP="00C40A36">
      <w:pPr>
        <w:pStyle w:val="a7"/>
        <w:numPr>
          <w:ilvl w:val="0"/>
          <w:numId w:val="35"/>
        </w:numPr>
        <w:snapToGrid w:val="0"/>
        <w:ind w:leftChars="300" w:left="1050"/>
        <w:jc w:val="left"/>
        <w:outlineLvl w:val="1"/>
        <w:rPr>
          <w:sz w:val="20"/>
          <w:szCs w:val="18"/>
        </w:rPr>
      </w:pPr>
      <w:r w:rsidRPr="002673A2">
        <w:rPr>
          <w:rFonts w:hint="eastAsia"/>
          <w:sz w:val="20"/>
        </w:rPr>
        <w:t>監理技術者補佐が担う業務等について、明らかにすること。</w:t>
      </w:r>
    </w:p>
    <w:p w14:paraId="4BAC79F2" w14:textId="6D8036A1" w:rsidR="0000537A" w:rsidRPr="002673A2" w:rsidRDefault="0000537A" w:rsidP="00C40A36">
      <w:pPr>
        <w:pStyle w:val="a7"/>
        <w:numPr>
          <w:ilvl w:val="0"/>
          <w:numId w:val="37"/>
        </w:numPr>
        <w:snapToGrid w:val="0"/>
        <w:ind w:leftChars="0"/>
        <w:jc w:val="left"/>
        <w:outlineLvl w:val="1"/>
        <w:rPr>
          <w:sz w:val="20"/>
        </w:rPr>
      </w:pPr>
      <w:r w:rsidRPr="002673A2">
        <w:rPr>
          <w:rFonts w:hint="eastAsia"/>
          <w:sz w:val="20"/>
        </w:rPr>
        <w:t>「専任特例</w:t>
      </w:r>
      <w:r w:rsidR="0069475C" w:rsidRPr="002673A2">
        <w:rPr>
          <w:rFonts w:hint="eastAsia"/>
          <w:sz w:val="20"/>
        </w:rPr>
        <w:t>１</w:t>
      </w:r>
      <w:r w:rsidRPr="002673A2">
        <w:rPr>
          <w:rFonts w:hint="eastAsia"/>
          <w:sz w:val="20"/>
        </w:rPr>
        <w:t>号」又は「専任特例</w:t>
      </w:r>
      <w:r w:rsidR="0069475C" w:rsidRPr="002673A2">
        <w:rPr>
          <w:rFonts w:hint="eastAsia"/>
          <w:sz w:val="20"/>
        </w:rPr>
        <w:t>２</w:t>
      </w:r>
      <w:r w:rsidRPr="002673A2">
        <w:rPr>
          <w:rFonts w:hint="eastAsia"/>
          <w:sz w:val="20"/>
        </w:rPr>
        <w:t>号」の技術者を配置する場合、イ（</w:t>
      </w:r>
      <w:r w:rsidR="0069475C" w:rsidRPr="002673A2">
        <w:rPr>
          <w:rFonts w:hint="eastAsia"/>
          <w:sz w:val="20"/>
        </w:rPr>
        <w:t>１</w:t>
      </w:r>
      <w:r w:rsidRPr="002673A2">
        <w:rPr>
          <w:rFonts w:hint="eastAsia"/>
          <w:sz w:val="20"/>
        </w:rPr>
        <w:t>）～（</w:t>
      </w:r>
      <w:r w:rsidR="00D80E63" w:rsidRPr="002673A2">
        <w:rPr>
          <w:rFonts w:hint="eastAsia"/>
          <w:sz w:val="20"/>
        </w:rPr>
        <w:t>16</w:t>
      </w:r>
      <w:r w:rsidRPr="002673A2">
        <w:rPr>
          <w:rFonts w:hint="eastAsia"/>
          <w:sz w:val="20"/>
        </w:rPr>
        <w:t>）の事項について確認できる書類を提出すること。</w:t>
      </w:r>
    </w:p>
    <w:tbl>
      <w:tblPr>
        <w:tblW w:w="9713"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8110"/>
      </w:tblGrid>
      <w:tr w:rsidR="0081513B" w:rsidRPr="002673A2" w14:paraId="5FEA6D42" w14:textId="77777777" w:rsidTr="00D945A5">
        <w:tc>
          <w:tcPr>
            <w:tcW w:w="1603" w:type="dxa"/>
            <w:shd w:val="clear" w:color="auto" w:fill="auto"/>
          </w:tcPr>
          <w:p w14:paraId="32CF1F31" w14:textId="6697CC7D" w:rsidR="0000537A" w:rsidRPr="002673A2" w:rsidRDefault="0000537A" w:rsidP="00C40A36">
            <w:pPr>
              <w:snapToGrid w:val="0"/>
              <w:spacing w:line="300" w:lineRule="exact"/>
              <w:rPr>
                <w:sz w:val="20"/>
              </w:rPr>
            </w:pPr>
            <w:r w:rsidRPr="002673A2">
              <w:rPr>
                <w:rFonts w:hint="eastAsia"/>
                <w:sz w:val="20"/>
              </w:rPr>
              <w:t>イの事項</w:t>
            </w:r>
          </w:p>
        </w:tc>
        <w:tc>
          <w:tcPr>
            <w:tcW w:w="8110" w:type="dxa"/>
            <w:shd w:val="clear" w:color="auto" w:fill="auto"/>
          </w:tcPr>
          <w:p w14:paraId="4EEC7251" w14:textId="77777777" w:rsidR="0000537A" w:rsidRPr="002673A2" w:rsidRDefault="0000537A" w:rsidP="00C40A36">
            <w:pPr>
              <w:snapToGrid w:val="0"/>
              <w:spacing w:line="300" w:lineRule="exact"/>
              <w:rPr>
                <w:sz w:val="20"/>
                <w:szCs w:val="18"/>
                <w:u w:val="single"/>
              </w:rPr>
            </w:pPr>
            <w:r w:rsidRPr="002673A2">
              <w:rPr>
                <w:rFonts w:hint="eastAsia"/>
                <w:sz w:val="20"/>
              </w:rPr>
              <w:t>提出書類の例</w:t>
            </w:r>
          </w:p>
        </w:tc>
      </w:tr>
      <w:tr w:rsidR="0081513B" w:rsidRPr="002673A2" w14:paraId="3B0246BC" w14:textId="77777777" w:rsidTr="00D945A5">
        <w:tc>
          <w:tcPr>
            <w:tcW w:w="1603" w:type="dxa"/>
            <w:shd w:val="clear" w:color="auto" w:fill="auto"/>
          </w:tcPr>
          <w:p w14:paraId="3F6E6307" w14:textId="22F68779" w:rsidR="0000537A" w:rsidRPr="002673A2" w:rsidRDefault="0000537A" w:rsidP="00C40A36">
            <w:pPr>
              <w:snapToGrid w:val="0"/>
              <w:spacing w:line="300" w:lineRule="exact"/>
              <w:rPr>
                <w:sz w:val="20"/>
              </w:rPr>
            </w:pPr>
            <w:r w:rsidRPr="002673A2">
              <w:rPr>
                <w:rFonts w:hint="eastAsia"/>
                <w:sz w:val="20"/>
              </w:rPr>
              <w:t>（</w:t>
            </w:r>
            <w:r w:rsidR="0069475C" w:rsidRPr="002673A2">
              <w:rPr>
                <w:rFonts w:hint="eastAsia"/>
                <w:sz w:val="20"/>
              </w:rPr>
              <w:t>１</w:t>
            </w:r>
            <w:r w:rsidRPr="002673A2">
              <w:rPr>
                <w:rFonts w:hint="eastAsia"/>
                <w:sz w:val="20"/>
              </w:rPr>
              <w:t>）～（</w:t>
            </w:r>
            <w:r w:rsidR="0069475C" w:rsidRPr="002673A2">
              <w:rPr>
                <w:rFonts w:hint="eastAsia"/>
                <w:sz w:val="20"/>
              </w:rPr>
              <w:t>８</w:t>
            </w:r>
            <w:r w:rsidRPr="002673A2">
              <w:rPr>
                <w:rFonts w:hint="eastAsia"/>
                <w:sz w:val="20"/>
              </w:rPr>
              <w:t>）</w:t>
            </w:r>
          </w:p>
        </w:tc>
        <w:tc>
          <w:tcPr>
            <w:tcW w:w="8110" w:type="dxa"/>
            <w:shd w:val="clear" w:color="auto" w:fill="auto"/>
          </w:tcPr>
          <w:p w14:paraId="08D9EC85" w14:textId="77777777" w:rsidR="0000537A" w:rsidRPr="002673A2" w:rsidRDefault="0000537A" w:rsidP="00C40A36">
            <w:pPr>
              <w:snapToGrid w:val="0"/>
              <w:spacing w:line="300" w:lineRule="exact"/>
              <w:rPr>
                <w:sz w:val="20"/>
              </w:rPr>
            </w:pPr>
            <w:r w:rsidRPr="002673A2">
              <w:rPr>
                <w:rFonts w:hint="eastAsia"/>
                <w:sz w:val="20"/>
              </w:rPr>
              <w:t>人員の配置を示す計画書</w:t>
            </w:r>
          </w:p>
          <w:p w14:paraId="03FE83C7" w14:textId="676A97E2" w:rsidR="0000537A" w:rsidRPr="002673A2" w:rsidRDefault="0000537A" w:rsidP="00C40A36">
            <w:pPr>
              <w:snapToGrid w:val="0"/>
              <w:spacing w:line="300" w:lineRule="exact"/>
              <w:rPr>
                <w:sz w:val="20"/>
              </w:rPr>
            </w:pPr>
            <w:r w:rsidRPr="002673A2">
              <w:rPr>
                <w:rFonts w:hint="eastAsia"/>
                <w:sz w:val="20"/>
              </w:rPr>
              <w:t>(参考様式)工事書類一括入力システム</w:t>
            </w:r>
          </w:p>
          <w:p w14:paraId="2B537027" w14:textId="741C55D3" w:rsidR="00D945A5" w:rsidRPr="002673A2" w:rsidRDefault="00A32D45" w:rsidP="00C40A36">
            <w:pPr>
              <w:snapToGrid w:val="0"/>
              <w:spacing w:line="300" w:lineRule="exact"/>
              <w:rPr>
                <w:sz w:val="20"/>
              </w:rPr>
            </w:pPr>
            <w:hyperlink r:id="rId17" w:history="1">
              <w:r w:rsidR="00D945A5" w:rsidRPr="002673A2">
                <w:rPr>
                  <w:rStyle w:val="af0"/>
                  <w:color w:val="auto"/>
                  <w:sz w:val="20"/>
                </w:rPr>
                <w:t>https://www.city.kobe.lg.jp/a31253/kenchikugikan/koukyoukennchikukouji/ikkatu.html?</w:t>
              </w:r>
              <w:r w:rsidR="00D945A5" w:rsidRPr="002673A2">
                <w:rPr>
                  <w:rStyle w:val="af0"/>
                  <w:color w:val="auto"/>
                  <w:sz w:val="20"/>
                </w:rPr>
                <w:br/>
                <w:t>utm_source=recommend&amp;utm_medium=mypage</w:t>
              </w:r>
            </w:hyperlink>
          </w:p>
        </w:tc>
      </w:tr>
      <w:tr w:rsidR="0081513B" w:rsidRPr="002673A2" w14:paraId="08EEABD6" w14:textId="77777777" w:rsidTr="00D945A5">
        <w:tc>
          <w:tcPr>
            <w:tcW w:w="1603" w:type="dxa"/>
            <w:shd w:val="clear" w:color="auto" w:fill="auto"/>
          </w:tcPr>
          <w:p w14:paraId="61606779" w14:textId="1903E8EC" w:rsidR="0000537A" w:rsidRPr="002673A2" w:rsidRDefault="0000537A" w:rsidP="00C40A36">
            <w:pPr>
              <w:snapToGrid w:val="0"/>
              <w:spacing w:line="300" w:lineRule="exact"/>
              <w:rPr>
                <w:sz w:val="20"/>
              </w:rPr>
            </w:pPr>
            <w:r w:rsidRPr="002673A2">
              <w:rPr>
                <w:rFonts w:hint="eastAsia"/>
                <w:sz w:val="20"/>
              </w:rPr>
              <w:t>（</w:t>
            </w:r>
            <w:r w:rsidR="0069475C" w:rsidRPr="002673A2">
              <w:rPr>
                <w:rFonts w:hint="eastAsia"/>
                <w:sz w:val="20"/>
              </w:rPr>
              <w:t>９</w:t>
            </w:r>
            <w:r w:rsidRPr="002673A2">
              <w:rPr>
                <w:rFonts w:hint="eastAsia"/>
                <w:sz w:val="20"/>
              </w:rPr>
              <w:t>）、（</w:t>
            </w:r>
            <w:r w:rsidR="00D80E63" w:rsidRPr="002673A2">
              <w:rPr>
                <w:rFonts w:hint="eastAsia"/>
                <w:sz w:val="20"/>
              </w:rPr>
              <w:t>10</w:t>
            </w:r>
            <w:r w:rsidRPr="002673A2">
              <w:rPr>
                <w:rFonts w:hint="eastAsia"/>
                <w:sz w:val="20"/>
              </w:rPr>
              <w:t>）</w:t>
            </w:r>
          </w:p>
        </w:tc>
        <w:tc>
          <w:tcPr>
            <w:tcW w:w="8110" w:type="dxa"/>
            <w:shd w:val="clear" w:color="auto" w:fill="auto"/>
          </w:tcPr>
          <w:p w14:paraId="4A6E6A3E" w14:textId="4F4C44A6" w:rsidR="0000537A" w:rsidRPr="002673A2" w:rsidRDefault="0000537A" w:rsidP="00C40A36">
            <w:pPr>
              <w:snapToGrid w:val="0"/>
              <w:spacing w:line="300" w:lineRule="exact"/>
              <w:rPr>
                <w:sz w:val="20"/>
              </w:rPr>
            </w:pPr>
            <w:r w:rsidRPr="002673A2">
              <w:rPr>
                <w:rFonts w:hint="eastAsia"/>
                <w:sz w:val="20"/>
              </w:rPr>
              <w:t>監理技術者補佐の資格を有する書類（</w:t>
            </w:r>
            <w:r w:rsidR="0069475C" w:rsidRPr="002673A2">
              <w:rPr>
                <w:rFonts w:hint="eastAsia"/>
                <w:sz w:val="20"/>
              </w:rPr>
              <w:t>１</w:t>
            </w:r>
            <w:r w:rsidRPr="002673A2">
              <w:rPr>
                <w:rFonts w:hint="eastAsia"/>
                <w:sz w:val="20"/>
              </w:rPr>
              <w:t>級施工管理技士等の国家資格者などの合格証など。）</w:t>
            </w:r>
          </w:p>
        </w:tc>
      </w:tr>
      <w:tr w:rsidR="0081513B" w:rsidRPr="002673A2" w14:paraId="60390238" w14:textId="77777777" w:rsidTr="00D945A5">
        <w:tc>
          <w:tcPr>
            <w:tcW w:w="1603" w:type="dxa"/>
            <w:shd w:val="clear" w:color="auto" w:fill="auto"/>
          </w:tcPr>
          <w:p w14:paraId="4742E604" w14:textId="7C62046A" w:rsidR="0000537A" w:rsidRPr="002673A2" w:rsidRDefault="0000537A" w:rsidP="00C40A36">
            <w:pPr>
              <w:snapToGrid w:val="0"/>
              <w:spacing w:line="300" w:lineRule="exact"/>
              <w:rPr>
                <w:strike/>
                <w:sz w:val="20"/>
              </w:rPr>
            </w:pPr>
            <w:r w:rsidRPr="002673A2">
              <w:rPr>
                <w:rFonts w:hint="eastAsia"/>
                <w:sz w:val="20"/>
              </w:rPr>
              <w:t>（</w:t>
            </w:r>
            <w:r w:rsidR="00D80E63" w:rsidRPr="002673A2">
              <w:rPr>
                <w:rFonts w:hint="eastAsia"/>
                <w:sz w:val="20"/>
              </w:rPr>
              <w:t>11</w:t>
            </w:r>
            <w:r w:rsidRPr="002673A2">
              <w:rPr>
                <w:rFonts w:hint="eastAsia"/>
                <w:sz w:val="20"/>
              </w:rPr>
              <w:t>）</w:t>
            </w:r>
          </w:p>
        </w:tc>
        <w:tc>
          <w:tcPr>
            <w:tcW w:w="8110" w:type="dxa"/>
            <w:shd w:val="clear" w:color="auto" w:fill="auto"/>
          </w:tcPr>
          <w:p w14:paraId="6C7F06E9" w14:textId="77777777" w:rsidR="0000537A" w:rsidRPr="002673A2" w:rsidRDefault="0000537A" w:rsidP="00C40A36">
            <w:pPr>
              <w:snapToGrid w:val="0"/>
              <w:spacing w:line="300" w:lineRule="exact"/>
              <w:rPr>
                <w:sz w:val="20"/>
              </w:rPr>
            </w:pPr>
            <w:r w:rsidRPr="002673A2">
              <w:rPr>
                <w:rFonts w:hint="eastAsia"/>
                <w:sz w:val="20"/>
              </w:rPr>
              <w:t>監理技術者補佐の直接的かつ恒常的な雇用関係を証明する書類</w:t>
            </w:r>
          </w:p>
        </w:tc>
      </w:tr>
      <w:tr w:rsidR="0081513B" w:rsidRPr="002673A2" w14:paraId="03CF0C7F" w14:textId="77777777" w:rsidTr="00D945A5">
        <w:tc>
          <w:tcPr>
            <w:tcW w:w="1603" w:type="dxa"/>
            <w:shd w:val="clear" w:color="auto" w:fill="auto"/>
          </w:tcPr>
          <w:p w14:paraId="0616F5A4" w14:textId="0605A6B1" w:rsidR="0000537A" w:rsidRPr="002673A2" w:rsidRDefault="0000537A" w:rsidP="00C40A36">
            <w:pPr>
              <w:snapToGrid w:val="0"/>
              <w:spacing w:line="300" w:lineRule="exact"/>
              <w:rPr>
                <w:strike/>
                <w:sz w:val="20"/>
              </w:rPr>
            </w:pPr>
            <w:r w:rsidRPr="002673A2">
              <w:rPr>
                <w:rFonts w:hint="eastAsia"/>
                <w:sz w:val="20"/>
              </w:rPr>
              <w:t>（</w:t>
            </w:r>
            <w:r w:rsidR="00D80E63" w:rsidRPr="002673A2">
              <w:rPr>
                <w:rFonts w:hint="eastAsia"/>
                <w:sz w:val="20"/>
              </w:rPr>
              <w:t>12</w:t>
            </w:r>
            <w:r w:rsidRPr="002673A2">
              <w:rPr>
                <w:rFonts w:hint="eastAsia"/>
                <w:sz w:val="20"/>
              </w:rPr>
              <w:t>）、（</w:t>
            </w:r>
            <w:r w:rsidR="00D80E63" w:rsidRPr="002673A2">
              <w:rPr>
                <w:rFonts w:hint="eastAsia"/>
                <w:sz w:val="20"/>
              </w:rPr>
              <w:t>13</w:t>
            </w:r>
            <w:r w:rsidRPr="002673A2">
              <w:rPr>
                <w:rFonts w:hint="eastAsia"/>
                <w:sz w:val="20"/>
              </w:rPr>
              <w:t>）</w:t>
            </w:r>
          </w:p>
        </w:tc>
        <w:tc>
          <w:tcPr>
            <w:tcW w:w="8110" w:type="dxa"/>
            <w:shd w:val="clear" w:color="auto" w:fill="auto"/>
          </w:tcPr>
          <w:p w14:paraId="39DA3925" w14:textId="788B2F11" w:rsidR="0000537A" w:rsidRPr="002673A2" w:rsidRDefault="0000537A" w:rsidP="00C40A36">
            <w:pPr>
              <w:snapToGrid w:val="0"/>
              <w:spacing w:line="300" w:lineRule="exact"/>
              <w:rPr>
                <w:sz w:val="20"/>
              </w:rPr>
            </w:pPr>
            <w:r w:rsidRPr="002673A2">
              <w:rPr>
                <w:rFonts w:hint="eastAsia"/>
                <w:sz w:val="20"/>
              </w:rPr>
              <w:t>専任特例</w:t>
            </w:r>
            <w:r w:rsidR="0069475C" w:rsidRPr="002673A2">
              <w:rPr>
                <w:rFonts w:hint="eastAsia"/>
                <w:sz w:val="20"/>
              </w:rPr>
              <w:t>２</w:t>
            </w:r>
            <w:r w:rsidRPr="002673A2">
              <w:rPr>
                <w:rFonts w:hint="eastAsia"/>
                <w:sz w:val="20"/>
              </w:rPr>
              <w:t>号の監理技術者が兼務する工事の</w:t>
            </w:r>
            <w:r w:rsidR="00912742" w:rsidRPr="002673A2">
              <w:rPr>
                <w:rFonts w:hint="eastAsia"/>
                <w:sz w:val="20"/>
              </w:rPr>
              <w:t>工事実績情報システム（コリンズ）</w:t>
            </w:r>
            <w:r w:rsidRPr="002673A2">
              <w:rPr>
                <w:rFonts w:hint="eastAsia"/>
                <w:sz w:val="20"/>
              </w:rPr>
              <w:t>の写し等</w:t>
            </w:r>
          </w:p>
        </w:tc>
      </w:tr>
      <w:tr w:rsidR="0081513B" w:rsidRPr="002673A2" w14:paraId="603F59B2" w14:textId="77777777" w:rsidTr="00D945A5">
        <w:tc>
          <w:tcPr>
            <w:tcW w:w="1603" w:type="dxa"/>
            <w:shd w:val="clear" w:color="auto" w:fill="auto"/>
          </w:tcPr>
          <w:p w14:paraId="391F25A0" w14:textId="19DB0A36" w:rsidR="0000537A" w:rsidRPr="002673A2" w:rsidRDefault="0000537A" w:rsidP="00C40A36">
            <w:pPr>
              <w:snapToGrid w:val="0"/>
              <w:spacing w:line="300" w:lineRule="exact"/>
              <w:rPr>
                <w:strike/>
                <w:sz w:val="20"/>
              </w:rPr>
            </w:pPr>
            <w:r w:rsidRPr="002673A2">
              <w:rPr>
                <w:rFonts w:hint="eastAsia"/>
                <w:sz w:val="20"/>
              </w:rPr>
              <w:t>（</w:t>
            </w:r>
            <w:r w:rsidR="00D80E63" w:rsidRPr="002673A2">
              <w:rPr>
                <w:rFonts w:hint="eastAsia"/>
                <w:sz w:val="20"/>
              </w:rPr>
              <w:t>14</w:t>
            </w:r>
            <w:r w:rsidRPr="002673A2">
              <w:rPr>
                <w:rFonts w:hint="eastAsia"/>
                <w:sz w:val="20"/>
              </w:rPr>
              <w:t>）～（</w:t>
            </w:r>
            <w:r w:rsidR="00D80E63" w:rsidRPr="002673A2">
              <w:rPr>
                <w:rFonts w:hint="eastAsia"/>
                <w:sz w:val="20"/>
              </w:rPr>
              <w:t>16</w:t>
            </w:r>
            <w:r w:rsidRPr="002673A2">
              <w:rPr>
                <w:rFonts w:hint="eastAsia"/>
                <w:sz w:val="20"/>
              </w:rPr>
              <w:t>）</w:t>
            </w:r>
          </w:p>
        </w:tc>
        <w:tc>
          <w:tcPr>
            <w:tcW w:w="8110" w:type="dxa"/>
            <w:shd w:val="clear" w:color="auto" w:fill="auto"/>
          </w:tcPr>
          <w:p w14:paraId="7AF33B85" w14:textId="77777777" w:rsidR="0000537A" w:rsidRPr="002673A2" w:rsidRDefault="0000537A" w:rsidP="00C40A36">
            <w:pPr>
              <w:snapToGrid w:val="0"/>
              <w:spacing w:line="300" w:lineRule="exact"/>
              <w:rPr>
                <w:sz w:val="20"/>
              </w:rPr>
            </w:pPr>
            <w:r w:rsidRPr="002673A2">
              <w:rPr>
                <w:rFonts w:hint="eastAsia"/>
                <w:sz w:val="20"/>
              </w:rPr>
              <w:t>業務分担、連絡体制等を記載した書類（施工計画書など。）</w:t>
            </w:r>
          </w:p>
        </w:tc>
      </w:tr>
    </w:tbl>
    <w:p w14:paraId="7908153F" w14:textId="07A44B30" w:rsidR="008F2D2D" w:rsidRPr="002673A2" w:rsidRDefault="0000537A" w:rsidP="00C40A36">
      <w:pPr>
        <w:pStyle w:val="a7"/>
        <w:numPr>
          <w:ilvl w:val="0"/>
          <w:numId w:val="37"/>
        </w:numPr>
        <w:snapToGrid w:val="0"/>
        <w:ind w:leftChars="0"/>
        <w:jc w:val="left"/>
        <w:outlineLvl w:val="1"/>
        <w:rPr>
          <w:sz w:val="20"/>
        </w:rPr>
      </w:pPr>
      <w:r w:rsidRPr="002673A2">
        <w:rPr>
          <w:rFonts w:hint="eastAsia"/>
          <w:sz w:val="20"/>
        </w:rPr>
        <w:t>本工事において、「専任特例</w:t>
      </w:r>
      <w:r w:rsidR="0069475C" w:rsidRPr="002673A2">
        <w:rPr>
          <w:rFonts w:hint="eastAsia"/>
          <w:sz w:val="20"/>
        </w:rPr>
        <w:t>２</w:t>
      </w:r>
      <w:r w:rsidRPr="002673A2">
        <w:rPr>
          <w:rFonts w:hint="eastAsia"/>
          <w:sz w:val="20"/>
        </w:rPr>
        <w:t>号」の監理技術者及び監理技術者補佐の配置を行う場合及び配置を要さなくなった場合は適切に</w:t>
      </w:r>
      <w:r w:rsidR="00C21AB5" w:rsidRPr="002673A2">
        <w:rPr>
          <w:rFonts w:hint="eastAsia"/>
          <w:sz w:val="20"/>
        </w:rPr>
        <w:t>工事実績情報</w:t>
      </w:r>
      <w:r w:rsidR="00912742" w:rsidRPr="002673A2">
        <w:rPr>
          <w:rFonts w:hint="eastAsia"/>
          <w:sz w:val="20"/>
        </w:rPr>
        <w:t>システム</w:t>
      </w:r>
      <w:r w:rsidR="00C21AB5" w:rsidRPr="002673A2">
        <w:rPr>
          <w:rFonts w:hint="eastAsia"/>
          <w:sz w:val="20"/>
        </w:rPr>
        <w:t>（コリンズ）</w:t>
      </w:r>
      <w:r w:rsidRPr="002673A2">
        <w:rPr>
          <w:rFonts w:hint="eastAsia"/>
          <w:sz w:val="20"/>
        </w:rPr>
        <w:t>への登録を行うこと。</w:t>
      </w:r>
    </w:p>
    <w:p w14:paraId="5B8DD2C8" w14:textId="724100EB" w:rsidR="007241C2" w:rsidRPr="002673A2" w:rsidRDefault="007241C2" w:rsidP="00C40A36">
      <w:pPr>
        <w:pStyle w:val="a7"/>
        <w:numPr>
          <w:ilvl w:val="0"/>
          <w:numId w:val="40"/>
        </w:numPr>
        <w:snapToGrid w:val="0"/>
        <w:ind w:leftChars="0"/>
        <w:jc w:val="left"/>
        <w:outlineLvl w:val="1"/>
        <w:rPr>
          <w:sz w:val="20"/>
          <w:szCs w:val="18"/>
        </w:rPr>
      </w:pPr>
      <w:r w:rsidRPr="002673A2">
        <w:rPr>
          <w:rFonts w:hint="eastAsia"/>
          <w:sz w:val="20"/>
          <w:szCs w:val="18"/>
        </w:rPr>
        <w:t>統括安全衛生管理義務者の指名</w:t>
      </w:r>
    </w:p>
    <w:p w14:paraId="6ADC2CAD" w14:textId="4116FC6A" w:rsidR="007241C2" w:rsidRPr="002673A2" w:rsidRDefault="007241C2" w:rsidP="00C40A36">
      <w:pPr>
        <w:pStyle w:val="a7"/>
        <w:snapToGrid w:val="0"/>
        <w:ind w:leftChars="0" w:left="420" w:firstLineChars="100" w:firstLine="200"/>
        <w:jc w:val="left"/>
        <w:outlineLvl w:val="1"/>
        <w:rPr>
          <w:sz w:val="20"/>
          <w:szCs w:val="18"/>
        </w:rPr>
      </w:pPr>
      <w:r w:rsidRPr="002673A2">
        <w:rPr>
          <w:rFonts w:hint="eastAsia"/>
          <w:sz w:val="20"/>
          <w:szCs w:val="18"/>
        </w:rPr>
        <w:t>本工事の受注者を労働安全衛生法第</w:t>
      </w:r>
      <w:r w:rsidR="00D80E63" w:rsidRPr="002673A2">
        <w:rPr>
          <w:rFonts w:hint="eastAsia"/>
          <w:sz w:val="20"/>
          <w:szCs w:val="18"/>
        </w:rPr>
        <w:t>30</w:t>
      </w:r>
      <w:r w:rsidRPr="002673A2">
        <w:rPr>
          <w:rFonts w:hint="eastAsia"/>
          <w:sz w:val="20"/>
          <w:szCs w:val="18"/>
        </w:rPr>
        <w:t>条第</w:t>
      </w:r>
      <w:r w:rsidR="0069475C" w:rsidRPr="002673A2">
        <w:rPr>
          <w:rFonts w:hint="eastAsia"/>
          <w:sz w:val="20"/>
          <w:szCs w:val="18"/>
        </w:rPr>
        <w:t>２</w:t>
      </w:r>
      <w:r w:rsidRPr="002673A2">
        <w:rPr>
          <w:rFonts w:hint="eastAsia"/>
          <w:sz w:val="20"/>
          <w:szCs w:val="18"/>
        </w:rPr>
        <w:t>項の規定により指名される統括安全衛生管理義務者とする場合がある。</w:t>
      </w:r>
    </w:p>
    <w:p w14:paraId="2F1A99D4" w14:textId="526515FF" w:rsidR="00402FC0" w:rsidRPr="002673A2" w:rsidRDefault="00402FC0" w:rsidP="00C40A36">
      <w:pPr>
        <w:pStyle w:val="a7"/>
        <w:numPr>
          <w:ilvl w:val="0"/>
          <w:numId w:val="41"/>
        </w:numPr>
        <w:snapToGrid w:val="0"/>
        <w:ind w:leftChars="0"/>
        <w:jc w:val="left"/>
        <w:outlineLvl w:val="1"/>
        <w:rPr>
          <w:sz w:val="20"/>
          <w:szCs w:val="18"/>
        </w:rPr>
      </w:pPr>
      <w:r w:rsidRPr="002673A2">
        <w:rPr>
          <w:rFonts w:hint="eastAsia"/>
          <w:sz w:val="20"/>
          <w:szCs w:val="18"/>
        </w:rPr>
        <w:t>工事の安全管理</w:t>
      </w:r>
    </w:p>
    <w:p w14:paraId="2A8C1AAE" w14:textId="73F69158" w:rsidR="00402FC0" w:rsidRPr="002673A2" w:rsidRDefault="00402FC0" w:rsidP="00C40A36">
      <w:pPr>
        <w:pStyle w:val="a7"/>
        <w:numPr>
          <w:ilvl w:val="0"/>
          <w:numId w:val="38"/>
        </w:numPr>
        <w:snapToGrid w:val="0"/>
        <w:ind w:leftChars="0"/>
        <w:jc w:val="left"/>
        <w:outlineLvl w:val="1"/>
        <w:rPr>
          <w:sz w:val="20"/>
          <w:szCs w:val="18"/>
        </w:rPr>
      </w:pPr>
      <w:r w:rsidRPr="002673A2">
        <w:rPr>
          <w:rFonts w:hint="eastAsia"/>
          <w:sz w:val="20"/>
          <w:szCs w:val="18"/>
        </w:rPr>
        <w:t>安全衛生管理体制の確立及び具体的な実施内容を定めるなどし、工事現場における安全対策に努める。</w:t>
      </w:r>
    </w:p>
    <w:p w14:paraId="051C71E8" w14:textId="6715E452" w:rsidR="007241C2" w:rsidRPr="002673A2" w:rsidRDefault="00402FC0" w:rsidP="00C40A36">
      <w:pPr>
        <w:pStyle w:val="a7"/>
        <w:numPr>
          <w:ilvl w:val="0"/>
          <w:numId w:val="38"/>
        </w:numPr>
        <w:snapToGrid w:val="0"/>
        <w:ind w:leftChars="0" w:left="845"/>
        <w:jc w:val="left"/>
        <w:outlineLvl w:val="1"/>
        <w:rPr>
          <w:sz w:val="20"/>
          <w:szCs w:val="18"/>
        </w:rPr>
      </w:pPr>
      <w:r w:rsidRPr="002673A2">
        <w:rPr>
          <w:rFonts w:hint="eastAsia"/>
          <w:sz w:val="20"/>
          <w:szCs w:val="18"/>
        </w:rPr>
        <w:t>工事期間中に、神戸市工事安全管理委員会による安全巡視、及び、その他臨時に安全巡視が実施される場合は、当該安全巡視に協力しなければならない。また、安全巡視において、危険個所及び作業等の改善すべき事項が指摘された場合は、速やかに改善を図るものとする。</w:t>
      </w:r>
    </w:p>
    <w:p w14:paraId="7B8D307D" w14:textId="1332737A" w:rsidR="00F72AFF" w:rsidRPr="002673A2" w:rsidRDefault="006C1177" w:rsidP="00C40A36">
      <w:pPr>
        <w:pStyle w:val="a7"/>
        <w:numPr>
          <w:ilvl w:val="0"/>
          <w:numId w:val="38"/>
        </w:numPr>
        <w:snapToGrid w:val="0"/>
        <w:ind w:leftChars="0" w:left="845"/>
        <w:rPr>
          <w:rFonts w:asciiTheme="minorEastAsia" w:hAnsiTheme="minorEastAsia"/>
          <w:sz w:val="20"/>
          <w:szCs w:val="18"/>
        </w:rPr>
      </w:pPr>
      <w:r w:rsidRPr="002673A2">
        <w:rPr>
          <w:rFonts w:asciiTheme="minorEastAsia" w:hAnsiTheme="minorEastAsia" w:hint="eastAsia"/>
          <w:sz w:val="20"/>
          <w:szCs w:val="18"/>
        </w:rPr>
        <w:t>建設工事公衆災害防止対策要綱</w:t>
      </w:r>
      <w:r w:rsidR="00037680" w:rsidRPr="002673A2">
        <w:rPr>
          <w:rFonts w:asciiTheme="minorEastAsia" w:hAnsiTheme="minorEastAsia" w:hint="eastAsia"/>
          <w:sz w:val="20"/>
          <w:szCs w:val="18"/>
        </w:rPr>
        <w:t>（建築工事等編）（告示第</w:t>
      </w:r>
      <w:r w:rsidR="00D80E63" w:rsidRPr="002673A2">
        <w:rPr>
          <w:sz w:val="20"/>
          <w:szCs w:val="18"/>
        </w:rPr>
        <w:t>496</w:t>
      </w:r>
      <w:r w:rsidR="00037680" w:rsidRPr="002673A2">
        <w:rPr>
          <w:rFonts w:hint="eastAsia"/>
          <w:sz w:val="20"/>
          <w:szCs w:val="18"/>
        </w:rPr>
        <w:t>号令和元年</w:t>
      </w:r>
      <w:r w:rsidR="00D80E63" w:rsidRPr="002673A2">
        <w:rPr>
          <w:rFonts w:hint="eastAsia"/>
          <w:sz w:val="20"/>
          <w:szCs w:val="18"/>
        </w:rPr>
        <w:t>９</w:t>
      </w:r>
      <w:r w:rsidR="00037680" w:rsidRPr="002673A2">
        <w:rPr>
          <w:rFonts w:hint="eastAsia"/>
          <w:sz w:val="20"/>
          <w:szCs w:val="18"/>
        </w:rPr>
        <w:t>月</w:t>
      </w:r>
      <w:r w:rsidR="00D80E63" w:rsidRPr="002673A2">
        <w:rPr>
          <w:rFonts w:hint="eastAsia"/>
          <w:sz w:val="20"/>
          <w:szCs w:val="18"/>
        </w:rPr>
        <w:t>２</w:t>
      </w:r>
      <w:r w:rsidR="00037680" w:rsidRPr="002673A2">
        <w:rPr>
          <w:rFonts w:hint="eastAsia"/>
          <w:sz w:val="20"/>
          <w:szCs w:val="18"/>
        </w:rPr>
        <w:t>日）及び建築工事安全施</w:t>
      </w:r>
      <w:r w:rsidR="00037680" w:rsidRPr="002673A2">
        <w:rPr>
          <w:rFonts w:hint="eastAsia"/>
          <w:sz w:val="20"/>
          <w:szCs w:val="18"/>
        </w:rPr>
        <w:lastRenderedPageBreak/>
        <w:t>工技術指針（国</w:t>
      </w:r>
      <w:r w:rsidR="00284717" w:rsidRPr="002673A2">
        <w:rPr>
          <w:rFonts w:hint="eastAsia"/>
          <w:sz w:val="20"/>
          <w:szCs w:val="18"/>
        </w:rPr>
        <w:t>営</w:t>
      </w:r>
      <w:r w:rsidR="00037680" w:rsidRPr="002673A2">
        <w:rPr>
          <w:rFonts w:hint="eastAsia"/>
          <w:sz w:val="20"/>
          <w:szCs w:val="18"/>
        </w:rPr>
        <w:t>整第</w:t>
      </w:r>
      <w:r w:rsidR="00D80E63" w:rsidRPr="002673A2">
        <w:rPr>
          <w:sz w:val="20"/>
          <w:szCs w:val="18"/>
        </w:rPr>
        <w:t>216</w:t>
      </w:r>
      <w:r w:rsidR="00037680" w:rsidRPr="002673A2">
        <w:rPr>
          <w:rFonts w:hint="eastAsia"/>
          <w:sz w:val="20"/>
          <w:szCs w:val="18"/>
        </w:rPr>
        <w:t>号平成</w:t>
      </w:r>
      <w:r w:rsidR="00D80E63" w:rsidRPr="002673A2">
        <w:rPr>
          <w:sz w:val="20"/>
          <w:szCs w:val="18"/>
        </w:rPr>
        <w:t>27</w:t>
      </w:r>
      <w:r w:rsidR="00037680" w:rsidRPr="002673A2">
        <w:rPr>
          <w:rFonts w:hint="eastAsia"/>
          <w:sz w:val="20"/>
          <w:szCs w:val="18"/>
        </w:rPr>
        <w:t>年</w:t>
      </w:r>
      <w:r w:rsidR="00D80E63" w:rsidRPr="002673A2">
        <w:rPr>
          <w:rFonts w:hint="eastAsia"/>
          <w:sz w:val="20"/>
          <w:szCs w:val="18"/>
        </w:rPr>
        <w:t>１</w:t>
      </w:r>
      <w:r w:rsidR="00037680" w:rsidRPr="002673A2">
        <w:rPr>
          <w:rFonts w:hint="eastAsia"/>
          <w:sz w:val="20"/>
          <w:szCs w:val="18"/>
        </w:rPr>
        <w:t>月</w:t>
      </w:r>
      <w:r w:rsidR="00D80E63" w:rsidRPr="002673A2">
        <w:rPr>
          <w:sz w:val="20"/>
          <w:szCs w:val="18"/>
        </w:rPr>
        <w:t>20</w:t>
      </w:r>
      <w:r w:rsidR="00037680" w:rsidRPr="002673A2">
        <w:rPr>
          <w:rFonts w:hint="eastAsia"/>
          <w:sz w:val="20"/>
          <w:szCs w:val="18"/>
        </w:rPr>
        <w:t>日）を</w:t>
      </w:r>
      <w:r w:rsidR="00037680" w:rsidRPr="002673A2">
        <w:rPr>
          <w:rFonts w:asciiTheme="minorEastAsia" w:hAnsiTheme="minorEastAsia" w:hint="eastAsia"/>
          <w:sz w:val="20"/>
          <w:szCs w:val="18"/>
        </w:rPr>
        <w:t>踏まえ、常に工事の安全に留意し、施工に伴う災害及び事故の防止に努めること。</w:t>
      </w:r>
    </w:p>
    <w:p w14:paraId="31ABB290" w14:textId="0417DB60" w:rsidR="00F72AFF" w:rsidRPr="002673A2" w:rsidRDefault="00FB6AD8" w:rsidP="00C40A36">
      <w:pPr>
        <w:pStyle w:val="a7"/>
        <w:numPr>
          <w:ilvl w:val="0"/>
          <w:numId w:val="46"/>
        </w:numPr>
        <w:snapToGrid w:val="0"/>
        <w:ind w:leftChars="0" w:left="420"/>
        <w:jc w:val="left"/>
        <w:outlineLvl w:val="1"/>
        <w:rPr>
          <w:sz w:val="20"/>
          <w:szCs w:val="20"/>
        </w:rPr>
      </w:pPr>
      <w:r w:rsidRPr="002673A2">
        <w:rPr>
          <w:rFonts w:hint="eastAsia"/>
          <w:sz w:val="20"/>
          <w:szCs w:val="20"/>
        </w:rPr>
        <w:t>遠隔臨場の実施</w:t>
      </w:r>
    </w:p>
    <w:p w14:paraId="0FD77940" w14:textId="5508ED07" w:rsidR="00F72AFF" w:rsidRPr="002673A2" w:rsidRDefault="00F72AFF" w:rsidP="00C40A36">
      <w:pPr>
        <w:snapToGrid w:val="0"/>
        <w:ind w:leftChars="200" w:left="420"/>
        <w:rPr>
          <w:sz w:val="20"/>
          <w:szCs w:val="20"/>
        </w:rPr>
      </w:pPr>
      <w:r w:rsidRPr="002673A2">
        <w:rPr>
          <w:rFonts w:hint="eastAsia"/>
          <w:sz w:val="20"/>
          <w:szCs w:val="20"/>
        </w:rPr>
        <w:t>遠隔臨場に関し適用する工種や機器の性能等は「官庁営繕事業の建設現場における遠隔臨場に関する実施要領（令和4年6月）」に基づき受発注者間の協議の上で実施する。</w:t>
      </w:r>
    </w:p>
    <w:p w14:paraId="58533F5A" w14:textId="031AD334" w:rsidR="00F72AFF" w:rsidRPr="002673A2" w:rsidRDefault="00F72AFF" w:rsidP="00C40A36">
      <w:pPr>
        <w:snapToGrid w:val="0"/>
        <w:ind w:leftChars="200" w:left="420"/>
        <w:rPr>
          <w:sz w:val="20"/>
          <w:szCs w:val="20"/>
        </w:rPr>
      </w:pPr>
      <w:r w:rsidRPr="002673A2">
        <w:rPr>
          <w:rFonts w:hint="eastAsia"/>
          <w:sz w:val="20"/>
          <w:szCs w:val="20"/>
        </w:rPr>
        <w:t>遠隔臨場の適用：　○実施する</w:t>
      </w:r>
    </w:p>
    <w:p w14:paraId="0CB234E4" w14:textId="77771F0F" w:rsidR="00F72AFF" w:rsidRPr="002673A2" w:rsidRDefault="00F72AFF" w:rsidP="00C40A36">
      <w:pPr>
        <w:snapToGrid w:val="0"/>
        <w:ind w:leftChars="200" w:left="420"/>
        <w:rPr>
          <w:sz w:val="20"/>
          <w:szCs w:val="20"/>
        </w:rPr>
      </w:pPr>
      <w:r w:rsidRPr="002673A2">
        <w:rPr>
          <w:rFonts w:hint="eastAsia"/>
          <w:sz w:val="20"/>
          <w:szCs w:val="20"/>
        </w:rPr>
        <w:t>実施内容　　　：　○監督員の立会い等　　○定例会議等　　○</w:t>
      </w:r>
      <w:r w:rsidR="00F657BE" w:rsidRPr="002673A2">
        <w:rPr>
          <w:rFonts w:hint="eastAsia"/>
          <w:sz w:val="20"/>
          <w:szCs w:val="20"/>
        </w:rPr>
        <w:t>（</w:t>
      </w:r>
      <w:r w:rsidRPr="002673A2">
        <w:rPr>
          <w:rFonts w:hint="eastAsia"/>
          <w:sz w:val="20"/>
          <w:szCs w:val="20"/>
        </w:rPr>
        <w:t xml:space="preserve">　　　　　　）</w:t>
      </w:r>
    </w:p>
    <w:p w14:paraId="2BA3D676" w14:textId="15A9E295" w:rsidR="00F72AFF" w:rsidRPr="002673A2" w:rsidRDefault="00F72AFF" w:rsidP="00C40A36">
      <w:pPr>
        <w:snapToGrid w:val="0"/>
        <w:ind w:leftChars="200" w:left="420"/>
        <w:rPr>
          <w:sz w:val="20"/>
          <w:szCs w:val="20"/>
        </w:rPr>
      </w:pPr>
      <w:r w:rsidRPr="002673A2">
        <w:rPr>
          <w:rFonts w:hint="eastAsia"/>
          <w:sz w:val="20"/>
          <w:szCs w:val="20"/>
        </w:rPr>
        <w:t>機器等の手配　：　○受注者　　○発注者（※</w:t>
      </w:r>
      <w:proofErr w:type="spellStart"/>
      <w:r w:rsidRPr="002673A2">
        <w:rPr>
          <w:rFonts w:hint="eastAsia"/>
          <w:sz w:val="20"/>
          <w:szCs w:val="20"/>
        </w:rPr>
        <w:t>SynQ</w:t>
      </w:r>
      <w:proofErr w:type="spellEnd"/>
      <w:r w:rsidRPr="002673A2">
        <w:rPr>
          <w:rFonts w:hint="eastAsia"/>
          <w:sz w:val="20"/>
          <w:szCs w:val="20"/>
        </w:rPr>
        <w:t xml:space="preserve"> Remote　○　　　　　　）　　○未定</w:t>
      </w:r>
    </w:p>
    <w:p w14:paraId="0B885600" w14:textId="44E51753" w:rsidR="00C3370D" w:rsidRPr="002673A2" w:rsidRDefault="00F72AFF" w:rsidP="00C3370D">
      <w:pPr>
        <w:snapToGrid w:val="0"/>
        <w:ind w:leftChars="200" w:left="420" w:rightChars="100" w:right="210"/>
        <w:rPr>
          <w:sz w:val="20"/>
          <w:szCs w:val="20"/>
        </w:rPr>
      </w:pPr>
      <w:r w:rsidRPr="002673A2">
        <w:rPr>
          <w:rFonts w:hint="eastAsia"/>
          <w:sz w:val="20"/>
          <w:szCs w:val="20"/>
        </w:rPr>
        <w:t>※上記で「未定」とした場合、機器等の手配に要する費用は設計変更で対応する</w:t>
      </w:r>
      <w:r w:rsidR="00FB6AD8" w:rsidRPr="002673A2">
        <w:rPr>
          <w:rFonts w:hint="eastAsia"/>
          <w:sz w:val="20"/>
          <w:szCs w:val="20"/>
        </w:rPr>
        <w:t>。</w:t>
      </w:r>
    </w:p>
    <w:p w14:paraId="093D2A17" w14:textId="77777777" w:rsidR="005D0009" w:rsidRPr="002673A2" w:rsidRDefault="005D0009" w:rsidP="00C40A36">
      <w:pPr>
        <w:snapToGrid w:val="0"/>
        <w:ind w:leftChars="200" w:left="420"/>
        <w:rPr>
          <w:rFonts w:asciiTheme="minorEastAsia" w:hAnsiTheme="minorEastAsia"/>
          <w:sz w:val="20"/>
          <w:szCs w:val="20"/>
        </w:rPr>
      </w:pPr>
    </w:p>
    <w:p w14:paraId="2F7AFEFE" w14:textId="77777777" w:rsidR="005D0CC3" w:rsidRPr="002673A2" w:rsidRDefault="005D0CC3" w:rsidP="00C40A36">
      <w:pPr>
        <w:pStyle w:val="10"/>
      </w:pPr>
      <w:r w:rsidRPr="002673A2">
        <w:rPr>
          <w:rFonts w:hint="eastAsia"/>
        </w:rPr>
        <w:t>一般共通事項</w:t>
      </w:r>
    </w:p>
    <w:p w14:paraId="2F7AFF02" w14:textId="1C51D2A3" w:rsidR="00C41870" w:rsidRPr="002673A2" w:rsidRDefault="00727914" w:rsidP="00C40A36">
      <w:pPr>
        <w:pStyle w:val="a7"/>
        <w:numPr>
          <w:ilvl w:val="0"/>
          <w:numId w:val="12"/>
        </w:numPr>
        <w:snapToGrid w:val="0"/>
        <w:ind w:leftChars="0"/>
        <w:jc w:val="left"/>
        <w:outlineLvl w:val="1"/>
        <w:rPr>
          <w:sz w:val="20"/>
          <w:szCs w:val="18"/>
        </w:rPr>
      </w:pPr>
      <w:r w:rsidRPr="002673A2">
        <w:rPr>
          <w:rFonts w:hint="eastAsia"/>
          <w:sz w:val="20"/>
          <w:szCs w:val="18"/>
        </w:rPr>
        <w:t>現場代理人の腕章</w:t>
      </w:r>
    </w:p>
    <w:p w14:paraId="2F7AFF03" w14:textId="0568B9CC" w:rsidR="00727914" w:rsidRPr="002673A2" w:rsidRDefault="00727914" w:rsidP="00C40A36">
      <w:pPr>
        <w:pStyle w:val="a7"/>
        <w:snapToGrid w:val="0"/>
        <w:ind w:leftChars="0" w:left="420" w:firstLineChars="100" w:firstLine="200"/>
        <w:jc w:val="left"/>
        <w:outlineLvl w:val="1"/>
        <w:rPr>
          <w:sz w:val="20"/>
          <w:szCs w:val="18"/>
        </w:rPr>
      </w:pPr>
      <w:r w:rsidRPr="002673A2">
        <w:rPr>
          <w:rFonts w:hint="eastAsia"/>
          <w:sz w:val="20"/>
          <w:szCs w:val="18"/>
        </w:rPr>
        <w:t>現場作業員及び住民からみた責任者の明確化を図るため、現場代理人及び監理技術者等</w:t>
      </w:r>
      <w:r w:rsidR="00603D32" w:rsidRPr="002673A2">
        <w:rPr>
          <w:rFonts w:hint="eastAsia"/>
          <w:sz w:val="20"/>
          <w:szCs w:val="18"/>
        </w:rPr>
        <w:t>は腕章を着用すること</w:t>
      </w:r>
      <w:r w:rsidRPr="002673A2">
        <w:rPr>
          <w:rFonts w:hint="eastAsia"/>
          <w:sz w:val="20"/>
          <w:szCs w:val="18"/>
        </w:rPr>
        <w:t>。なお、腕章の仕様については監督員と協議するものとし、着用箇所は、腕の見易い個所を原則とする。また、腕章の他にも名札を着用することが望ましい。</w:t>
      </w:r>
    </w:p>
    <w:p w14:paraId="096CCB49" w14:textId="3A658E3C" w:rsidR="004A1C92" w:rsidRPr="002673A2" w:rsidRDefault="006A5825" w:rsidP="00C40A36">
      <w:pPr>
        <w:pStyle w:val="a7"/>
        <w:numPr>
          <w:ilvl w:val="0"/>
          <w:numId w:val="12"/>
        </w:numPr>
        <w:snapToGrid w:val="0"/>
        <w:ind w:leftChars="0"/>
        <w:jc w:val="left"/>
        <w:outlineLvl w:val="1"/>
        <w:rPr>
          <w:sz w:val="20"/>
          <w:szCs w:val="18"/>
        </w:rPr>
      </w:pPr>
      <w:r w:rsidRPr="002673A2">
        <w:rPr>
          <w:rFonts w:hint="eastAsia"/>
          <w:sz w:val="20"/>
          <w:szCs w:val="18"/>
        </w:rPr>
        <w:t>交通誘導警備員の配置</w:t>
      </w:r>
    </w:p>
    <w:tbl>
      <w:tblPr>
        <w:tblStyle w:val="3"/>
        <w:tblpPr w:leftFromText="142" w:rightFromText="142" w:vertAnchor="text" w:horzAnchor="page" w:tblpX="1760" w:tblpY="135"/>
        <w:tblW w:w="9209" w:type="dxa"/>
        <w:tblLook w:val="04A0" w:firstRow="1" w:lastRow="0" w:firstColumn="1" w:lastColumn="0" w:noHBand="0" w:noVBand="1"/>
      </w:tblPr>
      <w:tblGrid>
        <w:gridCol w:w="562"/>
        <w:gridCol w:w="2127"/>
        <w:gridCol w:w="708"/>
        <w:gridCol w:w="1418"/>
        <w:gridCol w:w="4394"/>
      </w:tblGrid>
      <w:tr w:rsidR="00E924F4" w:rsidRPr="002673A2" w14:paraId="18637D04" w14:textId="64199719" w:rsidTr="00E924F4">
        <w:trPr>
          <w:trHeight w:val="20"/>
        </w:trPr>
        <w:tc>
          <w:tcPr>
            <w:tcW w:w="562" w:type="dxa"/>
          </w:tcPr>
          <w:p w14:paraId="6B5279AA" w14:textId="77777777" w:rsidR="00E924F4" w:rsidRPr="002673A2" w:rsidRDefault="00E924F4" w:rsidP="004A1C92">
            <w:pPr>
              <w:snapToGrid w:val="0"/>
              <w:jc w:val="center"/>
              <w:rPr>
                <w:sz w:val="20"/>
                <w:szCs w:val="18"/>
              </w:rPr>
            </w:pPr>
          </w:p>
        </w:tc>
        <w:tc>
          <w:tcPr>
            <w:tcW w:w="2127" w:type="dxa"/>
          </w:tcPr>
          <w:p w14:paraId="561261EC" w14:textId="77777777" w:rsidR="00E924F4" w:rsidRPr="002673A2" w:rsidRDefault="00E924F4" w:rsidP="004A1C92">
            <w:pPr>
              <w:snapToGrid w:val="0"/>
              <w:jc w:val="center"/>
              <w:rPr>
                <w:sz w:val="20"/>
                <w:szCs w:val="18"/>
              </w:rPr>
            </w:pPr>
          </w:p>
        </w:tc>
        <w:tc>
          <w:tcPr>
            <w:tcW w:w="708" w:type="dxa"/>
          </w:tcPr>
          <w:p w14:paraId="1A437B9F" w14:textId="77777777" w:rsidR="00E924F4" w:rsidRPr="002673A2" w:rsidRDefault="00E924F4" w:rsidP="004A1C92">
            <w:pPr>
              <w:snapToGrid w:val="0"/>
              <w:jc w:val="center"/>
              <w:rPr>
                <w:sz w:val="20"/>
                <w:szCs w:val="18"/>
              </w:rPr>
            </w:pPr>
            <w:r w:rsidRPr="002673A2">
              <w:rPr>
                <w:rFonts w:hint="eastAsia"/>
                <w:sz w:val="20"/>
                <w:szCs w:val="18"/>
              </w:rPr>
              <w:t>人数</w:t>
            </w:r>
          </w:p>
        </w:tc>
        <w:tc>
          <w:tcPr>
            <w:tcW w:w="1418" w:type="dxa"/>
          </w:tcPr>
          <w:p w14:paraId="29EA30EB" w14:textId="77777777" w:rsidR="00E924F4" w:rsidRPr="002673A2" w:rsidRDefault="00E924F4" w:rsidP="004A1C92">
            <w:pPr>
              <w:snapToGrid w:val="0"/>
              <w:jc w:val="center"/>
              <w:rPr>
                <w:sz w:val="20"/>
                <w:szCs w:val="18"/>
              </w:rPr>
            </w:pPr>
            <w:r w:rsidRPr="002673A2">
              <w:rPr>
                <w:rFonts w:hint="eastAsia"/>
                <w:sz w:val="20"/>
                <w:szCs w:val="18"/>
              </w:rPr>
              <w:t>期間</w:t>
            </w:r>
          </w:p>
        </w:tc>
        <w:tc>
          <w:tcPr>
            <w:tcW w:w="4394" w:type="dxa"/>
          </w:tcPr>
          <w:p w14:paraId="44C6895A" w14:textId="7E73BA4C" w:rsidR="00E924F4" w:rsidRPr="002673A2" w:rsidRDefault="00E924F4" w:rsidP="004A1C92">
            <w:pPr>
              <w:snapToGrid w:val="0"/>
              <w:jc w:val="center"/>
              <w:rPr>
                <w:sz w:val="20"/>
                <w:szCs w:val="18"/>
              </w:rPr>
            </w:pPr>
            <w:r>
              <w:rPr>
                <w:rFonts w:hint="eastAsia"/>
                <w:sz w:val="20"/>
                <w:szCs w:val="18"/>
              </w:rPr>
              <w:t>定義</w:t>
            </w:r>
          </w:p>
        </w:tc>
      </w:tr>
      <w:tr w:rsidR="00E924F4" w:rsidRPr="002673A2" w14:paraId="36B3993D" w14:textId="0F90116C" w:rsidTr="00E924F4">
        <w:trPr>
          <w:trHeight w:val="20"/>
        </w:trPr>
        <w:tc>
          <w:tcPr>
            <w:tcW w:w="562" w:type="dxa"/>
          </w:tcPr>
          <w:p w14:paraId="3BBFCD88" w14:textId="77777777" w:rsidR="00E924F4" w:rsidRPr="002673A2" w:rsidRDefault="00E924F4" w:rsidP="004A1C92">
            <w:pPr>
              <w:snapToGrid w:val="0"/>
              <w:jc w:val="center"/>
              <w:rPr>
                <w:sz w:val="20"/>
                <w:szCs w:val="18"/>
              </w:rPr>
            </w:pPr>
            <w:r w:rsidRPr="002673A2">
              <w:rPr>
                <w:rFonts w:hint="eastAsia"/>
                <w:sz w:val="20"/>
                <w:szCs w:val="18"/>
              </w:rPr>
              <w:t>○</w:t>
            </w:r>
          </w:p>
        </w:tc>
        <w:tc>
          <w:tcPr>
            <w:tcW w:w="2127" w:type="dxa"/>
          </w:tcPr>
          <w:p w14:paraId="483CB465" w14:textId="77777777" w:rsidR="00E924F4" w:rsidRPr="002673A2" w:rsidRDefault="00E924F4" w:rsidP="004A1C92">
            <w:pPr>
              <w:snapToGrid w:val="0"/>
              <w:jc w:val="center"/>
              <w:rPr>
                <w:sz w:val="20"/>
                <w:szCs w:val="18"/>
              </w:rPr>
            </w:pPr>
            <w:r w:rsidRPr="002673A2">
              <w:rPr>
                <w:rFonts w:hint="eastAsia"/>
                <w:sz w:val="20"/>
                <w:szCs w:val="18"/>
              </w:rPr>
              <w:t>交通誘導警備員</w:t>
            </w:r>
            <w:r w:rsidRPr="002673A2">
              <w:rPr>
                <w:sz w:val="20"/>
                <w:szCs w:val="18"/>
              </w:rPr>
              <w:t>A</w:t>
            </w:r>
          </w:p>
        </w:tc>
        <w:tc>
          <w:tcPr>
            <w:tcW w:w="708" w:type="dxa"/>
          </w:tcPr>
          <w:p w14:paraId="5BE1664C" w14:textId="77777777" w:rsidR="00E924F4" w:rsidRPr="002673A2" w:rsidRDefault="00E924F4" w:rsidP="004A1C92">
            <w:pPr>
              <w:snapToGrid w:val="0"/>
              <w:jc w:val="right"/>
              <w:rPr>
                <w:sz w:val="20"/>
                <w:szCs w:val="18"/>
              </w:rPr>
            </w:pPr>
          </w:p>
        </w:tc>
        <w:tc>
          <w:tcPr>
            <w:tcW w:w="1418" w:type="dxa"/>
          </w:tcPr>
          <w:p w14:paraId="711E691E" w14:textId="77777777" w:rsidR="00E924F4" w:rsidRPr="002673A2" w:rsidRDefault="00E924F4" w:rsidP="004A1C92">
            <w:pPr>
              <w:snapToGrid w:val="0"/>
              <w:jc w:val="center"/>
              <w:rPr>
                <w:sz w:val="20"/>
                <w:szCs w:val="18"/>
              </w:rPr>
            </w:pPr>
          </w:p>
        </w:tc>
        <w:tc>
          <w:tcPr>
            <w:tcW w:w="4394" w:type="dxa"/>
          </w:tcPr>
          <w:p w14:paraId="24F919E7" w14:textId="3614DA8E" w:rsidR="00E924F4" w:rsidRPr="002673A2" w:rsidRDefault="00E924F4" w:rsidP="00E924F4">
            <w:pPr>
              <w:snapToGrid w:val="0"/>
              <w:jc w:val="left"/>
              <w:rPr>
                <w:sz w:val="20"/>
                <w:szCs w:val="18"/>
              </w:rPr>
            </w:pPr>
            <w:r w:rsidRPr="00E924F4">
              <w:rPr>
                <w:rFonts w:hint="eastAsia"/>
                <w:sz w:val="20"/>
                <w:szCs w:val="18"/>
              </w:rPr>
              <w:t>警備業者の警備員（警備業法第</w:t>
            </w:r>
            <w:r w:rsidRPr="00E924F4">
              <w:rPr>
                <w:sz w:val="20"/>
                <w:szCs w:val="18"/>
              </w:rPr>
              <w:t xml:space="preserve"> 2 条第 4 項に規定する警備員）で、交通誘導警備業務（警備員等の検定等に関する規則第 1 条第 4 号に規定する交通誘導警備業務）に従事する交通誘導警備業務に係る 1 級検定または 2 級検定合格警備員</w:t>
            </w:r>
          </w:p>
        </w:tc>
      </w:tr>
      <w:tr w:rsidR="00E924F4" w:rsidRPr="002673A2" w14:paraId="1D2FC262" w14:textId="03637934" w:rsidTr="00E924F4">
        <w:trPr>
          <w:trHeight w:val="20"/>
        </w:trPr>
        <w:tc>
          <w:tcPr>
            <w:tcW w:w="562" w:type="dxa"/>
          </w:tcPr>
          <w:p w14:paraId="230A7E05" w14:textId="77777777" w:rsidR="00E924F4" w:rsidRPr="002673A2" w:rsidRDefault="00E924F4" w:rsidP="004A1C92">
            <w:pPr>
              <w:snapToGrid w:val="0"/>
              <w:jc w:val="center"/>
              <w:rPr>
                <w:sz w:val="20"/>
                <w:szCs w:val="18"/>
              </w:rPr>
            </w:pPr>
            <w:r w:rsidRPr="002673A2">
              <w:rPr>
                <w:rFonts w:hint="eastAsia"/>
                <w:sz w:val="20"/>
                <w:szCs w:val="18"/>
              </w:rPr>
              <w:t>○</w:t>
            </w:r>
          </w:p>
        </w:tc>
        <w:tc>
          <w:tcPr>
            <w:tcW w:w="2127" w:type="dxa"/>
          </w:tcPr>
          <w:p w14:paraId="64915CE2" w14:textId="77777777" w:rsidR="00E924F4" w:rsidRPr="002673A2" w:rsidRDefault="00E924F4" w:rsidP="004A1C92">
            <w:pPr>
              <w:snapToGrid w:val="0"/>
              <w:jc w:val="center"/>
              <w:rPr>
                <w:sz w:val="20"/>
                <w:szCs w:val="18"/>
              </w:rPr>
            </w:pPr>
            <w:r w:rsidRPr="002673A2">
              <w:rPr>
                <w:rFonts w:hint="eastAsia"/>
                <w:sz w:val="20"/>
                <w:szCs w:val="18"/>
              </w:rPr>
              <w:t>交通誘導警備員</w:t>
            </w:r>
            <w:r w:rsidRPr="002673A2">
              <w:rPr>
                <w:sz w:val="20"/>
                <w:szCs w:val="18"/>
              </w:rPr>
              <w:t>B</w:t>
            </w:r>
          </w:p>
        </w:tc>
        <w:tc>
          <w:tcPr>
            <w:tcW w:w="708" w:type="dxa"/>
          </w:tcPr>
          <w:p w14:paraId="37A5267D" w14:textId="77777777" w:rsidR="00E924F4" w:rsidRPr="002673A2" w:rsidRDefault="00E924F4" w:rsidP="004A1C92">
            <w:pPr>
              <w:snapToGrid w:val="0"/>
              <w:jc w:val="right"/>
              <w:rPr>
                <w:sz w:val="20"/>
                <w:szCs w:val="18"/>
              </w:rPr>
            </w:pPr>
          </w:p>
        </w:tc>
        <w:tc>
          <w:tcPr>
            <w:tcW w:w="1418" w:type="dxa"/>
          </w:tcPr>
          <w:p w14:paraId="55C261D3" w14:textId="77777777" w:rsidR="00E924F4" w:rsidRPr="002673A2" w:rsidRDefault="00E924F4" w:rsidP="004A1C92">
            <w:pPr>
              <w:snapToGrid w:val="0"/>
              <w:jc w:val="center"/>
              <w:rPr>
                <w:sz w:val="20"/>
                <w:szCs w:val="18"/>
              </w:rPr>
            </w:pPr>
            <w:r w:rsidRPr="002673A2">
              <w:rPr>
                <w:rFonts w:hint="eastAsia"/>
                <w:sz w:val="20"/>
                <w:szCs w:val="18"/>
              </w:rPr>
              <w:t>資材搬出入時</w:t>
            </w:r>
          </w:p>
        </w:tc>
        <w:tc>
          <w:tcPr>
            <w:tcW w:w="4394" w:type="dxa"/>
          </w:tcPr>
          <w:p w14:paraId="1A2D81E8" w14:textId="25953E13" w:rsidR="00E924F4" w:rsidRPr="002673A2" w:rsidRDefault="00E924F4" w:rsidP="00E924F4">
            <w:pPr>
              <w:snapToGrid w:val="0"/>
              <w:jc w:val="left"/>
              <w:rPr>
                <w:sz w:val="20"/>
                <w:szCs w:val="18"/>
              </w:rPr>
            </w:pPr>
            <w:r w:rsidRPr="00E924F4">
              <w:rPr>
                <w:rFonts w:hint="eastAsia"/>
                <w:sz w:val="20"/>
                <w:szCs w:val="18"/>
              </w:rPr>
              <w:t>警備業者の警備員で、交通誘導員</w:t>
            </w:r>
            <w:r w:rsidRPr="00E924F4">
              <w:rPr>
                <w:sz w:val="20"/>
                <w:szCs w:val="18"/>
              </w:rPr>
              <w:t xml:space="preserve"> A 以外の交通の誘導に従事するもの</w:t>
            </w:r>
          </w:p>
        </w:tc>
      </w:tr>
    </w:tbl>
    <w:p w14:paraId="4754B5CB" w14:textId="17DA5AA4" w:rsidR="006A5825" w:rsidRPr="002673A2" w:rsidRDefault="006A5825" w:rsidP="004A1C92">
      <w:pPr>
        <w:pStyle w:val="a7"/>
        <w:snapToGrid w:val="0"/>
        <w:ind w:leftChars="0" w:left="420"/>
        <w:jc w:val="left"/>
        <w:outlineLvl w:val="1"/>
        <w:rPr>
          <w:sz w:val="20"/>
          <w:szCs w:val="18"/>
        </w:rPr>
      </w:pPr>
    </w:p>
    <w:p w14:paraId="3FD1C7F2" w14:textId="77777777" w:rsidR="004A1C92" w:rsidRPr="002673A2" w:rsidRDefault="004A1C92" w:rsidP="00E924F4">
      <w:pPr>
        <w:snapToGrid w:val="0"/>
        <w:jc w:val="left"/>
        <w:outlineLvl w:val="1"/>
        <w:rPr>
          <w:sz w:val="20"/>
          <w:szCs w:val="18"/>
        </w:rPr>
      </w:pPr>
    </w:p>
    <w:p w14:paraId="1D857465" w14:textId="3518BCB4" w:rsidR="00E14A1C" w:rsidRDefault="00CE02CC" w:rsidP="00E14A1C">
      <w:pPr>
        <w:snapToGrid w:val="0"/>
        <w:ind w:leftChars="300" w:left="830" w:hangingChars="100" w:hanging="200"/>
        <w:jc w:val="left"/>
        <w:outlineLvl w:val="1"/>
        <w:rPr>
          <w:sz w:val="20"/>
          <w:szCs w:val="18"/>
        </w:rPr>
      </w:pPr>
      <w:r w:rsidRPr="002673A2">
        <w:rPr>
          <w:rFonts w:hint="eastAsia"/>
          <w:sz w:val="20"/>
          <w:szCs w:val="18"/>
        </w:rPr>
        <w:t>※</w:t>
      </w:r>
      <w:r w:rsidR="006A5825" w:rsidRPr="002673A2">
        <w:rPr>
          <w:rFonts w:hint="eastAsia"/>
          <w:sz w:val="20"/>
          <w:szCs w:val="18"/>
        </w:rPr>
        <w:t>期間記入なき場合は完成引き渡しまでの施工期間</w:t>
      </w:r>
    </w:p>
    <w:p w14:paraId="05299AE4" w14:textId="77777777" w:rsidR="00E924F4" w:rsidRPr="00E924F4" w:rsidRDefault="00E924F4" w:rsidP="00E924F4">
      <w:pPr>
        <w:snapToGrid w:val="0"/>
        <w:ind w:leftChars="300" w:left="830" w:hangingChars="100" w:hanging="200"/>
        <w:jc w:val="left"/>
        <w:outlineLvl w:val="1"/>
        <w:rPr>
          <w:sz w:val="20"/>
          <w:szCs w:val="18"/>
        </w:rPr>
      </w:pPr>
      <w:r w:rsidRPr="00E924F4">
        <w:rPr>
          <w:rFonts w:hint="eastAsia"/>
          <w:sz w:val="20"/>
          <w:szCs w:val="18"/>
        </w:rPr>
        <w:t>※警備業法に定める交通誘導員とする。</w:t>
      </w:r>
    </w:p>
    <w:p w14:paraId="110C1771" w14:textId="3C0DFA6F" w:rsidR="00E924F4" w:rsidRDefault="00E924F4" w:rsidP="00E924F4">
      <w:pPr>
        <w:snapToGrid w:val="0"/>
        <w:ind w:leftChars="300" w:left="830" w:hangingChars="100" w:hanging="200"/>
        <w:jc w:val="left"/>
        <w:outlineLvl w:val="1"/>
        <w:rPr>
          <w:sz w:val="20"/>
          <w:szCs w:val="18"/>
        </w:rPr>
      </w:pPr>
      <w:r w:rsidRPr="00E924F4">
        <w:rPr>
          <w:rFonts w:hint="eastAsia"/>
          <w:sz w:val="20"/>
          <w:szCs w:val="18"/>
        </w:rPr>
        <w:t>※交通誘導員</w:t>
      </w:r>
      <w:r w:rsidRPr="00E924F4">
        <w:rPr>
          <w:sz w:val="20"/>
          <w:szCs w:val="18"/>
        </w:rPr>
        <w:t xml:space="preserve"> A の配置が必要な指定路線は兵庫県公安委員会 告示第 202 号の２ (R7.10.3)を参照のこと。 規則の適用を受ける具体人数は所轄警察署と協議を行い、協議結果を監督員に報告すること。</w:t>
      </w:r>
    </w:p>
    <w:p w14:paraId="7F4D4D09" w14:textId="77777777" w:rsidR="00E924F4" w:rsidRPr="00E14A1C" w:rsidRDefault="00E924F4" w:rsidP="00E924F4">
      <w:pPr>
        <w:snapToGrid w:val="0"/>
        <w:ind w:leftChars="300" w:left="830" w:hangingChars="100" w:hanging="200"/>
        <w:jc w:val="left"/>
        <w:outlineLvl w:val="1"/>
        <w:rPr>
          <w:sz w:val="20"/>
          <w:szCs w:val="18"/>
        </w:rPr>
      </w:pPr>
    </w:p>
    <w:p w14:paraId="2F7AFF11" w14:textId="21C6165D" w:rsidR="00C41870" w:rsidRPr="002673A2" w:rsidRDefault="00727914" w:rsidP="00C40A36">
      <w:pPr>
        <w:pStyle w:val="a7"/>
        <w:numPr>
          <w:ilvl w:val="0"/>
          <w:numId w:val="12"/>
        </w:numPr>
        <w:snapToGrid w:val="0"/>
        <w:ind w:leftChars="0"/>
        <w:jc w:val="left"/>
        <w:outlineLvl w:val="1"/>
        <w:rPr>
          <w:sz w:val="20"/>
          <w:szCs w:val="18"/>
        </w:rPr>
      </w:pPr>
      <w:r w:rsidRPr="002673A2">
        <w:rPr>
          <w:rFonts w:hint="eastAsia"/>
          <w:sz w:val="20"/>
          <w:szCs w:val="18"/>
        </w:rPr>
        <w:t>監督員事務所</w:t>
      </w:r>
    </w:p>
    <w:p w14:paraId="2F7AFF12" w14:textId="78031D63" w:rsidR="00C41870" w:rsidRPr="002673A2" w:rsidRDefault="00727914" w:rsidP="00C40A36">
      <w:pPr>
        <w:pStyle w:val="a7"/>
        <w:snapToGrid w:val="0"/>
        <w:ind w:leftChars="0" w:left="420" w:firstLineChars="100" w:firstLine="200"/>
        <w:jc w:val="left"/>
        <w:outlineLvl w:val="1"/>
        <w:rPr>
          <w:sz w:val="20"/>
          <w:szCs w:val="18"/>
        </w:rPr>
      </w:pPr>
      <w:r w:rsidRPr="002673A2">
        <w:rPr>
          <w:rFonts w:hint="eastAsia"/>
          <w:sz w:val="20"/>
          <w:szCs w:val="18"/>
        </w:rPr>
        <w:t>※設けない</w:t>
      </w:r>
      <w:r w:rsidR="001264E8" w:rsidRPr="002673A2">
        <w:rPr>
          <w:sz w:val="20"/>
          <w:szCs w:val="18"/>
        </w:rPr>
        <w:tab/>
      </w:r>
      <w:r w:rsidR="000E6CC6" w:rsidRPr="002673A2">
        <w:rPr>
          <w:sz w:val="20"/>
          <w:szCs w:val="18"/>
        </w:rPr>
        <w:tab/>
      </w:r>
      <w:r w:rsidR="00A068F0" w:rsidRPr="002673A2">
        <w:rPr>
          <w:rFonts w:hint="eastAsia"/>
          <w:sz w:val="20"/>
          <w:szCs w:val="18"/>
        </w:rPr>
        <w:t xml:space="preserve">　　　</w:t>
      </w:r>
      <w:r w:rsidRPr="002673A2">
        <w:rPr>
          <w:rFonts w:hint="eastAsia"/>
          <w:sz w:val="20"/>
          <w:szCs w:val="18"/>
        </w:rPr>
        <w:t>○設ける（規模･仕上</w:t>
      </w:r>
      <w:r w:rsidR="00C87437" w:rsidRPr="002673A2">
        <w:rPr>
          <w:rFonts w:hint="eastAsia"/>
          <w:sz w:val="20"/>
          <w:szCs w:val="18"/>
        </w:rPr>
        <w:t>げ</w:t>
      </w:r>
      <w:r w:rsidRPr="002673A2">
        <w:rPr>
          <w:rFonts w:hint="eastAsia"/>
          <w:sz w:val="20"/>
          <w:szCs w:val="18"/>
        </w:rPr>
        <w:t>･備品等：</w:t>
      </w:r>
      <w:r w:rsidR="00A068F0" w:rsidRPr="002673A2">
        <w:rPr>
          <w:rFonts w:hint="eastAsia"/>
          <w:sz w:val="20"/>
          <w:szCs w:val="18"/>
        </w:rPr>
        <w:t xml:space="preserve">　　　　　　　　</w:t>
      </w:r>
      <w:r w:rsidRPr="002673A2">
        <w:rPr>
          <w:rFonts w:hint="eastAsia"/>
          <w:sz w:val="20"/>
          <w:szCs w:val="18"/>
        </w:rPr>
        <w:t>）</w:t>
      </w:r>
    </w:p>
    <w:p w14:paraId="2F7AFF13" w14:textId="77777777" w:rsidR="00C41870" w:rsidRPr="002673A2" w:rsidRDefault="00727914" w:rsidP="00C40A36">
      <w:pPr>
        <w:pStyle w:val="a7"/>
        <w:numPr>
          <w:ilvl w:val="0"/>
          <w:numId w:val="12"/>
        </w:numPr>
        <w:snapToGrid w:val="0"/>
        <w:ind w:leftChars="0"/>
        <w:jc w:val="left"/>
        <w:outlineLvl w:val="1"/>
        <w:rPr>
          <w:sz w:val="20"/>
          <w:szCs w:val="18"/>
        </w:rPr>
      </w:pPr>
      <w:r w:rsidRPr="002673A2">
        <w:rPr>
          <w:rFonts w:hint="eastAsia"/>
          <w:sz w:val="20"/>
          <w:szCs w:val="18"/>
        </w:rPr>
        <w:t>現場標示板</w:t>
      </w:r>
    </w:p>
    <w:p w14:paraId="2F7AFF14" w14:textId="40F87B2F" w:rsidR="00727914" w:rsidRPr="002673A2" w:rsidRDefault="00727914" w:rsidP="00C40A36">
      <w:pPr>
        <w:pStyle w:val="a7"/>
        <w:snapToGrid w:val="0"/>
        <w:ind w:leftChars="0" w:left="420" w:firstLineChars="100" w:firstLine="200"/>
        <w:jc w:val="left"/>
        <w:outlineLvl w:val="1"/>
        <w:rPr>
          <w:sz w:val="20"/>
          <w:szCs w:val="18"/>
        </w:rPr>
      </w:pPr>
      <w:r w:rsidRPr="002673A2">
        <w:rPr>
          <w:rFonts w:hint="eastAsia"/>
          <w:sz w:val="20"/>
          <w:szCs w:val="18"/>
        </w:rPr>
        <w:t>※設置する</w:t>
      </w:r>
      <w:r w:rsidR="001264E8" w:rsidRPr="002673A2">
        <w:rPr>
          <w:sz w:val="20"/>
          <w:szCs w:val="18"/>
        </w:rPr>
        <w:tab/>
      </w:r>
      <w:r w:rsidR="00A068F0" w:rsidRPr="002673A2">
        <w:rPr>
          <w:rFonts w:hint="eastAsia"/>
          <w:sz w:val="20"/>
          <w:szCs w:val="18"/>
        </w:rPr>
        <w:t xml:space="preserve">　　　</w:t>
      </w:r>
      <w:r w:rsidRPr="002673A2">
        <w:rPr>
          <w:rFonts w:hint="eastAsia"/>
          <w:sz w:val="20"/>
          <w:szCs w:val="18"/>
        </w:rPr>
        <w:t>○設置しない</w:t>
      </w:r>
    </w:p>
    <w:p w14:paraId="5FC35612" w14:textId="67CA6E43" w:rsidR="00182FFB" w:rsidRPr="002673A2" w:rsidRDefault="00182FFB" w:rsidP="00C40A36">
      <w:pPr>
        <w:pStyle w:val="a7"/>
        <w:numPr>
          <w:ilvl w:val="0"/>
          <w:numId w:val="12"/>
        </w:numPr>
        <w:snapToGrid w:val="0"/>
        <w:ind w:leftChars="0"/>
        <w:jc w:val="left"/>
        <w:outlineLvl w:val="1"/>
        <w:rPr>
          <w:sz w:val="20"/>
          <w:szCs w:val="18"/>
        </w:rPr>
      </w:pPr>
      <w:r w:rsidRPr="002673A2">
        <w:rPr>
          <w:rFonts w:hint="eastAsia"/>
          <w:sz w:val="20"/>
          <w:szCs w:val="18"/>
        </w:rPr>
        <w:t>仮設工事</w:t>
      </w:r>
    </w:p>
    <w:p w14:paraId="3AA014E6" w14:textId="421AA73E" w:rsidR="00922BBB" w:rsidRPr="002673A2" w:rsidRDefault="00182FFB" w:rsidP="009100F7">
      <w:pPr>
        <w:pStyle w:val="a7"/>
        <w:snapToGrid w:val="0"/>
        <w:ind w:leftChars="200" w:left="898" w:hangingChars="239" w:hanging="478"/>
        <w:jc w:val="left"/>
        <w:outlineLvl w:val="1"/>
        <w:rPr>
          <w:sz w:val="18"/>
          <w:szCs w:val="18"/>
        </w:rPr>
      </w:pPr>
      <w:r w:rsidRPr="002673A2">
        <w:rPr>
          <w:rFonts w:hint="eastAsia"/>
          <w:sz w:val="20"/>
          <w:szCs w:val="18"/>
        </w:rPr>
        <w:t>ア．</w:t>
      </w:r>
      <w:r w:rsidR="004C2BD2" w:rsidRPr="002673A2">
        <w:rPr>
          <w:rFonts w:hint="eastAsia"/>
          <w:sz w:val="20"/>
          <w:szCs w:val="18"/>
        </w:rPr>
        <w:t>工事</w:t>
      </w:r>
      <w:r w:rsidRPr="002673A2">
        <w:rPr>
          <w:rFonts w:hint="eastAsia"/>
          <w:sz w:val="20"/>
          <w:szCs w:val="18"/>
        </w:rPr>
        <w:t>標示板は、工事名、工期、発注者、施工者、連絡先</w:t>
      </w:r>
      <w:r w:rsidR="004C2BD2" w:rsidRPr="002673A2">
        <w:rPr>
          <w:rFonts w:hint="eastAsia"/>
          <w:sz w:val="20"/>
          <w:szCs w:val="18"/>
        </w:rPr>
        <w:t>、</w:t>
      </w:r>
      <w:r w:rsidRPr="002673A2">
        <w:rPr>
          <w:rFonts w:hint="eastAsia"/>
          <w:sz w:val="20"/>
          <w:szCs w:val="18"/>
        </w:rPr>
        <w:t>その他必要事項を簡明に示した</w:t>
      </w:r>
      <w:r w:rsidR="00250F09" w:rsidRPr="002673A2">
        <w:rPr>
          <w:rFonts w:hint="eastAsia"/>
          <w:sz w:val="20"/>
          <w:szCs w:val="18"/>
        </w:rPr>
        <w:t>標示</w:t>
      </w:r>
      <w:r w:rsidRPr="002673A2">
        <w:rPr>
          <w:rFonts w:hint="eastAsia"/>
          <w:sz w:val="20"/>
          <w:szCs w:val="18"/>
        </w:rPr>
        <w:t>板（</w:t>
      </w:r>
      <w:r w:rsidR="00D80E63" w:rsidRPr="002673A2">
        <w:rPr>
          <w:sz w:val="20"/>
          <w:szCs w:val="18"/>
        </w:rPr>
        <w:t>900</w:t>
      </w:r>
      <w:r w:rsidRPr="002673A2">
        <w:rPr>
          <w:rFonts w:hint="eastAsia"/>
          <w:sz w:val="20"/>
          <w:szCs w:val="18"/>
        </w:rPr>
        <w:t>×</w:t>
      </w:r>
      <w:r w:rsidR="00D80E63" w:rsidRPr="002673A2">
        <w:rPr>
          <w:sz w:val="20"/>
          <w:szCs w:val="18"/>
        </w:rPr>
        <w:t>600</w:t>
      </w:r>
      <w:r w:rsidR="0069475C" w:rsidRPr="002673A2">
        <w:rPr>
          <w:sz w:val="20"/>
          <w:szCs w:val="18"/>
        </w:rPr>
        <w:t>mm</w:t>
      </w:r>
      <w:r w:rsidRPr="002673A2">
        <w:rPr>
          <w:rFonts w:hint="eastAsia"/>
          <w:sz w:val="20"/>
          <w:szCs w:val="18"/>
        </w:rPr>
        <w:t>を標準）とする。ただし、現場の状況により監督員の指示があった場合には、大きさ・記載内容について変更する。</w:t>
      </w:r>
    </w:p>
    <w:p w14:paraId="0EB95256" w14:textId="03B9991D" w:rsidR="00182FFB" w:rsidRPr="002673A2" w:rsidRDefault="00182FFB" w:rsidP="00C40A36">
      <w:pPr>
        <w:pStyle w:val="a7"/>
        <w:snapToGrid w:val="0"/>
        <w:ind w:leftChars="200" w:left="898" w:hangingChars="239" w:hanging="478"/>
        <w:jc w:val="left"/>
        <w:outlineLvl w:val="1"/>
        <w:rPr>
          <w:sz w:val="20"/>
          <w:szCs w:val="18"/>
        </w:rPr>
      </w:pPr>
      <w:r w:rsidRPr="002673A2">
        <w:rPr>
          <w:rFonts w:hint="eastAsia"/>
          <w:sz w:val="20"/>
          <w:szCs w:val="18"/>
        </w:rPr>
        <w:t>イ．請負人詰所、工作上屋、材料置場及び便所などの仮設物を設ける場合は、設置位置その他について監督員の承諾を受ける。</w:t>
      </w:r>
    </w:p>
    <w:p w14:paraId="51AEA2E4" w14:textId="69D8072F" w:rsidR="00182FFB" w:rsidRPr="002673A2" w:rsidRDefault="00182FFB" w:rsidP="00C40A36">
      <w:pPr>
        <w:pStyle w:val="a7"/>
        <w:snapToGrid w:val="0"/>
        <w:ind w:leftChars="200" w:left="898" w:hangingChars="239" w:hanging="478"/>
        <w:jc w:val="left"/>
        <w:outlineLvl w:val="1"/>
        <w:rPr>
          <w:sz w:val="20"/>
          <w:szCs w:val="18"/>
        </w:rPr>
      </w:pPr>
      <w:r w:rsidRPr="002673A2">
        <w:rPr>
          <w:rFonts w:hint="eastAsia"/>
          <w:sz w:val="20"/>
          <w:szCs w:val="18"/>
        </w:rPr>
        <w:t>ウ．電力（基本料金共）、水道、ガスなどを必要とする場合は、</w:t>
      </w:r>
      <w:r w:rsidR="00506636" w:rsidRPr="002673A2">
        <w:rPr>
          <w:rFonts w:hint="eastAsia"/>
          <w:sz w:val="20"/>
          <w:szCs w:val="18"/>
        </w:rPr>
        <w:t>受注者</w:t>
      </w:r>
      <w:r w:rsidRPr="002673A2">
        <w:rPr>
          <w:rFonts w:hint="eastAsia"/>
          <w:sz w:val="20"/>
          <w:szCs w:val="18"/>
        </w:rPr>
        <w:t>がその手続きを行い敷設するものとし、原則としてこれに要する費用は、引渡日まで</w:t>
      </w:r>
      <w:r w:rsidR="00506636" w:rsidRPr="002673A2">
        <w:rPr>
          <w:rFonts w:hint="eastAsia"/>
          <w:sz w:val="20"/>
          <w:szCs w:val="18"/>
        </w:rPr>
        <w:t>受注者</w:t>
      </w:r>
      <w:r w:rsidRPr="002673A2">
        <w:rPr>
          <w:rFonts w:hint="eastAsia"/>
          <w:sz w:val="20"/>
          <w:szCs w:val="18"/>
        </w:rPr>
        <w:t>の負担とする。また、引渡日までに行う機器の試運転等にかかる費用も同様とする。</w:t>
      </w:r>
    </w:p>
    <w:p w14:paraId="2A4FB523" w14:textId="40E9D99A" w:rsidR="006A5825" w:rsidRPr="002673A2" w:rsidRDefault="00182FFB" w:rsidP="00C40A36">
      <w:pPr>
        <w:pStyle w:val="a7"/>
        <w:snapToGrid w:val="0"/>
        <w:ind w:leftChars="200" w:left="898" w:hangingChars="239" w:hanging="478"/>
        <w:jc w:val="left"/>
        <w:outlineLvl w:val="1"/>
        <w:rPr>
          <w:sz w:val="20"/>
          <w:szCs w:val="18"/>
        </w:rPr>
      </w:pPr>
      <w:r w:rsidRPr="002673A2">
        <w:rPr>
          <w:rFonts w:hint="eastAsia"/>
          <w:sz w:val="20"/>
          <w:szCs w:val="18"/>
        </w:rPr>
        <w:t>エ．足場（仮設ゴンドラ、移動式足場を除く）を設ける場合は、「「手すり先行工法に関するガイドライン」について（厚生労働省基発</w:t>
      </w:r>
      <w:r w:rsidR="003D441A" w:rsidRPr="002673A2">
        <w:rPr>
          <w:rFonts w:hint="eastAsia"/>
          <w:sz w:val="20"/>
          <w:szCs w:val="18"/>
        </w:rPr>
        <w:t>第</w:t>
      </w:r>
      <w:r w:rsidR="00D80E63" w:rsidRPr="002673A2">
        <w:rPr>
          <w:sz w:val="20"/>
          <w:szCs w:val="18"/>
        </w:rPr>
        <w:t>0424001</w:t>
      </w:r>
      <w:r w:rsidR="003D441A" w:rsidRPr="002673A2">
        <w:rPr>
          <w:rFonts w:hint="eastAsia"/>
          <w:sz w:val="20"/>
          <w:szCs w:val="18"/>
        </w:rPr>
        <w:t>号平成</w:t>
      </w:r>
      <w:r w:rsidR="00D80E63" w:rsidRPr="002673A2">
        <w:rPr>
          <w:sz w:val="20"/>
          <w:szCs w:val="18"/>
        </w:rPr>
        <w:t>21</w:t>
      </w:r>
      <w:r w:rsidR="003D441A" w:rsidRPr="002673A2">
        <w:rPr>
          <w:rFonts w:hint="eastAsia"/>
          <w:sz w:val="20"/>
          <w:szCs w:val="18"/>
        </w:rPr>
        <w:t>年</w:t>
      </w:r>
      <w:r w:rsidR="00D80E63" w:rsidRPr="002673A2">
        <w:rPr>
          <w:rFonts w:hint="eastAsia"/>
          <w:sz w:val="20"/>
          <w:szCs w:val="18"/>
        </w:rPr>
        <w:t>４</w:t>
      </w:r>
      <w:r w:rsidR="003D441A" w:rsidRPr="002673A2">
        <w:rPr>
          <w:rFonts w:hint="eastAsia"/>
          <w:sz w:val="20"/>
          <w:szCs w:val="18"/>
        </w:rPr>
        <w:t>月</w:t>
      </w:r>
      <w:r w:rsidR="00D80E63" w:rsidRPr="002673A2">
        <w:rPr>
          <w:sz w:val="20"/>
          <w:szCs w:val="18"/>
        </w:rPr>
        <w:t>24</w:t>
      </w:r>
      <w:r w:rsidR="003D441A" w:rsidRPr="002673A2">
        <w:rPr>
          <w:rFonts w:hint="eastAsia"/>
          <w:sz w:val="20"/>
          <w:szCs w:val="18"/>
        </w:rPr>
        <w:t>日</w:t>
      </w:r>
      <w:r w:rsidR="008D4167" w:rsidRPr="002673A2">
        <w:rPr>
          <w:rFonts w:hint="eastAsia"/>
          <w:sz w:val="20"/>
          <w:szCs w:val="18"/>
        </w:rPr>
        <w:t>、厚生労働省基発第</w:t>
      </w:r>
      <w:r w:rsidR="00D80E63" w:rsidRPr="002673A2">
        <w:rPr>
          <w:sz w:val="20"/>
          <w:szCs w:val="18"/>
        </w:rPr>
        <w:t>1226</w:t>
      </w:r>
      <w:r w:rsidR="008D4167" w:rsidRPr="002673A2">
        <w:rPr>
          <w:rFonts w:hint="eastAsia"/>
          <w:sz w:val="20"/>
          <w:szCs w:val="18"/>
        </w:rPr>
        <w:t>号令和</w:t>
      </w:r>
      <w:r w:rsidR="00D80E63" w:rsidRPr="002673A2">
        <w:rPr>
          <w:rFonts w:hint="eastAsia"/>
          <w:sz w:val="20"/>
          <w:szCs w:val="18"/>
        </w:rPr>
        <w:t>５</w:t>
      </w:r>
      <w:r w:rsidR="008D4167" w:rsidRPr="002673A2">
        <w:rPr>
          <w:rFonts w:hint="eastAsia"/>
          <w:sz w:val="20"/>
          <w:szCs w:val="18"/>
        </w:rPr>
        <w:t>年</w:t>
      </w:r>
      <w:r w:rsidR="00D80E63" w:rsidRPr="002673A2">
        <w:rPr>
          <w:sz w:val="20"/>
          <w:szCs w:val="18"/>
        </w:rPr>
        <w:t>12</w:t>
      </w:r>
      <w:r w:rsidR="008D4167" w:rsidRPr="002673A2">
        <w:rPr>
          <w:rFonts w:hint="eastAsia"/>
          <w:sz w:val="20"/>
          <w:szCs w:val="18"/>
        </w:rPr>
        <w:t>月</w:t>
      </w:r>
      <w:r w:rsidR="00D80E63" w:rsidRPr="002673A2">
        <w:rPr>
          <w:sz w:val="20"/>
          <w:szCs w:val="18"/>
        </w:rPr>
        <w:t>26</w:t>
      </w:r>
      <w:r w:rsidR="008D4167" w:rsidRPr="002673A2">
        <w:rPr>
          <w:rFonts w:hint="eastAsia"/>
          <w:sz w:val="20"/>
          <w:szCs w:val="18"/>
        </w:rPr>
        <w:t>日改正</w:t>
      </w:r>
      <w:r w:rsidRPr="002673A2">
        <w:rPr>
          <w:rFonts w:hint="eastAsia"/>
          <w:sz w:val="20"/>
          <w:szCs w:val="18"/>
        </w:rPr>
        <w:t>）」の「手すり先行工法等に関するガイドライン」により、「手すり先行工法による足場の組立て等</w:t>
      </w:r>
      <w:r w:rsidR="00284717" w:rsidRPr="002673A2">
        <w:rPr>
          <w:rFonts w:hint="eastAsia"/>
          <w:sz w:val="20"/>
          <w:szCs w:val="18"/>
        </w:rPr>
        <w:t>の作業</w:t>
      </w:r>
      <w:r w:rsidRPr="002673A2">
        <w:rPr>
          <w:rFonts w:hint="eastAsia"/>
          <w:sz w:val="20"/>
          <w:szCs w:val="18"/>
        </w:rPr>
        <w:t>に関する基準」及び「働きやすい安心感のある足場に関する基準」に適合する足場とする。</w:t>
      </w:r>
    </w:p>
    <w:p w14:paraId="2F7AFF15" w14:textId="07718D8B" w:rsidR="00727914" w:rsidRPr="002673A2" w:rsidRDefault="00727914" w:rsidP="00C40A36">
      <w:pPr>
        <w:pStyle w:val="a7"/>
        <w:numPr>
          <w:ilvl w:val="0"/>
          <w:numId w:val="12"/>
        </w:numPr>
        <w:snapToGrid w:val="0"/>
        <w:ind w:leftChars="0"/>
        <w:jc w:val="left"/>
        <w:outlineLvl w:val="1"/>
        <w:rPr>
          <w:sz w:val="20"/>
          <w:szCs w:val="18"/>
        </w:rPr>
      </w:pPr>
      <w:r w:rsidRPr="002673A2">
        <w:rPr>
          <w:rFonts w:hint="eastAsia"/>
          <w:sz w:val="20"/>
          <w:szCs w:val="18"/>
        </w:rPr>
        <w:t>発生材の処理</w:t>
      </w:r>
    </w:p>
    <w:p w14:paraId="2F7AFF16" w14:textId="1D223052" w:rsidR="00727914" w:rsidRPr="002673A2" w:rsidRDefault="00727914" w:rsidP="00C40A36">
      <w:pPr>
        <w:pStyle w:val="a7"/>
        <w:numPr>
          <w:ilvl w:val="0"/>
          <w:numId w:val="13"/>
        </w:numPr>
        <w:snapToGrid w:val="0"/>
        <w:ind w:leftChars="0" w:left="851"/>
        <w:jc w:val="left"/>
        <w:outlineLvl w:val="2"/>
        <w:rPr>
          <w:sz w:val="20"/>
          <w:szCs w:val="18"/>
        </w:rPr>
      </w:pPr>
      <w:r w:rsidRPr="002673A2">
        <w:rPr>
          <w:rFonts w:hint="eastAsia"/>
          <w:sz w:val="20"/>
          <w:szCs w:val="18"/>
        </w:rPr>
        <w:t>発注者に引渡しを要するもの</w:t>
      </w:r>
      <w:r w:rsidR="00A068F0" w:rsidRPr="002673A2">
        <w:rPr>
          <w:rFonts w:hint="eastAsia"/>
          <w:sz w:val="20"/>
          <w:szCs w:val="18"/>
        </w:rPr>
        <w:t xml:space="preserve">　</w:t>
      </w:r>
      <w:r w:rsidRPr="002673A2">
        <w:rPr>
          <w:rFonts w:hint="eastAsia"/>
          <w:sz w:val="20"/>
          <w:szCs w:val="18"/>
        </w:rPr>
        <w:t>※無し</w:t>
      </w:r>
      <w:r w:rsidR="00A068F0" w:rsidRPr="002673A2">
        <w:rPr>
          <w:rFonts w:hint="eastAsia"/>
          <w:sz w:val="20"/>
          <w:szCs w:val="18"/>
        </w:rPr>
        <w:t xml:space="preserve">　</w:t>
      </w:r>
      <w:r w:rsidRPr="002673A2">
        <w:rPr>
          <w:rFonts w:hint="eastAsia"/>
          <w:sz w:val="20"/>
          <w:szCs w:val="18"/>
        </w:rPr>
        <w:t>○有り（</w:t>
      </w:r>
      <w:r w:rsidR="00A068F0" w:rsidRPr="002673A2">
        <w:rPr>
          <w:rFonts w:hint="eastAsia"/>
          <w:sz w:val="20"/>
          <w:szCs w:val="18"/>
        </w:rPr>
        <w:t xml:space="preserve">　　　　　　　　</w:t>
      </w:r>
      <w:r w:rsidR="00330814" w:rsidRPr="002673A2">
        <w:rPr>
          <w:rFonts w:hint="eastAsia"/>
          <w:sz w:val="20"/>
          <w:szCs w:val="18"/>
        </w:rPr>
        <w:t xml:space="preserve">　　　　　　　</w:t>
      </w:r>
      <w:r w:rsidR="00A068F0" w:rsidRPr="002673A2">
        <w:rPr>
          <w:rFonts w:hint="eastAsia"/>
          <w:sz w:val="20"/>
          <w:szCs w:val="18"/>
        </w:rPr>
        <w:t xml:space="preserve">　</w:t>
      </w:r>
      <w:r w:rsidRPr="002673A2">
        <w:rPr>
          <w:rFonts w:hint="eastAsia"/>
          <w:sz w:val="20"/>
          <w:szCs w:val="18"/>
        </w:rPr>
        <w:t>）</w:t>
      </w:r>
    </w:p>
    <w:p w14:paraId="2F7AFF17" w14:textId="3693BBD0" w:rsidR="00727914" w:rsidRPr="002673A2" w:rsidRDefault="00727914" w:rsidP="00C40A36">
      <w:pPr>
        <w:pStyle w:val="a7"/>
        <w:numPr>
          <w:ilvl w:val="0"/>
          <w:numId w:val="13"/>
        </w:numPr>
        <w:snapToGrid w:val="0"/>
        <w:ind w:leftChars="0" w:left="851"/>
        <w:jc w:val="left"/>
        <w:outlineLvl w:val="2"/>
        <w:rPr>
          <w:sz w:val="20"/>
          <w:szCs w:val="18"/>
        </w:rPr>
      </w:pPr>
      <w:r w:rsidRPr="002673A2">
        <w:rPr>
          <w:rFonts w:hint="eastAsia"/>
          <w:sz w:val="20"/>
          <w:szCs w:val="18"/>
        </w:rPr>
        <w:t>特別管理産業廃棄物（詳細は、事前調査の結果による）</w:t>
      </w:r>
      <w:r w:rsidR="00A068F0" w:rsidRPr="002673A2">
        <w:rPr>
          <w:rFonts w:hint="eastAsia"/>
          <w:sz w:val="20"/>
          <w:szCs w:val="18"/>
        </w:rPr>
        <w:t xml:space="preserve">　</w:t>
      </w:r>
      <w:r w:rsidRPr="002673A2">
        <w:rPr>
          <w:rFonts w:hint="eastAsia"/>
          <w:sz w:val="20"/>
          <w:szCs w:val="18"/>
        </w:rPr>
        <w:t>○廃石綿等（</w:t>
      </w:r>
      <w:r w:rsidR="00A068F0" w:rsidRPr="002673A2">
        <w:rPr>
          <w:rFonts w:hint="eastAsia"/>
          <w:sz w:val="20"/>
          <w:szCs w:val="18"/>
        </w:rPr>
        <w:t xml:space="preserve">　　　　　　</w:t>
      </w:r>
      <w:r w:rsidRPr="002673A2">
        <w:rPr>
          <w:rFonts w:hint="eastAsia"/>
          <w:sz w:val="20"/>
          <w:szCs w:val="18"/>
        </w:rPr>
        <w:t>）</w:t>
      </w:r>
    </w:p>
    <w:p w14:paraId="2F7AFF18" w14:textId="770B5278" w:rsidR="00727914" w:rsidRPr="002673A2" w:rsidRDefault="00727914" w:rsidP="00C40A36">
      <w:pPr>
        <w:pStyle w:val="a7"/>
        <w:numPr>
          <w:ilvl w:val="0"/>
          <w:numId w:val="13"/>
        </w:numPr>
        <w:snapToGrid w:val="0"/>
        <w:ind w:leftChars="0" w:left="851"/>
        <w:jc w:val="left"/>
        <w:outlineLvl w:val="2"/>
        <w:rPr>
          <w:sz w:val="20"/>
          <w:szCs w:val="18"/>
        </w:rPr>
      </w:pPr>
      <w:r w:rsidRPr="002673A2">
        <w:rPr>
          <w:rFonts w:hint="eastAsia"/>
          <w:sz w:val="20"/>
          <w:szCs w:val="18"/>
        </w:rPr>
        <w:t>再利用を図るもの（</w:t>
      </w:r>
      <w:r w:rsidR="00330814" w:rsidRPr="002673A2">
        <w:rPr>
          <w:rFonts w:hint="eastAsia"/>
          <w:sz w:val="20"/>
          <w:szCs w:val="18"/>
        </w:rPr>
        <w:t xml:space="preserve">　　　　　　　　　　</w:t>
      </w:r>
      <w:r w:rsidRPr="002673A2">
        <w:rPr>
          <w:rFonts w:hint="eastAsia"/>
          <w:sz w:val="20"/>
          <w:szCs w:val="18"/>
        </w:rPr>
        <w:t>）</w:t>
      </w:r>
    </w:p>
    <w:p w14:paraId="2F7AFF19" w14:textId="7D715EC5" w:rsidR="00727914" w:rsidRPr="002673A2" w:rsidRDefault="00727914" w:rsidP="00C40A36">
      <w:pPr>
        <w:pStyle w:val="a7"/>
        <w:snapToGrid w:val="0"/>
        <w:ind w:leftChars="0" w:left="851"/>
        <w:jc w:val="left"/>
        <w:rPr>
          <w:sz w:val="20"/>
          <w:szCs w:val="18"/>
        </w:rPr>
      </w:pPr>
      <w:r w:rsidRPr="002673A2">
        <w:rPr>
          <w:rFonts w:hint="eastAsia"/>
          <w:sz w:val="20"/>
          <w:szCs w:val="18"/>
        </w:rPr>
        <w:t>搬入先（</w:t>
      </w:r>
      <w:r w:rsidR="00330814" w:rsidRPr="002673A2">
        <w:rPr>
          <w:rFonts w:hint="eastAsia"/>
          <w:sz w:val="20"/>
          <w:szCs w:val="18"/>
        </w:rPr>
        <w:t xml:space="preserve">　　　　　　　　　　　　　　　</w:t>
      </w:r>
      <w:r w:rsidRPr="002673A2">
        <w:rPr>
          <w:rFonts w:hint="eastAsia"/>
          <w:sz w:val="20"/>
          <w:szCs w:val="18"/>
        </w:rPr>
        <w:t>）</w:t>
      </w:r>
    </w:p>
    <w:p w14:paraId="2F7AFF1A" w14:textId="33B2B806" w:rsidR="00727914" w:rsidRPr="002673A2" w:rsidRDefault="00727914" w:rsidP="00C40A36">
      <w:pPr>
        <w:pStyle w:val="a7"/>
        <w:numPr>
          <w:ilvl w:val="0"/>
          <w:numId w:val="13"/>
        </w:numPr>
        <w:snapToGrid w:val="0"/>
        <w:ind w:leftChars="0" w:left="851"/>
        <w:jc w:val="left"/>
        <w:outlineLvl w:val="2"/>
        <w:rPr>
          <w:sz w:val="20"/>
          <w:szCs w:val="18"/>
        </w:rPr>
      </w:pPr>
      <w:r w:rsidRPr="002673A2">
        <w:rPr>
          <w:rFonts w:hint="eastAsia"/>
          <w:sz w:val="20"/>
          <w:szCs w:val="18"/>
        </w:rPr>
        <w:t>再資源化を図るもの※コンクリートがら</w:t>
      </w:r>
      <w:r w:rsidR="00330814" w:rsidRPr="002673A2">
        <w:rPr>
          <w:rFonts w:hint="eastAsia"/>
          <w:sz w:val="20"/>
          <w:szCs w:val="18"/>
        </w:rPr>
        <w:t xml:space="preserve">　</w:t>
      </w:r>
      <w:r w:rsidRPr="002673A2">
        <w:rPr>
          <w:rFonts w:hint="eastAsia"/>
          <w:sz w:val="20"/>
          <w:szCs w:val="18"/>
        </w:rPr>
        <w:t>※アスファルトがら</w:t>
      </w:r>
      <w:r w:rsidR="00330814" w:rsidRPr="002673A2">
        <w:rPr>
          <w:rFonts w:hint="eastAsia"/>
          <w:sz w:val="20"/>
          <w:szCs w:val="18"/>
        </w:rPr>
        <w:t xml:space="preserve">　</w:t>
      </w:r>
      <w:r w:rsidRPr="002673A2">
        <w:rPr>
          <w:rFonts w:hint="eastAsia"/>
          <w:sz w:val="20"/>
          <w:szCs w:val="18"/>
        </w:rPr>
        <w:t>※木材</w:t>
      </w:r>
      <w:r w:rsidR="00330814" w:rsidRPr="002673A2">
        <w:rPr>
          <w:rFonts w:hint="eastAsia"/>
          <w:sz w:val="20"/>
          <w:szCs w:val="18"/>
        </w:rPr>
        <w:t xml:space="preserve">　</w:t>
      </w:r>
      <w:r w:rsidRPr="002673A2">
        <w:rPr>
          <w:rFonts w:hint="eastAsia"/>
          <w:sz w:val="20"/>
          <w:szCs w:val="18"/>
        </w:rPr>
        <w:t>○（</w:t>
      </w:r>
      <w:r w:rsidR="00330814" w:rsidRPr="002673A2">
        <w:rPr>
          <w:rFonts w:hint="eastAsia"/>
          <w:sz w:val="20"/>
          <w:szCs w:val="18"/>
        </w:rPr>
        <w:t xml:space="preserve">　　　</w:t>
      </w:r>
      <w:r w:rsidRPr="002673A2">
        <w:rPr>
          <w:rFonts w:hint="eastAsia"/>
          <w:sz w:val="20"/>
          <w:szCs w:val="18"/>
        </w:rPr>
        <w:t>）</w:t>
      </w:r>
    </w:p>
    <w:p w14:paraId="2F7AFF1B" w14:textId="77777777" w:rsidR="00727914" w:rsidRPr="002673A2" w:rsidRDefault="00727914" w:rsidP="00C40A36">
      <w:pPr>
        <w:pStyle w:val="a7"/>
        <w:numPr>
          <w:ilvl w:val="0"/>
          <w:numId w:val="13"/>
        </w:numPr>
        <w:snapToGrid w:val="0"/>
        <w:ind w:leftChars="0" w:left="851"/>
        <w:jc w:val="left"/>
        <w:outlineLvl w:val="2"/>
        <w:rPr>
          <w:sz w:val="20"/>
          <w:szCs w:val="18"/>
        </w:rPr>
      </w:pPr>
      <w:r w:rsidRPr="002673A2">
        <w:rPr>
          <w:rFonts w:hint="eastAsia"/>
          <w:sz w:val="20"/>
          <w:szCs w:val="18"/>
        </w:rPr>
        <w:t>石綿含有廃棄物（詳細は事前調査の結果による）</w:t>
      </w:r>
    </w:p>
    <w:p w14:paraId="2F7AFF1C" w14:textId="54EBE5B1" w:rsidR="00727914" w:rsidRPr="002673A2" w:rsidRDefault="00727914" w:rsidP="00C40A36">
      <w:pPr>
        <w:pStyle w:val="a7"/>
        <w:snapToGrid w:val="0"/>
        <w:ind w:leftChars="0" w:left="851"/>
        <w:jc w:val="left"/>
        <w:rPr>
          <w:sz w:val="20"/>
          <w:szCs w:val="18"/>
        </w:rPr>
      </w:pPr>
      <w:r w:rsidRPr="002673A2">
        <w:rPr>
          <w:rFonts w:hint="eastAsia"/>
          <w:sz w:val="20"/>
          <w:szCs w:val="18"/>
        </w:rPr>
        <w:t>○保温材・断熱材（</w:t>
      </w:r>
      <w:r w:rsidR="00330814" w:rsidRPr="002673A2">
        <w:rPr>
          <w:rFonts w:hint="eastAsia"/>
          <w:sz w:val="20"/>
          <w:szCs w:val="18"/>
        </w:rPr>
        <w:t xml:space="preserve">　　　　　　</w:t>
      </w:r>
      <w:r w:rsidRPr="002673A2">
        <w:rPr>
          <w:rFonts w:hint="eastAsia"/>
          <w:sz w:val="20"/>
          <w:szCs w:val="18"/>
        </w:rPr>
        <w:t>）</w:t>
      </w:r>
      <w:r w:rsidR="00330814" w:rsidRPr="002673A2">
        <w:rPr>
          <w:rFonts w:hint="eastAsia"/>
          <w:sz w:val="20"/>
          <w:szCs w:val="18"/>
        </w:rPr>
        <w:t xml:space="preserve">　</w:t>
      </w:r>
      <w:r w:rsidRPr="002673A2">
        <w:rPr>
          <w:rFonts w:hint="eastAsia"/>
          <w:sz w:val="20"/>
          <w:szCs w:val="18"/>
        </w:rPr>
        <w:t>○パッキン・ガスケット（</w:t>
      </w:r>
      <w:r w:rsidR="00330814" w:rsidRPr="002673A2">
        <w:rPr>
          <w:rFonts w:hint="eastAsia"/>
          <w:sz w:val="20"/>
          <w:szCs w:val="18"/>
        </w:rPr>
        <w:t xml:space="preserve">　　　　　　</w:t>
      </w:r>
      <w:r w:rsidRPr="002673A2">
        <w:rPr>
          <w:rFonts w:hint="eastAsia"/>
          <w:sz w:val="20"/>
          <w:szCs w:val="18"/>
        </w:rPr>
        <w:t>）</w:t>
      </w:r>
    </w:p>
    <w:p w14:paraId="2F7AFF1D" w14:textId="740C05C4" w:rsidR="00727914" w:rsidRPr="002673A2" w:rsidRDefault="00727914" w:rsidP="00C40A36">
      <w:pPr>
        <w:pStyle w:val="a7"/>
        <w:snapToGrid w:val="0"/>
        <w:ind w:leftChars="0" w:left="851"/>
        <w:jc w:val="left"/>
        <w:rPr>
          <w:sz w:val="20"/>
          <w:szCs w:val="18"/>
        </w:rPr>
      </w:pPr>
      <w:r w:rsidRPr="002673A2">
        <w:rPr>
          <w:rFonts w:hint="eastAsia"/>
          <w:sz w:val="20"/>
          <w:szCs w:val="18"/>
        </w:rPr>
        <w:t>○成形板等建材（</w:t>
      </w:r>
      <w:r w:rsidR="00330814" w:rsidRPr="002673A2">
        <w:rPr>
          <w:rFonts w:hint="eastAsia"/>
          <w:sz w:val="20"/>
          <w:szCs w:val="18"/>
        </w:rPr>
        <w:t xml:space="preserve">　　　　　　　</w:t>
      </w:r>
      <w:r w:rsidRPr="002673A2">
        <w:rPr>
          <w:rFonts w:hint="eastAsia"/>
          <w:sz w:val="20"/>
          <w:szCs w:val="18"/>
        </w:rPr>
        <w:t>）</w:t>
      </w:r>
      <w:r w:rsidR="00330814" w:rsidRPr="002673A2">
        <w:rPr>
          <w:rFonts w:hint="eastAsia"/>
          <w:sz w:val="20"/>
          <w:szCs w:val="18"/>
        </w:rPr>
        <w:t xml:space="preserve">　</w:t>
      </w:r>
      <w:r w:rsidRPr="002673A2">
        <w:rPr>
          <w:rFonts w:hint="eastAsia"/>
          <w:sz w:val="20"/>
          <w:szCs w:val="18"/>
        </w:rPr>
        <w:t>○その他（</w:t>
      </w:r>
      <w:r w:rsidR="00330814" w:rsidRPr="002673A2">
        <w:rPr>
          <w:rFonts w:hint="eastAsia"/>
          <w:sz w:val="20"/>
          <w:szCs w:val="18"/>
        </w:rPr>
        <w:t xml:space="preserve">　　　　　　　　　　　　　</w:t>
      </w:r>
      <w:r w:rsidRPr="002673A2">
        <w:rPr>
          <w:rFonts w:hint="eastAsia"/>
          <w:sz w:val="20"/>
          <w:szCs w:val="18"/>
        </w:rPr>
        <w:t>）</w:t>
      </w:r>
    </w:p>
    <w:p w14:paraId="2F7AFF1E" w14:textId="77777777" w:rsidR="0055632A" w:rsidRPr="002673A2" w:rsidRDefault="00727914" w:rsidP="00C40A36">
      <w:pPr>
        <w:pStyle w:val="a7"/>
        <w:numPr>
          <w:ilvl w:val="0"/>
          <w:numId w:val="13"/>
        </w:numPr>
        <w:snapToGrid w:val="0"/>
        <w:ind w:leftChars="0" w:left="851"/>
        <w:jc w:val="left"/>
        <w:outlineLvl w:val="2"/>
        <w:rPr>
          <w:sz w:val="20"/>
          <w:szCs w:val="18"/>
        </w:rPr>
      </w:pPr>
      <w:r w:rsidRPr="002673A2">
        <w:rPr>
          <w:rFonts w:hint="eastAsia"/>
          <w:sz w:val="20"/>
          <w:szCs w:val="18"/>
        </w:rPr>
        <w:t>水銀使用製品産業廃棄物</w:t>
      </w:r>
    </w:p>
    <w:p w14:paraId="2F7AFF1F" w14:textId="0FCAC67B" w:rsidR="00727914" w:rsidRPr="002673A2" w:rsidRDefault="00727914" w:rsidP="00C40A36">
      <w:pPr>
        <w:pStyle w:val="a7"/>
        <w:snapToGrid w:val="0"/>
        <w:ind w:leftChars="0" w:left="851"/>
        <w:jc w:val="left"/>
        <w:outlineLvl w:val="2"/>
        <w:rPr>
          <w:sz w:val="20"/>
          <w:szCs w:val="18"/>
        </w:rPr>
      </w:pPr>
      <w:r w:rsidRPr="002673A2">
        <w:rPr>
          <w:rFonts w:hint="eastAsia"/>
          <w:sz w:val="20"/>
          <w:szCs w:val="18"/>
        </w:rPr>
        <w:t>○蛍光ランプ（</w:t>
      </w:r>
      <w:r w:rsidR="00330814" w:rsidRPr="002673A2">
        <w:rPr>
          <w:rFonts w:hint="eastAsia"/>
          <w:sz w:val="20"/>
          <w:szCs w:val="18"/>
        </w:rPr>
        <w:t xml:space="preserve">　　　　　　　　</w:t>
      </w:r>
      <w:r w:rsidRPr="002673A2">
        <w:rPr>
          <w:rFonts w:hint="eastAsia"/>
          <w:sz w:val="20"/>
          <w:szCs w:val="18"/>
        </w:rPr>
        <w:t>）</w:t>
      </w:r>
      <w:r w:rsidR="00330814" w:rsidRPr="002673A2">
        <w:rPr>
          <w:rFonts w:hint="eastAsia"/>
          <w:sz w:val="20"/>
          <w:szCs w:val="18"/>
        </w:rPr>
        <w:t xml:space="preserve">　</w:t>
      </w:r>
      <w:r w:rsidRPr="002673A2">
        <w:rPr>
          <w:rFonts w:hint="eastAsia"/>
          <w:sz w:val="20"/>
          <w:szCs w:val="18"/>
        </w:rPr>
        <w:t>○</w:t>
      </w:r>
      <w:r w:rsidR="0069475C" w:rsidRPr="002673A2">
        <w:rPr>
          <w:sz w:val="20"/>
          <w:szCs w:val="18"/>
        </w:rPr>
        <w:t>HID</w:t>
      </w:r>
      <w:r w:rsidRPr="002673A2">
        <w:rPr>
          <w:rFonts w:hint="eastAsia"/>
          <w:sz w:val="20"/>
          <w:szCs w:val="18"/>
        </w:rPr>
        <w:t>ランプ（</w:t>
      </w:r>
      <w:r w:rsidR="00330814" w:rsidRPr="002673A2">
        <w:rPr>
          <w:rFonts w:hint="eastAsia"/>
          <w:sz w:val="20"/>
          <w:szCs w:val="18"/>
        </w:rPr>
        <w:t xml:space="preserve">　　　　　　　　　　　</w:t>
      </w:r>
      <w:r w:rsidRPr="002673A2">
        <w:rPr>
          <w:rFonts w:hint="eastAsia"/>
          <w:sz w:val="20"/>
          <w:szCs w:val="18"/>
        </w:rPr>
        <w:t>）</w:t>
      </w:r>
    </w:p>
    <w:p w14:paraId="533957FD" w14:textId="36A96DBD" w:rsidR="005E16CF" w:rsidRPr="002673A2" w:rsidRDefault="00727914" w:rsidP="00C40A36">
      <w:pPr>
        <w:pStyle w:val="a7"/>
        <w:snapToGrid w:val="0"/>
        <w:ind w:leftChars="0" w:left="851"/>
        <w:jc w:val="left"/>
        <w:rPr>
          <w:sz w:val="20"/>
          <w:szCs w:val="18"/>
        </w:rPr>
      </w:pPr>
      <w:r w:rsidRPr="002673A2">
        <w:rPr>
          <w:rFonts w:hint="eastAsia"/>
          <w:sz w:val="20"/>
          <w:szCs w:val="18"/>
        </w:rPr>
        <w:t>○（</w:t>
      </w:r>
      <w:r w:rsidR="00330814" w:rsidRPr="002673A2">
        <w:rPr>
          <w:rFonts w:hint="eastAsia"/>
          <w:sz w:val="20"/>
          <w:szCs w:val="18"/>
        </w:rPr>
        <w:t xml:space="preserve">　　　　　　　　　　　　　</w:t>
      </w:r>
      <w:r w:rsidRPr="002673A2">
        <w:rPr>
          <w:rFonts w:hint="eastAsia"/>
          <w:sz w:val="20"/>
          <w:szCs w:val="18"/>
        </w:rPr>
        <w:t>）</w:t>
      </w:r>
    </w:p>
    <w:p w14:paraId="2F7AFF21" w14:textId="77777777" w:rsidR="00C41870" w:rsidRPr="002673A2" w:rsidRDefault="006C5007" w:rsidP="00C40A36">
      <w:pPr>
        <w:pStyle w:val="a7"/>
        <w:numPr>
          <w:ilvl w:val="0"/>
          <w:numId w:val="12"/>
        </w:numPr>
        <w:snapToGrid w:val="0"/>
        <w:ind w:leftChars="0"/>
        <w:jc w:val="left"/>
        <w:outlineLvl w:val="1"/>
        <w:rPr>
          <w:sz w:val="20"/>
          <w:szCs w:val="18"/>
        </w:rPr>
      </w:pPr>
      <w:r w:rsidRPr="002673A2">
        <w:rPr>
          <w:rFonts w:hint="eastAsia"/>
          <w:sz w:val="20"/>
          <w:szCs w:val="18"/>
        </w:rPr>
        <w:t>事前調査</w:t>
      </w:r>
    </w:p>
    <w:p w14:paraId="2F7AFF22" w14:textId="052C6B57" w:rsidR="006C5007" w:rsidRPr="002673A2" w:rsidRDefault="0005482C" w:rsidP="00C40A36">
      <w:pPr>
        <w:pStyle w:val="a7"/>
        <w:numPr>
          <w:ilvl w:val="0"/>
          <w:numId w:val="29"/>
        </w:numPr>
        <w:snapToGrid w:val="0"/>
        <w:ind w:leftChars="0" w:left="851" w:hanging="425"/>
        <w:jc w:val="left"/>
        <w:outlineLvl w:val="1"/>
        <w:rPr>
          <w:sz w:val="20"/>
          <w:szCs w:val="18"/>
        </w:rPr>
      </w:pPr>
      <w:r w:rsidRPr="002673A2">
        <w:rPr>
          <w:rFonts w:hint="eastAsia"/>
          <w:sz w:val="20"/>
          <w:szCs w:val="18"/>
        </w:rPr>
        <w:t>石綿障害予防規則（平成</w:t>
      </w:r>
      <w:r w:rsidR="00D80E63" w:rsidRPr="002673A2">
        <w:rPr>
          <w:sz w:val="20"/>
          <w:szCs w:val="18"/>
        </w:rPr>
        <w:t>17</w:t>
      </w:r>
      <w:r w:rsidRPr="002673A2">
        <w:rPr>
          <w:rFonts w:hint="eastAsia"/>
          <w:sz w:val="20"/>
          <w:szCs w:val="18"/>
        </w:rPr>
        <w:t>年厚生労働省</w:t>
      </w:r>
      <w:r w:rsidR="00230CC5" w:rsidRPr="002673A2">
        <w:rPr>
          <w:rFonts w:hint="eastAsia"/>
          <w:sz w:val="20"/>
          <w:szCs w:val="18"/>
        </w:rPr>
        <w:t>令</w:t>
      </w:r>
      <w:r w:rsidRPr="002673A2">
        <w:rPr>
          <w:rFonts w:hint="eastAsia"/>
          <w:sz w:val="20"/>
          <w:szCs w:val="18"/>
        </w:rPr>
        <w:t>第</w:t>
      </w:r>
      <w:r w:rsidR="00D80E63" w:rsidRPr="002673A2">
        <w:rPr>
          <w:sz w:val="20"/>
          <w:szCs w:val="18"/>
        </w:rPr>
        <w:t>21</w:t>
      </w:r>
      <w:r w:rsidRPr="002673A2">
        <w:rPr>
          <w:rFonts w:hint="eastAsia"/>
          <w:sz w:val="20"/>
          <w:szCs w:val="18"/>
        </w:rPr>
        <w:t>号。以下「石綿則」という。）</w:t>
      </w:r>
      <w:r w:rsidR="003865DB" w:rsidRPr="002673A2">
        <w:rPr>
          <w:rFonts w:hint="eastAsia"/>
          <w:sz w:val="20"/>
          <w:szCs w:val="18"/>
        </w:rPr>
        <w:t>及び</w:t>
      </w:r>
      <w:r w:rsidR="006C5007" w:rsidRPr="002673A2">
        <w:rPr>
          <w:rFonts w:hint="eastAsia"/>
          <w:sz w:val="20"/>
          <w:szCs w:val="18"/>
        </w:rPr>
        <w:t>大気汚染防止法（昭和</w:t>
      </w:r>
      <w:r w:rsidR="00D80E63" w:rsidRPr="002673A2">
        <w:rPr>
          <w:sz w:val="20"/>
          <w:szCs w:val="18"/>
        </w:rPr>
        <w:t>43</w:t>
      </w:r>
      <w:r w:rsidR="006C5007" w:rsidRPr="002673A2">
        <w:rPr>
          <w:rFonts w:hint="eastAsia"/>
          <w:sz w:val="20"/>
          <w:szCs w:val="18"/>
        </w:rPr>
        <w:t>年法律第</w:t>
      </w:r>
      <w:r w:rsidR="00D80E63" w:rsidRPr="002673A2">
        <w:rPr>
          <w:sz w:val="20"/>
          <w:szCs w:val="18"/>
        </w:rPr>
        <w:t>97</w:t>
      </w:r>
      <w:r w:rsidR="006C5007" w:rsidRPr="002673A2">
        <w:rPr>
          <w:rFonts w:hint="eastAsia"/>
          <w:sz w:val="20"/>
          <w:szCs w:val="18"/>
        </w:rPr>
        <w:t>号。以下「大気汚染防止法」という。）に基づき、</w:t>
      </w:r>
      <w:r w:rsidR="007B6481" w:rsidRPr="002673A2">
        <w:rPr>
          <w:rFonts w:hint="eastAsia"/>
          <w:sz w:val="20"/>
          <w:szCs w:val="18"/>
        </w:rPr>
        <w:t>事前調査の結果を作業開始前に監督員に提出するとともに、その写しを工事の現場へ据え置く。</w:t>
      </w:r>
    </w:p>
    <w:p w14:paraId="2E08065B" w14:textId="32B7B999" w:rsidR="003865DB" w:rsidRPr="002673A2" w:rsidRDefault="003865DB" w:rsidP="00C40A36">
      <w:pPr>
        <w:pStyle w:val="a7"/>
        <w:numPr>
          <w:ilvl w:val="0"/>
          <w:numId w:val="29"/>
        </w:numPr>
        <w:snapToGrid w:val="0"/>
        <w:ind w:leftChars="0" w:left="851"/>
        <w:jc w:val="left"/>
        <w:outlineLvl w:val="1"/>
        <w:rPr>
          <w:sz w:val="20"/>
          <w:szCs w:val="18"/>
        </w:rPr>
      </w:pPr>
      <w:r w:rsidRPr="002673A2">
        <w:rPr>
          <w:rFonts w:hint="eastAsia"/>
          <w:sz w:val="20"/>
          <w:szCs w:val="18"/>
        </w:rPr>
        <w:t>石綿調査を</w:t>
      </w:r>
      <w:r w:rsidR="0056315B" w:rsidRPr="002673A2">
        <w:rPr>
          <w:rFonts w:cs="Microsoft YaHei" w:hint="eastAsia"/>
          <w:sz w:val="20"/>
          <w:szCs w:val="18"/>
        </w:rPr>
        <w:t>行う</w:t>
      </w:r>
      <w:r w:rsidRPr="002673A2">
        <w:rPr>
          <w:rFonts w:cs="ＭＳ 明朝" w:hint="eastAsia"/>
          <w:sz w:val="20"/>
          <w:szCs w:val="18"/>
        </w:rPr>
        <w:t>者の資格</w:t>
      </w:r>
    </w:p>
    <w:p w14:paraId="2218AFC5" w14:textId="61738502" w:rsidR="00647E1F" w:rsidRPr="002673A2" w:rsidRDefault="00647E1F" w:rsidP="00C40A36">
      <w:pPr>
        <w:pStyle w:val="a7"/>
        <w:snapToGrid w:val="0"/>
        <w:ind w:leftChars="0" w:left="851"/>
        <w:jc w:val="left"/>
        <w:outlineLvl w:val="1"/>
        <w:rPr>
          <w:rFonts w:cs="ＭＳ 明朝"/>
          <w:sz w:val="20"/>
          <w:szCs w:val="18"/>
        </w:rPr>
      </w:pPr>
      <w:r w:rsidRPr="002673A2">
        <w:rPr>
          <w:rFonts w:hint="eastAsia"/>
          <w:sz w:val="20"/>
          <w:szCs w:val="18"/>
        </w:rPr>
        <w:t>建築物石</w:t>
      </w:r>
      <w:r w:rsidRPr="002673A2">
        <w:rPr>
          <w:rFonts w:cs="ＭＳ 明朝" w:hint="eastAsia"/>
          <w:sz w:val="20"/>
          <w:szCs w:val="18"/>
        </w:rPr>
        <w:t>綿含有建材調査者講習</w:t>
      </w:r>
      <w:r w:rsidR="00BB7EB9" w:rsidRPr="002673A2">
        <w:rPr>
          <w:rFonts w:cs="ＭＳ 明朝" w:hint="eastAsia"/>
          <w:sz w:val="20"/>
          <w:szCs w:val="18"/>
        </w:rPr>
        <w:t>等</w:t>
      </w:r>
      <w:r w:rsidRPr="002673A2">
        <w:rPr>
          <w:rFonts w:cs="ＭＳ 明朝" w:hint="eastAsia"/>
          <w:sz w:val="20"/>
          <w:szCs w:val="18"/>
        </w:rPr>
        <w:t>登録規</w:t>
      </w:r>
      <w:r w:rsidR="00BB7EB9" w:rsidRPr="002673A2">
        <w:rPr>
          <w:rFonts w:cs="ＭＳ 明朝" w:hint="eastAsia"/>
          <w:sz w:val="20"/>
          <w:szCs w:val="18"/>
        </w:rPr>
        <w:t>程</w:t>
      </w:r>
      <w:r w:rsidRPr="002673A2">
        <w:rPr>
          <w:rFonts w:cs="ＭＳ 明朝" w:hint="eastAsia"/>
          <w:sz w:val="20"/>
          <w:szCs w:val="18"/>
        </w:rPr>
        <w:t>（平成</w:t>
      </w:r>
      <w:r w:rsidR="00D80E63" w:rsidRPr="002673A2">
        <w:rPr>
          <w:rFonts w:cs="ＭＳ 明朝"/>
          <w:sz w:val="20"/>
          <w:szCs w:val="18"/>
        </w:rPr>
        <w:t>30</w:t>
      </w:r>
      <w:r w:rsidR="00973B2C" w:rsidRPr="002673A2">
        <w:rPr>
          <w:rFonts w:hint="eastAsia"/>
          <w:sz w:val="20"/>
          <w:szCs w:val="18"/>
        </w:rPr>
        <w:t>年厚生</w:t>
      </w:r>
      <w:r w:rsidRPr="002673A2">
        <w:rPr>
          <w:rFonts w:cs="ＭＳ 明朝" w:hint="eastAsia"/>
          <w:sz w:val="20"/>
          <w:szCs w:val="18"/>
        </w:rPr>
        <w:t>労働省、</w:t>
      </w:r>
      <w:r w:rsidR="00973B2C" w:rsidRPr="002673A2">
        <w:rPr>
          <w:rFonts w:cs="ＭＳ 明朝" w:hint="eastAsia"/>
          <w:sz w:val="20"/>
          <w:szCs w:val="18"/>
        </w:rPr>
        <w:t>国土交通省、環境</w:t>
      </w:r>
      <w:r w:rsidR="00DB2D3A" w:rsidRPr="002673A2">
        <w:rPr>
          <w:rFonts w:cs="ＭＳ 明朝" w:hint="eastAsia"/>
          <w:sz w:val="20"/>
          <w:szCs w:val="18"/>
        </w:rPr>
        <w:t>省告示</w:t>
      </w:r>
      <w:r w:rsidRPr="002673A2">
        <w:rPr>
          <w:rFonts w:cs="ＭＳ 明朝" w:hint="eastAsia"/>
          <w:sz w:val="20"/>
          <w:szCs w:val="18"/>
        </w:rPr>
        <w:t>第</w:t>
      </w:r>
      <w:r w:rsidR="00DB2D3A" w:rsidRPr="002673A2">
        <w:rPr>
          <w:rFonts w:asciiTheme="minorEastAsia" w:hAnsiTheme="minorEastAsia" w:cs="Microsoft YaHei" w:hint="eastAsia"/>
          <w:sz w:val="20"/>
          <w:szCs w:val="18"/>
        </w:rPr>
        <w:t>一</w:t>
      </w:r>
      <w:r w:rsidRPr="002673A2">
        <w:rPr>
          <w:rFonts w:cs="ＭＳ 明朝" w:hint="eastAsia"/>
          <w:sz w:val="20"/>
          <w:szCs w:val="18"/>
        </w:rPr>
        <w:t>号）第</w:t>
      </w:r>
      <w:r w:rsidR="0069475C" w:rsidRPr="002673A2">
        <w:rPr>
          <w:rFonts w:cs="ＭＳ 明朝" w:hint="eastAsia"/>
          <w:sz w:val="20"/>
          <w:szCs w:val="18"/>
        </w:rPr>
        <w:t>２</w:t>
      </w:r>
      <w:r w:rsidRPr="002673A2">
        <w:rPr>
          <w:rFonts w:cs="ＭＳ 明朝" w:hint="eastAsia"/>
          <w:sz w:val="20"/>
          <w:szCs w:val="18"/>
        </w:rPr>
        <w:t>条第</w:t>
      </w:r>
      <w:r w:rsidR="0069475C" w:rsidRPr="002673A2">
        <w:rPr>
          <w:rFonts w:cs="ＭＳ 明朝" w:hint="eastAsia"/>
          <w:sz w:val="20"/>
          <w:szCs w:val="18"/>
        </w:rPr>
        <w:t>３</w:t>
      </w:r>
      <w:r w:rsidRPr="002673A2">
        <w:rPr>
          <w:rFonts w:cs="ＭＳ 明朝" w:hint="eastAsia"/>
          <w:sz w:val="20"/>
          <w:szCs w:val="18"/>
        </w:rPr>
        <w:t>項に規定する特定建築物石綿含有</w:t>
      </w:r>
      <w:r w:rsidR="00E14A1C">
        <w:rPr>
          <w:rFonts w:cs="ＭＳ 明朝" w:hint="eastAsia"/>
          <w:sz w:val="20"/>
          <w:szCs w:val="18"/>
        </w:rPr>
        <w:t>建材</w:t>
      </w:r>
      <w:r w:rsidRPr="002673A2">
        <w:rPr>
          <w:rFonts w:cs="ＭＳ 明朝" w:hint="eastAsia"/>
          <w:sz w:val="20"/>
          <w:szCs w:val="18"/>
        </w:rPr>
        <w:t>調査者</w:t>
      </w:r>
      <w:r w:rsidR="00E91BE4" w:rsidRPr="002673A2">
        <w:rPr>
          <w:rFonts w:cs="ＭＳ 明朝" w:hint="eastAsia"/>
          <w:sz w:val="20"/>
          <w:szCs w:val="18"/>
          <w:vertAlign w:val="superscript"/>
        </w:rPr>
        <w:t>※</w:t>
      </w:r>
      <w:r w:rsidR="00E91BE4" w:rsidRPr="002673A2">
        <w:rPr>
          <w:rFonts w:cs="ＭＳ 明朝"/>
          <w:sz w:val="20"/>
          <w:szCs w:val="18"/>
          <w:vertAlign w:val="superscript"/>
        </w:rPr>
        <w:t>1</w:t>
      </w:r>
      <w:r w:rsidR="00DB2D3A" w:rsidRPr="002673A2">
        <w:rPr>
          <w:rFonts w:asciiTheme="minorEastAsia" w:hAnsiTheme="minorEastAsia" w:cs="Microsoft YaHei" w:hint="eastAsia"/>
          <w:sz w:val="20"/>
          <w:szCs w:val="18"/>
        </w:rPr>
        <w:t>又は</w:t>
      </w:r>
      <w:r w:rsidRPr="002673A2">
        <w:rPr>
          <w:rFonts w:cs="ＭＳ 明朝" w:hint="eastAsia"/>
          <w:sz w:val="20"/>
          <w:szCs w:val="18"/>
        </w:rPr>
        <w:t>同条第</w:t>
      </w:r>
      <w:r w:rsidR="0069475C" w:rsidRPr="002673A2">
        <w:rPr>
          <w:rFonts w:cs="ＭＳ 明朝" w:hint="eastAsia"/>
          <w:sz w:val="20"/>
          <w:szCs w:val="18"/>
        </w:rPr>
        <w:t>２</w:t>
      </w:r>
      <w:r w:rsidR="007B6481" w:rsidRPr="002673A2">
        <w:rPr>
          <w:rFonts w:cs="ＭＳ 明朝" w:hint="eastAsia"/>
          <w:sz w:val="20"/>
          <w:szCs w:val="18"/>
        </w:rPr>
        <w:t>項</w:t>
      </w:r>
      <w:r w:rsidRPr="002673A2">
        <w:rPr>
          <w:rFonts w:cs="ＭＳ 明朝" w:hint="eastAsia"/>
          <w:sz w:val="20"/>
          <w:szCs w:val="18"/>
        </w:rPr>
        <w:t>に規定する</w:t>
      </w:r>
      <w:r w:rsidR="00DB2D3A" w:rsidRPr="002673A2">
        <w:rPr>
          <w:rFonts w:asciiTheme="minorEastAsia" w:hAnsiTheme="minorEastAsia" w:cs="Microsoft YaHei" w:hint="eastAsia"/>
          <w:sz w:val="20"/>
          <w:szCs w:val="18"/>
        </w:rPr>
        <w:t>一般</w:t>
      </w:r>
      <w:r w:rsidRPr="002673A2">
        <w:rPr>
          <w:rFonts w:cs="ＭＳ 明朝" w:hint="eastAsia"/>
          <w:sz w:val="20"/>
          <w:szCs w:val="18"/>
        </w:rPr>
        <w:t>建築物石綿含有建材調査者</w:t>
      </w:r>
      <w:r w:rsidR="006F0E69" w:rsidRPr="002673A2">
        <w:rPr>
          <w:rFonts w:cs="ＭＳ 明朝" w:hint="eastAsia"/>
          <w:sz w:val="20"/>
          <w:szCs w:val="18"/>
        </w:rPr>
        <w:t>のうち</w:t>
      </w:r>
      <w:r w:rsidR="006F0E69" w:rsidRPr="002673A2">
        <w:rPr>
          <w:rFonts w:asciiTheme="minorEastAsia" w:hAnsiTheme="minorEastAsia" w:cs="Microsoft YaHei" w:hint="eastAsia"/>
          <w:sz w:val="20"/>
          <w:szCs w:val="18"/>
        </w:rPr>
        <w:t>一定</w:t>
      </w:r>
      <w:r w:rsidR="006F0E69" w:rsidRPr="002673A2">
        <w:rPr>
          <w:rFonts w:cs="ＭＳ 明朝" w:hint="eastAsia"/>
          <w:sz w:val="20"/>
          <w:szCs w:val="18"/>
        </w:rPr>
        <w:t>の石綿調査の経験を有する者</w:t>
      </w:r>
      <w:r w:rsidR="006F0E69" w:rsidRPr="002673A2">
        <w:rPr>
          <w:rFonts w:cs="ＭＳ 明朝" w:hint="eastAsia"/>
          <w:sz w:val="20"/>
          <w:szCs w:val="18"/>
          <w:vertAlign w:val="superscript"/>
        </w:rPr>
        <w:t>※</w:t>
      </w:r>
      <w:r w:rsidR="006F0E69" w:rsidRPr="002673A2">
        <w:rPr>
          <w:rFonts w:cs="ＭＳ 明朝"/>
          <w:sz w:val="20"/>
          <w:szCs w:val="18"/>
          <w:vertAlign w:val="superscript"/>
        </w:rPr>
        <w:t>1</w:t>
      </w:r>
      <w:r w:rsidR="006F0E69" w:rsidRPr="002673A2">
        <w:rPr>
          <w:rFonts w:cs="ＭＳ 明朝" w:hint="eastAsia"/>
          <w:sz w:val="20"/>
          <w:szCs w:val="18"/>
        </w:rPr>
        <w:t>、同条第</w:t>
      </w:r>
      <w:r w:rsidR="006F0E69" w:rsidRPr="002673A2">
        <w:rPr>
          <w:rFonts w:cs="ＭＳ 明朝"/>
          <w:sz w:val="20"/>
          <w:szCs w:val="18"/>
        </w:rPr>
        <w:t>5項に規定する工作物石綿事前調査者</w:t>
      </w:r>
      <w:r w:rsidR="006F0E69" w:rsidRPr="002673A2">
        <w:rPr>
          <w:rFonts w:cs="ＭＳ 明朝"/>
          <w:sz w:val="20"/>
          <w:szCs w:val="18"/>
          <w:vertAlign w:val="superscript"/>
        </w:rPr>
        <w:t>※2</w:t>
      </w:r>
      <w:r w:rsidRPr="002673A2">
        <w:rPr>
          <w:rFonts w:cs="ＭＳ 明朝" w:hint="eastAsia"/>
          <w:sz w:val="20"/>
          <w:szCs w:val="18"/>
        </w:rPr>
        <w:t>とする。</w:t>
      </w:r>
    </w:p>
    <w:p w14:paraId="224D5F04" w14:textId="77777777" w:rsidR="006F0E69" w:rsidRPr="002673A2" w:rsidRDefault="006F0E69" w:rsidP="006F0E69">
      <w:pPr>
        <w:pStyle w:val="a7"/>
        <w:snapToGrid w:val="0"/>
        <w:ind w:leftChars="500" w:left="1050"/>
        <w:jc w:val="left"/>
        <w:outlineLvl w:val="1"/>
        <w:rPr>
          <w:sz w:val="20"/>
          <w:szCs w:val="18"/>
        </w:rPr>
      </w:pPr>
      <w:r w:rsidRPr="002673A2">
        <w:rPr>
          <w:rFonts w:hint="eastAsia"/>
          <w:sz w:val="20"/>
          <w:szCs w:val="18"/>
        </w:rPr>
        <w:t>※１：建築物一体設備等を除く特定工作物以外の調査を行う者</w:t>
      </w:r>
    </w:p>
    <w:p w14:paraId="28131A6F" w14:textId="0D42D82D" w:rsidR="006F0E69" w:rsidRPr="002673A2" w:rsidRDefault="006F0E69" w:rsidP="006F0E69">
      <w:pPr>
        <w:pStyle w:val="a7"/>
        <w:snapToGrid w:val="0"/>
        <w:ind w:leftChars="505" w:left="1060"/>
        <w:jc w:val="left"/>
        <w:outlineLvl w:val="1"/>
        <w:rPr>
          <w:sz w:val="20"/>
          <w:szCs w:val="18"/>
        </w:rPr>
      </w:pPr>
      <w:r w:rsidRPr="002673A2">
        <w:rPr>
          <w:rFonts w:hint="eastAsia"/>
          <w:sz w:val="20"/>
          <w:szCs w:val="18"/>
        </w:rPr>
        <w:t>※２：工作物（特定工作物及びその他工作物）の調査を行う者</w:t>
      </w:r>
    </w:p>
    <w:p w14:paraId="24C6E5E3" w14:textId="4187280D" w:rsidR="00647E1F" w:rsidRPr="002673A2" w:rsidRDefault="00647E1F" w:rsidP="00C40A36">
      <w:pPr>
        <w:pStyle w:val="a7"/>
        <w:numPr>
          <w:ilvl w:val="0"/>
          <w:numId w:val="29"/>
        </w:numPr>
        <w:snapToGrid w:val="0"/>
        <w:ind w:leftChars="0"/>
        <w:jc w:val="left"/>
        <w:outlineLvl w:val="1"/>
        <w:rPr>
          <w:sz w:val="20"/>
          <w:szCs w:val="18"/>
        </w:rPr>
      </w:pPr>
      <w:r w:rsidRPr="002673A2">
        <w:rPr>
          <w:rFonts w:hint="eastAsia"/>
          <w:sz w:val="20"/>
          <w:szCs w:val="18"/>
        </w:rPr>
        <w:t>電子システムによる報告</w:t>
      </w:r>
    </w:p>
    <w:p w14:paraId="21934C9A" w14:textId="198C70C0" w:rsidR="00647E1F" w:rsidRPr="002673A2" w:rsidRDefault="00DB2D3A" w:rsidP="00C40A36">
      <w:pPr>
        <w:pStyle w:val="a7"/>
        <w:snapToGrid w:val="0"/>
        <w:jc w:val="left"/>
        <w:outlineLvl w:val="1"/>
        <w:rPr>
          <w:sz w:val="20"/>
          <w:szCs w:val="18"/>
        </w:rPr>
      </w:pPr>
      <w:r w:rsidRPr="002673A2">
        <w:rPr>
          <w:rFonts w:asciiTheme="minorEastAsia" w:hAnsiTheme="minorEastAsia" w:cs="Microsoft YaHei" w:hint="eastAsia"/>
          <w:sz w:val="20"/>
          <w:szCs w:val="18"/>
        </w:rPr>
        <w:t>石綿</w:t>
      </w:r>
      <w:r w:rsidRPr="002673A2">
        <w:rPr>
          <w:rFonts w:cs="ＭＳ 明朝" w:hint="eastAsia"/>
          <w:sz w:val="20"/>
          <w:szCs w:val="18"/>
        </w:rPr>
        <w:t>含有の有無の事前調査結果について、複数の事業者が同一</w:t>
      </w:r>
      <w:r w:rsidR="00647E1F" w:rsidRPr="002673A2">
        <w:rPr>
          <w:rFonts w:cs="ＭＳ 明朝" w:hint="eastAsia"/>
          <w:sz w:val="20"/>
          <w:szCs w:val="18"/>
        </w:rPr>
        <w:t>の</w:t>
      </w:r>
      <w:r w:rsidRPr="002673A2">
        <w:rPr>
          <w:rFonts w:asciiTheme="minorEastAsia" w:hAnsiTheme="minorEastAsia" w:cs="Microsoft YaHei" w:hint="eastAsia"/>
          <w:sz w:val="20"/>
          <w:szCs w:val="18"/>
        </w:rPr>
        <w:t>工事</w:t>
      </w:r>
      <w:r w:rsidR="00647E1F" w:rsidRPr="002673A2">
        <w:rPr>
          <w:rFonts w:cs="ＭＳ 明朝" w:hint="eastAsia"/>
          <w:sz w:val="20"/>
          <w:szCs w:val="18"/>
        </w:rPr>
        <w:t>を請け負っている場合や</w:t>
      </w:r>
      <w:r w:rsidR="00FD5D64" w:rsidRPr="002673A2">
        <w:rPr>
          <w:rFonts w:cs="ＭＳ 明朝" w:hint="eastAsia"/>
          <w:sz w:val="20"/>
          <w:szCs w:val="18"/>
        </w:rPr>
        <w:t>一</w:t>
      </w:r>
      <w:r w:rsidR="00647E1F" w:rsidRPr="002673A2">
        <w:rPr>
          <w:rFonts w:cs="ＭＳ 明朝" w:hint="eastAsia"/>
          <w:sz w:val="20"/>
          <w:szCs w:val="18"/>
        </w:rPr>
        <w:t>定規模（解体</w:t>
      </w:r>
      <w:r w:rsidRPr="002673A2">
        <w:rPr>
          <w:rFonts w:asciiTheme="minorEastAsia" w:hAnsiTheme="minorEastAsia" w:cs="Microsoft YaHei" w:hint="eastAsia"/>
          <w:sz w:val="20"/>
          <w:szCs w:val="18"/>
        </w:rPr>
        <w:t>工事</w:t>
      </w:r>
      <w:r w:rsidR="00647E1F" w:rsidRPr="002673A2">
        <w:rPr>
          <w:rFonts w:cs="ＭＳ 明朝" w:hint="eastAsia"/>
          <w:sz w:val="20"/>
          <w:szCs w:val="18"/>
        </w:rPr>
        <w:t>の場合は解体部分の延べ床</w:t>
      </w:r>
      <w:r w:rsidRPr="002673A2">
        <w:rPr>
          <w:rFonts w:asciiTheme="minorEastAsia" w:hAnsiTheme="minorEastAsia" w:cs="Microsoft YaHei" w:hint="eastAsia"/>
          <w:sz w:val="20"/>
          <w:szCs w:val="18"/>
        </w:rPr>
        <w:t>面積</w:t>
      </w:r>
      <w:r w:rsidR="00D80E63" w:rsidRPr="002673A2">
        <w:rPr>
          <w:sz w:val="20"/>
          <w:szCs w:val="18"/>
        </w:rPr>
        <w:t>80</w:t>
      </w:r>
      <w:r w:rsidR="00647E1F" w:rsidRPr="002673A2">
        <w:rPr>
          <w:rFonts w:hint="eastAsia"/>
          <w:sz w:val="20"/>
          <w:szCs w:val="18"/>
        </w:rPr>
        <w:t>㎡、改修</w:t>
      </w:r>
      <w:r w:rsidRPr="002673A2">
        <w:rPr>
          <w:rFonts w:asciiTheme="minorEastAsia" w:hAnsiTheme="minorEastAsia" w:cs="Microsoft YaHei" w:hint="eastAsia"/>
          <w:sz w:val="20"/>
          <w:szCs w:val="18"/>
        </w:rPr>
        <w:t>工事</w:t>
      </w:r>
      <w:r w:rsidR="00647E1F" w:rsidRPr="002673A2">
        <w:rPr>
          <w:rFonts w:cs="ＭＳ 明朝" w:hint="eastAsia"/>
          <w:sz w:val="20"/>
          <w:szCs w:val="18"/>
        </w:rPr>
        <w:t>の場合は請負</w:t>
      </w:r>
      <w:r w:rsidRPr="002673A2">
        <w:rPr>
          <w:rFonts w:asciiTheme="minorEastAsia" w:hAnsiTheme="minorEastAsia" w:cs="Microsoft YaHei" w:hint="eastAsia"/>
          <w:sz w:val="20"/>
          <w:szCs w:val="18"/>
        </w:rPr>
        <w:t>金額</w:t>
      </w:r>
      <w:r w:rsidR="00647E1F" w:rsidRPr="002673A2">
        <w:rPr>
          <w:rFonts w:cs="ＭＳ 明朝" w:hint="eastAsia"/>
          <w:sz w:val="20"/>
          <w:szCs w:val="18"/>
        </w:rPr>
        <w:t>が</w:t>
      </w:r>
      <w:r w:rsidR="00D80E63" w:rsidRPr="002673A2">
        <w:rPr>
          <w:sz w:val="20"/>
          <w:szCs w:val="18"/>
        </w:rPr>
        <w:t>100</w:t>
      </w:r>
      <w:r w:rsidR="00647E1F" w:rsidRPr="002673A2">
        <w:rPr>
          <w:rFonts w:hint="eastAsia"/>
          <w:sz w:val="20"/>
          <w:szCs w:val="18"/>
        </w:rPr>
        <w:t>万円</w:t>
      </w:r>
      <w:r w:rsidR="00E91BE4" w:rsidRPr="002673A2">
        <w:rPr>
          <w:rFonts w:hint="eastAsia"/>
          <w:sz w:val="20"/>
          <w:szCs w:val="18"/>
        </w:rPr>
        <w:t>、特定工作物を解体、改造、補修を行う建設工事の場合は請負金額の合計が</w:t>
      </w:r>
      <w:r w:rsidR="00E91BE4" w:rsidRPr="002673A2">
        <w:rPr>
          <w:sz w:val="20"/>
          <w:szCs w:val="18"/>
        </w:rPr>
        <w:t>100万円</w:t>
      </w:r>
      <w:r w:rsidR="00647E1F" w:rsidRPr="002673A2">
        <w:rPr>
          <w:rFonts w:hint="eastAsia"/>
          <w:sz w:val="20"/>
          <w:szCs w:val="18"/>
        </w:rPr>
        <w:t>）以上の解体</w:t>
      </w:r>
      <w:r w:rsidRPr="002673A2">
        <w:rPr>
          <w:rFonts w:asciiTheme="minorEastAsia" w:hAnsiTheme="minorEastAsia" w:cs="Microsoft YaHei" w:hint="eastAsia"/>
          <w:sz w:val="20"/>
          <w:szCs w:val="18"/>
        </w:rPr>
        <w:t>工事</w:t>
      </w:r>
      <w:r w:rsidRPr="002673A2">
        <w:rPr>
          <w:rFonts w:cs="ＭＳ 明朝" w:hint="eastAsia"/>
          <w:sz w:val="20"/>
          <w:szCs w:val="18"/>
        </w:rPr>
        <w:t>の場合は、元請事業者が協力会社に関する内容も含めて、</w:t>
      </w:r>
      <w:r w:rsidR="00E91BE4" w:rsidRPr="002673A2">
        <w:rPr>
          <w:rFonts w:cs="ＭＳ 明朝" w:hint="eastAsia"/>
          <w:sz w:val="20"/>
          <w:szCs w:val="18"/>
        </w:rPr>
        <w:t>石綿事前調査結果報告システムを用いて、</w:t>
      </w:r>
      <w:r w:rsidRPr="002673A2">
        <w:rPr>
          <w:rFonts w:cs="ＭＳ 明朝" w:hint="eastAsia"/>
          <w:sz w:val="20"/>
          <w:szCs w:val="18"/>
        </w:rPr>
        <w:t>所轄労働基準監督署</w:t>
      </w:r>
      <w:r w:rsidR="00E91BE4" w:rsidRPr="002673A2">
        <w:rPr>
          <w:rFonts w:cs="ＭＳ 明朝" w:hint="eastAsia"/>
          <w:sz w:val="20"/>
          <w:szCs w:val="18"/>
        </w:rPr>
        <w:t>及び神戸市環境局に</w:t>
      </w:r>
      <w:r w:rsidR="00647E1F" w:rsidRPr="002673A2">
        <w:rPr>
          <w:rFonts w:cs="ＭＳ 明朝" w:hint="eastAsia"/>
          <w:sz w:val="20"/>
          <w:szCs w:val="18"/>
        </w:rPr>
        <w:t>報告すること。</w:t>
      </w:r>
    </w:p>
    <w:p w14:paraId="79184247" w14:textId="2DDDAE5F" w:rsidR="00647E1F" w:rsidRPr="002673A2" w:rsidRDefault="00DB2D3A" w:rsidP="00C40A36">
      <w:pPr>
        <w:pStyle w:val="a7"/>
        <w:snapToGrid w:val="0"/>
        <w:spacing w:beforeLines="50" w:before="182" w:afterLines="50" w:after="182"/>
        <w:ind w:leftChars="0" w:left="845"/>
        <w:jc w:val="left"/>
        <w:outlineLvl w:val="1"/>
        <w:rPr>
          <w:sz w:val="20"/>
          <w:szCs w:val="18"/>
        </w:rPr>
      </w:pPr>
      <w:r w:rsidRPr="002673A2">
        <w:rPr>
          <w:rFonts w:hint="eastAsia"/>
          <w:sz w:val="20"/>
          <w:szCs w:val="18"/>
        </w:rPr>
        <w:t>報告</w:t>
      </w:r>
      <w:r w:rsidR="00647E1F" w:rsidRPr="002673A2">
        <w:rPr>
          <w:rFonts w:hint="eastAsia"/>
          <w:sz w:val="20"/>
          <w:szCs w:val="18"/>
        </w:rPr>
        <w:t>システム(</w:t>
      </w:r>
      <w:hyperlink r:id="rId18" w:history="1">
        <w:r w:rsidR="0069475C" w:rsidRPr="002673A2">
          <w:rPr>
            <w:rStyle w:val="af0"/>
            <w:color w:val="auto"/>
            <w:kern w:val="0"/>
            <w:sz w:val="20"/>
            <w:szCs w:val="18"/>
          </w:rPr>
          <w:t>https</w:t>
        </w:r>
        <w:r w:rsidR="005A1FEF" w:rsidRPr="002673A2">
          <w:rPr>
            <w:rStyle w:val="af0"/>
            <w:color w:val="auto"/>
            <w:kern w:val="0"/>
            <w:sz w:val="20"/>
            <w:szCs w:val="18"/>
          </w:rPr>
          <w:t>://</w:t>
        </w:r>
        <w:r w:rsidR="0069475C" w:rsidRPr="002673A2">
          <w:rPr>
            <w:rStyle w:val="af0"/>
            <w:color w:val="auto"/>
            <w:kern w:val="0"/>
            <w:sz w:val="20"/>
            <w:szCs w:val="18"/>
          </w:rPr>
          <w:t>www</w:t>
        </w:r>
        <w:r w:rsidR="005A1FEF" w:rsidRPr="002673A2">
          <w:rPr>
            <w:rStyle w:val="af0"/>
            <w:color w:val="auto"/>
            <w:kern w:val="0"/>
            <w:sz w:val="20"/>
            <w:szCs w:val="18"/>
          </w:rPr>
          <w:t>.</w:t>
        </w:r>
        <w:r w:rsidR="0069475C" w:rsidRPr="002673A2">
          <w:rPr>
            <w:rStyle w:val="af0"/>
            <w:color w:val="auto"/>
            <w:kern w:val="0"/>
            <w:sz w:val="20"/>
            <w:szCs w:val="18"/>
          </w:rPr>
          <w:t>ishiwata</w:t>
        </w:r>
        <w:r w:rsidR="005A1FEF" w:rsidRPr="002673A2">
          <w:rPr>
            <w:rStyle w:val="af0"/>
            <w:color w:val="auto"/>
            <w:kern w:val="0"/>
            <w:sz w:val="20"/>
            <w:szCs w:val="18"/>
          </w:rPr>
          <w:t>-</w:t>
        </w:r>
        <w:r w:rsidR="0069475C" w:rsidRPr="002673A2">
          <w:rPr>
            <w:rStyle w:val="af0"/>
            <w:color w:val="auto"/>
            <w:kern w:val="0"/>
            <w:sz w:val="20"/>
            <w:szCs w:val="18"/>
          </w:rPr>
          <w:t>houkoku</w:t>
        </w:r>
        <w:r w:rsidR="005A1FEF" w:rsidRPr="002673A2">
          <w:rPr>
            <w:rStyle w:val="af0"/>
            <w:color w:val="auto"/>
            <w:kern w:val="0"/>
            <w:sz w:val="20"/>
            <w:szCs w:val="18"/>
          </w:rPr>
          <w:t>.</w:t>
        </w:r>
        <w:r w:rsidR="0069475C" w:rsidRPr="002673A2">
          <w:rPr>
            <w:rStyle w:val="af0"/>
            <w:color w:val="auto"/>
            <w:kern w:val="0"/>
            <w:sz w:val="20"/>
            <w:szCs w:val="18"/>
          </w:rPr>
          <w:t>mhlw</w:t>
        </w:r>
        <w:r w:rsidR="005A1FEF" w:rsidRPr="002673A2">
          <w:rPr>
            <w:rStyle w:val="af0"/>
            <w:color w:val="auto"/>
            <w:kern w:val="0"/>
            <w:sz w:val="20"/>
            <w:szCs w:val="18"/>
          </w:rPr>
          <w:t>.</w:t>
        </w:r>
        <w:r w:rsidR="0069475C" w:rsidRPr="002673A2">
          <w:rPr>
            <w:rStyle w:val="af0"/>
            <w:color w:val="auto"/>
            <w:kern w:val="0"/>
            <w:sz w:val="20"/>
            <w:szCs w:val="18"/>
          </w:rPr>
          <w:t>go</w:t>
        </w:r>
        <w:r w:rsidR="005A1FEF" w:rsidRPr="002673A2">
          <w:rPr>
            <w:rStyle w:val="af0"/>
            <w:color w:val="auto"/>
            <w:kern w:val="0"/>
            <w:sz w:val="20"/>
            <w:szCs w:val="18"/>
          </w:rPr>
          <w:t>.</w:t>
        </w:r>
        <w:r w:rsidR="0069475C" w:rsidRPr="002673A2">
          <w:rPr>
            <w:rStyle w:val="af0"/>
            <w:color w:val="auto"/>
            <w:kern w:val="0"/>
            <w:sz w:val="20"/>
            <w:szCs w:val="18"/>
          </w:rPr>
          <w:t>jp</w:t>
        </w:r>
        <w:r w:rsidR="005A1FEF" w:rsidRPr="002673A2">
          <w:rPr>
            <w:rStyle w:val="af0"/>
            <w:color w:val="auto"/>
            <w:kern w:val="0"/>
            <w:sz w:val="20"/>
            <w:szCs w:val="18"/>
          </w:rPr>
          <w:t>/</w:t>
        </w:r>
        <w:r w:rsidR="0069475C" w:rsidRPr="002673A2">
          <w:rPr>
            <w:rStyle w:val="af0"/>
            <w:color w:val="auto"/>
            <w:kern w:val="0"/>
            <w:sz w:val="20"/>
            <w:szCs w:val="18"/>
          </w:rPr>
          <w:t>shinsei</w:t>
        </w:r>
        <w:r w:rsidR="005A1FEF" w:rsidRPr="002673A2">
          <w:rPr>
            <w:rStyle w:val="af0"/>
            <w:color w:val="auto"/>
            <w:kern w:val="0"/>
            <w:sz w:val="20"/>
            <w:szCs w:val="18"/>
          </w:rPr>
          <w:t>/</w:t>
        </w:r>
      </w:hyperlink>
      <w:r w:rsidR="00647E1F" w:rsidRPr="002673A2">
        <w:rPr>
          <w:rFonts w:hint="eastAsia"/>
          <w:sz w:val="20"/>
          <w:szCs w:val="18"/>
        </w:rPr>
        <w:t>)</w:t>
      </w:r>
    </w:p>
    <w:p w14:paraId="47AE3FF2" w14:textId="6CD43403" w:rsidR="005A1FEF" w:rsidRPr="002673A2" w:rsidRDefault="005A1FEF" w:rsidP="00C40A36">
      <w:pPr>
        <w:pStyle w:val="a7"/>
        <w:numPr>
          <w:ilvl w:val="0"/>
          <w:numId w:val="29"/>
        </w:numPr>
        <w:snapToGrid w:val="0"/>
        <w:ind w:leftChars="0"/>
        <w:jc w:val="left"/>
        <w:outlineLvl w:val="1"/>
        <w:rPr>
          <w:sz w:val="20"/>
          <w:szCs w:val="18"/>
        </w:rPr>
      </w:pPr>
      <w:r w:rsidRPr="002673A2">
        <w:rPr>
          <w:rFonts w:hint="eastAsia"/>
          <w:sz w:val="20"/>
          <w:szCs w:val="18"/>
        </w:rPr>
        <w:t>分析による石綿含有の調査を行う場合は、「</w:t>
      </w:r>
      <w:r w:rsidRPr="002673A2">
        <w:rPr>
          <w:rFonts w:cs="YuMincho-Regular" w:hint="eastAsia"/>
          <w:kern w:val="0"/>
          <w:sz w:val="20"/>
          <w:szCs w:val="18"/>
        </w:rPr>
        <w:t>建材中の石綿含有率の分析方法について」（平成</w:t>
      </w:r>
      <w:r w:rsidR="00D80E63" w:rsidRPr="002673A2">
        <w:rPr>
          <w:rFonts w:cs="YuMincho-Regular"/>
          <w:kern w:val="0"/>
          <w:sz w:val="20"/>
          <w:szCs w:val="18"/>
        </w:rPr>
        <w:t>18</w:t>
      </w:r>
      <w:r w:rsidRPr="002673A2">
        <w:rPr>
          <w:rFonts w:cs="YuMincho-Regular" w:hint="eastAsia"/>
          <w:kern w:val="0"/>
          <w:sz w:val="20"/>
          <w:szCs w:val="18"/>
        </w:rPr>
        <w:t>年</w:t>
      </w:r>
      <w:r w:rsidR="00D80E63" w:rsidRPr="002673A2">
        <w:rPr>
          <w:rFonts w:cs="YuMincho-Regular" w:hint="eastAsia"/>
          <w:kern w:val="0"/>
          <w:sz w:val="20"/>
          <w:szCs w:val="18"/>
        </w:rPr>
        <w:t>８</w:t>
      </w:r>
      <w:r w:rsidRPr="002673A2">
        <w:rPr>
          <w:rFonts w:cs="YuMincho-Regular" w:hint="eastAsia"/>
          <w:kern w:val="0"/>
          <w:sz w:val="20"/>
          <w:szCs w:val="18"/>
        </w:rPr>
        <w:t>月</w:t>
      </w:r>
      <w:r w:rsidR="00D80E63" w:rsidRPr="002673A2">
        <w:rPr>
          <w:rFonts w:cs="YuMincho-Regular"/>
          <w:kern w:val="0"/>
          <w:sz w:val="20"/>
          <w:szCs w:val="18"/>
        </w:rPr>
        <w:t>21</w:t>
      </w:r>
      <w:r w:rsidRPr="002673A2">
        <w:rPr>
          <w:rFonts w:cs="YuMincho-Regular"/>
          <w:kern w:val="0"/>
          <w:sz w:val="20"/>
          <w:szCs w:val="18"/>
        </w:rPr>
        <w:t>日</w:t>
      </w:r>
      <w:r w:rsidRPr="002673A2">
        <w:rPr>
          <w:rFonts w:cs="YuMincho-Regular" w:hint="eastAsia"/>
          <w:kern w:val="0"/>
          <w:sz w:val="20"/>
          <w:szCs w:val="18"/>
        </w:rPr>
        <w:t>基発第</w:t>
      </w:r>
      <w:r w:rsidR="00D80E63" w:rsidRPr="002673A2">
        <w:rPr>
          <w:rFonts w:cs="YuMincho-Regular"/>
          <w:kern w:val="0"/>
          <w:sz w:val="20"/>
          <w:szCs w:val="18"/>
        </w:rPr>
        <w:t>0821002</w:t>
      </w:r>
      <w:r w:rsidRPr="002673A2">
        <w:rPr>
          <w:rFonts w:cs="YuMincho-Regular" w:hint="eastAsia"/>
          <w:kern w:val="0"/>
          <w:sz w:val="20"/>
          <w:szCs w:val="18"/>
        </w:rPr>
        <w:t>号、最終改正令和</w:t>
      </w:r>
      <w:r w:rsidR="00D80E63" w:rsidRPr="002673A2">
        <w:rPr>
          <w:rFonts w:cs="YuMincho-Regular" w:hint="eastAsia"/>
          <w:kern w:val="0"/>
          <w:sz w:val="20"/>
          <w:szCs w:val="18"/>
        </w:rPr>
        <w:t>３</w:t>
      </w:r>
      <w:r w:rsidRPr="002673A2">
        <w:rPr>
          <w:rFonts w:cs="YuMincho-Regular" w:hint="eastAsia"/>
          <w:kern w:val="0"/>
          <w:sz w:val="20"/>
          <w:szCs w:val="18"/>
        </w:rPr>
        <w:t>年</w:t>
      </w:r>
      <w:r w:rsidR="00D80E63" w:rsidRPr="002673A2">
        <w:rPr>
          <w:rFonts w:cs="YuMincho-Regular"/>
          <w:kern w:val="0"/>
          <w:sz w:val="20"/>
          <w:szCs w:val="18"/>
        </w:rPr>
        <w:t>12</w:t>
      </w:r>
      <w:r w:rsidRPr="002673A2">
        <w:rPr>
          <w:rFonts w:cs="YuMincho-Regular"/>
          <w:kern w:val="0"/>
          <w:sz w:val="20"/>
          <w:szCs w:val="18"/>
        </w:rPr>
        <w:t>月</w:t>
      </w:r>
      <w:r w:rsidR="00D80E63" w:rsidRPr="002673A2">
        <w:rPr>
          <w:rFonts w:cs="YuMincho-Regular"/>
          <w:kern w:val="0"/>
          <w:sz w:val="20"/>
          <w:szCs w:val="18"/>
        </w:rPr>
        <w:t>22</w:t>
      </w:r>
      <w:r w:rsidRPr="002673A2">
        <w:rPr>
          <w:rFonts w:cs="YuMincho-Regular"/>
          <w:kern w:val="0"/>
          <w:sz w:val="20"/>
          <w:szCs w:val="18"/>
        </w:rPr>
        <w:t>日</w:t>
      </w:r>
      <w:r w:rsidRPr="002673A2">
        <w:rPr>
          <w:rFonts w:cs="YuMincho-Regular" w:hint="eastAsia"/>
          <w:kern w:val="0"/>
          <w:sz w:val="20"/>
          <w:szCs w:val="18"/>
        </w:rPr>
        <w:t>基発</w:t>
      </w:r>
      <w:r w:rsidR="00D80E63" w:rsidRPr="002673A2">
        <w:rPr>
          <w:rFonts w:cs="YuMincho-Regular"/>
          <w:kern w:val="0"/>
          <w:sz w:val="20"/>
          <w:szCs w:val="18"/>
        </w:rPr>
        <w:t>1222</w:t>
      </w:r>
      <w:r w:rsidRPr="002673A2">
        <w:rPr>
          <w:rFonts w:cs="YuMincho-Regular"/>
          <w:kern w:val="0"/>
          <w:sz w:val="20"/>
          <w:szCs w:val="18"/>
        </w:rPr>
        <w:t>第</w:t>
      </w:r>
      <w:r w:rsidR="00D80E63" w:rsidRPr="002673A2">
        <w:rPr>
          <w:rFonts w:cs="YuMincho-Regular"/>
          <w:kern w:val="0"/>
          <w:sz w:val="20"/>
          <w:szCs w:val="18"/>
        </w:rPr>
        <w:t>17</w:t>
      </w:r>
      <w:r w:rsidRPr="002673A2">
        <w:rPr>
          <w:rFonts w:cs="YuMincho-Regular"/>
          <w:kern w:val="0"/>
          <w:sz w:val="20"/>
          <w:szCs w:val="18"/>
        </w:rPr>
        <w:t>号）に基づき、</w:t>
      </w:r>
      <w:r w:rsidRPr="002673A2">
        <w:rPr>
          <w:rFonts w:cs="YuMincho-Regular" w:hint="eastAsia"/>
          <w:kern w:val="0"/>
          <w:sz w:val="20"/>
          <w:szCs w:val="18"/>
        </w:rPr>
        <w:t>定性分析を行う。</w:t>
      </w:r>
    </w:p>
    <w:p w14:paraId="166F259B" w14:textId="74A8E112" w:rsidR="005A1FEF" w:rsidRPr="002673A2" w:rsidRDefault="00037680" w:rsidP="00C40A36">
      <w:pPr>
        <w:pStyle w:val="a7"/>
        <w:snapToGrid w:val="0"/>
        <w:ind w:leftChars="0" w:left="846" w:firstLineChars="100" w:firstLine="200"/>
        <w:jc w:val="left"/>
        <w:outlineLvl w:val="1"/>
        <w:rPr>
          <w:rFonts w:cs="YuMincho-Regular"/>
          <w:strike/>
          <w:kern w:val="0"/>
          <w:sz w:val="20"/>
          <w:szCs w:val="18"/>
        </w:rPr>
      </w:pPr>
      <w:r w:rsidRPr="002673A2">
        <w:rPr>
          <w:rFonts w:cs="YuMincho-Regular" w:hint="eastAsia"/>
          <w:kern w:val="0"/>
          <w:sz w:val="20"/>
          <w:szCs w:val="18"/>
        </w:rPr>
        <w:t>分析方法</w:t>
      </w:r>
      <w:r w:rsidR="0069475C" w:rsidRPr="002673A2">
        <w:rPr>
          <w:rFonts w:cs="YuMincho-Regular"/>
          <w:kern w:val="0"/>
          <w:sz w:val="20"/>
          <w:szCs w:val="18"/>
        </w:rPr>
        <w:t>JISA</w:t>
      </w:r>
      <w:r w:rsidR="00D80E63" w:rsidRPr="002673A2">
        <w:rPr>
          <w:rFonts w:cs="YuMincho-Regular"/>
          <w:kern w:val="0"/>
          <w:sz w:val="20"/>
          <w:szCs w:val="18"/>
        </w:rPr>
        <w:t>1481</w:t>
      </w:r>
      <w:r w:rsidR="00DB1F64" w:rsidRPr="002673A2">
        <w:rPr>
          <w:rFonts w:cs="YuMincho-Regular" w:hint="eastAsia"/>
          <w:kern w:val="0"/>
          <w:sz w:val="20"/>
          <w:szCs w:val="18"/>
        </w:rPr>
        <w:t>-</w:t>
      </w:r>
      <w:r w:rsidR="0069475C" w:rsidRPr="002673A2">
        <w:rPr>
          <w:rFonts w:cs="YuMincho-Regular" w:hint="eastAsia"/>
          <w:kern w:val="0"/>
          <w:sz w:val="20"/>
          <w:szCs w:val="18"/>
        </w:rPr>
        <w:t>１</w:t>
      </w:r>
    </w:p>
    <w:p w14:paraId="5347C27A" w14:textId="594ECD33" w:rsidR="00037680" w:rsidRPr="002673A2" w:rsidRDefault="005E16CF" w:rsidP="00C40A36">
      <w:pPr>
        <w:pStyle w:val="a7"/>
        <w:snapToGrid w:val="0"/>
        <w:jc w:val="left"/>
        <w:rPr>
          <w:rFonts w:asciiTheme="minorEastAsia" w:hAnsiTheme="minorEastAsia" w:cs="YuMincho-Regular"/>
          <w:kern w:val="0"/>
          <w:sz w:val="20"/>
          <w:szCs w:val="18"/>
        </w:rPr>
      </w:pPr>
      <w:r w:rsidRPr="002673A2">
        <w:rPr>
          <w:rFonts w:asciiTheme="minorEastAsia" w:hAnsiTheme="minorEastAsia" w:cs="YuMincho-Regular" w:hint="eastAsia"/>
          <w:kern w:val="0"/>
          <w:sz w:val="20"/>
          <w:szCs w:val="18"/>
        </w:rPr>
        <w:t>分析調査は、次の資格を有する者が行うこと</w:t>
      </w:r>
    </w:p>
    <w:p w14:paraId="55EC7781" w14:textId="1C46725D" w:rsidR="00C04D7A" w:rsidRPr="002673A2" w:rsidRDefault="005E16CF" w:rsidP="00C40A36">
      <w:pPr>
        <w:pStyle w:val="a7"/>
        <w:numPr>
          <w:ilvl w:val="0"/>
          <w:numId w:val="34"/>
        </w:numPr>
        <w:tabs>
          <w:tab w:val="left" w:pos="210"/>
          <w:tab w:val="left" w:pos="420"/>
        </w:tabs>
        <w:snapToGrid w:val="0"/>
        <w:ind w:leftChars="450" w:left="1245" w:hangingChars="150" w:hanging="300"/>
        <w:jc w:val="left"/>
        <w:rPr>
          <w:rFonts w:asciiTheme="minorEastAsia" w:hAnsiTheme="minorEastAsia" w:cs="ＭＳ 明朝"/>
          <w:kern w:val="0"/>
          <w:sz w:val="20"/>
          <w:szCs w:val="18"/>
        </w:rPr>
      </w:pPr>
      <w:r w:rsidRPr="002673A2">
        <w:rPr>
          <w:rFonts w:asciiTheme="minorEastAsia" w:hAnsiTheme="minorEastAsia" w:cs="YuMincho-Regular" w:hint="eastAsia"/>
          <w:kern w:val="0"/>
          <w:sz w:val="20"/>
          <w:szCs w:val="18"/>
        </w:rPr>
        <w:t>公益社団法</w:t>
      </w:r>
      <w:r w:rsidR="009B1397" w:rsidRPr="002673A2">
        <w:rPr>
          <w:rFonts w:asciiTheme="minorEastAsia" w:hAnsiTheme="minorEastAsia" w:cs="ＭＳ 明朝" w:hint="eastAsia"/>
          <w:kern w:val="0"/>
          <w:sz w:val="20"/>
          <w:szCs w:val="18"/>
        </w:rPr>
        <w:t>人日</w:t>
      </w:r>
      <w:r w:rsidRPr="002673A2">
        <w:rPr>
          <w:rFonts w:asciiTheme="minorEastAsia" w:hAnsiTheme="minorEastAsia" w:cs="ＭＳ 明朝" w:hint="eastAsia"/>
          <w:kern w:val="0"/>
          <w:sz w:val="20"/>
          <w:szCs w:val="18"/>
        </w:rPr>
        <w:t>本作業環境測定協会が実施する「</w:t>
      </w:r>
      <w:r w:rsidR="0079051B" w:rsidRPr="002673A2">
        <w:rPr>
          <w:rFonts w:asciiTheme="minorEastAsia" w:hAnsiTheme="minorEastAsia" w:cs="Microsoft YaHei" w:hint="eastAsia"/>
          <w:kern w:val="0"/>
          <w:sz w:val="20"/>
          <w:szCs w:val="18"/>
        </w:rPr>
        <w:t>石綿</w:t>
      </w:r>
      <w:r w:rsidRPr="002673A2">
        <w:rPr>
          <w:rFonts w:asciiTheme="minorEastAsia" w:hAnsiTheme="minorEastAsia" w:cs="ＭＳ 明朝" w:hint="eastAsia"/>
          <w:kern w:val="0"/>
          <w:sz w:val="20"/>
          <w:szCs w:val="18"/>
        </w:rPr>
        <w:t>分析技術評価事業」により認定される</w:t>
      </w:r>
      <w:r w:rsidR="0069475C" w:rsidRPr="002673A2">
        <w:rPr>
          <w:rFonts w:asciiTheme="minorEastAsia" w:hAnsiTheme="minorEastAsia" w:cs="YuMincho-Regular"/>
          <w:kern w:val="0"/>
          <w:sz w:val="20"/>
          <w:szCs w:val="18"/>
        </w:rPr>
        <w:t>A</w:t>
      </w:r>
      <w:r w:rsidRPr="002673A2">
        <w:rPr>
          <w:rFonts w:asciiTheme="minorEastAsia" w:hAnsiTheme="minorEastAsia" w:cs="YuMincho-Regular" w:hint="eastAsia"/>
          <w:kern w:val="0"/>
          <w:sz w:val="20"/>
          <w:szCs w:val="18"/>
        </w:rPr>
        <w:t>ランクの認定分析技術者</w:t>
      </w:r>
      <w:r w:rsidR="0079051B" w:rsidRPr="002673A2">
        <w:rPr>
          <w:rFonts w:asciiTheme="minorEastAsia" w:hAnsiTheme="minorEastAsia" w:cs="Microsoft YaHei" w:hint="eastAsia"/>
          <w:kern w:val="0"/>
          <w:sz w:val="20"/>
          <w:szCs w:val="18"/>
        </w:rPr>
        <w:t>又は</w:t>
      </w:r>
      <w:r w:rsidRPr="002673A2">
        <w:rPr>
          <w:rFonts w:asciiTheme="minorEastAsia" w:hAnsiTheme="minorEastAsia" w:cs="ＭＳ 明朝" w:hint="eastAsia"/>
          <w:kern w:val="0"/>
          <w:sz w:val="20"/>
          <w:szCs w:val="18"/>
        </w:rPr>
        <w:t>定性分析に係る合格者</w:t>
      </w:r>
    </w:p>
    <w:p w14:paraId="1E61A0BC" w14:textId="64BB0FDD" w:rsidR="005E16CF" w:rsidRPr="002673A2" w:rsidRDefault="006C739B" w:rsidP="00C40A36">
      <w:pPr>
        <w:pStyle w:val="a7"/>
        <w:numPr>
          <w:ilvl w:val="0"/>
          <w:numId w:val="34"/>
        </w:numPr>
        <w:tabs>
          <w:tab w:val="left" w:pos="210"/>
          <w:tab w:val="left" w:pos="420"/>
        </w:tabs>
        <w:snapToGrid w:val="0"/>
        <w:ind w:leftChars="450" w:left="1245" w:hangingChars="150" w:hanging="300"/>
        <w:jc w:val="left"/>
        <w:rPr>
          <w:rFonts w:asciiTheme="minorEastAsia" w:hAnsiTheme="minorEastAsia" w:cs="ＭＳ 明朝"/>
          <w:kern w:val="0"/>
          <w:sz w:val="20"/>
          <w:szCs w:val="18"/>
        </w:rPr>
      </w:pPr>
      <w:r w:rsidRPr="002673A2">
        <w:rPr>
          <w:rFonts w:asciiTheme="minorEastAsia" w:hAnsiTheme="minorEastAsia" w:cs="ＭＳ 明朝" w:hint="eastAsia"/>
          <w:kern w:val="0"/>
          <w:sz w:val="20"/>
          <w:szCs w:val="18"/>
        </w:rPr>
        <w:lastRenderedPageBreak/>
        <w:t>一</w:t>
      </w:r>
      <w:r w:rsidR="005E16CF" w:rsidRPr="002673A2">
        <w:rPr>
          <w:rFonts w:asciiTheme="minorEastAsia" w:hAnsiTheme="minorEastAsia" w:cs="ＭＳ 明朝" w:hint="eastAsia"/>
          <w:kern w:val="0"/>
          <w:sz w:val="20"/>
          <w:szCs w:val="18"/>
        </w:rPr>
        <w:t>般社団法</w:t>
      </w:r>
      <w:r w:rsidRPr="002673A2">
        <w:rPr>
          <w:rFonts w:asciiTheme="minorEastAsia" w:hAnsiTheme="minorEastAsia" w:cs="ＭＳ 明朝" w:hint="eastAsia"/>
          <w:kern w:val="0"/>
          <w:sz w:val="20"/>
          <w:szCs w:val="18"/>
        </w:rPr>
        <w:t>人日</w:t>
      </w:r>
      <w:r w:rsidR="005E16CF" w:rsidRPr="002673A2">
        <w:rPr>
          <w:rFonts w:asciiTheme="minorEastAsia" w:hAnsiTheme="minorEastAsia" w:cs="ＭＳ 明朝" w:hint="eastAsia"/>
          <w:kern w:val="0"/>
          <w:sz w:val="20"/>
          <w:szCs w:val="18"/>
        </w:rPr>
        <w:t>本環境測定分析協会が実施する「アスベスト偏光顕微鏡実技研修（建材定性分析エキスパートコース）」の修了者</w:t>
      </w:r>
    </w:p>
    <w:p w14:paraId="22601AD3" w14:textId="44C57009" w:rsidR="005E16CF" w:rsidRPr="002673A2" w:rsidRDefault="006C739B" w:rsidP="00C40A36">
      <w:pPr>
        <w:pStyle w:val="a7"/>
        <w:numPr>
          <w:ilvl w:val="0"/>
          <w:numId w:val="34"/>
        </w:numPr>
        <w:tabs>
          <w:tab w:val="left" w:pos="210"/>
          <w:tab w:val="left" w:pos="420"/>
        </w:tabs>
        <w:snapToGrid w:val="0"/>
        <w:ind w:leftChars="450" w:left="1245" w:hangingChars="150" w:hanging="300"/>
        <w:jc w:val="left"/>
        <w:rPr>
          <w:rFonts w:asciiTheme="minorEastAsia" w:hAnsiTheme="minorEastAsia" w:cs="ＭＳ 明朝"/>
          <w:kern w:val="0"/>
          <w:sz w:val="20"/>
          <w:szCs w:val="18"/>
        </w:rPr>
      </w:pPr>
      <w:r w:rsidRPr="002673A2">
        <w:rPr>
          <w:rFonts w:asciiTheme="minorEastAsia" w:hAnsiTheme="minorEastAsia" w:cs="ＭＳ 明朝" w:hint="eastAsia"/>
          <w:kern w:val="0"/>
          <w:sz w:val="20"/>
          <w:szCs w:val="18"/>
        </w:rPr>
        <w:t>一</w:t>
      </w:r>
      <w:r w:rsidR="005E16CF" w:rsidRPr="002673A2">
        <w:rPr>
          <w:rFonts w:asciiTheme="minorEastAsia" w:hAnsiTheme="minorEastAsia" w:cs="ＭＳ 明朝" w:hint="eastAsia"/>
          <w:kern w:val="0"/>
          <w:sz w:val="20"/>
          <w:szCs w:val="18"/>
        </w:rPr>
        <w:t>般社団法</w:t>
      </w:r>
      <w:r w:rsidRPr="002673A2">
        <w:rPr>
          <w:rFonts w:asciiTheme="minorEastAsia" w:hAnsiTheme="minorEastAsia" w:cs="ＭＳ 明朝" w:hint="eastAsia"/>
          <w:kern w:val="0"/>
          <w:sz w:val="20"/>
          <w:szCs w:val="18"/>
        </w:rPr>
        <w:t>人日</w:t>
      </w:r>
      <w:r w:rsidR="005E16CF" w:rsidRPr="002673A2">
        <w:rPr>
          <w:rFonts w:asciiTheme="minorEastAsia" w:hAnsiTheme="minorEastAsia" w:cs="ＭＳ 明朝" w:hint="eastAsia"/>
          <w:kern w:val="0"/>
          <w:sz w:val="20"/>
          <w:szCs w:val="18"/>
        </w:rPr>
        <w:t>本環境測定分析協会に登録されている「建材中のアスベスト定性分析技能試験（技術者対象）合格者」</w:t>
      </w:r>
    </w:p>
    <w:p w14:paraId="5BF1D1EA" w14:textId="7B42E137" w:rsidR="005E16CF" w:rsidRPr="002673A2" w:rsidRDefault="006C739B" w:rsidP="00C40A36">
      <w:pPr>
        <w:pStyle w:val="a7"/>
        <w:numPr>
          <w:ilvl w:val="0"/>
          <w:numId w:val="34"/>
        </w:numPr>
        <w:tabs>
          <w:tab w:val="left" w:pos="210"/>
          <w:tab w:val="left" w:pos="420"/>
        </w:tabs>
        <w:snapToGrid w:val="0"/>
        <w:ind w:leftChars="450" w:left="1245" w:hangingChars="150" w:hanging="300"/>
        <w:jc w:val="left"/>
        <w:rPr>
          <w:rFonts w:asciiTheme="minorEastAsia" w:hAnsiTheme="minorEastAsia" w:cs="ＭＳ 明朝"/>
          <w:kern w:val="0"/>
          <w:sz w:val="20"/>
          <w:szCs w:val="18"/>
        </w:rPr>
      </w:pPr>
      <w:r w:rsidRPr="002673A2">
        <w:rPr>
          <w:rFonts w:asciiTheme="minorEastAsia" w:hAnsiTheme="minorEastAsia" w:cs="ＭＳ 明朝" w:hint="eastAsia"/>
          <w:kern w:val="0"/>
          <w:sz w:val="20"/>
          <w:szCs w:val="18"/>
        </w:rPr>
        <w:t>一</w:t>
      </w:r>
      <w:r w:rsidR="005E16CF" w:rsidRPr="002673A2">
        <w:rPr>
          <w:rFonts w:asciiTheme="minorEastAsia" w:hAnsiTheme="minorEastAsia" w:cs="ＭＳ 明朝" w:hint="eastAsia"/>
          <w:kern w:val="0"/>
          <w:sz w:val="20"/>
          <w:szCs w:val="18"/>
        </w:rPr>
        <w:t>般社団法</w:t>
      </w:r>
      <w:r w:rsidRPr="002673A2">
        <w:rPr>
          <w:rFonts w:asciiTheme="minorEastAsia" w:hAnsiTheme="minorEastAsia" w:cs="ＭＳ 明朝" w:hint="eastAsia"/>
          <w:kern w:val="0"/>
          <w:sz w:val="20"/>
          <w:szCs w:val="18"/>
        </w:rPr>
        <w:t>人日</w:t>
      </w:r>
      <w:r w:rsidR="005E16CF" w:rsidRPr="002673A2">
        <w:rPr>
          <w:rFonts w:asciiTheme="minorEastAsia" w:hAnsiTheme="minorEastAsia" w:cs="ＭＳ 明朝" w:hint="eastAsia"/>
          <w:kern w:val="0"/>
          <w:sz w:val="20"/>
          <w:szCs w:val="18"/>
        </w:rPr>
        <w:t>本環境測定分析協会に登録されている「アスベスト分析法委員会認定</w:t>
      </w:r>
      <w:r w:rsidR="0069475C" w:rsidRPr="002673A2">
        <w:rPr>
          <w:rFonts w:cs="YuMincho-Regular"/>
          <w:kern w:val="0"/>
          <w:sz w:val="20"/>
          <w:szCs w:val="18"/>
        </w:rPr>
        <w:t>JEMCA</w:t>
      </w:r>
      <w:r w:rsidR="005E16CF" w:rsidRPr="002673A2">
        <w:rPr>
          <w:rFonts w:asciiTheme="minorEastAsia" w:hAnsiTheme="minorEastAsia" w:cs="YuMincho-Regular" w:hint="eastAsia"/>
          <w:kern w:val="0"/>
          <w:sz w:val="20"/>
          <w:szCs w:val="18"/>
        </w:rPr>
        <w:t>インストラクター」</w:t>
      </w:r>
    </w:p>
    <w:p w14:paraId="596996AC" w14:textId="31D7437E" w:rsidR="005E16CF" w:rsidRPr="002673A2" w:rsidRDefault="006C739B" w:rsidP="00CC5C29">
      <w:pPr>
        <w:pStyle w:val="a7"/>
        <w:numPr>
          <w:ilvl w:val="0"/>
          <w:numId w:val="34"/>
        </w:numPr>
        <w:tabs>
          <w:tab w:val="left" w:pos="210"/>
          <w:tab w:val="left" w:pos="420"/>
          <w:tab w:val="left" w:pos="840"/>
        </w:tabs>
        <w:snapToGrid w:val="0"/>
        <w:ind w:leftChars="450" w:left="1245" w:hangingChars="150" w:hanging="300"/>
        <w:jc w:val="left"/>
        <w:rPr>
          <w:rFonts w:asciiTheme="minorEastAsia" w:hAnsiTheme="minorEastAsia"/>
          <w:sz w:val="20"/>
          <w:szCs w:val="18"/>
        </w:rPr>
      </w:pPr>
      <w:r w:rsidRPr="002673A2">
        <w:rPr>
          <w:rFonts w:asciiTheme="minorEastAsia" w:hAnsiTheme="minorEastAsia" w:cs="ＭＳ 明朝" w:hint="eastAsia"/>
          <w:kern w:val="0"/>
          <w:sz w:val="20"/>
          <w:szCs w:val="18"/>
        </w:rPr>
        <w:t>一</w:t>
      </w:r>
      <w:r w:rsidR="005E16CF" w:rsidRPr="002673A2">
        <w:rPr>
          <w:rFonts w:asciiTheme="minorEastAsia" w:hAnsiTheme="minorEastAsia" w:cs="ＭＳ 明朝" w:hint="eastAsia"/>
          <w:kern w:val="0"/>
          <w:sz w:val="20"/>
          <w:szCs w:val="18"/>
        </w:rPr>
        <w:t>般社団法</w:t>
      </w:r>
      <w:r w:rsidRPr="002673A2">
        <w:rPr>
          <w:rFonts w:asciiTheme="minorEastAsia" w:hAnsiTheme="minorEastAsia" w:cs="ＭＳ 明朝" w:hint="eastAsia"/>
          <w:kern w:val="0"/>
          <w:sz w:val="20"/>
          <w:szCs w:val="18"/>
        </w:rPr>
        <w:t>人日</w:t>
      </w:r>
      <w:r w:rsidR="005E16CF" w:rsidRPr="002673A2">
        <w:rPr>
          <w:rFonts w:asciiTheme="minorEastAsia" w:hAnsiTheme="minorEastAsia" w:cs="ＭＳ 明朝" w:hint="eastAsia"/>
          <w:kern w:val="0"/>
          <w:sz w:val="20"/>
          <w:szCs w:val="18"/>
        </w:rPr>
        <w:t>本繊維状物質研究協会が実施する「</w:t>
      </w:r>
      <w:r w:rsidRPr="002673A2">
        <w:rPr>
          <w:rFonts w:asciiTheme="minorEastAsia" w:hAnsiTheme="minorEastAsia" w:cs="ＭＳ 明朝" w:hint="eastAsia"/>
          <w:kern w:val="0"/>
          <w:sz w:val="20"/>
          <w:szCs w:val="18"/>
        </w:rPr>
        <w:t>石</w:t>
      </w:r>
      <w:r w:rsidR="005E16CF" w:rsidRPr="002673A2">
        <w:rPr>
          <w:rFonts w:asciiTheme="minorEastAsia" w:hAnsiTheme="minorEastAsia" w:cs="ＭＳ 明朝" w:hint="eastAsia"/>
          <w:kern w:val="0"/>
          <w:sz w:val="20"/>
          <w:szCs w:val="18"/>
        </w:rPr>
        <w:t>綿の分析精度確保に係るクロスチェック事業」により認定される「建築物及び</w:t>
      </w:r>
      <w:r w:rsidRPr="002673A2">
        <w:rPr>
          <w:rFonts w:asciiTheme="minorEastAsia" w:hAnsiTheme="minorEastAsia" w:cs="ＭＳ 明朝" w:hint="eastAsia"/>
          <w:kern w:val="0"/>
          <w:sz w:val="20"/>
          <w:szCs w:val="18"/>
        </w:rPr>
        <w:t>工</w:t>
      </w:r>
      <w:r w:rsidR="005E16CF" w:rsidRPr="002673A2">
        <w:rPr>
          <w:rFonts w:asciiTheme="minorEastAsia" w:hAnsiTheme="minorEastAsia" w:cs="ＭＳ 明朝" w:hint="eastAsia"/>
          <w:kern w:val="0"/>
          <w:sz w:val="20"/>
          <w:szCs w:val="18"/>
        </w:rPr>
        <w:t>作物等の建材中の</w:t>
      </w:r>
      <w:r w:rsidRPr="002673A2">
        <w:rPr>
          <w:rFonts w:asciiTheme="minorEastAsia" w:hAnsiTheme="minorEastAsia" w:cs="ＭＳ 明朝" w:hint="eastAsia"/>
          <w:kern w:val="0"/>
          <w:sz w:val="20"/>
          <w:szCs w:val="18"/>
        </w:rPr>
        <w:t>石</w:t>
      </w:r>
      <w:r w:rsidR="005E16CF" w:rsidRPr="002673A2">
        <w:rPr>
          <w:rFonts w:asciiTheme="minorEastAsia" w:hAnsiTheme="minorEastAsia" w:cs="ＭＳ 明朝" w:hint="eastAsia"/>
          <w:kern w:val="0"/>
          <w:sz w:val="20"/>
          <w:szCs w:val="18"/>
        </w:rPr>
        <w:t>綿含有の有無及び程度を判定する分析技術」の</w:t>
      </w:r>
      <w:r w:rsidR="002A439E" w:rsidRPr="002673A2">
        <w:rPr>
          <w:rFonts w:asciiTheme="minorEastAsia" w:hAnsiTheme="minorEastAsia" w:cs="ＭＳ 明朝" w:hint="eastAsia"/>
          <w:kern w:val="0"/>
          <w:sz w:val="20"/>
          <w:szCs w:val="18"/>
        </w:rPr>
        <w:t>【Ａ】定性分析法１による</w:t>
      </w:r>
      <w:r w:rsidR="005E16CF" w:rsidRPr="002673A2">
        <w:rPr>
          <w:rFonts w:asciiTheme="minorEastAsia" w:hAnsiTheme="minorEastAsia" w:cs="ＭＳ 明朝" w:hint="eastAsia"/>
          <w:kern w:val="0"/>
          <w:sz w:val="20"/>
          <w:szCs w:val="18"/>
        </w:rPr>
        <w:t>合格者とする。</w:t>
      </w:r>
    </w:p>
    <w:p w14:paraId="37464999" w14:textId="77777777" w:rsidR="00A31700" w:rsidRPr="002673A2" w:rsidRDefault="00A31700" w:rsidP="00A31700">
      <w:pPr>
        <w:pStyle w:val="a7"/>
        <w:tabs>
          <w:tab w:val="left" w:pos="210"/>
          <w:tab w:val="left" w:pos="420"/>
          <w:tab w:val="left" w:pos="840"/>
        </w:tabs>
        <w:snapToGrid w:val="0"/>
        <w:ind w:leftChars="0" w:left="1245"/>
        <w:jc w:val="left"/>
        <w:rPr>
          <w:rFonts w:asciiTheme="minorEastAsia" w:hAnsiTheme="minorEastAsia"/>
          <w:sz w:val="20"/>
          <w:szCs w:val="18"/>
        </w:rPr>
      </w:pPr>
    </w:p>
    <w:p w14:paraId="2F7AFF23" w14:textId="77777777" w:rsidR="006C5007" w:rsidRPr="002673A2" w:rsidRDefault="006C5007" w:rsidP="00C40A36">
      <w:pPr>
        <w:pStyle w:val="a7"/>
        <w:numPr>
          <w:ilvl w:val="0"/>
          <w:numId w:val="12"/>
        </w:numPr>
        <w:snapToGrid w:val="0"/>
        <w:ind w:leftChars="0"/>
        <w:jc w:val="left"/>
        <w:outlineLvl w:val="1"/>
        <w:rPr>
          <w:rFonts w:asciiTheme="minorEastAsia" w:hAnsiTheme="minorEastAsia"/>
          <w:sz w:val="20"/>
          <w:szCs w:val="18"/>
        </w:rPr>
      </w:pPr>
      <w:r w:rsidRPr="002673A2">
        <w:rPr>
          <w:rFonts w:asciiTheme="minorEastAsia" w:hAnsiTheme="minorEastAsia" w:hint="eastAsia"/>
          <w:sz w:val="20"/>
          <w:szCs w:val="18"/>
        </w:rPr>
        <w:t>表示板等の設置・「事前調査の結果」の掲示・「工事のお知らせ」の掲示</w:t>
      </w:r>
    </w:p>
    <w:p w14:paraId="2F7AFF24" w14:textId="6DE984D2" w:rsidR="0055632A" w:rsidRPr="002673A2" w:rsidRDefault="00A247A9" w:rsidP="00C40A36">
      <w:pPr>
        <w:pStyle w:val="a7"/>
        <w:numPr>
          <w:ilvl w:val="0"/>
          <w:numId w:val="14"/>
        </w:numPr>
        <w:snapToGrid w:val="0"/>
        <w:ind w:leftChars="0" w:left="851"/>
        <w:jc w:val="left"/>
        <w:outlineLvl w:val="2"/>
        <w:rPr>
          <w:sz w:val="20"/>
          <w:szCs w:val="18"/>
        </w:rPr>
      </w:pPr>
      <w:r w:rsidRPr="002673A2">
        <w:rPr>
          <w:rFonts w:hint="eastAsia"/>
          <w:sz w:val="20"/>
          <w:szCs w:val="18"/>
        </w:rPr>
        <w:t>大気汚染防止法、労働安全衛生法</w:t>
      </w:r>
      <w:r w:rsidR="00ED311C" w:rsidRPr="002673A2">
        <w:rPr>
          <w:rFonts w:hint="eastAsia"/>
          <w:sz w:val="20"/>
          <w:szCs w:val="18"/>
        </w:rPr>
        <w:t>、</w:t>
      </w:r>
      <w:r w:rsidRPr="002673A2">
        <w:rPr>
          <w:rFonts w:hint="eastAsia"/>
          <w:sz w:val="20"/>
          <w:szCs w:val="18"/>
        </w:rPr>
        <w:t>石綿則に基づく事前調査の結果の掲示</w:t>
      </w:r>
    </w:p>
    <w:p w14:paraId="2F7AFF25" w14:textId="2981B5E0" w:rsidR="0055632A" w:rsidRPr="002673A2" w:rsidRDefault="00456460" w:rsidP="00C40A36">
      <w:pPr>
        <w:pStyle w:val="a7"/>
        <w:snapToGrid w:val="0"/>
        <w:ind w:leftChars="0" w:left="851" w:firstLineChars="100" w:firstLine="200"/>
        <w:jc w:val="left"/>
        <w:outlineLvl w:val="2"/>
        <w:rPr>
          <w:sz w:val="20"/>
          <w:szCs w:val="18"/>
        </w:rPr>
      </w:pPr>
      <w:r w:rsidRPr="002673A2">
        <w:rPr>
          <w:rFonts w:hint="eastAsia"/>
          <w:sz w:val="20"/>
          <w:szCs w:val="18"/>
        </w:rPr>
        <w:t>大気汚染防止法</w:t>
      </w:r>
      <w:r w:rsidR="00F52FFA" w:rsidRPr="002673A2">
        <w:rPr>
          <w:rFonts w:hint="eastAsia"/>
          <w:sz w:val="20"/>
          <w:szCs w:val="18"/>
        </w:rPr>
        <w:t>、石綿則に基づき、事前調査の結果を工事現場の公衆の見やすい場所に掲示すること。（特定工事に該当しない場合も掲示すること。）</w:t>
      </w:r>
    </w:p>
    <w:p w14:paraId="2F7AFF26" w14:textId="77777777" w:rsidR="0055632A" w:rsidRPr="002673A2" w:rsidRDefault="0055632A" w:rsidP="00C40A36">
      <w:pPr>
        <w:pStyle w:val="a7"/>
        <w:numPr>
          <w:ilvl w:val="0"/>
          <w:numId w:val="14"/>
        </w:numPr>
        <w:snapToGrid w:val="0"/>
        <w:ind w:leftChars="0" w:left="851"/>
        <w:jc w:val="left"/>
        <w:outlineLvl w:val="2"/>
        <w:rPr>
          <w:sz w:val="20"/>
          <w:szCs w:val="18"/>
        </w:rPr>
      </w:pPr>
      <w:r w:rsidRPr="002673A2">
        <w:rPr>
          <w:rFonts w:hint="eastAsia"/>
          <w:sz w:val="20"/>
          <w:szCs w:val="18"/>
        </w:rPr>
        <w:t>石綿則に基づく掲示</w:t>
      </w:r>
    </w:p>
    <w:p w14:paraId="4C22AD6C" w14:textId="50012298" w:rsidR="008F2D2D" w:rsidRPr="002673A2" w:rsidRDefault="0055632A" w:rsidP="00C40A36">
      <w:pPr>
        <w:pStyle w:val="a7"/>
        <w:snapToGrid w:val="0"/>
        <w:ind w:leftChars="0" w:left="851" w:firstLineChars="100" w:firstLine="200"/>
        <w:jc w:val="left"/>
        <w:outlineLvl w:val="2"/>
        <w:rPr>
          <w:sz w:val="20"/>
          <w:szCs w:val="18"/>
        </w:rPr>
      </w:pPr>
      <w:r w:rsidRPr="002673A2">
        <w:rPr>
          <w:rFonts w:hint="eastAsia"/>
          <w:sz w:val="20"/>
          <w:szCs w:val="18"/>
        </w:rPr>
        <w:t>石綿則に基づき、平成</w:t>
      </w:r>
      <w:r w:rsidR="00D80E63" w:rsidRPr="002673A2">
        <w:rPr>
          <w:rFonts w:hint="eastAsia"/>
          <w:sz w:val="20"/>
          <w:szCs w:val="18"/>
        </w:rPr>
        <w:t>17</w:t>
      </w:r>
      <w:r w:rsidRPr="002673A2">
        <w:rPr>
          <w:rFonts w:hint="eastAsia"/>
          <w:sz w:val="20"/>
          <w:szCs w:val="18"/>
        </w:rPr>
        <w:t>年</w:t>
      </w:r>
      <w:r w:rsidR="0069475C" w:rsidRPr="002673A2">
        <w:rPr>
          <w:rFonts w:hint="eastAsia"/>
          <w:sz w:val="20"/>
          <w:szCs w:val="18"/>
        </w:rPr>
        <w:t>８</w:t>
      </w:r>
      <w:r w:rsidRPr="002673A2">
        <w:rPr>
          <w:rFonts w:hint="eastAsia"/>
          <w:sz w:val="20"/>
          <w:szCs w:val="18"/>
        </w:rPr>
        <w:t>月</w:t>
      </w:r>
      <w:r w:rsidR="0069475C" w:rsidRPr="002673A2">
        <w:rPr>
          <w:rFonts w:hint="eastAsia"/>
          <w:sz w:val="20"/>
          <w:szCs w:val="18"/>
        </w:rPr>
        <w:t>２</w:t>
      </w:r>
      <w:r w:rsidRPr="002673A2">
        <w:rPr>
          <w:rFonts w:hint="eastAsia"/>
          <w:sz w:val="20"/>
          <w:szCs w:val="18"/>
        </w:rPr>
        <w:t>日付け基安</w:t>
      </w:r>
      <w:r w:rsidR="00BB7EB9" w:rsidRPr="002673A2">
        <w:rPr>
          <w:rFonts w:hint="eastAsia"/>
          <w:sz w:val="20"/>
          <w:szCs w:val="18"/>
        </w:rPr>
        <w:t>発</w:t>
      </w:r>
      <w:r w:rsidRPr="002673A2">
        <w:rPr>
          <w:rFonts w:hint="eastAsia"/>
          <w:sz w:val="20"/>
          <w:szCs w:val="18"/>
        </w:rPr>
        <w:t>第</w:t>
      </w:r>
      <w:r w:rsidR="00D80E63" w:rsidRPr="002673A2">
        <w:rPr>
          <w:rFonts w:hint="eastAsia"/>
          <w:sz w:val="20"/>
          <w:szCs w:val="18"/>
        </w:rPr>
        <w:t>0802001</w:t>
      </w:r>
      <w:r w:rsidRPr="002673A2">
        <w:rPr>
          <w:rFonts w:hint="eastAsia"/>
          <w:sz w:val="20"/>
          <w:szCs w:val="18"/>
        </w:rPr>
        <w:t>号「建築物等の解体等の作業を行うに当たっての石綿ばく露防止対策等の実施内容の掲示について」に示す掲示の例を参考に、関係労働者のみならず周辺住民へ周知するために作業現場の見やすい場所に掲示すること。（石綿等がない場合も掲示すること。）</w:t>
      </w:r>
    </w:p>
    <w:p w14:paraId="2C2FAAC6" w14:textId="056AE1D2" w:rsidR="001C2782" w:rsidRPr="002673A2" w:rsidRDefault="00635B5C" w:rsidP="00C40A36">
      <w:pPr>
        <w:pStyle w:val="a7"/>
        <w:numPr>
          <w:ilvl w:val="0"/>
          <w:numId w:val="12"/>
        </w:numPr>
        <w:snapToGrid w:val="0"/>
        <w:ind w:leftChars="0"/>
        <w:jc w:val="left"/>
        <w:outlineLvl w:val="1"/>
        <w:rPr>
          <w:sz w:val="20"/>
          <w:szCs w:val="18"/>
        </w:rPr>
      </w:pPr>
      <w:r w:rsidRPr="002673A2">
        <w:rPr>
          <w:rFonts w:hint="eastAsia"/>
          <w:sz w:val="20"/>
          <w:szCs w:val="18"/>
        </w:rPr>
        <w:t>石綿含有成形板の</w:t>
      </w:r>
      <w:r w:rsidR="001C2782" w:rsidRPr="002673A2">
        <w:rPr>
          <w:rFonts w:hint="eastAsia"/>
          <w:sz w:val="20"/>
          <w:szCs w:val="18"/>
        </w:rPr>
        <w:t>除去処理工事</w:t>
      </w:r>
    </w:p>
    <w:p w14:paraId="5196A359" w14:textId="4D4AA51C" w:rsidR="0041681A" w:rsidRPr="002673A2" w:rsidRDefault="001C2782" w:rsidP="00C40A36">
      <w:pPr>
        <w:pStyle w:val="a7"/>
        <w:numPr>
          <w:ilvl w:val="0"/>
          <w:numId w:val="30"/>
        </w:numPr>
        <w:snapToGrid w:val="0"/>
        <w:ind w:leftChars="0"/>
        <w:jc w:val="left"/>
        <w:outlineLvl w:val="1"/>
        <w:rPr>
          <w:sz w:val="20"/>
          <w:szCs w:val="18"/>
        </w:rPr>
      </w:pPr>
      <w:r w:rsidRPr="002673A2">
        <w:rPr>
          <w:rFonts w:hint="eastAsia"/>
          <w:sz w:val="20"/>
          <w:szCs w:val="18"/>
        </w:rPr>
        <w:t>石綿則に従い、石綿含有建材の除去においては、技術上困難な場合を除き、切断、破砕等することなくそのまま建築物等からとりはずすこと。技術上困難な場合は監督員と協議すること。</w:t>
      </w:r>
      <w:r w:rsidR="0041681A" w:rsidRPr="002673A2">
        <w:rPr>
          <w:rFonts w:hint="eastAsia"/>
          <w:sz w:val="20"/>
          <w:szCs w:val="18"/>
        </w:rPr>
        <w:t>なお、けい酸カルシウム板</w:t>
      </w:r>
      <w:r w:rsidR="0069475C" w:rsidRPr="002673A2">
        <w:rPr>
          <w:rFonts w:hint="eastAsia"/>
          <w:sz w:val="20"/>
          <w:szCs w:val="18"/>
        </w:rPr>
        <w:t>１</w:t>
      </w:r>
      <w:r w:rsidR="0041681A" w:rsidRPr="002673A2">
        <w:rPr>
          <w:rFonts w:hint="eastAsia"/>
          <w:sz w:val="20"/>
          <w:szCs w:val="18"/>
        </w:rPr>
        <w:t>種を切断、破砕等する場合にあっては、石綿則に従い湿潤化のうえ、隔離等の措置を講じること。</w:t>
      </w:r>
    </w:p>
    <w:p w14:paraId="47B7E175" w14:textId="57B0E659" w:rsidR="001C2782" w:rsidRPr="002673A2" w:rsidRDefault="0041681A" w:rsidP="00C40A36">
      <w:pPr>
        <w:pStyle w:val="a7"/>
        <w:numPr>
          <w:ilvl w:val="0"/>
          <w:numId w:val="30"/>
        </w:numPr>
        <w:snapToGrid w:val="0"/>
        <w:ind w:leftChars="0"/>
        <w:jc w:val="left"/>
        <w:outlineLvl w:val="1"/>
        <w:rPr>
          <w:sz w:val="20"/>
          <w:szCs w:val="18"/>
        </w:rPr>
      </w:pPr>
      <w:r w:rsidRPr="002673A2">
        <w:rPr>
          <w:rFonts w:hint="eastAsia"/>
          <w:sz w:val="20"/>
          <w:szCs w:val="18"/>
        </w:rPr>
        <w:t>湿潤化は、エアレススプレイヤー等の噴霧器等による噴霧や粉塵飛散抑制剤をスプレーする方法等とすること。</w:t>
      </w:r>
    </w:p>
    <w:p w14:paraId="365A60EC" w14:textId="3DFBC4BA" w:rsidR="001C2782" w:rsidRPr="002673A2" w:rsidRDefault="0041681A" w:rsidP="00C40A36">
      <w:pPr>
        <w:pStyle w:val="a7"/>
        <w:numPr>
          <w:ilvl w:val="0"/>
          <w:numId w:val="30"/>
        </w:numPr>
        <w:snapToGrid w:val="0"/>
        <w:ind w:leftChars="0"/>
        <w:jc w:val="left"/>
        <w:outlineLvl w:val="1"/>
        <w:rPr>
          <w:sz w:val="20"/>
          <w:szCs w:val="18"/>
        </w:rPr>
      </w:pPr>
      <w:r w:rsidRPr="002673A2">
        <w:rPr>
          <w:rFonts w:hint="eastAsia"/>
          <w:sz w:val="20"/>
          <w:szCs w:val="18"/>
        </w:rPr>
        <w:t>隔離は、屋内の作業においては作業場の壁面や床面等をプラスティックシート等で覆い、また屋外の作業においては作業場の周囲をパネル、プラスティックシート等で覆うものとする。なお、負圧管理は要しない。</w:t>
      </w:r>
    </w:p>
    <w:p w14:paraId="2F7AFF28" w14:textId="5067763C" w:rsidR="0055632A" w:rsidRPr="002673A2" w:rsidRDefault="0055632A" w:rsidP="00C40A36">
      <w:pPr>
        <w:pStyle w:val="a7"/>
        <w:numPr>
          <w:ilvl w:val="0"/>
          <w:numId w:val="42"/>
        </w:numPr>
        <w:snapToGrid w:val="0"/>
        <w:ind w:leftChars="0"/>
        <w:jc w:val="left"/>
        <w:outlineLvl w:val="1"/>
        <w:rPr>
          <w:sz w:val="20"/>
          <w:szCs w:val="18"/>
        </w:rPr>
      </w:pPr>
      <w:r w:rsidRPr="002673A2">
        <w:rPr>
          <w:rFonts w:hint="eastAsia"/>
          <w:sz w:val="20"/>
          <w:szCs w:val="18"/>
        </w:rPr>
        <w:t>電気保安技術者</w:t>
      </w:r>
    </w:p>
    <w:p w14:paraId="2F7AFF29" w14:textId="374FF170" w:rsidR="0055632A" w:rsidRPr="002673A2" w:rsidRDefault="0055632A" w:rsidP="00C40A36">
      <w:pPr>
        <w:pStyle w:val="a7"/>
        <w:snapToGrid w:val="0"/>
        <w:ind w:leftChars="0" w:left="420"/>
        <w:jc w:val="left"/>
        <w:outlineLvl w:val="1"/>
        <w:rPr>
          <w:sz w:val="20"/>
          <w:szCs w:val="18"/>
        </w:rPr>
      </w:pPr>
      <w:r w:rsidRPr="002673A2">
        <w:rPr>
          <w:rFonts w:hint="eastAsia"/>
          <w:sz w:val="20"/>
          <w:szCs w:val="18"/>
        </w:rPr>
        <w:t>※配置する</w:t>
      </w:r>
      <w:r w:rsidR="00330814" w:rsidRPr="002673A2">
        <w:rPr>
          <w:rFonts w:hint="eastAsia"/>
          <w:sz w:val="20"/>
          <w:szCs w:val="18"/>
        </w:rPr>
        <w:t xml:space="preserve">　　</w:t>
      </w:r>
      <w:r w:rsidR="00C93504" w:rsidRPr="002673A2">
        <w:rPr>
          <w:sz w:val="20"/>
          <w:szCs w:val="18"/>
        </w:rPr>
        <w:tab/>
      </w:r>
      <w:r w:rsidRPr="002673A2">
        <w:rPr>
          <w:rFonts w:hint="eastAsia"/>
          <w:sz w:val="20"/>
          <w:szCs w:val="18"/>
        </w:rPr>
        <w:t>○配置しない</w:t>
      </w:r>
    </w:p>
    <w:p w14:paraId="2F7AFF2A" w14:textId="77777777" w:rsidR="0055632A" w:rsidRPr="002673A2" w:rsidRDefault="0055632A" w:rsidP="00C40A36">
      <w:pPr>
        <w:pStyle w:val="a7"/>
        <w:numPr>
          <w:ilvl w:val="0"/>
          <w:numId w:val="42"/>
        </w:numPr>
        <w:snapToGrid w:val="0"/>
        <w:ind w:leftChars="0"/>
        <w:jc w:val="left"/>
        <w:outlineLvl w:val="1"/>
        <w:rPr>
          <w:sz w:val="20"/>
          <w:szCs w:val="18"/>
        </w:rPr>
      </w:pPr>
      <w:r w:rsidRPr="002673A2">
        <w:rPr>
          <w:rFonts w:hint="eastAsia"/>
          <w:sz w:val="20"/>
          <w:szCs w:val="18"/>
        </w:rPr>
        <w:t>技能士</w:t>
      </w:r>
    </w:p>
    <w:p w14:paraId="2F7AFF2B" w14:textId="4837BE82" w:rsidR="0055632A" w:rsidRPr="002673A2" w:rsidRDefault="0055632A" w:rsidP="00C40A36">
      <w:pPr>
        <w:pStyle w:val="a7"/>
        <w:snapToGrid w:val="0"/>
        <w:ind w:leftChars="0" w:left="420"/>
        <w:jc w:val="left"/>
        <w:outlineLvl w:val="1"/>
        <w:rPr>
          <w:sz w:val="20"/>
          <w:szCs w:val="18"/>
        </w:rPr>
      </w:pPr>
      <w:r w:rsidRPr="002673A2">
        <w:rPr>
          <w:rFonts w:hint="eastAsia"/>
          <w:sz w:val="20"/>
          <w:szCs w:val="18"/>
        </w:rPr>
        <w:t>○配管施工</w:t>
      </w:r>
      <w:r w:rsidR="00C93504" w:rsidRPr="002673A2">
        <w:rPr>
          <w:sz w:val="20"/>
          <w:szCs w:val="18"/>
        </w:rPr>
        <w:tab/>
      </w:r>
      <w:r w:rsidR="00C93504" w:rsidRPr="002673A2">
        <w:rPr>
          <w:sz w:val="20"/>
          <w:szCs w:val="18"/>
        </w:rPr>
        <w:tab/>
      </w:r>
      <w:r w:rsidR="00330814" w:rsidRPr="002673A2">
        <w:rPr>
          <w:rFonts w:hint="eastAsia"/>
          <w:sz w:val="20"/>
          <w:szCs w:val="18"/>
        </w:rPr>
        <w:t xml:space="preserve">　　</w:t>
      </w:r>
      <w:r w:rsidRPr="002673A2">
        <w:rPr>
          <w:rFonts w:hint="eastAsia"/>
          <w:sz w:val="20"/>
          <w:szCs w:val="18"/>
        </w:rPr>
        <w:t>○建築板金施工</w:t>
      </w:r>
      <w:r w:rsidR="00330814" w:rsidRPr="002673A2">
        <w:rPr>
          <w:rFonts w:hint="eastAsia"/>
          <w:sz w:val="20"/>
          <w:szCs w:val="18"/>
        </w:rPr>
        <w:t xml:space="preserve">　　</w:t>
      </w:r>
      <w:r w:rsidR="00C93504" w:rsidRPr="002673A2">
        <w:rPr>
          <w:sz w:val="20"/>
          <w:szCs w:val="18"/>
        </w:rPr>
        <w:tab/>
      </w:r>
      <w:r w:rsidR="00C93504" w:rsidRPr="002673A2">
        <w:rPr>
          <w:sz w:val="20"/>
          <w:szCs w:val="18"/>
        </w:rPr>
        <w:tab/>
      </w:r>
      <w:r w:rsidRPr="002673A2">
        <w:rPr>
          <w:rFonts w:hint="eastAsia"/>
          <w:sz w:val="20"/>
          <w:szCs w:val="18"/>
        </w:rPr>
        <w:t>○冷凍・空気調和機器施工</w:t>
      </w:r>
      <w:r w:rsidR="00330814" w:rsidRPr="002673A2">
        <w:rPr>
          <w:rFonts w:hint="eastAsia"/>
          <w:sz w:val="20"/>
          <w:szCs w:val="18"/>
        </w:rPr>
        <w:t xml:space="preserve">　　</w:t>
      </w:r>
      <w:r w:rsidR="00C93504" w:rsidRPr="002673A2">
        <w:rPr>
          <w:sz w:val="20"/>
          <w:szCs w:val="18"/>
        </w:rPr>
        <w:tab/>
      </w:r>
      <w:r w:rsidR="00C93504" w:rsidRPr="002673A2">
        <w:rPr>
          <w:sz w:val="20"/>
          <w:szCs w:val="18"/>
        </w:rPr>
        <w:tab/>
      </w:r>
      <w:r w:rsidRPr="002673A2">
        <w:rPr>
          <w:rFonts w:hint="eastAsia"/>
          <w:sz w:val="20"/>
          <w:szCs w:val="18"/>
        </w:rPr>
        <w:t>○熱絶縁施工</w:t>
      </w:r>
    </w:p>
    <w:p w14:paraId="3FDD70B0" w14:textId="77777777" w:rsidR="00C45B7F" w:rsidRPr="002673A2" w:rsidRDefault="006B6BEF" w:rsidP="00C40A36">
      <w:pPr>
        <w:pStyle w:val="a7"/>
        <w:numPr>
          <w:ilvl w:val="0"/>
          <w:numId w:val="42"/>
        </w:numPr>
        <w:snapToGrid w:val="0"/>
        <w:ind w:leftChars="0"/>
        <w:jc w:val="left"/>
        <w:outlineLvl w:val="1"/>
        <w:rPr>
          <w:sz w:val="20"/>
          <w:szCs w:val="18"/>
        </w:rPr>
      </w:pPr>
      <w:r w:rsidRPr="002673A2">
        <w:rPr>
          <w:rFonts w:hint="eastAsia"/>
          <w:sz w:val="20"/>
          <w:szCs w:val="18"/>
        </w:rPr>
        <w:t>製作承諾図</w:t>
      </w:r>
    </w:p>
    <w:p w14:paraId="2F7AFF2D" w14:textId="71A41C45" w:rsidR="00EB525D" w:rsidRPr="002673A2" w:rsidRDefault="00BE1E48" w:rsidP="00C40A36">
      <w:pPr>
        <w:pStyle w:val="a7"/>
        <w:snapToGrid w:val="0"/>
        <w:ind w:leftChars="0" w:left="420" w:firstLineChars="100" w:firstLine="200"/>
        <w:jc w:val="left"/>
        <w:outlineLvl w:val="1"/>
        <w:rPr>
          <w:sz w:val="20"/>
          <w:szCs w:val="18"/>
        </w:rPr>
      </w:pPr>
      <w:r w:rsidRPr="002673A2">
        <w:rPr>
          <w:rFonts w:hint="eastAsia"/>
          <w:sz w:val="20"/>
          <w:szCs w:val="18"/>
        </w:rPr>
        <w:t>本工事に必要な製作承諾図及び性能表を提出のこと。</w:t>
      </w:r>
    </w:p>
    <w:p w14:paraId="7531E618" w14:textId="6CE26EE4" w:rsidR="00C45B7F" w:rsidRPr="002673A2" w:rsidRDefault="00C45B7F" w:rsidP="00C40A36">
      <w:pPr>
        <w:pStyle w:val="a7"/>
        <w:snapToGrid w:val="0"/>
        <w:ind w:leftChars="100" w:left="210" w:firstLineChars="100" w:firstLine="200"/>
        <w:jc w:val="left"/>
        <w:outlineLvl w:val="1"/>
        <w:rPr>
          <w:sz w:val="20"/>
          <w:szCs w:val="18"/>
        </w:rPr>
      </w:pPr>
      <w:r w:rsidRPr="002673A2">
        <w:rPr>
          <w:rFonts w:hint="eastAsia"/>
          <w:sz w:val="20"/>
          <w:szCs w:val="18"/>
        </w:rPr>
        <w:t>○ポンプ類</w:t>
      </w:r>
      <w:r w:rsidR="00FE606B" w:rsidRPr="002673A2">
        <w:rPr>
          <w:rFonts w:hint="eastAsia"/>
          <w:sz w:val="20"/>
          <w:szCs w:val="18"/>
        </w:rPr>
        <w:t xml:space="preserve">　　　　</w:t>
      </w:r>
      <w:r w:rsidRPr="002673A2">
        <w:rPr>
          <w:rFonts w:hint="eastAsia"/>
          <w:sz w:val="20"/>
          <w:szCs w:val="18"/>
        </w:rPr>
        <w:t>○架台</w:t>
      </w:r>
      <w:r w:rsidR="00330814" w:rsidRPr="002673A2">
        <w:rPr>
          <w:rFonts w:hint="eastAsia"/>
          <w:sz w:val="20"/>
          <w:szCs w:val="18"/>
        </w:rPr>
        <w:t xml:space="preserve">　　　　　　　</w:t>
      </w:r>
      <w:r w:rsidRPr="002673A2">
        <w:rPr>
          <w:rFonts w:hint="eastAsia"/>
          <w:sz w:val="20"/>
          <w:szCs w:val="18"/>
        </w:rPr>
        <w:t>○ボイラー</w:t>
      </w:r>
      <w:r w:rsidR="00FE606B" w:rsidRPr="002673A2">
        <w:rPr>
          <w:rFonts w:hint="eastAsia"/>
          <w:sz w:val="20"/>
          <w:szCs w:val="18"/>
        </w:rPr>
        <w:t xml:space="preserve">　　　</w:t>
      </w:r>
      <w:r w:rsidRPr="002673A2">
        <w:rPr>
          <w:rFonts w:hint="eastAsia"/>
          <w:sz w:val="20"/>
          <w:szCs w:val="18"/>
        </w:rPr>
        <w:t>○全熱交換器</w:t>
      </w:r>
      <w:r w:rsidR="00FE606B" w:rsidRPr="002673A2">
        <w:rPr>
          <w:rFonts w:hint="eastAsia"/>
          <w:sz w:val="20"/>
          <w:szCs w:val="18"/>
        </w:rPr>
        <w:t xml:space="preserve">　　</w:t>
      </w:r>
      <w:r w:rsidRPr="002673A2">
        <w:rPr>
          <w:rFonts w:hint="eastAsia"/>
          <w:sz w:val="20"/>
          <w:szCs w:val="18"/>
        </w:rPr>
        <w:t>○水槽類</w:t>
      </w:r>
      <w:r w:rsidR="00FE606B" w:rsidRPr="002673A2">
        <w:rPr>
          <w:rFonts w:hint="eastAsia"/>
          <w:sz w:val="20"/>
          <w:szCs w:val="18"/>
        </w:rPr>
        <w:t xml:space="preserve">　　　　</w:t>
      </w:r>
      <w:r w:rsidRPr="002673A2">
        <w:rPr>
          <w:rFonts w:hint="eastAsia"/>
          <w:sz w:val="20"/>
          <w:szCs w:val="18"/>
        </w:rPr>
        <w:t>○衛生器具</w:t>
      </w:r>
    </w:p>
    <w:p w14:paraId="16552520" w14:textId="7A6E6AE1" w:rsidR="00C45B7F" w:rsidRPr="002673A2" w:rsidRDefault="00C45B7F" w:rsidP="00C40A36">
      <w:pPr>
        <w:pStyle w:val="a7"/>
        <w:snapToGrid w:val="0"/>
        <w:ind w:leftChars="100" w:left="210" w:firstLineChars="100" w:firstLine="200"/>
        <w:jc w:val="left"/>
        <w:rPr>
          <w:sz w:val="20"/>
          <w:szCs w:val="18"/>
        </w:rPr>
      </w:pPr>
      <w:r w:rsidRPr="002673A2">
        <w:rPr>
          <w:rFonts w:hint="eastAsia"/>
          <w:sz w:val="20"/>
          <w:szCs w:val="18"/>
        </w:rPr>
        <w:t>○温水発生機</w:t>
      </w:r>
      <w:r w:rsidR="00FE606B" w:rsidRPr="002673A2">
        <w:rPr>
          <w:rFonts w:hint="eastAsia"/>
          <w:sz w:val="20"/>
          <w:szCs w:val="18"/>
        </w:rPr>
        <w:t xml:space="preserve">　　　</w:t>
      </w:r>
      <w:r w:rsidRPr="002673A2">
        <w:rPr>
          <w:rFonts w:hint="eastAsia"/>
          <w:sz w:val="20"/>
          <w:szCs w:val="18"/>
        </w:rPr>
        <w:t>○送風機</w:t>
      </w:r>
      <w:r w:rsidR="00330814" w:rsidRPr="002673A2">
        <w:rPr>
          <w:rFonts w:hint="eastAsia"/>
          <w:sz w:val="20"/>
          <w:szCs w:val="18"/>
        </w:rPr>
        <w:t xml:space="preserve">　　　　　　</w:t>
      </w:r>
      <w:r w:rsidRPr="002673A2">
        <w:rPr>
          <w:rFonts w:hint="eastAsia"/>
          <w:sz w:val="20"/>
          <w:szCs w:val="18"/>
        </w:rPr>
        <w:t>○濾過機</w:t>
      </w:r>
      <w:r w:rsidR="00FE606B" w:rsidRPr="002673A2">
        <w:rPr>
          <w:rFonts w:hint="eastAsia"/>
          <w:sz w:val="20"/>
          <w:szCs w:val="18"/>
        </w:rPr>
        <w:t xml:space="preserve">　　　　</w:t>
      </w:r>
      <w:r w:rsidRPr="002673A2">
        <w:rPr>
          <w:rFonts w:hint="eastAsia"/>
          <w:sz w:val="20"/>
          <w:szCs w:val="18"/>
        </w:rPr>
        <w:t>○ガス器具</w:t>
      </w:r>
      <w:r w:rsidR="00FE606B" w:rsidRPr="002673A2">
        <w:rPr>
          <w:rFonts w:hint="eastAsia"/>
          <w:sz w:val="20"/>
          <w:szCs w:val="18"/>
        </w:rPr>
        <w:t xml:space="preserve">　　　</w:t>
      </w:r>
      <w:r w:rsidRPr="002673A2">
        <w:rPr>
          <w:rFonts w:hint="eastAsia"/>
          <w:sz w:val="20"/>
          <w:szCs w:val="18"/>
        </w:rPr>
        <w:t>○冷凍機</w:t>
      </w:r>
      <w:r w:rsidR="00FE606B" w:rsidRPr="002673A2">
        <w:rPr>
          <w:rFonts w:hint="eastAsia"/>
          <w:sz w:val="20"/>
          <w:szCs w:val="18"/>
        </w:rPr>
        <w:t xml:space="preserve">　　　</w:t>
      </w:r>
      <w:r w:rsidR="00330814" w:rsidRPr="002673A2">
        <w:rPr>
          <w:rFonts w:hint="eastAsia"/>
          <w:sz w:val="20"/>
          <w:szCs w:val="18"/>
        </w:rPr>
        <w:t xml:space="preserve">　</w:t>
      </w:r>
      <w:r w:rsidRPr="002673A2">
        <w:rPr>
          <w:rFonts w:hint="eastAsia"/>
          <w:sz w:val="20"/>
          <w:szCs w:val="18"/>
        </w:rPr>
        <w:t>○換気扇</w:t>
      </w:r>
    </w:p>
    <w:p w14:paraId="5B7E0095" w14:textId="603FEE50" w:rsidR="00C45B7F" w:rsidRPr="002673A2" w:rsidRDefault="00C45B7F" w:rsidP="00C40A36">
      <w:pPr>
        <w:pStyle w:val="a7"/>
        <w:snapToGrid w:val="0"/>
        <w:ind w:leftChars="100" w:left="210" w:firstLineChars="100" w:firstLine="200"/>
        <w:jc w:val="left"/>
        <w:rPr>
          <w:sz w:val="20"/>
          <w:szCs w:val="18"/>
        </w:rPr>
      </w:pPr>
      <w:r w:rsidRPr="002673A2">
        <w:rPr>
          <w:rFonts w:hint="eastAsia"/>
          <w:sz w:val="20"/>
          <w:szCs w:val="18"/>
        </w:rPr>
        <w:t>○厨房器具</w:t>
      </w:r>
      <w:r w:rsidR="00FE606B" w:rsidRPr="002673A2">
        <w:rPr>
          <w:rFonts w:hint="eastAsia"/>
          <w:sz w:val="20"/>
          <w:szCs w:val="18"/>
        </w:rPr>
        <w:t xml:space="preserve">　　　　</w:t>
      </w:r>
      <w:r w:rsidRPr="002673A2">
        <w:rPr>
          <w:rFonts w:hint="eastAsia"/>
          <w:sz w:val="20"/>
          <w:szCs w:val="18"/>
        </w:rPr>
        <w:t>○排水金物</w:t>
      </w:r>
      <w:r w:rsidR="00330814" w:rsidRPr="002673A2">
        <w:rPr>
          <w:rFonts w:hint="eastAsia"/>
          <w:sz w:val="20"/>
          <w:szCs w:val="18"/>
        </w:rPr>
        <w:t xml:space="preserve">　　　　　</w:t>
      </w:r>
      <w:r w:rsidRPr="002673A2">
        <w:rPr>
          <w:rFonts w:hint="eastAsia"/>
          <w:sz w:val="20"/>
          <w:szCs w:val="18"/>
        </w:rPr>
        <w:t>○冷却塔</w:t>
      </w:r>
      <w:r w:rsidR="00FE606B" w:rsidRPr="002673A2">
        <w:rPr>
          <w:rFonts w:hint="eastAsia"/>
          <w:sz w:val="20"/>
          <w:szCs w:val="18"/>
        </w:rPr>
        <w:t xml:space="preserve">　　　　</w:t>
      </w:r>
      <w:r w:rsidRPr="002673A2">
        <w:rPr>
          <w:rFonts w:hint="eastAsia"/>
          <w:sz w:val="20"/>
          <w:szCs w:val="18"/>
        </w:rPr>
        <w:t>○油槽類</w:t>
      </w:r>
      <w:r w:rsidR="00FE606B" w:rsidRPr="002673A2">
        <w:rPr>
          <w:rFonts w:hint="eastAsia"/>
          <w:sz w:val="20"/>
          <w:szCs w:val="18"/>
        </w:rPr>
        <w:t xml:space="preserve">　　　　</w:t>
      </w:r>
      <w:r w:rsidRPr="002673A2">
        <w:rPr>
          <w:rFonts w:hint="eastAsia"/>
          <w:sz w:val="20"/>
          <w:szCs w:val="18"/>
        </w:rPr>
        <w:t>○消火機器</w:t>
      </w:r>
      <w:r w:rsidR="00FE606B" w:rsidRPr="002673A2">
        <w:rPr>
          <w:rFonts w:hint="eastAsia"/>
          <w:sz w:val="20"/>
          <w:szCs w:val="18"/>
        </w:rPr>
        <w:t xml:space="preserve">　　　</w:t>
      </w:r>
      <w:r w:rsidRPr="002673A2">
        <w:rPr>
          <w:rFonts w:hint="eastAsia"/>
          <w:sz w:val="20"/>
          <w:szCs w:val="18"/>
        </w:rPr>
        <w:t>○桝類</w:t>
      </w:r>
    </w:p>
    <w:p w14:paraId="0BE94AAB" w14:textId="35B7DA40" w:rsidR="00C45B7F" w:rsidRPr="002673A2" w:rsidRDefault="00C45B7F" w:rsidP="00C40A36">
      <w:pPr>
        <w:pStyle w:val="a7"/>
        <w:snapToGrid w:val="0"/>
        <w:ind w:leftChars="100" w:left="210" w:firstLineChars="100" w:firstLine="200"/>
        <w:jc w:val="left"/>
        <w:rPr>
          <w:sz w:val="20"/>
          <w:szCs w:val="18"/>
        </w:rPr>
      </w:pPr>
      <w:r w:rsidRPr="002673A2">
        <w:rPr>
          <w:rFonts w:hint="eastAsia"/>
          <w:sz w:val="20"/>
          <w:szCs w:val="18"/>
        </w:rPr>
        <w:t>○氷蓄熱ユニット</w:t>
      </w:r>
      <w:r w:rsidR="00330814" w:rsidRPr="002673A2">
        <w:rPr>
          <w:rFonts w:hint="eastAsia"/>
          <w:sz w:val="20"/>
          <w:szCs w:val="18"/>
        </w:rPr>
        <w:t xml:space="preserve">　</w:t>
      </w:r>
      <w:r w:rsidRPr="002673A2">
        <w:rPr>
          <w:rFonts w:hint="eastAsia"/>
          <w:sz w:val="20"/>
          <w:szCs w:val="18"/>
        </w:rPr>
        <w:t>○制気口、ダンパー</w:t>
      </w:r>
      <w:r w:rsidR="00330814" w:rsidRPr="002673A2">
        <w:rPr>
          <w:rFonts w:hint="eastAsia"/>
          <w:sz w:val="20"/>
          <w:szCs w:val="18"/>
        </w:rPr>
        <w:t xml:space="preserve">　</w:t>
      </w:r>
      <w:r w:rsidR="00141041" w:rsidRPr="002673A2">
        <w:rPr>
          <w:rFonts w:hint="eastAsia"/>
          <w:sz w:val="20"/>
          <w:szCs w:val="18"/>
        </w:rPr>
        <w:t>○浄化槽</w:t>
      </w:r>
      <w:r w:rsidR="00FE606B" w:rsidRPr="002673A2">
        <w:rPr>
          <w:rFonts w:hint="eastAsia"/>
          <w:sz w:val="20"/>
          <w:szCs w:val="18"/>
        </w:rPr>
        <w:t xml:space="preserve">　　　　</w:t>
      </w:r>
      <w:r w:rsidR="00141041" w:rsidRPr="002673A2">
        <w:rPr>
          <w:rFonts w:hint="eastAsia"/>
          <w:sz w:val="20"/>
          <w:szCs w:val="18"/>
        </w:rPr>
        <w:t>○空気調和機</w:t>
      </w:r>
      <w:r w:rsidR="00FE606B" w:rsidRPr="002673A2">
        <w:rPr>
          <w:rFonts w:hint="eastAsia"/>
          <w:sz w:val="20"/>
          <w:szCs w:val="18"/>
        </w:rPr>
        <w:t xml:space="preserve">　　</w:t>
      </w:r>
      <w:r w:rsidRPr="002673A2">
        <w:rPr>
          <w:rFonts w:hint="eastAsia"/>
          <w:sz w:val="20"/>
          <w:szCs w:val="18"/>
        </w:rPr>
        <w:t>○自動制御機器</w:t>
      </w:r>
    </w:p>
    <w:p w14:paraId="0FE2433D" w14:textId="57FBD3C9" w:rsidR="00C45B7F" w:rsidRPr="002673A2" w:rsidRDefault="00C45B7F" w:rsidP="00C40A36">
      <w:pPr>
        <w:pStyle w:val="a7"/>
        <w:snapToGrid w:val="0"/>
        <w:ind w:leftChars="100" w:left="210" w:firstLineChars="100" w:firstLine="200"/>
        <w:jc w:val="left"/>
        <w:rPr>
          <w:sz w:val="20"/>
          <w:szCs w:val="18"/>
        </w:rPr>
      </w:pPr>
      <w:r w:rsidRPr="002673A2">
        <w:rPr>
          <w:rFonts w:hint="eastAsia"/>
          <w:sz w:val="20"/>
          <w:szCs w:val="18"/>
        </w:rPr>
        <w:t>○（</w:t>
      </w:r>
      <w:r w:rsidR="00FE606B" w:rsidRPr="002673A2">
        <w:rPr>
          <w:rFonts w:hint="eastAsia"/>
          <w:sz w:val="20"/>
          <w:szCs w:val="18"/>
        </w:rPr>
        <w:t xml:space="preserve">　　　　　　</w:t>
      </w:r>
      <w:r w:rsidRPr="002673A2">
        <w:rPr>
          <w:rFonts w:hint="eastAsia"/>
          <w:sz w:val="20"/>
          <w:szCs w:val="18"/>
        </w:rPr>
        <w:t>）</w:t>
      </w:r>
      <w:r w:rsidR="00FE606B" w:rsidRPr="002673A2">
        <w:rPr>
          <w:rFonts w:hint="eastAsia"/>
          <w:sz w:val="20"/>
          <w:szCs w:val="18"/>
        </w:rPr>
        <w:t xml:space="preserve">　</w:t>
      </w:r>
      <w:r w:rsidRPr="002673A2">
        <w:rPr>
          <w:rFonts w:hint="eastAsia"/>
          <w:sz w:val="20"/>
          <w:szCs w:val="18"/>
        </w:rPr>
        <w:t>○（</w:t>
      </w:r>
      <w:r w:rsidR="00330814" w:rsidRPr="002673A2">
        <w:rPr>
          <w:rFonts w:hint="eastAsia"/>
          <w:sz w:val="20"/>
          <w:szCs w:val="18"/>
        </w:rPr>
        <w:t xml:space="preserve">　　　　　　</w:t>
      </w:r>
      <w:r w:rsidRPr="002673A2">
        <w:rPr>
          <w:rFonts w:hint="eastAsia"/>
          <w:sz w:val="20"/>
          <w:szCs w:val="18"/>
        </w:rPr>
        <w:t>）</w:t>
      </w:r>
      <w:r w:rsidR="00330814" w:rsidRPr="002673A2">
        <w:rPr>
          <w:rFonts w:hint="eastAsia"/>
          <w:sz w:val="20"/>
          <w:szCs w:val="18"/>
        </w:rPr>
        <w:t xml:space="preserve">　</w:t>
      </w:r>
      <w:r w:rsidRPr="002673A2">
        <w:rPr>
          <w:rFonts w:hint="eastAsia"/>
          <w:sz w:val="20"/>
          <w:szCs w:val="18"/>
        </w:rPr>
        <w:t>○（</w:t>
      </w:r>
      <w:r w:rsidR="00FE606B" w:rsidRPr="002673A2">
        <w:rPr>
          <w:rFonts w:hint="eastAsia"/>
          <w:sz w:val="20"/>
          <w:szCs w:val="18"/>
        </w:rPr>
        <w:t xml:space="preserve">　　　　　　</w:t>
      </w:r>
      <w:r w:rsidRPr="002673A2">
        <w:rPr>
          <w:rFonts w:hint="eastAsia"/>
          <w:sz w:val="20"/>
          <w:szCs w:val="18"/>
        </w:rPr>
        <w:t>）</w:t>
      </w:r>
      <w:r w:rsidR="00FE606B" w:rsidRPr="002673A2">
        <w:rPr>
          <w:rFonts w:hint="eastAsia"/>
          <w:sz w:val="20"/>
          <w:szCs w:val="18"/>
        </w:rPr>
        <w:t xml:space="preserve">　</w:t>
      </w:r>
      <w:r w:rsidRPr="002673A2">
        <w:rPr>
          <w:rFonts w:hint="eastAsia"/>
          <w:sz w:val="20"/>
          <w:szCs w:val="18"/>
        </w:rPr>
        <w:t>○（</w:t>
      </w:r>
      <w:r w:rsidR="00FE606B" w:rsidRPr="002673A2">
        <w:rPr>
          <w:rFonts w:hint="eastAsia"/>
          <w:sz w:val="20"/>
          <w:szCs w:val="18"/>
        </w:rPr>
        <w:t xml:space="preserve">　　　　　　</w:t>
      </w:r>
      <w:r w:rsidRPr="002673A2">
        <w:rPr>
          <w:rFonts w:hint="eastAsia"/>
          <w:sz w:val="20"/>
          <w:szCs w:val="18"/>
        </w:rPr>
        <w:t>）</w:t>
      </w:r>
    </w:p>
    <w:p w14:paraId="2F7AFF34" w14:textId="5231E39C" w:rsidR="00B0243E" w:rsidRPr="002673A2" w:rsidRDefault="006C5007" w:rsidP="00C40A36">
      <w:pPr>
        <w:pStyle w:val="a7"/>
        <w:numPr>
          <w:ilvl w:val="0"/>
          <w:numId w:val="42"/>
        </w:numPr>
        <w:snapToGrid w:val="0"/>
        <w:ind w:leftChars="0"/>
        <w:jc w:val="left"/>
        <w:outlineLvl w:val="1"/>
        <w:rPr>
          <w:sz w:val="20"/>
          <w:szCs w:val="18"/>
        </w:rPr>
      </w:pPr>
      <w:r w:rsidRPr="002673A2">
        <w:rPr>
          <w:rFonts w:hint="eastAsia"/>
          <w:sz w:val="20"/>
          <w:szCs w:val="18"/>
        </w:rPr>
        <w:t>備品その他引渡し</w:t>
      </w:r>
    </w:p>
    <w:p w14:paraId="2F7AFF35" w14:textId="173BD128" w:rsidR="006C5007" w:rsidRPr="002673A2" w:rsidRDefault="00686502" w:rsidP="00C40A36">
      <w:pPr>
        <w:pStyle w:val="a7"/>
        <w:snapToGrid w:val="0"/>
        <w:ind w:leftChars="0" w:left="420"/>
        <w:jc w:val="left"/>
        <w:rPr>
          <w:dstrike/>
          <w:sz w:val="20"/>
          <w:szCs w:val="18"/>
        </w:rPr>
      </w:pPr>
      <w:r w:rsidRPr="002673A2">
        <w:rPr>
          <w:rFonts w:hint="eastAsia"/>
          <w:sz w:val="20"/>
          <w:szCs w:val="18"/>
        </w:rPr>
        <w:t>○</w:t>
      </w:r>
      <w:r w:rsidR="00EB3998" w:rsidRPr="002673A2">
        <w:rPr>
          <w:rFonts w:hint="eastAsia"/>
          <w:sz w:val="20"/>
          <w:szCs w:val="18"/>
        </w:rPr>
        <w:t>附属</w:t>
      </w:r>
      <w:r w:rsidRPr="002673A2">
        <w:rPr>
          <w:rFonts w:hint="eastAsia"/>
          <w:sz w:val="20"/>
          <w:szCs w:val="18"/>
        </w:rPr>
        <w:t>品及び保安工具一式</w:t>
      </w:r>
      <w:r w:rsidR="00C85FBE" w:rsidRPr="002673A2">
        <w:rPr>
          <w:rFonts w:hint="eastAsia"/>
          <w:sz w:val="20"/>
          <w:szCs w:val="18"/>
        </w:rPr>
        <w:t xml:space="preserve">　 </w:t>
      </w:r>
      <w:r w:rsidRPr="002673A2">
        <w:rPr>
          <w:rFonts w:hint="eastAsia"/>
          <w:sz w:val="20"/>
          <w:szCs w:val="18"/>
        </w:rPr>
        <w:t>○ボンテン大小</w:t>
      </w:r>
      <w:r w:rsidR="0069475C" w:rsidRPr="002673A2">
        <w:rPr>
          <w:rFonts w:hint="eastAsia"/>
          <w:sz w:val="20"/>
          <w:szCs w:val="18"/>
        </w:rPr>
        <w:t>１</w:t>
      </w:r>
      <w:r w:rsidRPr="002673A2">
        <w:rPr>
          <w:rFonts w:hint="eastAsia"/>
          <w:sz w:val="20"/>
          <w:szCs w:val="18"/>
        </w:rPr>
        <w:t>組</w:t>
      </w:r>
      <w:r w:rsidR="00C85FBE" w:rsidRPr="002673A2">
        <w:rPr>
          <w:rFonts w:hint="eastAsia"/>
          <w:sz w:val="20"/>
          <w:szCs w:val="18"/>
        </w:rPr>
        <w:t xml:space="preserve">　　</w:t>
      </w:r>
      <w:r w:rsidRPr="002673A2">
        <w:rPr>
          <w:rFonts w:hint="eastAsia"/>
          <w:sz w:val="20"/>
          <w:szCs w:val="18"/>
        </w:rPr>
        <w:t>○マンホールフック</w:t>
      </w:r>
      <w:r w:rsidR="00C85FBE" w:rsidRPr="002673A2">
        <w:rPr>
          <w:rFonts w:hint="eastAsia"/>
          <w:sz w:val="20"/>
          <w:szCs w:val="18"/>
        </w:rPr>
        <w:t xml:space="preserve">　　</w:t>
      </w:r>
      <w:r w:rsidRPr="002673A2">
        <w:rPr>
          <w:rFonts w:hint="eastAsia"/>
          <w:sz w:val="20"/>
          <w:szCs w:val="18"/>
        </w:rPr>
        <w:t>○空調機用フィルター</w:t>
      </w:r>
      <w:r w:rsidR="00D80E63" w:rsidRPr="002673A2">
        <w:rPr>
          <w:rFonts w:hint="eastAsia"/>
          <w:sz w:val="20"/>
          <w:szCs w:val="18"/>
        </w:rPr>
        <w:t>100</w:t>
      </w:r>
      <w:r w:rsidRPr="002673A2">
        <w:rPr>
          <w:rFonts w:hint="eastAsia"/>
          <w:sz w:val="20"/>
          <w:szCs w:val="18"/>
        </w:rPr>
        <w:t>％</w:t>
      </w:r>
    </w:p>
    <w:p w14:paraId="2F7AFF36" w14:textId="67218F2F" w:rsidR="006C5007" w:rsidRPr="002673A2" w:rsidRDefault="00634033" w:rsidP="00C40A36">
      <w:pPr>
        <w:pStyle w:val="a7"/>
        <w:snapToGrid w:val="0"/>
        <w:ind w:leftChars="0" w:left="420"/>
        <w:jc w:val="left"/>
        <w:rPr>
          <w:sz w:val="20"/>
          <w:szCs w:val="18"/>
        </w:rPr>
      </w:pPr>
      <w:r w:rsidRPr="002673A2">
        <w:rPr>
          <w:rFonts w:hint="eastAsia"/>
          <w:sz w:val="20"/>
          <w:szCs w:val="18"/>
        </w:rPr>
        <w:t>○全熱交換器用フィルター</w:t>
      </w:r>
      <w:r w:rsidR="00D80E63" w:rsidRPr="002673A2">
        <w:rPr>
          <w:rFonts w:hint="eastAsia"/>
          <w:sz w:val="20"/>
          <w:szCs w:val="18"/>
        </w:rPr>
        <w:t>100</w:t>
      </w:r>
      <w:r w:rsidRPr="002673A2">
        <w:rPr>
          <w:rFonts w:hint="eastAsia"/>
          <w:sz w:val="20"/>
          <w:szCs w:val="18"/>
        </w:rPr>
        <w:t>％</w:t>
      </w:r>
      <w:r w:rsidR="00FE606B" w:rsidRPr="002673A2">
        <w:rPr>
          <w:rFonts w:hint="eastAsia"/>
          <w:sz w:val="20"/>
          <w:szCs w:val="18"/>
        </w:rPr>
        <w:t xml:space="preserve">　</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r w:rsidR="00FE606B" w:rsidRPr="002673A2">
        <w:rPr>
          <w:rFonts w:hint="eastAsia"/>
          <w:sz w:val="20"/>
          <w:szCs w:val="18"/>
        </w:rPr>
        <w:t xml:space="preserve">　</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p>
    <w:p w14:paraId="61014E2D" w14:textId="0F194C27" w:rsidR="00A31700" w:rsidRPr="003619D4" w:rsidRDefault="006C5007" w:rsidP="003619D4">
      <w:pPr>
        <w:pStyle w:val="a7"/>
        <w:snapToGrid w:val="0"/>
        <w:ind w:leftChars="0" w:left="420"/>
        <w:jc w:val="left"/>
        <w:rPr>
          <w:sz w:val="20"/>
          <w:szCs w:val="18"/>
        </w:rPr>
      </w:pPr>
      <w:r w:rsidRPr="002673A2">
        <w:rPr>
          <w:rFonts w:hint="eastAsia"/>
          <w:sz w:val="20"/>
          <w:szCs w:val="18"/>
        </w:rPr>
        <w:t>○予備品（</w:t>
      </w:r>
      <w:r w:rsidR="00C85FBE" w:rsidRPr="002673A2">
        <w:rPr>
          <w:rFonts w:hint="eastAsia"/>
          <w:sz w:val="20"/>
          <w:szCs w:val="18"/>
        </w:rPr>
        <w:t xml:space="preserve">　　　　　　　</w:t>
      </w:r>
      <w:r w:rsidRPr="002673A2">
        <w:rPr>
          <w:rFonts w:hint="eastAsia"/>
          <w:sz w:val="20"/>
          <w:szCs w:val="18"/>
        </w:rPr>
        <w:t>）</w:t>
      </w:r>
    </w:p>
    <w:p w14:paraId="2F7AFF38" w14:textId="77777777" w:rsidR="008A61A7" w:rsidRPr="002673A2" w:rsidRDefault="008A61A7" w:rsidP="00C40A36">
      <w:pPr>
        <w:pStyle w:val="a7"/>
        <w:numPr>
          <w:ilvl w:val="0"/>
          <w:numId w:val="42"/>
        </w:numPr>
        <w:snapToGrid w:val="0"/>
        <w:ind w:leftChars="0"/>
        <w:jc w:val="left"/>
        <w:outlineLvl w:val="1"/>
        <w:rPr>
          <w:sz w:val="20"/>
          <w:szCs w:val="18"/>
        </w:rPr>
      </w:pPr>
      <w:r w:rsidRPr="002673A2">
        <w:rPr>
          <w:rFonts w:hint="eastAsia"/>
          <w:sz w:val="20"/>
          <w:szCs w:val="18"/>
        </w:rPr>
        <w:t>工事区分</w:t>
      </w:r>
    </w:p>
    <w:p w14:paraId="2F7AFF39" w14:textId="7638C713" w:rsidR="008A61A7" w:rsidRPr="002673A2" w:rsidRDefault="008A61A7" w:rsidP="00C40A36">
      <w:pPr>
        <w:pStyle w:val="a7"/>
        <w:snapToGrid w:val="0"/>
        <w:ind w:leftChars="0" w:left="420"/>
        <w:jc w:val="left"/>
        <w:outlineLvl w:val="1"/>
        <w:rPr>
          <w:sz w:val="20"/>
          <w:szCs w:val="18"/>
        </w:rPr>
      </w:pPr>
      <w:r w:rsidRPr="002673A2">
        <w:rPr>
          <w:rFonts w:hint="eastAsia"/>
          <w:sz w:val="20"/>
          <w:szCs w:val="18"/>
        </w:rPr>
        <w:t>※本図による○別表による</w:t>
      </w:r>
    </w:p>
    <w:tbl>
      <w:tblPr>
        <w:tblStyle w:val="a8"/>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8"/>
        <w:gridCol w:w="1350"/>
        <w:gridCol w:w="816"/>
        <w:gridCol w:w="1016"/>
        <w:gridCol w:w="942"/>
        <w:gridCol w:w="1418"/>
        <w:gridCol w:w="816"/>
        <w:gridCol w:w="1016"/>
      </w:tblGrid>
      <w:tr w:rsidR="0081513B" w:rsidRPr="002673A2" w14:paraId="2F7AFF44" w14:textId="77777777" w:rsidTr="00E01C6D">
        <w:trPr>
          <w:jc w:val="center"/>
        </w:trPr>
        <w:tc>
          <w:tcPr>
            <w:tcW w:w="978" w:type="dxa"/>
            <w:tcBorders>
              <w:top w:val="single" w:sz="4" w:space="0" w:color="auto"/>
              <w:left w:val="single" w:sz="4" w:space="0" w:color="auto"/>
              <w:bottom w:val="single" w:sz="4" w:space="0" w:color="auto"/>
            </w:tcBorders>
          </w:tcPr>
          <w:p w14:paraId="2F7AFF3A"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項目</w:t>
            </w:r>
          </w:p>
        </w:tc>
        <w:tc>
          <w:tcPr>
            <w:tcW w:w="1350" w:type="dxa"/>
            <w:tcBorders>
              <w:top w:val="single" w:sz="4" w:space="0" w:color="auto"/>
              <w:bottom w:val="single" w:sz="4" w:space="0" w:color="auto"/>
            </w:tcBorders>
          </w:tcPr>
          <w:p w14:paraId="2F7AFF3B"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部位</w:t>
            </w:r>
          </w:p>
        </w:tc>
        <w:tc>
          <w:tcPr>
            <w:tcW w:w="0" w:type="auto"/>
            <w:tcBorders>
              <w:top w:val="single" w:sz="4" w:space="0" w:color="auto"/>
              <w:bottom w:val="single" w:sz="4" w:space="0" w:color="auto"/>
            </w:tcBorders>
            <w:vAlign w:val="center"/>
          </w:tcPr>
          <w:p w14:paraId="2F7AFF3C"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本工事</w:t>
            </w:r>
          </w:p>
        </w:tc>
        <w:tc>
          <w:tcPr>
            <w:tcW w:w="0" w:type="auto"/>
            <w:tcBorders>
              <w:top w:val="single" w:sz="4" w:space="0" w:color="auto"/>
              <w:bottom w:val="single" w:sz="4" w:space="0" w:color="auto"/>
              <w:right w:val="double" w:sz="4" w:space="0" w:color="auto"/>
            </w:tcBorders>
            <w:vAlign w:val="center"/>
          </w:tcPr>
          <w:p w14:paraId="2F7AFF3D"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別途工事</w:t>
            </w:r>
          </w:p>
        </w:tc>
        <w:tc>
          <w:tcPr>
            <w:tcW w:w="942" w:type="dxa"/>
            <w:tcBorders>
              <w:top w:val="single" w:sz="4" w:space="0" w:color="auto"/>
              <w:left w:val="double" w:sz="4" w:space="0" w:color="auto"/>
              <w:bottom w:val="single" w:sz="4" w:space="0" w:color="auto"/>
              <w:right w:val="single" w:sz="4" w:space="0" w:color="auto"/>
            </w:tcBorders>
            <w:vAlign w:val="center"/>
          </w:tcPr>
          <w:p w14:paraId="2F7AFF3F"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項目</w:t>
            </w:r>
          </w:p>
        </w:tc>
        <w:tc>
          <w:tcPr>
            <w:tcW w:w="1418" w:type="dxa"/>
            <w:tcBorders>
              <w:top w:val="single" w:sz="4" w:space="0" w:color="auto"/>
              <w:left w:val="single" w:sz="4" w:space="0" w:color="auto"/>
              <w:bottom w:val="single" w:sz="4" w:space="0" w:color="auto"/>
              <w:right w:val="single" w:sz="4" w:space="0" w:color="auto"/>
            </w:tcBorders>
            <w:vAlign w:val="center"/>
          </w:tcPr>
          <w:p w14:paraId="2F7AFF40"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部位</w:t>
            </w:r>
          </w:p>
        </w:tc>
        <w:tc>
          <w:tcPr>
            <w:tcW w:w="0" w:type="auto"/>
            <w:tcBorders>
              <w:top w:val="single" w:sz="4" w:space="0" w:color="auto"/>
              <w:left w:val="single" w:sz="4" w:space="0" w:color="auto"/>
              <w:bottom w:val="single" w:sz="4" w:space="0" w:color="auto"/>
              <w:right w:val="single" w:sz="4" w:space="0" w:color="auto"/>
            </w:tcBorders>
            <w:vAlign w:val="center"/>
          </w:tcPr>
          <w:p w14:paraId="2F7AFF41"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本工事</w:t>
            </w:r>
          </w:p>
        </w:tc>
        <w:tc>
          <w:tcPr>
            <w:tcW w:w="0" w:type="auto"/>
            <w:tcBorders>
              <w:top w:val="single" w:sz="4" w:space="0" w:color="auto"/>
              <w:left w:val="single" w:sz="4" w:space="0" w:color="auto"/>
              <w:bottom w:val="single" w:sz="4" w:space="0" w:color="auto"/>
              <w:right w:val="single" w:sz="4" w:space="0" w:color="auto"/>
            </w:tcBorders>
            <w:vAlign w:val="center"/>
          </w:tcPr>
          <w:p w14:paraId="2F7AFF42"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別途工事</w:t>
            </w:r>
          </w:p>
        </w:tc>
      </w:tr>
      <w:tr w:rsidR="0081513B" w:rsidRPr="002673A2" w14:paraId="2F7AFF51" w14:textId="77777777" w:rsidTr="00E01C6D">
        <w:trPr>
          <w:jc w:val="center"/>
        </w:trPr>
        <w:tc>
          <w:tcPr>
            <w:tcW w:w="978" w:type="dxa"/>
            <w:vMerge w:val="restart"/>
            <w:tcBorders>
              <w:top w:val="single" w:sz="4" w:space="0" w:color="auto"/>
              <w:left w:val="single" w:sz="4" w:space="0" w:color="auto"/>
              <w:bottom w:val="single" w:sz="4" w:space="0" w:color="auto"/>
            </w:tcBorders>
            <w:vAlign w:val="center"/>
          </w:tcPr>
          <w:p w14:paraId="2F7AFF45"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スリーブ</w:t>
            </w:r>
          </w:p>
          <w:p w14:paraId="2F7AFF46"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入れ</w:t>
            </w:r>
          </w:p>
        </w:tc>
        <w:tc>
          <w:tcPr>
            <w:tcW w:w="1350" w:type="dxa"/>
            <w:tcBorders>
              <w:top w:val="single" w:sz="4" w:space="0" w:color="auto"/>
              <w:bottom w:val="single" w:sz="4" w:space="0" w:color="auto"/>
            </w:tcBorders>
            <w:vAlign w:val="center"/>
          </w:tcPr>
          <w:p w14:paraId="2F7AFF47"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梁</w:t>
            </w:r>
          </w:p>
        </w:tc>
        <w:tc>
          <w:tcPr>
            <w:tcW w:w="0" w:type="auto"/>
            <w:tcBorders>
              <w:top w:val="single" w:sz="4" w:space="0" w:color="auto"/>
              <w:bottom w:val="single" w:sz="4" w:space="0" w:color="auto"/>
            </w:tcBorders>
            <w:vAlign w:val="center"/>
          </w:tcPr>
          <w:p w14:paraId="2F7AFF48"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bottom w:val="single" w:sz="4" w:space="0" w:color="auto"/>
              <w:right w:val="double" w:sz="4" w:space="0" w:color="auto"/>
            </w:tcBorders>
            <w:vAlign w:val="center"/>
          </w:tcPr>
          <w:p w14:paraId="2F7AFF49" w14:textId="77777777" w:rsidR="00764C31" w:rsidRPr="002673A2" w:rsidRDefault="00764C31" w:rsidP="00C40A36">
            <w:pPr>
              <w:snapToGrid w:val="0"/>
              <w:jc w:val="center"/>
              <w:rPr>
                <w:sz w:val="22"/>
              </w:rPr>
            </w:pPr>
            <w:r w:rsidRPr="002673A2">
              <w:rPr>
                <w:rFonts w:hint="eastAsia"/>
                <w:sz w:val="20"/>
                <w:szCs w:val="18"/>
              </w:rPr>
              <w:t>○</w:t>
            </w:r>
          </w:p>
        </w:tc>
        <w:tc>
          <w:tcPr>
            <w:tcW w:w="0" w:type="auto"/>
            <w:vMerge w:val="restart"/>
            <w:tcBorders>
              <w:top w:val="single" w:sz="4" w:space="0" w:color="auto"/>
              <w:left w:val="double" w:sz="4" w:space="0" w:color="auto"/>
              <w:bottom w:val="single" w:sz="4" w:space="0" w:color="auto"/>
              <w:right w:val="single" w:sz="4" w:space="0" w:color="auto"/>
            </w:tcBorders>
            <w:vAlign w:val="center"/>
          </w:tcPr>
          <w:p w14:paraId="2F7AFF4B"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機器</w:t>
            </w:r>
          </w:p>
          <w:p w14:paraId="2F7AFF4C"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基礎</w:t>
            </w:r>
          </w:p>
        </w:tc>
        <w:tc>
          <w:tcPr>
            <w:tcW w:w="1418" w:type="dxa"/>
            <w:tcBorders>
              <w:top w:val="single" w:sz="4" w:space="0" w:color="auto"/>
              <w:left w:val="single" w:sz="4" w:space="0" w:color="auto"/>
              <w:bottom w:val="single" w:sz="4" w:space="0" w:color="auto"/>
              <w:right w:val="single" w:sz="4" w:space="0" w:color="auto"/>
            </w:tcBorders>
            <w:vAlign w:val="center"/>
          </w:tcPr>
          <w:p w14:paraId="2F7AFF4D" w14:textId="77777777" w:rsidR="00764C31" w:rsidRPr="002673A2" w:rsidRDefault="00764C31" w:rsidP="00C40A36">
            <w:pPr>
              <w:pStyle w:val="a7"/>
              <w:snapToGrid w:val="0"/>
              <w:ind w:leftChars="0" w:left="0"/>
              <w:jc w:val="center"/>
              <w:outlineLvl w:val="1"/>
              <w:rPr>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7AFF4E"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F7AFF4F"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w:t>
            </w:r>
          </w:p>
        </w:tc>
      </w:tr>
      <w:tr w:rsidR="0081513B" w:rsidRPr="002673A2" w14:paraId="2F7AFF5C" w14:textId="77777777" w:rsidTr="00E01C6D">
        <w:trPr>
          <w:jc w:val="center"/>
        </w:trPr>
        <w:tc>
          <w:tcPr>
            <w:tcW w:w="978" w:type="dxa"/>
            <w:vMerge/>
            <w:tcBorders>
              <w:top w:val="single" w:sz="4" w:space="0" w:color="auto"/>
              <w:left w:val="single" w:sz="4" w:space="0" w:color="auto"/>
              <w:bottom w:val="single" w:sz="4" w:space="0" w:color="auto"/>
            </w:tcBorders>
            <w:vAlign w:val="center"/>
          </w:tcPr>
          <w:p w14:paraId="2F7AFF52" w14:textId="77777777" w:rsidR="00764C31" w:rsidRPr="002673A2" w:rsidRDefault="00764C31" w:rsidP="00C40A36">
            <w:pPr>
              <w:pStyle w:val="a7"/>
              <w:snapToGrid w:val="0"/>
              <w:ind w:leftChars="0" w:left="0"/>
              <w:jc w:val="center"/>
              <w:outlineLvl w:val="1"/>
              <w:rPr>
                <w:sz w:val="20"/>
                <w:szCs w:val="18"/>
              </w:rPr>
            </w:pPr>
          </w:p>
        </w:tc>
        <w:tc>
          <w:tcPr>
            <w:tcW w:w="1350" w:type="dxa"/>
            <w:tcBorders>
              <w:top w:val="single" w:sz="4" w:space="0" w:color="auto"/>
              <w:bottom w:val="single" w:sz="4" w:space="0" w:color="auto"/>
            </w:tcBorders>
            <w:vAlign w:val="center"/>
          </w:tcPr>
          <w:p w14:paraId="2F7AFF53"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壁</w:t>
            </w:r>
          </w:p>
        </w:tc>
        <w:tc>
          <w:tcPr>
            <w:tcW w:w="0" w:type="auto"/>
            <w:tcBorders>
              <w:top w:val="single" w:sz="4" w:space="0" w:color="auto"/>
              <w:bottom w:val="single" w:sz="4" w:space="0" w:color="auto"/>
            </w:tcBorders>
            <w:vAlign w:val="center"/>
          </w:tcPr>
          <w:p w14:paraId="2F7AFF54"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bottom w:val="single" w:sz="4" w:space="0" w:color="auto"/>
              <w:right w:val="double" w:sz="4" w:space="0" w:color="auto"/>
            </w:tcBorders>
            <w:vAlign w:val="center"/>
          </w:tcPr>
          <w:p w14:paraId="2F7AFF55" w14:textId="77777777" w:rsidR="00764C31" w:rsidRPr="002673A2" w:rsidRDefault="00764C31" w:rsidP="00C40A36">
            <w:pPr>
              <w:snapToGrid w:val="0"/>
              <w:jc w:val="center"/>
              <w:rPr>
                <w:sz w:val="22"/>
              </w:rPr>
            </w:pPr>
            <w:r w:rsidRPr="002673A2">
              <w:rPr>
                <w:rFonts w:hint="eastAsia"/>
                <w:sz w:val="20"/>
                <w:szCs w:val="18"/>
              </w:rPr>
              <w:t>○</w:t>
            </w:r>
          </w:p>
        </w:tc>
        <w:tc>
          <w:tcPr>
            <w:tcW w:w="0" w:type="auto"/>
            <w:vMerge/>
            <w:tcBorders>
              <w:top w:val="single" w:sz="4" w:space="0" w:color="auto"/>
              <w:left w:val="double" w:sz="4" w:space="0" w:color="auto"/>
              <w:bottom w:val="single" w:sz="4" w:space="0" w:color="auto"/>
              <w:right w:val="single" w:sz="4" w:space="0" w:color="auto"/>
            </w:tcBorders>
            <w:vAlign w:val="center"/>
          </w:tcPr>
          <w:p w14:paraId="2F7AFF57" w14:textId="77777777" w:rsidR="00764C31" w:rsidRPr="002673A2" w:rsidRDefault="00764C31" w:rsidP="00C40A36">
            <w:pPr>
              <w:pStyle w:val="a7"/>
              <w:snapToGrid w:val="0"/>
              <w:ind w:leftChars="0" w:left="0"/>
              <w:jc w:val="center"/>
              <w:outlineLvl w:val="1"/>
              <w:rPr>
                <w:sz w:val="20"/>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F7AFF58" w14:textId="77777777" w:rsidR="00764C31" w:rsidRPr="002673A2" w:rsidRDefault="00764C31" w:rsidP="00C40A36">
            <w:pPr>
              <w:pStyle w:val="a7"/>
              <w:snapToGrid w:val="0"/>
              <w:ind w:leftChars="0" w:left="0"/>
              <w:jc w:val="center"/>
              <w:outlineLvl w:val="1"/>
              <w:rPr>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7AFF59"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F7AFF5A" w14:textId="77777777" w:rsidR="00764C31" w:rsidRPr="002673A2" w:rsidRDefault="00764C31" w:rsidP="00C40A36">
            <w:pPr>
              <w:snapToGrid w:val="0"/>
              <w:jc w:val="center"/>
              <w:rPr>
                <w:sz w:val="22"/>
              </w:rPr>
            </w:pPr>
            <w:r w:rsidRPr="002673A2">
              <w:rPr>
                <w:rFonts w:hint="eastAsia"/>
                <w:sz w:val="20"/>
                <w:szCs w:val="18"/>
              </w:rPr>
              <w:t>※</w:t>
            </w:r>
          </w:p>
        </w:tc>
      </w:tr>
      <w:tr w:rsidR="0081513B" w:rsidRPr="002673A2" w14:paraId="2F7AFF68" w14:textId="77777777" w:rsidTr="00E01C6D">
        <w:trPr>
          <w:jc w:val="center"/>
        </w:trPr>
        <w:tc>
          <w:tcPr>
            <w:tcW w:w="978" w:type="dxa"/>
            <w:vMerge/>
            <w:tcBorders>
              <w:top w:val="single" w:sz="4" w:space="0" w:color="auto"/>
              <w:left w:val="single" w:sz="4" w:space="0" w:color="auto"/>
              <w:bottom w:val="single" w:sz="4" w:space="0" w:color="auto"/>
            </w:tcBorders>
            <w:vAlign w:val="center"/>
          </w:tcPr>
          <w:p w14:paraId="2F7AFF5D" w14:textId="77777777" w:rsidR="00764C31" w:rsidRPr="002673A2" w:rsidRDefault="00764C31" w:rsidP="00C40A36">
            <w:pPr>
              <w:pStyle w:val="a7"/>
              <w:snapToGrid w:val="0"/>
              <w:ind w:leftChars="0" w:left="0"/>
              <w:jc w:val="center"/>
              <w:outlineLvl w:val="1"/>
              <w:rPr>
                <w:sz w:val="20"/>
                <w:szCs w:val="18"/>
              </w:rPr>
            </w:pPr>
          </w:p>
        </w:tc>
        <w:tc>
          <w:tcPr>
            <w:tcW w:w="1350" w:type="dxa"/>
            <w:tcBorders>
              <w:top w:val="single" w:sz="4" w:space="0" w:color="auto"/>
              <w:bottom w:val="single" w:sz="4" w:space="0" w:color="auto"/>
            </w:tcBorders>
            <w:vAlign w:val="center"/>
          </w:tcPr>
          <w:p w14:paraId="2F7AFF5E"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床</w:t>
            </w:r>
          </w:p>
        </w:tc>
        <w:tc>
          <w:tcPr>
            <w:tcW w:w="0" w:type="auto"/>
            <w:tcBorders>
              <w:top w:val="single" w:sz="4" w:space="0" w:color="auto"/>
              <w:bottom w:val="single" w:sz="4" w:space="0" w:color="auto"/>
            </w:tcBorders>
            <w:vAlign w:val="center"/>
          </w:tcPr>
          <w:p w14:paraId="2F7AFF5F"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bottom w:val="single" w:sz="4" w:space="0" w:color="auto"/>
              <w:right w:val="double" w:sz="4" w:space="0" w:color="auto"/>
            </w:tcBorders>
            <w:vAlign w:val="center"/>
          </w:tcPr>
          <w:p w14:paraId="2F7AFF60" w14:textId="77777777" w:rsidR="00764C31" w:rsidRPr="002673A2" w:rsidRDefault="00764C31" w:rsidP="00C40A36">
            <w:pPr>
              <w:snapToGrid w:val="0"/>
              <w:jc w:val="center"/>
              <w:rPr>
                <w:sz w:val="22"/>
              </w:rPr>
            </w:pPr>
            <w:r w:rsidRPr="002673A2">
              <w:rPr>
                <w:rFonts w:hint="eastAsia"/>
                <w:sz w:val="20"/>
                <w:szCs w:val="18"/>
              </w:rPr>
              <w:t>○</w:t>
            </w:r>
          </w:p>
        </w:tc>
        <w:tc>
          <w:tcPr>
            <w:tcW w:w="0" w:type="auto"/>
            <w:vMerge w:val="restart"/>
            <w:tcBorders>
              <w:top w:val="single" w:sz="4" w:space="0" w:color="auto"/>
              <w:left w:val="double" w:sz="4" w:space="0" w:color="auto"/>
              <w:bottom w:val="single" w:sz="4" w:space="0" w:color="auto"/>
              <w:right w:val="single" w:sz="4" w:space="0" w:color="auto"/>
            </w:tcBorders>
            <w:vAlign w:val="center"/>
          </w:tcPr>
          <w:p w14:paraId="2F7AFF62"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機器</w:t>
            </w:r>
          </w:p>
          <w:p w14:paraId="2F7AFF63"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架台</w:t>
            </w:r>
          </w:p>
        </w:tc>
        <w:tc>
          <w:tcPr>
            <w:tcW w:w="1418" w:type="dxa"/>
            <w:tcBorders>
              <w:top w:val="single" w:sz="4" w:space="0" w:color="auto"/>
              <w:left w:val="single" w:sz="4" w:space="0" w:color="auto"/>
              <w:bottom w:val="single" w:sz="4" w:space="0" w:color="auto"/>
              <w:right w:val="single" w:sz="4" w:space="0" w:color="auto"/>
            </w:tcBorders>
            <w:vAlign w:val="center"/>
          </w:tcPr>
          <w:p w14:paraId="2F7AFF64" w14:textId="77777777" w:rsidR="00764C31" w:rsidRPr="002673A2" w:rsidRDefault="00764C31" w:rsidP="00C40A36">
            <w:pPr>
              <w:pStyle w:val="a7"/>
              <w:snapToGrid w:val="0"/>
              <w:ind w:leftChars="0" w:left="0"/>
              <w:jc w:val="center"/>
              <w:outlineLvl w:val="1"/>
              <w:rPr>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7AFF65"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F7AFF66" w14:textId="77777777" w:rsidR="00764C31" w:rsidRPr="002673A2" w:rsidRDefault="00764C31" w:rsidP="00C40A36">
            <w:pPr>
              <w:snapToGrid w:val="0"/>
              <w:jc w:val="center"/>
              <w:rPr>
                <w:sz w:val="22"/>
              </w:rPr>
            </w:pPr>
            <w:r w:rsidRPr="002673A2">
              <w:rPr>
                <w:rFonts w:hint="eastAsia"/>
                <w:sz w:val="20"/>
                <w:szCs w:val="18"/>
              </w:rPr>
              <w:t>○</w:t>
            </w:r>
          </w:p>
        </w:tc>
      </w:tr>
      <w:tr w:rsidR="0081513B" w:rsidRPr="002673A2" w14:paraId="2F7AFF73" w14:textId="77777777" w:rsidTr="00E01C6D">
        <w:trPr>
          <w:jc w:val="center"/>
        </w:trPr>
        <w:tc>
          <w:tcPr>
            <w:tcW w:w="978" w:type="dxa"/>
            <w:vMerge w:val="restart"/>
            <w:tcBorders>
              <w:top w:val="single" w:sz="4" w:space="0" w:color="auto"/>
              <w:left w:val="single" w:sz="4" w:space="0" w:color="auto"/>
              <w:bottom w:val="single" w:sz="4" w:space="0" w:color="auto"/>
            </w:tcBorders>
            <w:vAlign w:val="center"/>
          </w:tcPr>
          <w:p w14:paraId="2F7AFF69"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箱入れ</w:t>
            </w:r>
          </w:p>
        </w:tc>
        <w:tc>
          <w:tcPr>
            <w:tcW w:w="1350" w:type="dxa"/>
            <w:tcBorders>
              <w:top w:val="single" w:sz="4" w:space="0" w:color="auto"/>
              <w:bottom w:val="single" w:sz="4" w:space="0" w:color="auto"/>
            </w:tcBorders>
            <w:vAlign w:val="center"/>
          </w:tcPr>
          <w:p w14:paraId="2F7AFF6A"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衛生器具</w:t>
            </w:r>
          </w:p>
        </w:tc>
        <w:tc>
          <w:tcPr>
            <w:tcW w:w="0" w:type="auto"/>
            <w:tcBorders>
              <w:top w:val="single" w:sz="4" w:space="0" w:color="auto"/>
              <w:bottom w:val="single" w:sz="4" w:space="0" w:color="auto"/>
            </w:tcBorders>
            <w:vAlign w:val="center"/>
          </w:tcPr>
          <w:p w14:paraId="2F7AFF6B"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bottom w:val="single" w:sz="4" w:space="0" w:color="auto"/>
              <w:right w:val="double" w:sz="4" w:space="0" w:color="auto"/>
            </w:tcBorders>
            <w:vAlign w:val="center"/>
          </w:tcPr>
          <w:p w14:paraId="2F7AFF6C" w14:textId="77777777" w:rsidR="00764C31" w:rsidRPr="002673A2" w:rsidRDefault="00764C31" w:rsidP="00C40A36">
            <w:pPr>
              <w:snapToGrid w:val="0"/>
              <w:jc w:val="center"/>
              <w:rPr>
                <w:sz w:val="22"/>
              </w:rPr>
            </w:pPr>
            <w:r w:rsidRPr="002673A2">
              <w:rPr>
                <w:rFonts w:hint="eastAsia"/>
                <w:sz w:val="20"/>
                <w:szCs w:val="18"/>
              </w:rPr>
              <w:t>※</w:t>
            </w:r>
          </w:p>
        </w:tc>
        <w:tc>
          <w:tcPr>
            <w:tcW w:w="0" w:type="auto"/>
            <w:vMerge/>
            <w:tcBorders>
              <w:top w:val="single" w:sz="4" w:space="0" w:color="auto"/>
              <w:left w:val="double" w:sz="4" w:space="0" w:color="auto"/>
              <w:bottom w:val="single" w:sz="4" w:space="0" w:color="auto"/>
              <w:right w:val="single" w:sz="4" w:space="0" w:color="auto"/>
            </w:tcBorders>
            <w:vAlign w:val="center"/>
          </w:tcPr>
          <w:p w14:paraId="2F7AFF6E" w14:textId="77777777" w:rsidR="00764C31" w:rsidRPr="002673A2" w:rsidRDefault="00764C31" w:rsidP="00C40A36">
            <w:pPr>
              <w:pStyle w:val="a7"/>
              <w:snapToGrid w:val="0"/>
              <w:ind w:leftChars="0" w:left="0"/>
              <w:jc w:val="center"/>
              <w:outlineLvl w:val="1"/>
              <w:rPr>
                <w:sz w:val="20"/>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F7AFF6F" w14:textId="77777777" w:rsidR="00764C31" w:rsidRPr="002673A2" w:rsidRDefault="00764C31" w:rsidP="00C40A36">
            <w:pPr>
              <w:pStyle w:val="a7"/>
              <w:snapToGrid w:val="0"/>
              <w:ind w:leftChars="0" w:left="0"/>
              <w:jc w:val="center"/>
              <w:outlineLvl w:val="1"/>
              <w:rPr>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7AFF70"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F7AFF71" w14:textId="77777777" w:rsidR="00764C31" w:rsidRPr="002673A2" w:rsidRDefault="00764C31" w:rsidP="00C40A36">
            <w:pPr>
              <w:snapToGrid w:val="0"/>
              <w:jc w:val="center"/>
              <w:rPr>
                <w:sz w:val="22"/>
              </w:rPr>
            </w:pPr>
            <w:r w:rsidRPr="002673A2">
              <w:rPr>
                <w:rFonts w:hint="eastAsia"/>
                <w:sz w:val="20"/>
                <w:szCs w:val="18"/>
              </w:rPr>
              <w:t>○</w:t>
            </w:r>
          </w:p>
        </w:tc>
      </w:tr>
      <w:tr w:rsidR="0081513B" w:rsidRPr="002673A2" w14:paraId="2F7AFF7E" w14:textId="77777777" w:rsidTr="00E01C6D">
        <w:trPr>
          <w:jc w:val="center"/>
        </w:trPr>
        <w:tc>
          <w:tcPr>
            <w:tcW w:w="978" w:type="dxa"/>
            <w:vMerge/>
            <w:tcBorders>
              <w:top w:val="single" w:sz="4" w:space="0" w:color="auto"/>
              <w:left w:val="single" w:sz="4" w:space="0" w:color="auto"/>
              <w:bottom w:val="single" w:sz="4" w:space="0" w:color="auto"/>
            </w:tcBorders>
          </w:tcPr>
          <w:p w14:paraId="2F7AFF74" w14:textId="77777777" w:rsidR="00764C31" w:rsidRPr="002673A2" w:rsidRDefault="00764C31" w:rsidP="00C40A36">
            <w:pPr>
              <w:pStyle w:val="a7"/>
              <w:snapToGrid w:val="0"/>
              <w:ind w:leftChars="0" w:left="0"/>
              <w:jc w:val="left"/>
              <w:outlineLvl w:val="1"/>
              <w:rPr>
                <w:sz w:val="20"/>
                <w:szCs w:val="18"/>
              </w:rPr>
            </w:pPr>
          </w:p>
        </w:tc>
        <w:tc>
          <w:tcPr>
            <w:tcW w:w="1350" w:type="dxa"/>
            <w:tcBorders>
              <w:top w:val="single" w:sz="4" w:space="0" w:color="auto"/>
              <w:bottom w:val="single" w:sz="4" w:space="0" w:color="auto"/>
            </w:tcBorders>
            <w:vAlign w:val="center"/>
          </w:tcPr>
          <w:p w14:paraId="2F7AFF75"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消火栓</w:t>
            </w:r>
          </w:p>
        </w:tc>
        <w:tc>
          <w:tcPr>
            <w:tcW w:w="0" w:type="auto"/>
            <w:tcBorders>
              <w:top w:val="single" w:sz="4" w:space="0" w:color="auto"/>
              <w:bottom w:val="single" w:sz="4" w:space="0" w:color="auto"/>
            </w:tcBorders>
            <w:vAlign w:val="center"/>
          </w:tcPr>
          <w:p w14:paraId="2F7AFF76"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bottom w:val="single" w:sz="4" w:space="0" w:color="auto"/>
              <w:right w:val="double" w:sz="4" w:space="0" w:color="auto"/>
            </w:tcBorders>
            <w:vAlign w:val="center"/>
          </w:tcPr>
          <w:p w14:paraId="2F7AFF77" w14:textId="77777777" w:rsidR="00764C31" w:rsidRPr="002673A2" w:rsidRDefault="00764C31" w:rsidP="00C40A36">
            <w:pPr>
              <w:snapToGrid w:val="0"/>
              <w:jc w:val="center"/>
              <w:rPr>
                <w:sz w:val="22"/>
              </w:rPr>
            </w:pPr>
            <w:r w:rsidRPr="002673A2">
              <w:rPr>
                <w:rFonts w:hint="eastAsia"/>
                <w:sz w:val="20"/>
                <w:szCs w:val="18"/>
              </w:rPr>
              <w:t>※</w:t>
            </w:r>
          </w:p>
        </w:tc>
        <w:tc>
          <w:tcPr>
            <w:tcW w:w="0" w:type="auto"/>
            <w:vMerge/>
            <w:tcBorders>
              <w:top w:val="single" w:sz="4" w:space="0" w:color="auto"/>
              <w:left w:val="double" w:sz="4" w:space="0" w:color="auto"/>
              <w:bottom w:val="single" w:sz="4" w:space="0" w:color="auto"/>
              <w:right w:val="single" w:sz="4" w:space="0" w:color="auto"/>
            </w:tcBorders>
            <w:vAlign w:val="center"/>
          </w:tcPr>
          <w:p w14:paraId="2F7AFF79" w14:textId="77777777" w:rsidR="00764C31" w:rsidRPr="002673A2" w:rsidRDefault="00764C31" w:rsidP="00C40A36">
            <w:pPr>
              <w:pStyle w:val="a7"/>
              <w:snapToGrid w:val="0"/>
              <w:ind w:leftChars="0" w:left="0"/>
              <w:jc w:val="center"/>
              <w:outlineLvl w:val="1"/>
              <w:rPr>
                <w:sz w:val="20"/>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F7AFF7A" w14:textId="77777777" w:rsidR="00764C31" w:rsidRPr="002673A2" w:rsidRDefault="00764C31" w:rsidP="00C40A36">
            <w:pPr>
              <w:pStyle w:val="a7"/>
              <w:snapToGrid w:val="0"/>
              <w:ind w:leftChars="0" w:left="0"/>
              <w:jc w:val="center"/>
              <w:outlineLvl w:val="1"/>
              <w:rPr>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7AFF7B"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F7AFF7C" w14:textId="77777777" w:rsidR="00764C31" w:rsidRPr="002673A2" w:rsidRDefault="00764C31" w:rsidP="00C40A36">
            <w:pPr>
              <w:snapToGrid w:val="0"/>
              <w:jc w:val="center"/>
              <w:rPr>
                <w:sz w:val="22"/>
              </w:rPr>
            </w:pPr>
            <w:r w:rsidRPr="002673A2">
              <w:rPr>
                <w:rFonts w:hint="eastAsia"/>
                <w:sz w:val="20"/>
                <w:szCs w:val="18"/>
              </w:rPr>
              <w:t>○</w:t>
            </w:r>
          </w:p>
        </w:tc>
      </w:tr>
      <w:tr w:rsidR="0081513B" w:rsidRPr="002673A2" w14:paraId="2F7AFF89" w14:textId="77777777" w:rsidTr="00E01C6D">
        <w:trPr>
          <w:jc w:val="center"/>
        </w:trPr>
        <w:tc>
          <w:tcPr>
            <w:tcW w:w="978" w:type="dxa"/>
            <w:vMerge/>
            <w:tcBorders>
              <w:top w:val="single" w:sz="4" w:space="0" w:color="auto"/>
              <w:left w:val="single" w:sz="4" w:space="0" w:color="auto"/>
              <w:bottom w:val="single" w:sz="4" w:space="0" w:color="auto"/>
            </w:tcBorders>
          </w:tcPr>
          <w:p w14:paraId="2F7AFF7F" w14:textId="77777777" w:rsidR="00764C31" w:rsidRPr="002673A2" w:rsidRDefault="00764C31" w:rsidP="00C40A36">
            <w:pPr>
              <w:pStyle w:val="a7"/>
              <w:snapToGrid w:val="0"/>
              <w:ind w:leftChars="0" w:left="0"/>
              <w:jc w:val="left"/>
              <w:outlineLvl w:val="1"/>
              <w:rPr>
                <w:sz w:val="20"/>
                <w:szCs w:val="18"/>
              </w:rPr>
            </w:pPr>
          </w:p>
        </w:tc>
        <w:tc>
          <w:tcPr>
            <w:tcW w:w="1350" w:type="dxa"/>
            <w:tcBorders>
              <w:top w:val="single" w:sz="4" w:space="0" w:color="auto"/>
              <w:bottom w:val="single" w:sz="4" w:space="0" w:color="auto"/>
            </w:tcBorders>
            <w:vAlign w:val="center"/>
          </w:tcPr>
          <w:p w14:paraId="2F7AFF80"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ダクト</w:t>
            </w:r>
          </w:p>
        </w:tc>
        <w:tc>
          <w:tcPr>
            <w:tcW w:w="0" w:type="auto"/>
            <w:tcBorders>
              <w:top w:val="single" w:sz="4" w:space="0" w:color="auto"/>
              <w:bottom w:val="single" w:sz="4" w:space="0" w:color="auto"/>
            </w:tcBorders>
            <w:vAlign w:val="center"/>
          </w:tcPr>
          <w:p w14:paraId="2F7AFF81"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bottom w:val="single" w:sz="4" w:space="0" w:color="auto"/>
              <w:right w:val="double" w:sz="4" w:space="0" w:color="auto"/>
            </w:tcBorders>
            <w:vAlign w:val="center"/>
          </w:tcPr>
          <w:p w14:paraId="2F7AFF82" w14:textId="77777777" w:rsidR="00764C31" w:rsidRPr="002673A2" w:rsidRDefault="00764C31" w:rsidP="00C40A36">
            <w:pPr>
              <w:snapToGrid w:val="0"/>
              <w:jc w:val="center"/>
              <w:rPr>
                <w:sz w:val="22"/>
              </w:rPr>
            </w:pPr>
            <w:r w:rsidRPr="002673A2">
              <w:rPr>
                <w:rFonts w:hint="eastAsia"/>
                <w:sz w:val="20"/>
                <w:szCs w:val="18"/>
              </w:rPr>
              <w:t>○</w:t>
            </w:r>
          </w:p>
        </w:tc>
        <w:tc>
          <w:tcPr>
            <w:tcW w:w="0" w:type="auto"/>
            <w:vMerge/>
            <w:tcBorders>
              <w:top w:val="single" w:sz="4" w:space="0" w:color="auto"/>
              <w:left w:val="double" w:sz="4" w:space="0" w:color="auto"/>
              <w:bottom w:val="single" w:sz="4" w:space="0" w:color="auto"/>
              <w:right w:val="single" w:sz="4" w:space="0" w:color="auto"/>
            </w:tcBorders>
            <w:vAlign w:val="center"/>
          </w:tcPr>
          <w:p w14:paraId="2F7AFF84" w14:textId="77777777" w:rsidR="00764C31" w:rsidRPr="002673A2" w:rsidRDefault="00764C31" w:rsidP="00C40A36">
            <w:pPr>
              <w:pStyle w:val="a7"/>
              <w:snapToGrid w:val="0"/>
              <w:ind w:leftChars="0" w:left="0"/>
              <w:jc w:val="center"/>
              <w:outlineLvl w:val="1"/>
              <w:rPr>
                <w:sz w:val="20"/>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F7AFF85" w14:textId="77777777" w:rsidR="00764C31" w:rsidRPr="002673A2" w:rsidRDefault="00764C31" w:rsidP="00C40A36">
            <w:pPr>
              <w:pStyle w:val="a7"/>
              <w:snapToGrid w:val="0"/>
              <w:ind w:leftChars="0" w:left="0"/>
              <w:jc w:val="center"/>
              <w:outlineLvl w:val="1"/>
              <w:rPr>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7AFF86"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F7AFF87" w14:textId="77777777" w:rsidR="00764C31" w:rsidRPr="002673A2" w:rsidRDefault="00764C31" w:rsidP="00C40A36">
            <w:pPr>
              <w:snapToGrid w:val="0"/>
              <w:jc w:val="center"/>
              <w:rPr>
                <w:sz w:val="22"/>
              </w:rPr>
            </w:pPr>
            <w:r w:rsidRPr="002673A2">
              <w:rPr>
                <w:rFonts w:hint="eastAsia"/>
                <w:sz w:val="20"/>
                <w:szCs w:val="18"/>
              </w:rPr>
              <w:t>○</w:t>
            </w:r>
          </w:p>
        </w:tc>
      </w:tr>
      <w:tr w:rsidR="0081513B" w:rsidRPr="002673A2" w14:paraId="2F7AFF94" w14:textId="77777777" w:rsidTr="00E01C6D">
        <w:trPr>
          <w:jc w:val="center"/>
        </w:trPr>
        <w:tc>
          <w:tcPr>
            <w:tcW w:w="978" w:type="dxa"/>
            <w:vMerge/>
            <w:tcBorders>
              <w:top w:val="single" w:sz="4" w:space="0" w:color="auto"/>
              <w:left w:val="single" w:sz="4" w:space="0" w:color="auto"/>
              <w:bottom w:val="single" w:sz="4" w:space="0" w:color="auto"/>
            </w:tcBorders>
          </w:tcPr>
          <w:p w14:paraId="2F7AFF8A" w14:textId="77777777" w:rsidR="00764C31" w:rsidRPr="002673A2" w:rsidRDefault="00764C31" w:rsidP="00C40A36">
            <w:pPr>
              <w:pStyle w:val="a7"/>
              <w:snapToGrid w:val="0"/>
              <w:ind w:leftChars="0" w:left="0"/>
              <w:jc w:val="left"/>
              <w:outlineLvl w:val="1"/>
              <w:rPr>
                <w:sz w:val="20"/>
                <w:szCs w:val="18"/>
              </w:rPr>
            </w:pPr>
          </w:p>
        </w:tc>
        <w:tc>
          <w:tcPr>
            <w:tcW w:w="1350" w:type="dxa"/>
            <w:tcBorders>
              <w:top w:val="single" w:sz="4" w:space="0" w:color="auto"/>
              <w:bottom w:val="single" w:sz="4" w:space="0" w:color="auto"/>
            </w:tcBorders>
            <w:vAlign w:val="center"/>
          </w:tcPr>
          <w:p w14:paraId="2F7AFF8B"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配管</w:t>
            </w:r>
          </w:p>
        </w:tc>
        <w:tc>
          <w:tcPr>
            <w:tcW w:w="0" w:type="auto"/>
            <w:tcBorders>
              <w:top w:val="single" w:sz="4" w:space="0" w:color="auto"/>
              <w:bottom w:val="single" w:sz="4" w:space="0" w:color="auto"/>
            </w:tcBorders>
            <w:vAlign w:val="center"/>
          </w:tcPr>
          <w:p w14:paraId="2F7AFF8C"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bottom w:val="single" w:sz="4" w:space="0" w:color="auto"/>
              <w:right w:val="double" w:sz="4" w:space="0" w:color="auto"/>
            </w:tcBorders>
            <w:vAlign w:val="center"/>
          </w:tcPr>
          <w:p w14:paraId="2F7AFF8D" w14:textId="77777777" w:rsidR="00764C31" w:rsidRPr="002673A2" w:rsidRDefault="00764C31" w:rsidP="00C40A36">
            <w:pPr>
              <w:snapToGrid w:val="0"/>
              <w:jc w:val="center"/>
              <w:rPr>
                <w:sz w:val="22"/>
              </w:rPr>
            </w:pPr>
            <w:r w:rsidRPr="002673A2">
              <w:rPr>
                <w:rFonts w:hint="eastAsia"/>
                <w:sz w:val="20"/>
                <w:szCs w:val="18"/>
              </w:rPr>
              <w:t>○</w:t>
            </w:r>
          </w:p>
        </w:tc>
        <w:tc>
          <w:tcPr>
            <w:tcW w:w="0" w:type="auto"/>
            <w:tcBorders>
              <w:top w:val="single" w:sz="4" w:space="0" w:color="auto"/>
              <w:left w:val="double" w:sz="4" w:space="0" w:color="auto"/>
              <w:bottom w:val="single" w:sz="4" w:space="0" w:color="auto"/>
              <w:right w:val="single" w:sz="4" w:space="0" w:color="auto"/>
            </w:tcBorders>
            <w:vAlign w:val="center"/>
          </w:tcPr>
          <w:p w14:paraId="2F7AFF8F"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点検口</w:t>
            </w:r>
          </w:p>
        </w:tc>
        <w:tc>
          <w:tcPr>
            <w:tcW w:w="1418" w:type="dxa"/>
            <w:tcBorders>
              <w:top w:val="single" w:sz="4" w:space="0" w:color="auto"/>
              <w:left w:val="single" w:sz="4" w:space="0" w:color="auto"/>
              <w:bottom w:val="single" w:sz="4" w:space="0" w:color="auto"/>
              <w:right w:val="single" w:sz="4" w:space="0" w:color="auto"/>
            </w:tcBorders>
            <w:vAlign w:val="center"/>
          </w:tcPr>
          <w:p w14:paraId="2F7AFF90" w14:textId="77777777" w:rsidR="00764C31" w:rsidRPr="002673A2" w:rsidRDefault="00764C31" w:rsidP="00C40A36">
            <w:pPr>
              <w:pStyle w:val="a7"/>
              <w:snapToGrid w:val="0"/>
              <w:ind w:leftChars="0" w:left="0"/>
              <w:jc w:val="center"/>
              <w:outlineLvl w:val="1"/>
              <w:rPr>
                <w:sz w:val="20"/>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2F7AFF91"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F7AFF92" w14:textId="77777777" w:rsidR="00764C31" w:rsidRPr="002673A2" w:rsidRDefault="00764C31" w:rsidP="00C40A36">
            <w:pPr>
              <w:pStyle w:val="a7"/>
              <w:snapToGrid w:val="0"/>
              <w:ind w:leftChars="0" w:left="0"/>
              <w:jc w:val="center"/>
              <w:outlineLvl w:val="1"/>
              <w:rPr>
                <w:sz w:val="20"/>
                <w:szCs w:val="18"/>
              </w:rPr>
            </w:pPr>
            <w:r w:rsidRPr="002673A2">
              <w:rPr>
                <w:rFonts w:hint="eastAsia"/>
                <w:sz w:val="20"/>
                <w:szCs w:val="18"/>
              </w:rPr>
              <w:t>※</w:t>
            </w:r>
          </w:p>
        </w:tc>
      </w:tr>
    </w:tbl>
    <w:p w14:paraId="33AFF689" w14:textId="77777777" w:rsidR="004A1C92" w:rsidRPr="002673A2" w:rsidRDefault="004A1C92" w:rsidP="004A1C92"/>
    <w:p w14:paraId="2F7AFF96" w14:textId="741C05E0" w:rsidR="008226C6" w:rsidRPr="002673A2" w:rsidRDefault="00A27D4C" w:rsidP="00C40A36">
      <w:pPr>
        <w:pStyle w:val="10"/>
      </w:pPr>
      <w:r w:rsidRPr="002673A2">
        <w:rPr>
          <w:rFonts w:hint="eastAsia"/>
        </w:rPr>
        <w:t>工事共通事項</w:t>
      </w:r>
    </w:p>
    <w:p w14:paraId="2F7AFF97" w14:textId="77777777" w:rsidR="00605641" w:rsidRPr="002673A2" w:rsidRDefault="00605641" w:rsidP="00C40A36">
      <w:pPr>
        <w:pStyle w:val="a7"/>
        <w:numPr>
          <w:ilvl w:val="0"/>
          <w:numId w:val="15"/>
        </w:numPr>
        <w:snapToGrid w:val="0"/>
        <w:ind w:leftChars="0"/>
        <w:jc w:val="left"/>
        <w:outlineLvl w:val="1"/>
        <w:rPr>
          <w:sz w:val="20"/>
          <w:szCs w:val="18"/>
        </w:rPr>
      </w:pPr>
      <w:r w:rsidRPr="002673A2">
        <w:rPr>
          <w:rFonts w:hint="eastAsia"/>
          <w:sz w:val="20"/>
          <w:szCs w:val="18"/>
        </w:rPr>
        <w:t>土工事</w:t>
      </w:r>
    </w:p>
    <w:p w14:paraId="2F7AFF98" w14:textId="117D9190" w:rsidR="008226C6" w:rsidRPr="002673A2" w:rsidRDefault="00DC375B" w:rsidP="00C40A36">
      <w:pPr>
        <w:pStyle w:val="a7"/>
        <w:numPr>
          <w:ilvl w:val="0"/>
          <w:numId w:val="16"/>
        </w:numPr>
        <w:snapToGrid w:val="0"/>
        <w:ind w:leftChars="0" w:left="851"/>
        <w:jc w:val="left"/>
        <w:outlineLvl w:val="1"/>
        <w:rPr>
          <w:sz w:val="20"/>
          <w:szCs w:val="18"/>
        </w:rPr>
      </w:pPr>
      <w:r w:rsidRPr="002673A2">
        <w:rPr>
          <w:rFonts w:hint="eastAsia"/>
          <w:sz w:val="20"/>
          <w:szCs w:val="18"/>
        </w:rPr>
        <w:t>埋戻し</w:t>
      </w:r>
      <w:r w:rsidR="00C85FBE" w:rsidRPr="002673A2">
        <w:rPr>
          <w:rFonts w:hint="eastAsia"/>
          <w:sz w:val="20"/>
          <w:szCs w:val="18"/>
        </w:rPr>
        <w:t xml:space="preserve">　　　　</w:t>
      </w:r>
      <w:r w:rsidRPr="002673A2">
        <w:rPr>
          <w:rFonts w:hint="eastAsia"/>
          <w:sz w:val="20"/>
          <w:szCs w:val="18"/>
        </w:rPr>
        <w:t>※現場発生土</w:t>
      </w:r>
      <w:r w:rsidR="00523FC8" w:rsidRPr="002673A2">
        <w:rPr>
          <w:sz w:val="20"/>
          <w:szCs w:val="18"/>
        </w:rPr>
        <w:tab/>
      </w:r>
      <w:r w:rsidR="00523FC8" w:rsidRPr="002673A2">
        <w:rPr>
          <w:sz w:val="20"/>
          <w:szCs w:val="18"/>
        </w:rPr>
        <w:tab/>
      </w:r>
      <w:r w:rsidR="00C85FBE" w:rsidRPr="002673A2">
        <w:rPr>
          <w:rFonts w:hint="eastAsia"/>
          <w:sz w:val="20"/>
          <w:szCs w:val="18"/>
        </w:rPr>
        <w:t xml:space="preserve">　　</w:t>
      </w:r>
      <w:r w:rsidRPr="002673A2">
        <w:rPr>
          <w:rFonts w:hint="eastAsia"/>
          <w:sz w:val="20"/>
          <w:szCs w:val="18"/>
        </w:rPr>
        <w:t>○良質土（○真砂土</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00523FC8" w:rsidRPr="002673A2">
        <w:rPr>
          <w:sz w:val="20"/>
          <w:szCs w:val="18"/>
        </w:rPr>
        <w:tab/>
      </w:r>
      <w:r w:rsidR="000426FC" w:rsidRPr="002673A2">
        <w:rPr>
          <w:rFonts w:hint="eastAsia"/>
          <w:sz w:val="20"/>
          <w:szCs w:val="18"/>
        </w:rPr>
        <w:t>○図示</w:t>
      </w:r>
    </w:p>
    <w:p w14:paraId="2F7AFF99" w14:textId="041C83D4" w:rsidR="00DC375B" w:rsidRPr="002673A2" w:rsidRDefault="00DC375B" w:rsidP="00C40A36">
      <w:pPr>
        <w:pStyle w:val="a7"/>
        <w:numPr>
          <w:ilvl w:val="0"/>
          <w:numId w:val="16"/>
        </w:numPr>
        <w:snapToGrid w:val="0"/>
        <w:ind w:leftChars="0" w:left="851"/>
        <w:jc w:val="left"/>
        <w:outlineLvl w:val="1"/>
        <w:rPr>
          <w:sz w:val="20"/>
          <w:szCs w:val="18"/>
        </w:rPr>
      </w:pPr>
      <w:r w:rsidRPr="002673A2">
        <w:rPr>
          <w:rFonts w:hint="eastAsia"/>
          <w:sz w:val="20"/>
          <w:szCs w:val="18"/>
        </w:rPr>
        <w:t>残土処分</w:t>
      </w:r>
      <w:r w:rsidR="00C85FBE" w:rsidRPr="002673A2">
        <w:rPr>
          <w:rFonts w:hint="eastAsia"/>
          <w:sz w:val="20"/>
          <w:szCs w:val="18"/>
        </w:rPr>
        <w:t xml:space="preserve">　　　</w:t>
      </w:r>
      <w:r w:rsidRPr="002673A2">
        <w:rPr>
          <w:rFonts w:hint="eastAsia"/>
          <w:sz w:val="20"/>
          <w:szCs w:val="18"/>
        </w:rPr>
        <w:t>※場内処分</w:t>
      </w:r>
      <w:r w:rsidR="00523FC8" w:rsidRPr="002673A2">
        <w:rPr>
          <w:sz w:val="20"/>
          <w:szCs w:val="18"/>
        </w:rPr>
        <w:tab/>
      </w:r>
      <w:r w:rsidR="00523FC8" w:rsidRPr="002673A2">
        <w:rPr>
          <w:sz w:val="20"/>
          <w:szCs w:val="18"/>
        </w:rPr>
        <w:tab/>
      </w:r>
      <w:r w:rsidR="00C85FBE" w:rsidRPr="002673A2">
        <w:rPr>
          <w:rFonts w:hint="eastAsia"/>
          <w:sz w:val="20"/>
          <w:szCs w:val="18"/>
        </w:rPr>
        <w:t xml:space="preserve">　　　</w:t>
      </w:r>
      <w:r w:rsidRPr="002673A2">
        <w:rPr>
          <w:rFonts w:hint="eastAsia"/>
          <w:sz w:val="20"/>
          <w:szCs w:val="18"/>
        </w:rPr>
        <w:t>○場外処分</w:t>
      </w:r>
      <w:r w:rsidR="00523FC8" w:rsidRPr="002673A2">
        <w:rPr>
          <w:sz w:val="20"/>
          <w:szCs w:val="18"/>
        </w:rPr>
        <w:tab/>
      </w:r>
      <w:r w:rsidR="00523FC8" w:rsidRPr="002673A2">
        <w:rPr>
          <w:sz w:val="20"/>
          <w:szCs w:val="18"/>
        </w:rPr>
        <w:tab/>
      </w:r>
      <w:r w:rsidR="00523FC8" w:rsidRPr="002673A2">
        <w:rPr>
          <w:sz w:val="20"/>
          <w:szCs w:val="18"/>
        </w:rPr>
        <w:tab/>
      </w:r>
      <w:r w:rsidR="00C85FBE" w:rsidRPr="002673A2">
        <w:rPr>
          <w:rFonts w:hint="eastAsia"/>
          <w:sz w:val="20"/>
          <w:szCs w:val="18"/>
        </w:rPr>
        <w:t xml:space="preserve">　　　　　　　　　　　　　　</w:t>
      </w:r>
      <w:r w:rsidR="000426FC" w:rsidRPr="002673A2">
        <w:rPr>
          <w:rFonts w:hint="eastAsia"/>
          <w:sz w:val="20"/>
          <w:szCs w:val="18"/>
        </w:rPr>
        <w:t>○図示</w:t>
      </w:r>
    </w:p>
    <w:p w14:paraId="2F7AFF9A" w14:textId="1BF25CEC" w:rsidR="00017F68" w:rsidRPr="002673A2" w:rsidRDefault="003D441A" w:rsidP="00C40A36">
      <w:pPr>
        <w:pStyle w:val="a7"/>
        <w:numPr>
          <w:ilvl w:val="0"/>
          <w:numId w:val="16"/>
        </w:numPr>
        <w:snapToGrid w:val="0"/>
        <w:ind w:leftChars="0" w:left="851"/>
        <w:jc w:val="left"/>
        <w:outlineLvl w:val="1"/>
        <w:rPr>
          <w:sz w:val="20"/>
          <w:szCs w:val="18"/>
        </w:rPr>
      </w:pPr>
      <w:r w:rsidRPr="002673A2">
        <w:rPr>
          <w:rFonts w:hint="eastAsia"/>
          <w:sz w:val="20"/>
          <w:szCs w:val="18"/>
        </w:rPr>
        <w:t>山留め設置</w:t>
      </w:r>
      <w:r w:rsidR="00C85FBE" w:rsidRPr="002673A2">
        <w:rPr>
          <w:rFonts w:hint="eastAsia"/>
          <w:sz w:val="20"/>
          <w:szCs w:val="18"/>
        </w:rPr>
        <w:t xml:space="preserve">　　</w:t>
      </w:r>
      <w:r w:rsidRPr="002673A2">
        <w:rPr>
          <w:rFonts w:hint="eastAsia"/>
          <w:sz w:val="20"/>
          <w:szCs w:val="18"/>
        </w:rPr>
        <w:t>※掘削深さ</w:t>
      </w:r>
      <w:r w:rsidR="00D80E63" w:rsidRPr="002673A2">
        <w:rPr>
          <w:rFonts w:hint="eastAsia"/>
          <w:sz w:val="20"/>
          <w:szCs w:val="18"/>
        </w:rPr>
        <w:t>1.5</w:t>
      </w:r>
      <w:r w:rsidR="0069475C" w:rsidRPr="002673A2">
        <w:rPr>
          <w:sz w:val="20"/>
          <w:szCs w:val="18"/>
        </w:rPr>
        <w:t>m</w:t>
      </w:r>
      <w:r w:rsidR="00DC375B" w:rsidRPr="002673A2">
        <w:rPr>
          <w:rFonts w:hint="eastAsia"/>
          <w:sz w:val="20"/>
          <w:szCs w:val="18"/>
        </w:rPr>
        <w:t>以上の場合</w:t>
      </w:r>
      <w:r w:rsidR="00017F68" w:rsidRPr="002673A2">
        <w:rPr>
          <w:rFonts w:hint="eastAsia"/>
          <w:sz w:val="20"/>
          <w:szCs w:val="18"/>
        </w:rPr>
        <w:t>、山留を設置すること。</w:t>
      </w:r>
    </w:p>
    <w:p w14:paraId="2F7AFF9B" w14:textId="77777777" w:rsidR="00E513B9" w:rsidRPr="002673A2" w:rsidRDefault="00DC375B" w:rsidP="00C40A36">
      <w:pPr>
        <w:pStyle w:val="a7"/>
        <w:snapToGrid w:val="0"/>
        <w:ind w:leftChars="0" w:left="851"/>
        <w:jc w:val="left"/>
        <w:outlineLvl w:val="1"/>
        <w:rPr>
          <w:sz w:val="20"/>
          <w:szCs w:val="18"/>
        </w:rPr>
      </w:pPr>
      <w:r w:rsidRPr="002673A2">
        <w:rPr>
          <w:rFonts w:hint="eastAsia"/>
          <w:sz w:val="20"/>
          <w:szCs w:val="18"/>
        </w:rPr>
        <w:t>（</w:t>
      </w:r>
      <w:r w:rsidR="00017F68" w:rsidRPr="002673A2">
        <w:rPr>
          <w:rFonts w:hint="eastAsia"/>
          <w:sz w:val="20"/>
          <w:szCs w:val="18"/>
        </w:rPr>
        <w:t>ただし、</w:t>
      </w:r>
      <w:r w:rsidRPr="002673A2">
        <w:rPr>
          <w:rFonts w:hint="eastAsia"/>
          <w:sz w:val="20"/>
          <w:szCs w:val="18"/>
        </w:rPr>
        <w:t>土質に見合った勾配を保って掘削できる場合は除く）</w:t>
      </w:r>
    </w:p>
    <w:p w14:paraId="2F7AFF9C" w14:textId="77777777" w:rsidR="00E513B9" w:rsidRPr="002673A2" w:rsidRDefault="00C53D8A" w:rsidP="00C40A36">
      <w:pPr>
        <w:pStyle w:val="a7"/>
        <w:numPr>
          <w:ilvl w:val="0"/>
          <w:numId w:val="15"/>
        </w:numPr>
        <w:snapToGrid w:val="0"/>
        <w:ind w:leftChars="0"/>
        <w:jc w:val="left"/>
        <w:outlineLvl w:val="1"/>
        <w:rPr>
          <w:sz w:val="20"/>
          <w:szCs w:val="18"/>
        </w:rPr>
      </w:pPr>
      <w:r w:rsidRPr="002673A2">
        <w:rPr>
          <w:rFonts w:hint="eastAsia"/>
          <w:sz w:val="20"/>
          <w:szCs w:val="18"/>
        </w:rPr>
        <w:t>地業工事</w:t>
      </w:r>
    </w:p>
    <w:p w14:paraId="2F7AFF9D" w14:textId="45C308BE" w:rsidR="00D70D39" w:rsidRPr="002673A2" w:rsidRDefault="00D70D39" w:rsidP="00C40A36">
      <w:pPr>
        <w:pStyle w:val="a7"/>
        <w:snapToGrid w:val="0"/>
        <w:ind w:leftChars="0" w:left="851"/>
        <w:jc w:val="left"/>
        <w:outlineLvl w:val="1"/>
        <w:rPr>
          <w:sz w:val="20"/>
          <w:szCs w:val="18"/>
        </w:rPr>
      </w:pPr>
      <w:r w:rsidRPr="002673A2">
        <w:rPr>
          <w:rFonts w:hint="eastAsia"/>
          <w:sz w:val="20"/>
          <w:szCs w:val="18"/>
        </w:rPr>
        <w:t>砂利地業の砂利は（※再生クラッシャラン</w:t>
      </w:r>
      <w:r w:rsidR="00C85FBE" w:rsidRPr="002673A2">
        <w:rPr>
          <w:rFonts w:hint="eastAsia"/>
          <w:sz w:val="20"/>
          <w:szCs w:val="18"/>
        </w:rPr>
        <w:t xml:space="preserve">　</w:t>
      </w:r>
      <w:r w:rsidRPr="002673A2">
        <w:rPr>
          <w:rFonts w:hint="eastAsia"/>
          <w:sz w:val="20"/>
          <w:szCs w:val="18"/>
        </w:rPr>
        <w:t>○切込砂利、切込砕石）とする。（</w:t>
      </w:r>
      <w:r w:rsidR="0069475C" w:rsidRPr="002673A2">
        <w:rPr>
          <w:sz w:val="20"/>
          <w:szCs w:val="18"/>
        </w:rPr>
        <w:t>C</w:t>
      </w:r>
      <w:r w:rsidRPr="002673A2">
        <w:rPr>
          <w:rFonts w:hint="eastAsia"/>
          <w:sz w:val="20"/>
          <w:szCs w:val="18"/>
        </w:rPr>
        <w:t>-</w:t>
      </w:r>
      <w:r w:rsidR="00D80E63" w:rsidRPr="002673A2">
        <w:rPr>
          <w:rFonts w:hint="eastAsia"/>
          <w:sz w:val="20"/>
          <w:szCs w:val="18"/>
        </w:rPr>
        <w:t>40</w:t>
      </w:r>
      <w:r w:rsidRPr="002673A2">
        <w:rPr>
          <w:rFonts w:hint="eastAsia"/>
          <w:sz w:val="20"/>
          <w:szCs w:val="18"/>
        </w:rPr>
        <w:t>程度）</w:t>
      </w:r>
    </w:p>
    <w:p w14:paraId="2F7AFF9E" w14:textId="77777777" w:rsidR="00E513B9" w:rsidRPr="002673A2" w:rsidRDefault="00D70D39" w:rsidP="00C40A36">
      <w:pPr>
        <w:pStyle w:val="a7"/>
        <w:numPr>
          <w:ilvl w:val="0"/>
          <w:numId w:val="15"/>
        </w:numPr>
        <w:snapToGrid w:val="0"/>
        <w:ind w:leftChars="0"/>
        <w:jc w:val="left"/>
        <w:outlineLvl w:val="1"/>
        <w:rPr>
          <w:sz w:val="20"/>
          <w:szCs w:val="18"/>
        </w:rPr>
      </w:pPr>
      <w:r w:rsidRPr="002673A2">
        <w:rPr>
          <w:rFonts w:hint="eastAsia"/>
          <w:sz w:val="20"/>
          <w:szCs w:val="18"/>
        </w:rPr>
        <w:t>地中埋設標</w:t>
      </w:r>
    </w:p>
    <w:p w14:paraId="2F7AFF9F" w14:textId="589E7E6C" w:rsidR="00E513B9" w:rsidRPr="002673A2" w:rsidRDefault="00454614" w:rsidP="00C40A36">
      <w:pPr>
        <w:pStyle w:val="a7"/>
        <w:snapToGrid w:val="0"/>
        <w:ind w:leftChars="0" w:left="851"/>
        <w:jc w:val="left"/>
        <w:outlineLvl w:val="1"/>
        <w:rPr>
          <w:sz w:val="20"/>
          <w:szCs w:val="18"/>
        </w:rPr>
      </w:pPr>
      <w:r w:rsidRPr="002673A2">
        <w:rPr>
          <w:rFonts w:hint="eastAsia"/>
          <w:sz w:val="20"/>
          <w:szCs w:val="18"/>
        </w:rPr>
        <w:t>※要（※埋設標</w:t>
      </w:r>
      <w:r w:rsidR="00C85FBE" w:rsidRPr="002673A2">
        <w:rPr>
          <w:rFonts w:hint="eastAsia"/>
          <w:sz w:val="20"/>
          <w:szCs w:val="18"/>
        </w:rPr>
        <w:t xml:space="preserve">　</w:t>
      </w:r>
      <w:r w:rsidRPr="002673A2">
        <w:rPr>
          <w:rFonts w:hint="eastAsia"/>
          <w:sz w:val="20"/>
          <w:szCs w:val="18"/>
        </w:rPr>
        <w:t>○埋設標示板）</w:t>
      </w:r>
      <w:r w:rsidR="00C85FBE" w:rsidRPr="002673A2">
        <w:rPr>
          <w:rFonts w:hint="eastAsia"/>
          <w:sz w:val="20"/>
          <w:szCs w:val="18"/>
        </w:rPr>
        <w:t xml:space="preserve">　</w:t>
      </w:r>
      <w:r w:rsidRPr="002673A2">
        <w:rPr>
          <w:rFonts w:hint="eastAsia"/>
          <w:sz w:val="20"/>
          <w:szCs w:val="18"/>
        </w:rPr>
        <w:t>○不要</w:t>
      </w:r>
    </w:p>
    <w:p w14:paraId="2F7AFFA0" w14:textId="77777777" w:rsidR="00A55D54" w:rsidRPr="002673A2" w:rsidRDefault="00A55D54" w:rsidP="00C40A36">
      <w:pPr>
        <w:pStyle w:val="a7"/>
        <w:numPr>
          <w:ilvl w:val="0"/>
          <w:numId w:val="15"/>
        </w:numPr>
        <w:snapToGrid w:val="0"/>
        <w:ind w:leftChars="0"/>
        <w:jc w:val="left"/>
        <w:outlineLvl w:val="1"/>
        <w:rPr>
          <w:sz w:val="20"/>
          <w:szCs w:val="18"/>
        </w:rPr>
      </w:pPr>
      <w:r w:rsidRPr="002673A2">
        <w:rPr>
          <w:rFonts w:hint="eastAsia"/>
          <w:sz w:val="20"/>
          <w:szCs w:val="18"/>
        </w:rPr>
        <w:t>耐震対策</w:t>
      </w:r>
    </w:p>
    <w:p w14:paraId="50511B33" w14:textId="620F8F31" w:rsidR="0078410D" w:rsidRPr="002673A2" w:rsidRDefault="00A55D54" w:rsidP="0078410D">
      <w:pPr>
        <w:pStyle w:val="a7"/>
        <w:numPr>
          <w:ilvl w:val="0"/>
          <w:numId w:val="17"/>
        </w:numPr>
        <w:snapToGrid w:val="0"/>
        <w:ind w:leftChars="0" w:left="851"/>
        <w:jc w:val="left"/>
        <w:outlineLvl w:val="1"/>
        <w:rPr>
          <w:sz w:val="20"/>
          <w:szCs w:val="18"/>
        </w:rPr>
      </w:pPr>
      <w:r w:rsidRPr="002673A2">
        <w:rPr>
          <w:rFonts w:hint="eastAsia"/>
          <w:sz w:val="20"/>
          <w:szCs w:val="18"/>
        </w:rPr>
        <w:t>本施設は｢</w:t>
      </w:r>
      <w:r w:rsidR="007241C2" w:rsidRPr="002673A2">
        <w:rPr>
          <w:rFonts w:hint="eastAsia"/>
          <w:sz w:val="20"/>
          <w:szCs w:val="18"/>
        </w:rPr>
        <w:t>国土交通</w:t>
      </w:r>
      <w:r w:rsidR="00141041" w:rsidRPr="002673A2">
        <w:rPr>
          <w:rFonts w:hint="eastAsia"/>
          <w:sz w:val="20"/>
          <w:szCs w:val="18"/>
        </w:rPr>
        <w:t>省</w:t>
      </w:r>
      <w:r w:rsidRPr="002673A2">
        <w:rPr>
          <w:rFonts w:hint="eastAsia"/>
          <w:sz w:val="20"/>
          <w:szCs w:val="18"/>
        </w:rPr>
        <w:t>大臣官房官庁営繕部監修官庁施設の総合耐震</w:t>
      </w:r>
      <w:r w:rsidR="00D926CA" w:rsidRPr="002673A2">
        <w:rPr>
          <w:rFonts w:hint="eastAsia"/>
          <w:sz w:val="20"/>
          <w:szCs w:val="18"/>
        </w:rPr>
        <w:t>・対津波</w:t>
      </w:r>
      <w:r w:rsidRPr="002673A2">
        <w:rPr>
          <w:rFonts w:hint="eastAsia"/>
          <w:sz w:val="20"/>
          <w:szCs w:val="18"/>
        </w:rPr>
        <w:t>計画基準及び同解説</w:t>
      </w:r>
      <w:r w:rsidR="003D441A" w:rsidRPr="002673A2">
        <w:rPr>
          <w:rFonts w:hint="eastAsia"/>
          <w:sz w:val="20"/>
          <w:szCs w:val="18"/>
        </w:rPr>
        <w:t>（</w:t>
      </w:r>
      <w:r w:rsidR="007241C2" w:rsidRPr="002673A2">
        <w:rPr>
          <w:rFonts w:hint="eastAsia"/>
          <w:sz w:val="20"/>
          <w:szCs w:val="18"/>
        </w:rPr>
        <w:t>令和</w:t>
      </w:r>
      <w:r w:rsidR="0069475C" w:rsidRPr="002673A2">
        <w:rPr>
          <w:rFonts w:hint="eastAsia"/>
          <w:sz w:val="20"/>
          <w:szCs w:val="18"/>
        </w:rPr>
        <w:t>３</w:t>
      </w:r>
      <w:r w:rsidRPr="002673A2">
        <w:rPr>
          <w:rFonts w:hint="eastAsia"/>
          <w:sz w:val="20"/>
          <w:szCs w:val="18"/>
        </w:rPr>
        <w:t>年版</w:t>
      </w:r>
      <w:r w:rsidR="003D441A" w:rsidRPr="002673A2">
        <w:rPr>
          <w:rFonts w:hint="eastAsia"/>
          <w:sz w:val="20"/>
          <w:szCs w:val="18"/>
        </w:rPr>
        <w:t>）</w:t>
      </w:r>
      <w:r w:rsidRPr="002673A2">
        <w:rPr>
          <w:rFonts w:hint="eastAsia"/>
          <w:sz w:val="20"/>
          <w:szCs w:val="18"/>
        </w:rPr>
        <w:t>｣に定める建物の耐震安全性の分類において、（○特定の施設○一般の施設）</w:t>
      </w:r>
      <w:r w:rsidR="00544E9F" w:rsidRPr="002673A2">
        <w:rPr>
          <w:rFonts w:hint="eastAsia"/>
          <w:sz w:val="20"/>
          <w:szCs w:val="18"/>
        </w:rPr>
        <w:t>及び（○甲類の建築設備、○乙類の建築設備）</w:t>
      </w:r>
      <w:r w:rsidRPr="002673A2">
        <w:rPr>
          <w:rFonts w:hint="eastAsia"/>
          <w:sz w:val="20"/>
          <w:szCs w:val="18"/>
        </w:rPr>
        <w:t>と位置づける。また、機器の固定</w:t>
      </w:r>
      <w:r w:rsidR="005070E3" w:rsidRPr="002673A2">
        <w:rPr>
          <w:rFonts w:hint="eastAsia"/>
          <w:sz w:val="20"/>
          <w:szCs w:val="18"/>
        </w:rPr>
        <w:t>に関しては、｢国土交通省国土技術政策研究所、独立行政法人建築研究所監修建築設備耐震設計</w:t>
      </w:r>
      <w:r w:rsidR="00AD5B77" w:rsidRPr="002673A2">
        <w:rPr>
          <w:rFonts w:hint="eastAsia"/>
          <w:sz w:val="20"/>
          <w:szCs w:val="18"/>
        </w:rPr>
        <w:t>施工指針</w:t>
      </w:r>
      <w:r w:rsidR="00D80E63" w:rsidRPr="002673A2">
        <w:rPr>
          <w:sz w:val="20"/>
          <w:szCs w:val="18"/>
        </w:rPr>
        <w:t>2014</w:t>
      </w:r>
      <w:r w:rsidR="00AD5B77" w:rsidRPr="002673A2">
        <w:rPr>
          <w:rFonts w:hint="eastAsia"/>
          <w:sz w:val="20"/>
          <w:szCs w:val="18"/>
        </w:rPr>
        <w:t>年版｣による。</w:t>
      </w:r>
      <w:r w:rsidR="00FD6FE8" w:rsidRPr="002673A2">
        <w:rPr>
          <w:rFonts w:hint="eastAsia"/>
          <w:sz w:val="20"/>
          <w:szCs w:val="18"/>
        </w:rPr>
        <w:t>また、</w:t>
      </w:r>
      <w:r w:rsidR="00AD5B77" w:rsidRPr="002673A2">
        <w:rPr>
          <w:rFonts w:hint="eastAsia"/>
          <w:sz w:val="20"/>
          <w:szCs w:val="18"/>
        </w:rPr>
        <w:t>機器の設計用標準水平震度</w:t>
      </w:r>
      <w:r w:rsidR="003D441A" w:rsidRPr="002673A2">
        <w:rPr>
          <w:rFonts w:hint="eastAsia"/>
          <w:sz w:val="20"/>
          <w:szCs w:val="18"/>
        </w:rPr>
        <w:t>（</w:t>
      </w:r>
      <w:r w:rsidR="0069475C" w:rsidRPr="002673A2">
        <w:rPr>
          <w:sz w:val="20"/>
          <w:szCs w:val="18"/>
        </w:rPr>
        <w:t>Ks</w:t>
      </w:r>
      <w:r w:rsidR="003D441A" w:rsidRPr="002673A2">
        <w:rPr>
          <w:rFonts w:hint="eastAsia"/>
          <w:sz w:val="20"/>
          <w:szCs w:val="18"/>
        </w:rPr>
        <w:t>）</w:t>
      </w:r>
      <w:r w:rsidR="00AD5B77" w:rsidRPr="002673A2">
        <w:rPr>
          <w:rFonts w:hint="eastAsia"/>
          <w:sz w:val="20"/>
          <w:szCs w:val="18"/>
        </w:rPr>
        <w:t>を下表に示す。</w:t>
      </w:r>
    </w:p>
    <w:tbl>
      <w:tblPr>
        <w:tblStyle w:val="a8"/>
        <w:tblW w:w="9243" w:type="dxa"/>
        <w:tblInd w:w="817" w:type="dxa"/>
        <w:tblLook w:val="04A0" w:firstRow="1" w:lastRow="0" w:firstColumn="1" w:lastColumn="0" w:noHBand="0" w:noVBand="1"/>
      </w:tblPr>
      <w:tblGrid>
        <w:gridCol w:w="1305"/>
        <w:gridCol w:w="992"/>
        <w:gridCol w:w="992"/>
        <w:gridCol w:w="992"/>
        <w:gridCol w:w="993"/>
        <w:gridCol w:w="992"/>
        <w:gridCol w:w="992"/>
        <w:gridCol w:w="992"/>
        <w:gridCol w:w="993"/>
      </w:tblGrid>
      <w:tr w:rsidR="0081513B" w:rsidRPr="002673A2" w14:paraId="2F7AFFA5" w14:textId="77777777" w:rsidTr="00E01C6D">
        <w:tc>
          <w:tcPr>
            <w:tcW w:w="1305" w:type="dxa"/>
            <w:vAlign w:val="center"/>
          </w:tcPr>
          <w:p w14:paraId="2F7AFFA2" w14:textId="77777777" w:rsidR="00214FEE" w:rsidRPr="002673A2" w:rsidRDefault="00214FEE" w:rsidP="00C40A36">
            <w:pPr>
              <w:snapToGrid w:val="0"/>
              <w:jc w:val="center"/>
              <w:rPr>
                <w:sz w:val="16"/>
                <w:szCs w:val="14"/>
              </w:rPr>
            </w:pPr>
          </w:p>
        </w:tc>
        <w:tc>
          <w:tcPr>
            <w:tcW w:w="3969" w:type="dxa"/>
            <w:gridSpan w:val="4"/>
            <w:tcBorders>
              <w:right w:val="double" w:sz="4" w:space="0" w:color="auto"/>
            </w:tcBorders>
            <w:vAlign w:val="center"/>
          </w:tcPr>
          <w:p w14:paraId="2F7AFFA3" w14:textId="77777777" w:rsidR="00214FEE" w:rsidRPr="002673A2" w:rsidRDefault="00214FEE" w:rsidP="00C40A36">
            <w:pPr>
              <w:snapToGrid w:val="0"/>
              <w:jc w:val="center"/>
              <w:rPr>
                <w:sz w:val="18"/>
                <w:szCs w:val="14"/>
              </w:rPr>
            </w:pPr>
            <w:r w:rsidRPr="002673A2">
              <w:rPr>
                <w:rFonts w:hint="eastAsia"/>
                <w:sz w:val="18"/>
                <w:szCs w:val="14"/>
              </w:rPr>
              <w:t>設備機器（水槽類を除く）</w:t>
            </w:r>
          </w:p>
        </w:tc>
        <w:tc>
          <w:tcPr>
            <w:tcW w:w="3969" w:type="dxa"/>
            <w:gridSpan w:val="4"/>
            <w:tcBorders>
              <w:left w:val="double" w:sz="4" w:space="0" w:color="auto"/>
            </w:tcBorders>
            <w:vAlign w:val="center"/>
          </w:tcPr>
          <w:p w14:paraId="2F7AFFA4" w14:textId="77777777" w:rsidR="00214FEE" w:rsidRPr="002673A2" w:rsidRDefault="00214FEE" w:rsidP="00C40A36">
            <w:pPr>
              <w:snapToGrid w:val="0"/>
              <w:jc w:val="center"/>
              <w:rPr>
                <w:sz w:val="18"/>
                <w:szCs w:val="14"/>
              </w:rPr>
            </w:pPr>
            <w:r w:rsidRPr="002673A2">
              <w:rPr>
                <w:rFonts w:hint="eastAsia"/>
                <w:sz w:val="18"/>
                <w:szCs w:val="14"/>
              </w:rPr>
              <w:t>水槽類</w:t>
            </w:r>
          </w:p>
        </w:tc>
      </w:tr>
      <w:tr w:rsidR="0081513B" w:rsidRPr="002673A2" w14:paraId="2F7AFFAB" w14:textId="77777777" w:rsidTr="00E01C6D">
        <w:trPr>
          <w:trHeight w:val="225"/>
        </w:trPr>
        <w:tc>
          <w:tcPr>
            <w:tcW w:w="1305" w:type="dxa"/>
            <w:vMerge w:val="restart"/>
            <w:vAlign w:val="center"/>
          </w:tcPr>
          <w:p w14:paraId="2F7AFFA6" w14:textId="77777777" w:rsidR="00214FEE" w:rsidRPr="002673A2" w:rsidRDefault="00214FEE" w:rsidP="00C40A36">
            <w:pPr>
              <w:snapToGrid w:val="0"/>
              <w:jc w:val="center"/>
              <w:rPr>
                <w:sz w:val="18"/>
                <w:szCs w:val="14"/>
              </w:rPr>
            </w:pPr>
            <w:r w:rsidRPr="002673A2">
              <w:rPr>
                <w:rFonts w:hint="eastAsia"/>
                <w:sz w:val="18"/>
                <w:szCs w:val="14"/>
              </w:rPr>
              <w:t>設置場所</w:t>
            </w:r>
          </w:p>
        </w:tc>
        <w:tc>
          <w:tcPr>
            <w:tcW w:w="1984" w:type="dxa"/>
            <w:gridSpan w:val="2"/>
            <w:vAlign w:val="center"/>
          </w:tcPr>
          <w:p w14:paraId="2F7AFFA7" w14:textId="46205B8F" w:rsidR="00214FEE" w:rsidRPr="002673A2" w:rsidRDefault="00214FEE" w:rsidP="00C40A36">
            <w:pPr>
              <w:snapToGrid w:val="0"/>
              <w:jc w:val="center"/>
              <w:rPr>
                <w:sz w:val="18"/>
                <w:szCs w:val="14"/>
              </w:rPr>
            </w:pPr>
            <w:r w:rsidRPr="002673A2">
              <w:rPr>
                <w:rFonts w:hint="eastAsia"/>
                <w:sz w:val="18"/>
                <w:szCs w:val="14"/>
              </w:rPr>
              <w:t>特定の施設</w:t>
            </w:r>
          </w:p>
        </w:tc>
        <w:tc>
          <w:tcPr>
            <w:tcW w:w="1985" w:type="dxa"/>
            <w:gridSpan w:val="2"/>
            <w:tcBorders>
              <w:right w:val="double" w:sz="4" w:space="0" w:color="auto"/>
            </w:tcBorders>
            <w:vAlign w:val="center"/>
          </w:tcPr>
          <w:p w14:paraId="2F7AFFA8" w14:textId="77777777" w:rsidR="00214FEE" w:rsidRPr="002673A2" w:rsidRDefault="00145AC1" w:rsidP="00C40A36">
            <w:pPr>
              <w:snapToGrid w:val="0"/>
              <w:jc w:val="center"/>
              <w:rPr>
                <w:sz w:val="18"/>
                <w:szCs w:val="14"/>
              </w:rPr>
            </w:pPr>
            <w:r w:rsidRPr="002673A2">
              <w:rPr>
                <w:rFonts w:hint="eastAsia"/>
                <w:sz w:val="18"/>
                <w:szCs w:val="14"/>
              </w:rPr>
              <w:t>一般</w:t>
            </w:r>
            <w:r w:rsidR="00214FEE" w:rsidRPr="002673A2">
              <w:rPr>
                <w:rFonts w:hint="eastAsia"/>
                <w:sz w:val="18"/>
                <w:szCs w:val="14"/>
              </w:rPr>
              <w:t>の施設</w:t>
            </w:r>
          </w:p>
        </w:tc>
        <w:tc>
          <w:tcPr>
            <w:tcW w:w="1984" w:type="dxa"/>
            <w:gridSpan w:val="2"/>
            <w:tcBorders>
              <w:left w:val="double" w:sz="4" w:space="0" w:color="auto"/>
            </w:tcBorders>
            <w:vAlign w:val="center"/>
          </w:tcPr>
          <w:p w14:paraId="2F7AFFA9" w14:textId="77777777" w:rsidR="00214FEE" w:rsidRPr="002673A2" w:rsidRDefault="00214FEE" w:rsidP="00C40A36">
            <w:pPr>
              <w:snapToGrid w:val="0"/>
              <w:jc w:val="center"/>
              <w:rPr>
                <w:sz w:val="18"/>
                <w:szCs w:val="14"/>
              </w:rPr>
            </w:pPr>
            <w:r w:rsidRPr="002673A2">
              <w:rPr>
                <w:rFonts w:hint="eastAsia"/>
                <w:sz w:val="18"/>
                <w:szCs w:val="14"/>
              </w:rPr>
              <w:t>特定の施設</w:t>
            </w:r>
          </w:p>
        </w:tc>
        <w:tc>
          <w:tcPr>
            <w:tcW w:w="1985" w:type="dxa"/>
            <w:gridSpan w:val="2"/>
            <w:vAlign w:val="center"/>
          </w:tcPr>
          <w:p w14:paraId="2F7AFFAA" w14:textId="77777777" w:rsidR="00214FEE" w:rsidRPr="002673A2" w:rsidRDefault="00214FEE" w:rsidP="00C40A36">
            <w:pPr>
              <w:snapToGrid w:val="0"/>
              <w:jc w:val="center"/>
              <w:rPr>
                <w:sz w:val="18"/>
                <w:szCs w:val="14"/>
              </w:rPr>
            </w:pPr>
            <w:r w:rsidRPr="002673A2">
              <w:rPr>
                <w:rFonts w:hint="eastAsia"/>
                <w:sz w:val="18"/>
                <w:szCs w:val="14"/>
              </w:rPr>
              <w:t>一般の施設</w:t>
            </w:r>
          </w:p>
        </w:tc>
      </w:tr>
      <w:tr w:rsidR="0081513B" w:rsidRPr="002673A2" w14:paraId="2F7AFFB5" w14:textId="77777777" w:rsidTr="00E01C6D">
        <w:trPr>
          <w:trHeight w:val="135"/>
        </w:trPr>
        <w:tc>
          <w:tcPr>
            <w:tcW w:w="1305" w:type="dxa"/>
            <w:vMerge/>
            <w:vAlign w:val="center"/>
          </w:tcPr>
          <w:p w14:paraId="2F7AFFAC" w14:textId="77777777" w:rsidR="00214FEE" w:rsidRPr="002673A2" w:rsidRDefault="00214FEE" w:rsidP="00C40A36">
            <w:pPr>
              <w:snapToGrid w:val="0"/>
              <w:jc w:val="center"/>
              <w:rPr>
                <w:sz w:val="18"/>
                <w:szCs w:val="14"/>
              </w:rPr>
            </w:pPr>
          </w:p>
        </w:tc>
        <w:tc>
          <w:tcPr>
            <w:tcW w:w="992" w:type="dxa"/>
            <w:vAlign w:val="center"/>
          </w:tcPr>
          <w:p w14:paraId="2F7AFFAD" w14:textId="77777777" w:rsidR="00214FEE" w:rsidRPr="002673A2" w:rsidRDefault="00214FEE" w:rsidP="00C40A36">
            <w:pPr>
              <w:snapToGrid w:val="0"/>
              <w:jc w:val="center"/>
              <w:rPr>
                <w:sz w:val="18"/>
                <w:szCs w:val="14"/>
              </w:rPr>
            </w:pPr>
            <w:r w:rsidRPr="002673A2">
              <w:rPr>
                <w:rFonts w:hint="eastAsia"/>
                <w:sz w:val="18"/>
                <w:szCs w:val="14"/>
              </w:rPr>
              <w:t>重要機器</w:t>
            </w:r>
          </w:p>
        </w:tc>
        <w:tc>
          <w:tcPr>
            <w:tcW w:w="992" w:type="dxa"/>
            <w:vAlign w:val="center"/>
          </w:tcPr>
          <w:p w14:paraId="2F7AFFAE" w14:textId="77777777" w:rsidR="00214FEE" w:rsidRPr="002673A2" w:rsidRDefault="001A0186" w:rsidP="00C40A36">
            <w:pPr>
              <w:snapToGrid w:val="0"/>
              <w:jc w:val="center"/>
              <w:rPr>
                <w:sz w:val="18"/>
                <w:szCs w:val="14"/>
              </w:rPr>
            </w:pPr>
            <w:r w:rsidRPr="002673A2">
              <w:rPr>
                <w:rFonts w:hint="eastAsia"/>
                <w:sz w:val="18"/>
                <w:szCs w:val="14"/>
              </w:rPr>
              <w:t>一般</w:t>
            </w:r>
            <w:r w:rsidR="00214FEE" w:rsidRPr="002673A2">
              <w:rPr>
                <w:rFonts w:hint="eastAsia"/>
                <w:sz w:val="18"/>
                <w:szCs w:val="14"/>
              </w:rPr>
              <w:t>機器</w:t>
            </w:r>
          </w:p>
        </w:tc>
        <w:tc>
          <w:tcPr>
            <w:tcW w:w="992" w:type="dxa"/>
            <w:vAlign w:val="center"/>
          </w:tcPr>
          <w:p w14:paraId="2F7AFFAF" w14:textId="77777777" w:rsidR="00214FEE" w:rsidRPr="002673A2" w:rsidRDefault="00214FEE" w:rsidP="00C40A36">
            <w:pPr>
              <w:snapToGrid w:val="0"/>
              <w:jc w:val="center"/>
              <w:rPr>
                <w:sz w:val="18"/>
                <w:szCs w:val="14"/>
              </w:rPr>
            </w:pPr>
            <w:r w:rsidRPr="002673A2">
              <w:rPr>
                <w:rFonts w:hint="eastAsia"/>
                <w:sz w:val="18"/>
                <w:szCs w:val="14"/>
              </w:rPr>
              <w:t>重要機器</w:t>
            </w:r>
          </w:p>
        </w:tc>
        <w:tc>
          <w:tcPr>
            <w:tcW w:w="993" w:type="dxa"/>
            <w:tcBorders>
              <w:right w:val="double" w:sz="4" w:space="0" w:color="auto"/>
            </w:tcBorders>
            <w:vAlign w:val="center"/>
          </w:tcPr>
          <w:p w14:paraId="2F7AFFB0" w14:textId="77777777" w:rsidR="00214FEE" w:rsidRPr="002673A2" w:rsidRDefault="001A0186" w:rsidP="00C40A36">
            <w:pPr>
              <w:snapToGrid w:val="0"/>
              <w:jc w:val="center"/>
              <w:rPr>
                <w:sz w:val="18"/>
                <w:szCs w:val="14"/>
              </w:rPr>
            </w:pPr>
            <w:r w:rsidRPr="002673A2">
              <w:rPr>
                <w:rFonts w:hint="eastAsia"/>
                <w:sz w:val="18"/>
                <w:szCs w:val="14"/>
              </w:rPr>
              <w:t>一般</w:t>
            </w:r>
            <w:r w:rsidR="00214FEE" w:rsidRPr="002673A2">
              <w:rPr>
                <w:rFonts w:hint="eastAsia"/>
                <w:sz w:val="18"/>
                <w:szCs w:val="14"/>
              </w:rPr>
              <w:t>機器</w:t>
            </w:r>
          </w:p>
        </w:tc>
        <w:tc>
          <w:tcPr>
            <w:tcW w:w="992" w:type="dxa"/>
            <w:tcBorders>
              <w:left w:val="double" w:sz="4" w:space="0" w:color="auto"/>
              <w:right w:val="single" w:sz="4" w:space="0" w:color="auto"/>
            </w:tcBorders>
            <w:vAlign w:val="center"/>
          </w:tcPr>
          <w:p w14:paraId="2F7AFFB1" w14:textId="77777777" w:rsidR="00214FEE" w:rsidRPr="002673A2" w:rsidRDefault="00214FEE" w:rsidP="00C40A36">
            <w:pPr>
              <w:snapToGrid w:val="0"/>
              <w:jc w:val="center"/>
              <w:rPr>
                <w:sz w:val="18"/>
                <w:szCs w:val="14"/>
              </w:rPr>
            </w:pPr>
            <w:r w:rsidRPr="002673A2">
              <w:rPr>
                <w:rFonts w:hint="eastAsia"/>
                <w:sz w:val="18"/>
                <w:szCs w:val="14"/>
              </w:rPr>
              <w:t>重要水槽</w:t>
            </w:r>
          </w:p>
        </w:tc>
        <w:tc>
          <w:tcPr>
            <w:tcW w:w="992" w:type="dxa"/>
            <w:tcBorders>
              <w:left w:val="single" w:sz="4" w:space="0" w:color="auto"/>
            </w:tcBorders>
            <w:vAlign w:val="center"/>
          </w:tcPr>
          <w:p w14:paraId="2F7AFFB2" w14:textId="77777777" w:rsidR="00214FEE" w:rsidRPr="002673A2" w:rsidRDefault="00214FEE" w:rsidP="00C40A36">
            <w:pPr>
              <w:snapToGrid w:val="0"/>
              <w:jc w:val="center"/>
              <w:rPr>
                <w:sz w:val="18"/>
                <w:szCs w:val="14"/>
              </w:rPr>
            </w:pPr>
            <w:r w:rsidRPr="002673A2">
              <w:rPr>
                <w:rFonts w:hint="eastAsia"/>
                <w:sz w:val="18"/>
                <w:szCs w:val="14"/>
              </w:rPr>
              <w:t>一般水槽</w:t>
            </w:r>
          </w:p>
        </w:tc>
        <w:tc>
          <w:tcPr>
            <w:tcW w:w="992" w:type="dxa"/>
            <w:vAlign w:val="center"/>
          </w:tcPr>
          <w:p w14:paraId="2F7AFFB3" w14:textId="77777777" w:rsidR="00214FEE" w:rsidRPr="002673A2" w:rsidRDefault="00214FEE" w:rsidP="00C40A36">
            <w:pPr>
              <w:snapToGrid w:val="0"/>
              <w:jc w:val="center"/>
              <w:rPr>
                <w:sz w:val="18"/>
                <w:szCs w:val="14"/>
              </w:rPr>
            </w:pPr>
            <w:r w:rsidRPr="002673A2">
              <w:rPr>
                <w:rFonts w:hint="eastAsia"/>
                <w:sz w:val="18"/>
                <w:szCs w:val="14"/>
              </w:rPr>
              <w:t>重要水槽</w:t>
            </w:r>
          </w:p>
        </w:tc>
        <w:tc>
          <w:tcPr>
            <w:tcW w:w="993" w:type="dxa"/>
            <w:vAlign w:val="center"/>
          </w:tcPr>
          <w:p w14:paraId="2F7AFFB4" w14:textId="77777777" w:rsidR="00214FEE" w:rsidRPr="002673A2" w:rsidRDefault="00214FEE" w:rsidP="00C40A36">
            <w:pPr>
              <w:snapToGrid w:val="0"/>
              <w:jc w:val="center"/>
              <w:rPr>
                <w:sz w:val="18"/>
                <w:szCs w:val="14"/>
              </w:rPr>
            </w:pPr>
            <w:r w:rsidRPr="002673A2">
              <w:rPr>
                <w:rFonts w:hint="eastAsia"/>
                <w:sz w:val="18"/>
                <w:szCs w:val="14"/>
              </w:rPr>
              <w:t>一般水槽</w:t>
            </w:r>
          </w:p>
        </w:tc>
      </w:tr>
      <w:tr w:rsidR="0081513B" w:rsidRPr="002673A2" w14:paraId="2F7AFFBF" w14:textId="77777777" w:rsidTr="00E01C6D">
        <w:tc>
          <w:tcPr>
            <w:tcW w:w="1305" w:type="dxa"/>
            <w:vAlign w:val="center"/>
          </w:tcPr>
          <w:p w14:paraId="2F7AFFB6" w14:textId="77777777" w:rsidR="00214FEE" w:rsidRPr="002673A2" w:rsidRDefault="00214FEE" w:rsidP="00C40A36">
            <w:pPr>
              <w:snapToGrid w:val="0"/>
              <w:ind w:leftChars="-37" w:left="-78" w:rightChars="-66" w:right="-139"/>
              <w:jc w:val="center"/>
              <w:rPr>
                <w:sz w:val="18"/>
                <w:szCs w:val="14"/>
              </w:rPr>
            </w:pPr>
            <w:r w:rsidRPr="002673A2">
              <w:rPr>
                <w:rFonts w:hint="eastAsia"/>
                <w:sz w:val="18"/>
                <w:szCs w:val="14"/>
              </w:rPr>
              <w:t>最上階・屋上等</w:t>
            </w:r>
          </w:p>
        </w:tc>
        <w:tc>
          <w:tcPr>
            <w:tcW w:w="992" w:type="dxa"/>
            <w:vAlign w:val="center"/>
          </w:tcPr>
          <w:p w14:paraId="2F7AFFB7" w14:textId="0B7FD760" w:rsidR="00214FEE" w:rsidRPr="002673A2" w:rsidRDefault="00D80E63" w:rsidP="00C40A36">
            <w:pPr>
              <w:snapToGrid w:val="0"/>
              <w:jc w:val="center"/>
              <w:rPr>
                <w:sz w:val="18"/>
                <w:szCs w:val="14"/>
              </w:rPr>
            </w:pPr>
            <w:r w:rsidRPr="002673A2">
              <w:rPr>
                <w:sz w:val="18"/>
                <w:szCs w:val="14"/>
              </w:rPr>
              <w:t>2</w:t>
            </w:r>
            <w:r w:rsidR="00214FEE" w:rsidRPr="002673A2">
              <w:rPr>
                <w:rFonts w:hint="eastAsia"/>
                <w:sz w:val="18"/>
                <w:szCs w:val="14"/>
              </w:rPr>
              <w:t>.</w:t>
            </w:r>
            <w:r w:rsidRPr="002673A2">
              <w:rPr>
                <w:sz w:val="18"/>
                <w:szCs w:val="14"/>
              </w:rPr>
              <w:t>0</w:t>
            </w:r>
            <w:r w:rsidR="00214FEE" w:rsidRPr="002673A2">
              <w:rPr>
                <w:rFonts w:hint="eastAsia"/>
                <w:sz w:val="18"/>
                <w:szCs w:val="14"/>
              </w:rPr>
              <w:t>(</w:t>
            </w:r>
            <w:r w:rsidRPr="002673A2">
              <w:rPr>
                <w:sz w:val="18"/>
                <w:szCs w:val="14"/>
              </w:rPr>
              <w:t>2</w:t>
            </w:r>
            <w:r w:rsidR="00214FEE" w:rsidRPr="002673A2">
              <w:rPr>
                <w:rFonts w:hint="eastAsia"/>
                <w:sz w:val="18"/>
                <w:szCs w:val="14"/>
              </w:rPr>
              <w:t>.</w:t>
            </w:r>
            <w:r w:rsidRPr="002673A2">
              <w:rPr>
                <w:sz w:val="18"/>
                <w:szCs w:val="14"/>
              </w:rPr>
              <w:t>0</w:t>
            </w:r>
            <w:r w:rsidR="00214FEE" w:rsidRPr="002673A2">
              <w:rPr>
                <w:rFonts w:hint="eastAsia"/>
                <w:sz w:val="18"/>
                <w:szCs w:val="14"/>
              </w:rPr>
              <w:t>)</w:t>
            </w:r>
          </w:p>
        </w:tc>
        <w:tc>
          <w:tcPr>
            <w:tcW w:w="992" w:type="dxa"/>
            <w:vAlign w:val="center"/>
          </w:tcPr>
          <w:p w14:paraId="2F7AFFB8" w14:textId="4480104D" w:rsidR="00214FEE" w:rsidRPr="002673A2" w:rsidRDefault="00D80E63" w:rsidP="00C40A36">
            <w:pPr>
              <w:snapToGrid w:val="0"/>
              <w:jc w:val="center"/>
              <w:rPr>
                <w:sz w:val="18"/>
                <w:szCs w:val="14"/>
              </w:rPr>
            </w:pPr>
            <w:r w:rsidRPr="002673A2">
              <w:rPr>
                <w:sz w:val="18"/>
                <w:szCs w:val="14"/>
              </w:rPr>
              <w:t>1</w:t>
            </w:r>
            <w:r w:rsidR="00145AC1" w:rsidRPr="002673A2">
              <w:rPr>
                <w:rFonts w:hint="eastAsia"/>
                <w:sz w:val="18"/>
                <w:szCs w:val="14"/>
              </w:rPr>
              <w:t>.</w:t>
            </w:r>
            <w:r w:rsidRPr="002673A2">
              <w:rPr>
                <w:sz w:val="18"/>
                <w:szCs w:val="14"/>
              </w:rPr>
              <w:t>5</w:t>
            </w:r>
            <w:r w:rsidR="00214FEE" w:rsidRPr="002673A2">
              <w:rPr>
                <w:rFonts w:hint="eastAsia"/>
                <w:sz w:val="18"/>
                <w:szCs w:val="14"/>
              </w:rPr>
              <w:t>(</w:t>
            </w:r>
            <w:r w:rsidRPr="002673A2">
              <w:rPr>
                <w:sz w:val="18"/>
                <w:szCs w:val="14"/>
              </w:rPr>
              <w:t>2</w:t>
            </w:r>
            <w:r w:rsidR="00214FEE" w:rsidRPr="002673A2">
              <w:rPr>
                <w:rFonts w:hint="eastAsia"/>
                <w:sz w:val="18"/>
                <w:szCs w:val="14"/>
              </w:rPr>
              <w:t>.</w:t>
            </w:r>
            <w:r w:rsidRPr="002673A2">
              <w:rPr>
                <w:sz w:val="18"/>
                <w:szCs w:val="14"/>
              </w:rPr>
              <w:t>0</w:t>
            </w:r>
            <w:r w:rsidR="00214FEE" w:rsidRPr="002673A2">
              <w:rPr>
                <w:rFonts w:hint="eastAsia"/>
                <w:sz w:val="18"/>
                <w:szCs w:val="14"/>
              </w:rPr>
              <w:t>)</w:t>
            </w:r>
          </w:p>
        </w:tc>
        <w:tc>
          <w:tcPr>
            <w:tcW w:w="992" w:type="dxa"/>
            <w:vAlign w:val="center"/>
          </w:tcPr>
          <w:p w14:paraId="2F7AFFB9" w14:textId="72566AEA" w:rsidR="00214FEE" w:rsidRPr="002673A2" w:rsidRDefault="00D80E63" w:rsidP="00C40A36">
            <w:pPr>
              <w:snapToGrid w:val="0"/>
              <w:jc w:val="center"/>
              <w:rPr>
                <w:sz w:val="18"/>
                <w:szCs w:val="14"/>
              </w:rPr>
            </w:pPr>
            <w:r w:rsidRPr="002673A2">
              <w:rPr>
                <w:sz w:val="18"/>
                <w:szCs w:val="14"/>
              </w:rPr>
              <w:t>1</w:t>
            </w:r>
            <w:r w:rsidR="00145AC1" w:rsidRPr="002673A2">
              <w:rPr>
                <w:rFonts w:hint="eastAsia"/>
                <w:sz w:val="18"/>
                <w:szCs w:val="14"/>
              </w:rPr>
              <w:t>.</w:t>
            </w:r>
            <w:r w:rsidRPr="002673A2">
              <w:rPr>
                <w:sz w:val="18"/>
                <w:szCs w:val="14"/>
              </w:rPr>
              <w:t>5</w:t>
            </w:r>
            <w:r w:rsidR="00214FEE" w:rsidRPr="002673A2">
              <w:rPr>
                <w:rFonts w:hint="eastAsia"/>
                <w:sz w:val="18"/>
                <w:szCs w:val="14"/>
              </w:rPr>
              <w:t>(</w:t>
            </w:r>
            <w:r w:rsidRPr="002673A2">
              <w:rPr>
                <w:sz w:val="18"/>
                <w:szCs w:val="14"/>
              </w:rPr>
              <w:t>2</w:t>
            </w:r>
            <w:r w:rsidR="00214FEE" w:rsidRPr="002673A2">
              <w:rPr>
                <w:rFonts w:hint="eastAsia"/>
                <w:sz w:val="18"/>
                <w:szCs w:val="14"/>
              </w:rPr>
              <w:t>.</w:t>
            </w:r>
            <w:r w:rsidRPr="002673A2">
              <w:rPr>
                <w:sz w:val="18"/>
                <w:szCs w:val="14"/>
              </w:rPr>
              <w:t>0</w:t>
            </w:r>
            <w:r w:rsidR="00214FEE" w:rsidRPr="002673A2">
              <w:rPr>
                <w:rFonts w:hint="eastAsia"/>
                <w:sz w:val="18"/>
                <w:szCs w:val="14"/>
              </w:rPr>
              <w:t>)</w:t>
            </w:r>
          </w:p>
        </w:tc>
        <w:tc>
          <w:tcPr>
            <w:tcW w:w="993" w:type="dxa"/>
            <w:tcBorders>
              <w:right w:val="double" w:sz="4" w:space="0" w:color="auto"/>
            </w:tcBorders>
            <w:vAlign w:val="center"/>
          </w:tcPr>
          <w:p w14:paraId="2F7AFFBA" w14:textId="20D6A8FD" w:rsidR="00214FEE" w:rsidRPr="002673A2" w:rsidRDefault="00D80E63" w:rsidP="00C40A36">
            <w:pPr>
              <w:snapToGrid w:val="0"/>
              <w:jc w:val="center"/>
              <w:rPr>
                <w:sz w:val="18"/>
                <w:szCs w:val="14"/>
              </w:rPr>
            </w:pPr>
            <w:r w:rsidRPr="002673A2">
              <w:rPr>
                <w:sz w:val="18"/>
                <w:szCs w:val="14"/>
              </w:rPr>
              <w:t>1</w:t>
            </w:r>
            <w:r w:rsidR="00145AC1" w:rsidRPr="002673A2">
              <w:rPr>
                <w:rFonts w:hint="eastAsia"/>
                <w:sz w:val="18"/>
                <w:szCs w:val="14"/>
              </w:rPr>
              <w:t>.</w:t>
            </w:r>
            <w:r w:rsidRPr="002673A2">
              <w:rPr>
                <w:sz w:val="18"/>
                <w:szCs w:val="14"/>
              </w:rPr>
              <w:t>0</w:t>
            </w:r>
            <w:r w:rsidR="00214FEE" w:rsidRPr="002673A2">
              <w:rPr>
                <w:rFonts w:hint="eastAsia"/>
                <w:sz w:val="18"/>
                <w:szCs w:val="14"/>
              </w:rPr>
              <w:t>(</w:t>
            </w:r>
            <w:r w:rsidRPr="002673A2">
              <w:rPr>
                <w:sz w:val="18"/>
                <w:szCs w:val="14"/>
              </w:rPr>
              <w:t>1</w:t>
            </w:r>
            <w:r w:rsidR="00145AC1" w:rsidRPr="002673A2">
              <w:rPr>
                <w:rFonts w:hint="eastAsia"/>
                <w:sz w:val="18"/>
                <w:szCs w:val="14"/>
              </w:rPr>
              <w:t>.</w:t>
            </w:r>
            <w:r w:rsidRPr="002673A2">
              <w:rPr>
                <w:sz w:val="18"/>
                <w:szCs w:val="14"/>
              </w:rPr>
              <w:t>5</w:t>
            </w:r>
            <w:r w:rsidR="00214FEE" w:rsidRPr="002673A2">
              <w:rPr>
                <w:rFonts w:hint="eastAsia"/>
                <w:sz w:val="18"/>
                <w:szCs w:val="14"/>
              </w:rPr>
              <w:t>)</w:t>
            </w:r>
          </w:p>
        </w:tc>
        <w:tc>
          <w:tcPr>
            <w:tcW w:w="992" w:type="dxa"/>
            <w:tcBorders>
              <w:left w:val="double" w:sz="4" w:space="0" w:color="auto"/>
              <w:right w:val="single" w:sz="4" w:space="0" w:color="auto"/>
            </w:tcBorders>
            <w:vAlign w:val="center"/>
          </w:tcPr>
          <w:p w14:paraId="2F7AFFBB" w14:textId="1DD17813" w:rsidR="00214FEE" w:rsidRPr="002673A2" w:rsidRDefault="00D80E63" w:rsidP="00C40A36">
            <w:pPr>
              <w:snapToGrid w:val="0"/>
              <w:jc w:val="center"/>
              <w:rPr>
                <w:sz w:val="18"/>
                <w:szCs w:val="14"/>
              </w:rPr>
            </w:pPr>
            <w:r w:rsidRPr="002673A2">
              <w:rPr>
                <w:sz w:val="18"/>
                <w:szCs w:val="14"/>
              </w:rPr>
              <w:t>2</w:t>
            </w:r>
            <w:r w:rsidR="00214FEE" w:rsidRPr="002673A2">
              <w:rPr>
                <w:rFonts w:hint="eastAsia"/>
                <w:sz w:val="18"/>
                <w:szCs w:val="14"/>
              </w:rPr>
              <w:t>.</w:t>
            </w:r>
            <w:r w:rsidRPr="002673A2">
              <w:rPr>
                <w:sz w:val="18"/>
                <w:szCs w:val="14"/>
              </w:rPr>
              <w:t>0</w:t>
            </w:r>
          </w:p>
        </w:tc>
        <w:tc>
          <w:tcPr>
            <w:tcW w:w="992" w:type="dxa"/>
            <w:tcBorders>
              <w:left w:val="single" w:sz="4" w:space="0" w:color="auto"/>
            </w:tcBorders>
            <w:vAlign w:val="center"/>
          </w:tcPr>
          <w:p w14:paraId="2F7AFFBC" w14:textId="391A0FAB"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5</w:t>
            </w:r>
          </w:p>
        </w:tc>
        <w:tc>
          <w:tcPr>
            <w:tcW w:w="992" w:type="dxa"/>
            <w:vAlign w:val="center"/>
          </w:tcPr>
          <w:p w14:paraId="2F7AFFBD" w14:textId="1E836B5E"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5</w:t>
            </w:r>
          </w:p>
        </w:tc>
        <w:tc>
          <w:tcPr>
            <w:tcW w:w="993" w:type="dxa"/>
            <w:vAlign w:val="center"/>
          </w:tcPr>
          <w:p w14:paraId="2F7AFFBE" w14:textId="19B04562"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0</w:t>
            </w:r>
          </w:p>
        </w:tc>
      </w:tr>
      <w:tr w:rsidR="0081513B" w:rsidRPr="002673A2" w14:paraId="2F7AFFC9" w14:textId="77777777" w:rsidTr="00E01C6D">
        <w:tc>
          <w:tcPr>
            <w:tcW w:w="1305" w:type="dxa"/>
            <w:vAlign w:val="center"/>
          </w:tcPr>
          <w:p w14:paraId="2F7AFFC0" w14:textId="33B61583" w:rsidR="00214FEE" w:rsidRPr="002673A2" w:rsidRDefault="00D80E63" w:rsidP="00C40A36">
            <w:pPr>
              <w:snapToGrid w:val="0"/>
              <w:jc w:val="center"/>
              <w:rPr>
                <w:sz w:val="18"/>
                <w:szCs w:val="14"/>
              </w:rPr>
            </w:pPr>
            <w:r w:rsidRPr="002673A2">
              <w:rPr>
                <w:rFonts w:hint="eastAsia"/>
                <w:sz w:val="18"/>
                <w:szCs w:val="14"/>
              </w:rPr>
              <w:t>２</w:t>
            </w:r>
            <w:r w:rsidR="00214FEE" w:rsidRPr="002673A2">
              <w:rPr>
                <w:rFonts w:hint="eastAsia"/>
                <w:sz w:val="18"/>
                <w:szCs w:val="14"/>
              </w:rPr>
              <w:t>階床以上</w:t>
            </w:r>
          </w:p>
        </w:tc>
        <w:tc>
          <w:tcPr>
            <w:tcW w:w="992" w:type="dxa"/>
            <w:vAlign w:val="center"/>
          </w:tcPr>
          <w:p w14:paraId="2F7AFFC1" w14:textId="52F281D5"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5</w:t>
            </w:r>
            <w:r w:rsidR="00214FEE" w:rsidRPr="002673A2">
              <w:rPr>
                <w:rFonts w:hint="eastAsia"/>
                <w:sz w:val="18"/>
                <w:szCs w:val="14"/>
              </w:rPr>
              <w:t>(</w:t>
            </w:r>
            <w:r w:rsidRPr="002673A2">
              <w:rPr>
                <w:sz w:val="18"/>
                <w:szCs w:val="14"/>
              </w:rPr>
              <w:t>1</w:t>
            </w:r>
            <w:r w:rsidR="00214FEE" w:rsidRPr="002673A2">
              <w:rPr>
                <w:rFonts w:hint="eastAsia"/>
                <w:sz w:val="18"/>
                <w:szCs w:val="14"/>
              </w:rPr>
              <w:t>.</w:t>
            </w:r>
            <w:r w:rsidRPr="002673A2">
              <w:rPr>
                <w:sz w:val="18"/>
                <w:szCs w:val="14"/>
              </w:rPr>
              <w:t>5</w:t>
            </w:r>
            <w:r w:rsidR="00214FEE" w:rsidRPr="002673A2">
              <w:rPr>
                <w:rFonts w:hint="eastAsia"/>
                <w:sz w:val="18"/>
                <w:szCs w:val="14"/>
              </w:rPr>
              <w:t>)</w:t>
            </w:r>
          </w:p>
        </w:tc>
        <w:tc>
          <w:tcPr>
            <w:tcW w:w="992" w:type="dxa"/>
            <w:vAlign w:val="center"/>
          </w:tcPr>
          <w:p w14:paraId="2F7AFFC2" w14:textId="34F20853" w:rsidR="00214FEE" w:rsidRPr="002673A2" w:rsidRDefault="00D80E63" w:rsidP="00C40A36">
            <w:pPr>
              <w:snapToGrid w:val="0"/>
              <w:jc w:val="center"/>
              <w:rPr>
                <w:sz w:val="18"/>
                <w:szCs w:val="14"/>
              </w:rPr>
            </w:pPr>
            <w:r w:rsidRPr="002673A2">
              <w:rPr>
                <w:sz w:val="18"/>
                <w:szCs w:val="14"/>
              </w:rPr>
              <w:t>1</w:t>
            </w:r>
            <w:r w:rsidR="00145AC1" w:rsidRPr="002673A2">
              <w:rPr>
                <w:rFonts w:hint="eastAsia"/>
                <w:sz w:val="18"/>
                <w:szCs w:val="14"/>
              </w:rPr>
              <w:t>.</w:t>
            </w:r>
            <w:r w:rsidRPr="002673A2">
              <w:rPr>
                <w:sz w:val="18"/>
                <w:szCs w:val="14"/>
              </w:rPr>
              <w:t>0</w:t>
            </w:r>
            <w:r w:rsidR="00214FEE" w:rsidRPr="002673A2">
              <w:rPr>
                <w:rFonts w:hint="eastAsia"/>
                <w:sz w:val="18"/>
                <w:szCs w:val="14"/>
              </w:rPr>
              <w:t>(</w:t>
            </w:r>
            <w:r w:rsidRPr="002673A2">
              <w:rPr>
                <w:sz w:val="18"/>
                <w:szCs w:val="14"/>
              </w:rPr>
              <w:t>1</w:t>
            </w:r>
            <w:r w:rsidR="00214FEE" w:rsidRPr="002673A2">
              <w:rPr>
                <w:rFonts w:hint="eastAsia"/>
                <w:sz w:val="18"/>
                <w:szCs w:val="14"/>
              </w:rPr>
              <w:t>.</w:t>
            </w:r>
            <w:r w:rsidRPr="002673A2">
              <w:rPr>
                <w:sz w:val="18"/>
                <w:szCs w:val="14"/>
              </w:rPr>
              <w:t>5</w:t>
            </w:r>
            <w:r w:rsidR="00214FEE" w:rsidRPr="002673A2">
              <w:rPr>
                <w:rFonts w:hint="eastAsia"/>
                <w:sz w:val="18"/>
                <w:szCs w:val="14"/>
              </w:rPr>
              <w:t>)</w:t>
            </w:r>
          </w:p>
        </w:tc>
        <w:tc>
          <w:tcPr>
            <w:tcW w:w="992" w:type="dxa"/>
            <w:vAlign w:val="center"/>
          </w:tcPr>
          <w:p w14:paraId="2F7AFFC3" w14:textId="0160557A" w:rsidR="00214FEE" w:rsidRPr="002673A2" w:rsidRDefault="00D80E63" w:rsidP="00C40A36">
            <w:pPr>
              <w:snapToGrid w:val="0"/>
              <w:jc w:val="center"/>
              <w:rPr>
                <w:sz w:val="18"/>
                <w:szCs w:val="14"/>
              </w:rPr>
            </w:pPr>
            <w:r w:rsidRPr="002673A2">
              <w:rPr>
                <w:sz w:val="18"/>
                <w:szCs w:val="14"/>
              </w:rPr>
              <w:t>1</w:t>
            </w:r>
            <w:r w:rsidR="00145AC1" w:rsidRPr="002673A2">
              <w:rPr>
                <w:rFonts w:hint="eastAsia"/>
                <w:sz w:val="18"/>
                <w:szCs w:val="14"/>
              </w:rPr>
              <w:t>.</w:t>
            </w:r>
            <w:r w:rsidRPr="002673A2">
              <w:rPr>
                <w:sz w:val="18"/>
                <w:szCs w:val="14"/>
              </w:rPr>
              <w:t>0</w:t>
            </w:r>
            <w:r w:rsidR="00214FEE" w:rsidRPr="002673A2">
              <w:rPr>
                <w:rFonts w:hint="eastAsia"/>
                <w:sz w:val="18"/>
                <w:szCs w:val="14"/>
              </w:rPr>
              <w:t>(</w:t>
            </w:r>
            <w:r w:rsidRPr="002673A2">
              <w:rPr>
                <w:sz w:val="18"/>
                <w:szCs w:val="14"/>
              </w:rPr>
              <w:t>1</w:t>
            </w:r>
            <w:r w:rsidR="00214FEE" w:rsidRPr="002673A2">
              <w:rPr>
                <w:rFonts w:hint="eastAsia"/>
                <w:sz w:val="18"/>
                <w:szCs w:val="14"/>
              </w:rPr>
              <w:t>.</w:t>
            </w:r>
            <w:r w:rsidRPr="002673A2">
              <w:rPr>
                <w:sz w:val="18"/>
                <w:szCs w:val="14"/>
              </w:rPr>
              <w:t>5</w:t>
            </w:r>
            <w:r w:rsidR="00214FEE" w:rsidRPr="002673A2">
              <w:rPr>
                <w:rFonts w:hint="eastAsia"/>
                <w:sz w:val="18"/>
                <w:szCs w:val="14"/>
              </w:rPr>
              <w:t>)</w:t>
            </w:r>
          </w:p>
        </w:tc>
        <w:tc>
          <w:tcPr>
            <w:tcW w:w="993" w:type="dxa"/>
            <w:tcBorders>
              <w:right w:val="double" w:sz="4" w:space="0" w:color="auto"/>
            </w:tcBorders>
            <w:vAlign w:val="center"/>
          </w:tcPr>
          <w:p w14:paraId="2F7AFFC4" w14:textId="72450249" w:rsidR="00214FEE" w:rsidRPr="002673A2" w:rsidRDefault="00D80E63" w:rsidP="00C40A36">
            <w:pPr>
              <w:snapToGrid w:val="0"/>
              <w:jc w:val="center"/>
              <w:rPr>
                <w:sz w:val="18"/>
                <w:szCs w:val="14"/>
              </w:rPr>
            </w:pPr>
            <w:r w:rsidRPr="002673A2">
              <w:rPr>
                <w:sz w:val="18"/>
                <w:szCs w:val="14"/>
              </w:rPr>
              <w:t>0</w:t>
            </w:r>
            <w:r w:rsidR="00145AC1" w:rsidRPr="002673A2">
              <w:rPr>
                <w:rFonts w:hint="eastAsia"/>
                <w:sz w:val="18"/>
                <w:szCs w:val="14"/>
              </w:rPr>
              <w:t>.</w:t>
            </w:r>
            <w:r w:rsidRPr="002673A2">
              <w:rPr>
                <w:sz w:val="18"/>
                <w:szCs w:val="14"/>
              </w:rPr>
              <w:t>6</w:t>
            </w:r>
            <w:r w:rsidR="00214FEE" w:rsidRPr="002673A2">
              <w:rPr>
                <w:rFonts w:hint="eastAsia"/>
                <w:sz w:val="18"/>
                <w:szCs w:val="14"/>
              </w:rPr>
              <w:t>(</w:t>
            </w:r>
            <w:r w:rsidRPr="002673A2">
              <w:rPr>
                <w:sz w:val="18"/>
                <w:szCs w:val="14"/>
              </w:rPr>
              <w:t>1</w:t>
            </w:r>
            <w:r w:rsidR="00145AC1" w:rsidRPr="002673A2">
              <w:rPr>
                <w:rFonts w:hint="eastAsia"/>
                <w:sz w:val="18"/>
                <w:szCs w:val="14"/>
              </w:rPr>
              <w:t>.</w:t>
            </w:r>
            <w:r w:rsidRPr="002673A2">
              <w:rPr>
                <w:sz w:val="18"/>
                <w:szCs w:val="14"/>
              </w:rPr>
              <w:t>0</w:t>
            </w:r>
            <w:r w:rsidR="00214FEE" w:rsidRPr="002673A2">
              <w:rPr>
                <w:rFonts w:hint="eastAsia"/>
                <w:sz w:val="18"/>
                <w:szCs w:val="14"/>
              </w:rPr>
              <w:t>)</w:t>
            </w:r>
          </w:p>
        </w:tc>
        <w:tc>
          <w:tcPr>
            <w:tcW w:w="992" w:type="dxa"/>
            <w:tcBorders>
              <w:left w:val="double" w:sz="4" w:space="0" w:color="auto"/>
              <w:right w:val="single" w:sz="4" w:space="0" w:color="auto"/>
            </w:tcBorders>
            <w:vAlign w:val="center"/>
          </w:tcPr>
          <w:p w14:paraId="2F7AFFC5" w14:textId="404DFBA7"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5</w:t>
            </w:r>
          </w:p>
        </w:tc>
        <w:tc>
          <w:tcPr>
            <w:tcW w:w="992" w:type="dxa"/>
            <w:tcBorders>
              <w:left w:val="single" w:sz="4" w:space="0" w:color="auto"/>
            </w:tcBorders>
            <w:vAlign w:val="center"/>
          </w:tcPr>
          <w:p w14:paraId="2F7AFFC6" w14:textId="570F23E3"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0</w:t>
            </w:r>
          </w:p>
        </w:tc>
        <w:tc>
          <w:tcPr>
            <w:tcW w:w="992" w:type="dxa"/>
            <w:vAlign w:val="center"/>
          </w:tcPr>
          <w:p w14:paraId="2F7AFFC7" w14:textId="6EE0EB80"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0</w:t>
            </w:r>
          </w:p>
        </w:tc>
        <w:tc>
          <w:tcPr>
            <w:tcW w:w="993" w:type="dxa"/>
            <w:vAlign w:val="center"/>
          </w:tcPr>
          <w:p w14:paraId="2F7AFFC8" w14:textId="7D12E906" w:rsidR="00214FEE" w:rsidRPr="002673A2" w:rsidRDefault="00D80E63" w:rsidP="00C40A36">
            <w:pPr>
              <w:snapToGrid w:val="0"/>
              <w:jc w:val="center"/>
              <w:rPr>
                <w:sz w:val="18"/>
                <w:szCs w:val="14"/>
              </w:rPr>
            </w:pPr>
            <w:r w:rsidRPr="002673A2">
              <w:rPr>
                <w:sz w:val="18"/>
                <w:szCs w:val="14"/>
              </w:rPr>
              <w:t>0</w:t>
            </w:r>
            <w:r w:rsidR="00214FEE" w:rsidRPr="002673A2">
              <w:rPr>
                <w:rFonts w:hint="eastAsia"/>
                <w:sz w:val="18"/>
                <w:szCs w:val="14"/>
              </w:rPr>
              <w:t>.</w:t>
            </w:r>
            <w:r w:rsidRPr="002673A2">
              <w:rPr>
                <w:sz w:val="18"/>
                <w:szCs w:val="14"/>
              </w:rPr>
              <w:t>6</w:t>
            </w:r>
          </w:p>
        </w:tc>
      </w:tr>
      <w:tr w:rsidR="0081513B" w:rsidRPr="002673A2" w14:paraId="2F7AFFD3" w14:textId="77777777" w:rsidTr="00E01C6D">
        <w:tc>
          <w:tcPr>
            <w:tcW w:w="1305" w:type="dxa"/>
            <w:vAlign w:val="center"/>
          </w:tcPr>
          <w:p w14:paraId="2F7AFFCA" w14:textId="7CD5EF3B" w:rsidR="00214FEE" w:rsidRPr="002673A2" w:rsidRDefault="00214FEE" w:rsidP="00C40A36">
            <w:pPr>
              <w:snapToGrid w:val="0"/>
              <w:ind w:leftChars="-37" w:left="-78" w:rightChars="-66" w:right="-139"/>
              <w:jc w:val="center"/>
              <w:rPr>
                <w:sz w:val="18"/>
                <w:szCs w:val="14"/>
              </w:rPr>
            </w:pPr>
            <w:r w:rsidRPr="002673A2">
              <w:rPr>
                <w:rFonts w:hint="eastAsia"/>
                <w:sz w:val="18"/>
                <w:szCs w:val="14"/>
              </w:rPr>
              <w:t>地階及び</w:t>
            </w:r>
            <w:r w:rsidR="00D80E63" w:rsidRPr="002673A2">
              <w:rPr>
                <w:rFonts w:hint="eastAsia"/>
                <w:sz w:val="18"/>
                <w:szCs w:val="14"/>
              </w:rPr>
              <w:t>１</w:t>
            </w:r>
            <w:r w:rsidRPr="002673A2">
              <w:rPr>
                <w:rFonts w:hint="eastAsia"/>
                <w:sz w:val="18"/>
                <w:szCs w:val="14"/>
              </w:rPr>
              <w:t>階</w:t>
            </w:r>
          </w:p>
        </w:tc>
        <w:tc>
          <w:tcPr>
            <w:tcW w:w="992" w:type="dxa"/>
            <w:vAlign w:val="center"/>
          </w:tcPr>
          <w:p w14:paraId="2F7AFFCB" w14:textId="3AC25303"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0</w:t>
            </w:r>
            <w:r w:rsidR="00214FEE" w:rsidRPr="002673A2">
              <w:rPr>
                <w:rFonts w:hint="eastAsia"/>
                <w:sz w:val="18"/>
                <w:szCs w:val="14"/>
              </w:rPr>
              <w:t>(</w:t>
            </w:r>
            <w:r w:rsidRPr="002673A2">
              <w:rPr>
                <w:sz w:val="18"/>
                <w:szCs w:val="14"/>
              </w:rPr>
              <w:t>1</w:t>
            </w:r>
            <w:r w:rsidR="00214FEE" w:rsidRPr="002673A2">
              <w:rPr>
                <w:rFonts w:hint="eastAsia"/>
                <w:sz w:val="18"/>
                <w:szCs w:val="14"/>
              </w:rPr>
              <w:t>.</w:t>
            </w:r>
            <w:r w:rsidRPr="002673A2">
              <w:rPr>
                <w:sz w:val="18"/>
                <w:szCs w:val="14"/>
              </w:rPr>
              <w:t>0</w:t>
            </w:r>
            <w:r w:rsidR="00214FEE" w:rsidRPr="002673A2">
              <w:rPr>
                <w:rFonts w:hint="eastAsia"/>
                <w:sz w:val="18"/>
                <w:szCs w:val="14"/>
              </w:rPr>
              <w:t>)</w:t>
            </w:r>
          </w:p>
        </w:tc>
        <w:tc>
          <w:tcPr>
            <w:tcW w:w="992" w:type="dxa"/>
            <w:vAlign w:val="center"/>
          </w:tcPr>
          <w:p w14:paraId="2F7AFFCC" w14:textId="69E70DD9" w:rsidR="00214FEE" w:rsidRPr="002673A2" w:rsidRDefault="00D80E63" w:rsidP="00C40A36">
            <w:pPr>
              <w:snapToGrid w:val="0"/>
              <w:jc w:val="center"/>
              <w:rPr>
                <w:sz w:val="18"/>
                <w:szCs w:val="14"/>
              </w:rPr>
            </w:pPr>
            <w:r w:rsidRPr="002673A2">
              <w:rPr>
                <w:sz w:val="18"/>
                <w:szCs w:val="14"/>
              </w:rPr>
              <w:t>0</w:t>
            </w:r>
            <w:r w:rsidR="00145AC1" w:rsidRPr="002673A2">
              <w:rPr>
                <w:rFonts w:hint="eastAsia"/>
                <w:sz w:val="18"/>
                <w:szCs w:val="14"/>
              </w:rPr>
              <w:t>.</w:t>
            </w:r>
            <w:r w:rsidRPr="002673A2">
              <w:rPr>
                <w:sz w:val="18"/>
                <w:szCs w:val="14"/>
              </w:rPr>
              <w:t>6</w:t>
            </w:r>
            <w:r w:rsidR="00214FEE" w:rsidRPr="002673A2">
              <w:rPr>
                <w:rFonts w:hint="eastAsia"/>
                <w:sz w:val="18"/>
                <w:szCs w:val="14"/>
              </w:rPr>
              <w:t>(</w:t>
            </w:r>
            <w:r w:rsidRPr="002673A2">
              <w:rPr>
                <w:sz w:val="18"/>
                <w:szCs w:val="14"/>
              </w:rPr>
              <w:t>1</w:t>
            </w:r>
            <w:r w:rsidR="00214FEE" w:rsidRPr="002673A2">
              <w:rPr>
                <w:rFonts w:hint="eastAsia"/>
                <w:sz w:val="18"/>
                <w:szCs w:val="14"/>
              </w:rPr>
              <w:t>.</w:t>
            </w:r>
            <w:r w:rsidRPr="002673A2">
              <w:rPr>
                <w:sz w:val="18"/>
                <w:szCs w:val="14"/>
              </w:rPr>
              <w:t>0</w:t>
            </w:r>
            <w:r w:rsidR="00214FEE" w:rsidRPr="002673A2">
              <w:rPr>
                <w:rFonts w:hint="eastAsia"/>
                <w:sz w:val="18"/>
                <w:szCs w:val="14"/>
              </w:rPr>
              <w:t>)</w:t>
            </w:r>
          </w:p>
        </w:tc>
        <w:tc>
          <w:tcPr>
            <w:tcW w:w="992" w:type="dxa"/>
            <w:vAlign w:val="center"/>
          </w:tcPr>
          <w:p w14:paraId="2F7AFFCD" w14:textId="490DA39E" w:rsidR="00214FEE" w:rsidRPr="002673A2" w:rsidRDefault="00D80E63" w:rsidP="00C40A36">
            <w:pPr>
              <w:snapToGrid w:val="0"/>
              <w:jc w:val="center"/>
              <w:rPr>
                <w:sz w:val="18"/>
                <w:szCs w:val="14"/>
              </w:rPr>
            </w:pPr>
            <w:r w:rsidRPr="002673A2">
              <w:rPr>
                <w:sz w:val="18"/>
                <w:szCs w:val="14"/>
              </w:rPr>
              <w:t>0</w:t>
            </w:r>
            <w:r w:rsidR="00145AC1" w:rsidRPr="002673A2">
              <w:rPr>
                <w:rFonts w:hint="eastAsia"/>
                <w:sz w:val="18"/>
                <w:szCs w:val="14"/>
              </w:rPr>
              <w:t>.</w:t>
            </w:r>
            <w:r w:rsidRPr="002673A2">
              <w:rPr>
                <w:sz w:val="18"/>
                <w:szCs w:val="14"/>
              </w:rPr>
              <w:t>6</w:t>
            </w:r>
            <w:r w:rsidR="00214FEE" w:rsidRPr="002673A2">
              <w:rPr>
                <w:rFonts w:hint="eastAsia"/>
                <w:sz w:val="18"/>
                <w:szCs w:val="14"/>
              </w:rPr>
              <w:t>(</w:t>
            </w:r>
            <w:r w:rsidRPr="002673A2">
              <w:rPr>
                <w:sz w:val="18"/>
                <w:szCs w:val="14"/>
              </w:rPr>
              <w:t>1</w:t>
            </w:r>
            <w:r w:rsidR="00214FEE" w:rsidRPr="002673A2">
              <w:rPr>
                <w:rFonts w:hint="eastAsia"/>
                <w:sz w:val="18"/>
                <w:szCs w:val="14"/>
              </w:rPr>
              <w:t>.</w:t>
            </w:r>
            <w:r w:rsidRPr="002673A2">
              <w:rPr>
                <w:sz w:val="18"/>
                <w:szCs w:val="14"/>
              </w:rPr>
              <w:t>0</w:t>
            </w:r>
            <w:r w:rsidR="00214FEE" w:rsidRPr="002673A2">
              <w:rPr>
                <w:rFonts w:hint="eastAsia"/>
                <w:sz w:val="18"/>
                <w:szCs w:val="14"/>
              </w:rPr>
              <w:t>)</w:t>
            </w:r>
          </w:p>
        </w:tc>
        <w:tc>
          <w:tcPr>
            <w:tcW w:w="993" w:type="dxa"/>
            <w:tcBorders>
              <w:right w:val="double" w:sz="4" w:space="0" w:color="auto"/>
            </w:tcBorders>
            <w:vAlign w:val="center"/>
          </w:tcPr>
          <w:p w14:paraId="2F7AFFCE" w14:textId="70E67728" w:rsidR="00214FEE" w:rsidRPr="002673A2" w:rsidRDefault="00D80E63" w:rsidP="00C40A36">
            <w:pPr>
              <w:snapToGrid w:val="0"/>
              <w:jc w:val="center"/>
              <w:rPr>
                <w:sz w:val="18"/>
                <w:szCs w:val="14"/>
              </w:rPr>
            </w:pPr>
            <w:r w:rsidRPr="002673A2">
              <w:rPr>
                <w:sz w:val="18"/>
                <w:szCs w:val="14"/>
              </w:rPr>
              <w:t>0</w:t>
            </w:r>
            <w:r w:rsidR="00145AC1" w:rsidRPr="002673A2">
              <w:rPr>
                <w:rFonts w:hint="eastAsia"/>
                <w:sz w:val="18"/>
                <w:szCs w:val="14"/>
              </w:rPr>
              <w:t>.</w:t>
            </w:r>
            <w:r w:rsidRPr="002673A2">
              <w:rPr>
                <w:sz w:val="18"/>
                <w:szCs w:val="14"/>
              </w:rPr>
              <w:t>4</w:t>
            </w:r>
            <w:r w:rsidR="00214FEE" w:rsidRPr="002673A2">
              <w:rPr>
                <w:rFonts w:hint="eastAsia"/>
                <w:sz w:val="18"/>
                <w:szCs w:val="14"/>
              </w:rPr>
              <w:t>(</w:t>
            </w:r>
            <w:r w:rsidRPr="002673A2">
              <w:rPr>
                <w:sz w:val="18"/>
                <w:szCs w:val="14"/>
              </w:rPr>
              <w:t>0</w:t>
            </w:r>
            <w:r w:rsidR="00145AC1" w:rsidRPr="002673A2">
              <w:rPr>
                <w:rFonts w:hint="eastAsia"/>
                <w:sz w:val="18"/>
                <w:szCs w:val="14"/>
              </w:rPr>
              <w:t>.</w:t>
            </w:r>
            <w:r w:rsidRPr="002673A2">
              <w:rPr>
                <w:sz w:val="18"/>
                <w:szCs w:val="14"/>
              </w:rPr>
              <w:t>6</w:t>
            </w:r>
            <w:r w:rsidR="00214FEE" w:rsidRPr="002673A2">
              <w:rPr>
                <w:rFonts w:hint="eastAsia"/>
                <w:sz w:val="18"/>
                <w:szCs w:val="14"/>
              </w:rPr>
              <w:t>)</w:t>
            </w:r>
          </w:p>
        </w:tc>
        <w:tc>
          <w:tcPr>
            <w:tcW w:w="992" w:type="dxa"/>
            <w:tcBorders>
              <w:left w:val="double" w:sz="4" w:space="0" w:color="auto"/>
              <w:right w:val="single" w:sz="4" w:space="0" w:color="auto"/>
            </w:tcBorders>
            <w:vAlign w:val="center"/>
          </w:tcPr>
          <w:p w14:paraId="2F7AFFCF" w14:textId="6D36747A"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5</w:t>
            </w:r>
          </w:p>
        </w:tc>
        <w:tc>
          <w:tcPr>
            <w:tcW w:w="992" w:type="dxa"/>
            <w:tcBorders>
              <w:left w:val="single" w:sz="4" w:space="0" w:color="auto"/>
            </w:tcBorders>
            <w:vAlign w:val="center"/>
          </w:tcPr>
          <w:p w14:paraId="2F7AFFD0" w14:textId="41C3F840"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0</w:t>
            </w:r>
          </w:p>
        </w:tc>
        <w:tc>
          <w:tcPr>
            <w:tcW w:w="992" w:type="dxa"/>
            <w:vAlign w:val="center"/>
          </w:tcPr>
          <w:p w14:paraId="2F7AFFD1" w14:textId="4E06CF88" w:rsidR="00214FEE" w:rsidRPr="002673A2" w:rsidRDefault="00D80E63" w:rsidP="00C40A36">
            <w:pPr>
              <w:snapToGrid w:val="0"/>
              <w:jc w:val="center"/>
              <w:rPr>
                <w:sz w:val="18"/>
                <w:szCs w:val="14"/>
              </w:rPr>
            </w:pPr>
            <w:r w:rsidRPr="002673A2">
              <w:rPr>
                <w:sz w:val="18"/>
                <w:szCs w:val="14"/>
              </w:rPr>
              <w:t>1</w:t>
            </w:r>
            <w:r w:rsidR="00214FEE" w:rsidRPr="002673A2">
              <w:rPr>
                <w:rFonts w:hint="eastAsia"/>
                <w:sz w:val="18"/>
                <w:szCs w:val="14"/>
              </w:rPr>
              <w:t>.</w:t>
            </w:r>
            <w:r w:rsidRPr="002673A2">
              <w:rPr>
                <w:sz w:val="18"/>
                <w:szCs w:val="14"/>
              </w:rPr>
              <w:t>0</w:t>
            </w:r>
          </w:p>
        </w:tc>
        <w:tc>
          <w:tcPr>
            <w:tcW w:w="993" w:type="dxa"/>
            <w:vAlign w:val="center"/>
          </w:tcPr>
          <w:p w14:paraId="2F7AFFD2" w14:textId="1B6A5FCC" w:rsidR="00214FEE" w:rsidRPr="002673A2" w:rsidRDefault="00D80E63" w:rsidP="00C40A36">
            <w:pPr>
              <w:snapToGrid w:val="0"/>
              <w:jc w:val="center"/>
              <w:rPr>
                <w:sz w:val="18"/>
                <w:szCs w:val="14"/>
              </w:rPr>
            </w:pPr>
            <w:r w:rsidRPr="002673A2">
              <w:rPr>
                <w:sz w:val="18"/>
                <w:szCs w:val="14"/>
              </w:rPr>
              <w:t>0</w:t>
            </w:r>
            <w:r w:rsidR="00214FEE" w:rsidRPr="002673A2">
              <w:rPr>
                <w:rFonts w:hint="eastAsia"/>
                <w:sz w:val="18"/>
                <w:szCs w:val="14"/>
              </w:rPr>
              <w:t>.</w:t>
            </w:r>
            <w:r w:rsidRPr="002673A2">
              <w:rPr>
                <w:sz w:val="18"/>
                <w:szCs w:val="14"/>
              </w:rPr>
              <w:t>6</w:t>
            </w:r>
          </w:p>
        </w:tc>
      </w:tr>
    </w:tbl>
    <w:p w14:paraId="2F7AFFD4" w14:textId="0BDF911A" w:rsidR="00E513B9" w:rsidRPr="002673A2" w:rsidRDefault="00BD337C" w:rsidP="00C40A36">
      <w:pPr>
        <w:snapToGrid w:val="0"/>
        <w:ind w:leftChars="300" w:left="630"/>
        <w:jc w:val="left"/>
        <w:rPr>
          <w:sz w:val="20"/>
          <w:szCs w:val="18"/>
        </w:rPr>
      </w:pPr>
      <w:r w:rsidRPr="002673A2">
        <w:rPr>
          <w:rFonts w:hint="eastAsia"/>
          <w:sz w:val="20"/>
          <w:szCs w:val="18"/>
        </w:rPr>
        <w:t>注）（）内の数値は防振支持の機器等の場合に適用する</w:t>
      </w:r>
    </w:p>
    <w:p w14:paraId="2F7AFFD5" w14:textId="15DE218A" w:rsidR="004B7657" w:rsidRPr="002673A2" w:rsidRDefault="007D7F37" w:rsidP="00C40A36">
      <w:pPr>
        <w:pStyle w:val="a7"/>
        <w:numPr>
          <w:ilvl w:val="0"/>
          <w:numId w:val="17"/>
        </w:numPr>
        <w:snapToGrid w:val="0"/>
        <w:ind w:leftChars="0" w:left="851"/>
        <w:jc w:val="left"/>
        <w:rPr>
          <w:sz w:val="20"/>
          <w:szCs w:val="18"/>
        </w:rPr>
      </w:pPr>
      <w:r w:rsidRPr="002673A2">
        <w:rPr>
          <w:rFonts w:hint="eastAsia"/>
          <w:sz w:val="20"/>
          <w:szCs w:val="18"/>
        </w:rPr>
        <w:t>下記に●を記載した機器については、計算書・施工要領図を提出し、監督員の承諾を得ること。</w:t>
      </w:r>
    </w:p>
    <w:p w14:paraId="2F7AFFD6" w14:textId="349672FD" w:rsidR="006715B5" w:rsidRPr="002673A2" w:rsidRDefault="00F273FE" w:rsidP="00C40A36">
      <w:pPr>
        <w:snapToGrid w:val="0"/>
        <w:ind w:leftChars="200" w:left="420"/>
        <w:jc w:val="left"/>
        <w:rPr>
          <w:sz w:val="20"/>
          <w:szCs w:val="18"/>
        </w:rPr>
      </w:pPr>
      <w:r w:rsidRPr="002673A2">
        <w:rPr>
          <w:rFonts w:hint="eastAsia"/>
          <w:sz w:val="20"/>
          <w:szCs w:val="18"/>
        </w:rPr>
        <w:t>○ポンプ（</w:t>
      </w:r>
      <w:r w:rsidR="00B62590" w:rsidRPr="002673A2">
        <w:rPr>
          <w:sz w:val="20"/>
          <w:szCs w:val="18"/>
        </w:rPr>
        <w:tab/>
      </w:r>
      <w:r w:rsidR="00B62590" w:rsidRPr="002673A2">
        <w:rPr>
          <w:sz w:val="20"/>
          <w:szCs w:val="18"/>
        </w:rPr>
        <w:tab/>
      </w:r>
      <w:r w:rsidR="00B62590" w:rsidRPr="002673A2">
        <w:rPr>
          <w:sz w:val="20"/>
          <w:szCs w:val="18"/>
        </w:rPr>
        <w:tab/>
      </w:r>
      <w:r w:rsidR="00C85FBE" w:rsidRPr="002673A2">
        <w:rPr>
          <w:rFonts w:hint="eastAsia"/>
          <w:sz w:val="20"/>
          <w:szCs w:val="18"/>
        </w:rPr>
        <w:t xml:space="preserve">　　　　　　　　　</w:t>
      </w:r>
      <w:r w:rsidR="00D771E5" w:rsidRPr="002673A2">
        <w:rPr>
          <w:rFonts w:hint="eastAsia"/>
          <w:sz w:val="20"/>
          <w:szCs w:val="18"/>
        </w:rPr>
        <w:t>）</w:t>
      </w:r>
      <w:r w:rsidR="00C85FBE" w:rsidRPr="002673A2">
        <w:rPr>
          <w:rFonts w:hint="eastAsia"/>
          <w:sz w:val="20"/>
          <w:szCs w:val="18"/>
        </w:rPr>
        <w:t xml:space="preserve">　</w:t>
      </w:r>
      <w:r w:rsidRPr="002673A2">
        <w:rPr>
          <w:rFonts w:hint="eastAsia"/>
          <w:sz w:val="20"/>
          <w:szCs w:val="18"/>
        </w:rPr>
        <w:t>○冷却塔（</w:t>
      </w:r>
      <w:r w:rsidR="00C85FBE" w:rsidRPr="002673A2">
        <w:rPr>
          <w:rFonts w:hint="eastAsia"/>
          <w:sz w:val="20"/>
          <w:szCs w:val="18"/>
        </w:rPr>
        <w:t xml:space="preserve">　　　　　　　</w:t>
      </w:r>
      <w:r w:rsidR="00B62590" w:rsidRPr="002673A2">
        <w:rPr>
          <w:sz w:val="20"/>
          <w:szCs w:val="18"/>
        </w:rPr>
        <w:tab/>
      </w:r>
      <w:r w:rsidR="00B62590" w:rsidRPr="002673A2">
        <w:rPr>
          <w:sz w:val="20"/>
          <w:szCs w:val="18"/>
        </w:rPr>
        <w:tab/>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r w:rsidR="00FB2675" w:rsidRPr="002673A2">
        <w:rPr>
          <w:rFonts w:hint="eastAsia"/>
          <w:sz w:val="20"/>
          <w:szCs w:val="18"/>
        </w:rPr>
        <w:t>タンク</w:t>
      </w:r>
      <w:r w:rsidRPr="002673A2">
        <w:rPr>
          <w:rFonts w:hint="eastAsia"/>
          <w:sz w:val="20"/>
          <w:szCs w:val="18"/>
        </w:rPr>
        <w:t>水槽類（</w:t>
      </w:r>
      <w:r w:rsidR="00C85FBE" w:rsidRPr="002673A2">
        <w:rPr>
          <w:rFonts w:hint="eastAsia"/>
          <w:sz w:val="20"/>
          <w:szCs w:val="18"/>
        </w:rPr>
        <w:t xml:space="preserve">　　　　　　　</w:t>
      </w:r>
      <w:r w:rsidR="00B62590" w:rsidRPr="002673A2">
        <w:rPr>
          <w:sz w:val="20"/>
          <w:szCs w:val="18"/>
        </w:rPr>
        <w:tab/>
      </w:r>
      <w:r w:rsidR="00B62590" w:rsidRPr="002673A2">
        <w:rPr>
          <w:sz w:val="20"/>
          <w:szCs w:val="18"/>
        </w:rPr>
        <w:tab/>
      </w:r>
      <w:r w:rsidR="00B62590" w:rsidRPr="002673A2">
        <w:rPr>
          <w:sz w:val="20"/>
          <w:szCs w:val="18"/>
        </w:rPr>
        <w:tab/>
      </w:r>
      <w:r w:rsidRPr="002673A2">
        <w:rPr>
          <w:rFonts w:hint="eastAsia"/>
          <w:sz w:val="20"/>
          <w:szCs w:val="18"/>
        </w:rPr>
        <w:t>）</w:t>
      </w:r>
    </w:p>
    <w:p w14:paraId="2F7AFFD7" w14:textId="41A41BDF" w:rsidR="006715B5" w:rsidRPr="002673A2" w:rsidRDefault="00F273FE" w:rsidP="00C40A36">
      <w:pPr>
        <w:snapToGrid w:val="0"/>
        <w:ind w:leftChars="200" w:left="420"/>
        <w:jc w:val="left"/>
        <w:rPr>
          <w:sz w:val="20"/>
          <w:szCs w:val="18"/>
        </w:rPr>
      </w:pPr>
      <w:r w:rsidRPr="002673A2">
        <w:rPr>
          <w:rFonts w:hint="eastAsia"/>
          <w:sz w:val="20"/>
          <w:szCs w:val="18"/>
        </w:rPr>
        <w:t>○空気調和機（</w:t>
      </w:r>
      <w:r w:rsidR="00C85FBE" w:rsidRPr="002673A2">
        <w:rPr>
          <w:rFonts w:hint="eastAsia"/>
          <w:sz w:val="20"/>
          <w:szCs w:val="18"/>
        </w:rPr>
        <w:t xml:space="preserve">　　　　　　　</w:t>
      </w:r>
      <w:r w:rsidR="00B62590" w:rsidRPr="002673A2">
        <w:rPr>
          <w:sz w:val="20"/>
          <w:szCs w:val="18"/>
        </w:rPr>
        <w:tab/>
      </w:r>
      <w:r w:rsidR="00B62590" w:rsidRPr="002673A2">
        <w:rPr>
          <w:sz w:val="20"/>
          <w:szCs w:val="18"/>
        </w:rPr>
        <w:tab/>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r w:rsidR="00FB2675" w:rsidRPr="002673A2">
        <w:rPr>
          <w:rFonts w:hint="eastAsia"/>
          <w:sz w:val="20"/>
          <w:szCs w:val="18"/>
        </w:rPr>
        <w:t>貯湯槽</w:t>
      </w:r>
      <w:r w:rsidRPr="002673A2">
        <w:rPr>
          <w:rFonts w:hint="eastAsia"/>
          <w:sz w:val="20"/>
          <w:szCs w:val="18"/>
        </w:rPr>
        <w:t>（</w:t>
      </w:r>
      <w:r w:rsidR="00B62590" w:rsidRPr="002673A2">
        <w:rPr>
          <w:sz w:val="20"/>
          <w:szCs w:val="18"/>
        </w:rPr>
        <w:tab/>
      </w:r>
      <w:r w:rsidR="00B62590" w:rsidRPr="002673A2">
        <w:rPr>
          <w:sz w:val="20"/>
          <w:szCs w:val="18"/>
        </w:rPr>
        <w:tab/>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○濾過機（</w:t>
      </w:r>
      <w:r w:rsidR="00C85FBE" w:rsidRPr="002673A2">
        <w:rPr>
          <w:rFonts w:hint="eastAsia"/>
          <w:sz w:val="20"/>
          <w:szCs w:val="18"/>
        </w:rPr>
        <w:t xml:space="preserve">　　　　　　　　　　</w:t>
      </w:r>
      <w:r w:rsidR="00DF0F2E" w:rsidRPr="002673A2">
        <w:rPr>
          <w:sz w:val="20"/>
          <w:szCs w:val="18"/>
        </w:rPr>
        <w:tab/>
      </w:r>
      <w:r w:rsidR="00DF0F2E" w:rsidRPr="002673A2">
        <w:rPr>
          <w:sz w:val="20"/>
          <w:szCs w:val="18"/>
        </w:rPr>
        <w:tab/>
      </w:r>
      <w:r w:rsidR="00DF0F2E"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Pr="002673A2">
        <w:rPr>
          <w:rFonts w:hint="eastAsia"/>
          <w:sz w:val="20"/>
          <w:szCs w:val="18"/>
        </w:rPr>
        <w:t>）</w:t>
      </w:r>
    </w:p>
    <w:p w14:paraId="2F7AFFD8" w14:textId="30C3A842" w:rsidR="006715B5" w:rsidRPr="002673A2" w:rsidRDefault="0038651F" w:rsidP="00C40A36">
      <w:pPr>
        <w:snapToGrid w:val="0"/>
        <w:ind w:leftChars="200" w:left="420"/>
        <w:jc w:val="left"/>
        <w:rPr>
          <w:sz w:val="20"/>
          <w:szCs w:val="18"/>
        </w:rPr>
      </w:pPr>
      <w:r w:rsidRPr="002673A2">
        <w:rPr>
          <w:rFonts w:hint="eastAsia"/>
          <w:sz w:val="20"/>
          <w:szCs w:val="18"/>
        </w:rPr>
        <w:t>○</w:t>
      </w:r>
      <w:r w:rsidR="00C85FBE" w:rsidRPr="002673A2">
        <w:rPr>
          <w:rFonts w:hint="eastAsia"/>
          <w:sz w:val="20"/>
          <w:szCs w:val="18"/>
        </w:rPr>
        <w:t>ファンコイル</w:t>
      </w:r>
      <w:r w:rsidRPr="002673A2">
        <w:rPr>
          <w:rFonts w:hint="eastAsia"/>
          <w:sz w:val="20"/>
          <w:szCs w:val="18"/>
        </w:rPr>
        <w:t>（</w:t>
      </w:r>
      <w:r w:rsidR="00C85FBE" w:rsidRPr="002673A2">
        <w:rPr>
          <w:rFonts w:hint="eastAsia"/>
          <w:sz w:val="20"/>
          <w:szCs w:val="18"/>
        </w:rPr>
        <w:t xml:space="preserve">　　　　　　</w:t>
      </w:r>
      <w:r w:rsidR="00DF0F2E" w:rsidRPr="002673A2">
        <w:rPr>
          <w:sz w:val="20"/>
          <w:szCs w:val="18"/>
        </w:rPr>
        <w:tab/>
      </w:r>
      <w:r w:rsidR="00DF0F2E" w:rsidRPr="002673A2">
        <w:rPr>
          <w:sz w:val="20"/>
          <w:szCs w:val="18"/>
        </w:rPr>
        <w:tab/>
      </w:r>
      <w:r w:rsidR="00DF0F2E"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○厨房機具（</w:t>
      </w:r>
      <w:r w:rsidR="00C85FBE" w:rsidRPr="002673A2">
        <w:rPr>
          <w:rFonts w:hint="eastAsia"/>
          <w:sz w:val="20"/>
          <w:szCs w:val="18"/>
        </w:rPr>
        <w:t xml:space="preserve">　　　　　　</w:t>
      </w:r>
      <w:r w:rsidR="00B62590" w:rsidRPr="002673A2">
        <w:rPr>
          <w:sz w:val="20"/>
          <w:szCs w:val="18"/>
        </w:rPr>
        <w:tab/>
      </w:r>
      <w:r w:rsidR="00B62590" w:rsidRPr="002673A2">
        <w:rPr>
          <w:sz w:val="20"/>
          <w:szCs w:val="18"/>
        </w:rPr>
        <w:tab/>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○全熱交換器（</w:t>
      </w:r>
      <w:r w:rsidR="00B62590" w:rsidRPr="002673A2">
        <w:rPr>
          <w:sz w:val="20"/>
          <w:szCs w:val="18"/>
        </w:rPr>
        <w:tab/>
      </w:r>
      <w:r w:rsidR="00B62590" w:rsidRPr="002673A2">
        <w:rPr>
          <w:sz w:val="20"/>
          <w:szCs w:val="18"/>
        </w:rPr>
        <w:tab/>
      </w:r>
      <w:r w:rsidR="00B62590"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C85FBE" w:rsidRPr="002673A2">
        <w:rPr>
          <w:rFonts w:hint="eastAsia"/>
          <w:sz w:val="20"/>
          <w:szCs w:val="18"/>
        </w:rPr>
        <w:t xml:space="preserve">　　　　　　　　</w:t>
      </w:r>
      <w:r w:rsidRPr="002673A2">
        <w:rPr>
          <w:rFonts w:hint="eastAsia"/>
          <w:sz w:val="20"/>
          <w:szCs w:val="18"/>
        </w:rPr>
        <w:t>）</w:t>
      </w:r>
    </w:p>
    <w:p w14:paraId="2F7AFFD9" w14:textId="4C6B8924" w:rsidR="006715B5" w:rsidRPr="002673A2" w:rsidRDefault="0038651F" w:rsidP="00C40A36">
      <w:pPr>
        <w:snapToGrid w:val="0"/>
        <w:ind w:leftChars="200" w:left="420"/>
        <w:jc w:val="left"/>
        <w:rPr>
          <w:sz w:val="20"/>
          <w:szCs w:val="18"/>
        </w:rPr>
      </w:pPr>
      <w:r w:rsidRPr="002673A2">
        <w:rPr>
          <w:rFonts w:hint="eastAsia"/>
          <w:sz w:val="20"/>
          <w:szCs w:val="18"/>
        </w:rPr>
        <w:t>○ボイラ</w:t>
      </w:r>
      <w:r w:rsidR="00F935DD" w:rsidRPr="002673A2">
        <w:rPr>
          <w:rFonts w:hint="eastAsia"/>
          <w:sz w:val="20"/>
          <w:szCs w:val="18"/>
        </w:rPr>
        <w:t>ー</w:t>
      </w:r>
      <w:r w:rsidRPr="002673A2">
        <w:rPr>
          <w:rFonts w:hint="eastAsia"/>
          <w:sz w:val="20"/>
          <w:szCs w:val="18"/>
        </w:rPr>
        <w:t>（</w:t>
      </w:r>
      <w:r w:rsidR="00C85FBE" w:rsidRPr="002673A2">
        <w:rPr>
          <w:rFonts w:hint="eastAsia"/>
          <w:sz w:val="20"/>
          <w:szCs w:val="18"/>
        </w:rPr>
        <w:t xml:space="preserve">　　　　　　　　</w:t>
      </w:r>
      <w:r w:rsidR="00DF0F2E" w:rsidRPr="002673A2">
        <w:rPr>
          <w:sz w:val="20"/>
          <w:szCs w:val="18"/>
        </w:rPr>
        <w:tab/>
      </w:r>
      <w:r w:rsidR="00DF0F2E" w:rsidRPr="002673A2">
        <w:rPr>
          <w:sz w:val="20"/>
          <w:szCs w:val="18"/>
        </w:rPr>
        <w:tab/>
      </w:r>
      <w:r w:rsidR="00DF0F2E"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Pr="002673A2">
        <w:rPr>
          <w:rFonts w:hint="eastAsia"/>
          <w:sz w:val="20"/>
          <w:szCs w:val="18"/>
        </w:rPr>
        <w:t>）</w:t>
      </w:r>
      <w:r w:rsidR="00632285" w:rsidRPr="002673A2">
        <w:rPr>
          <w:rFonts w:hint="eastAsia"/>
          <w:sz w:val="20"/>
          <w:szCs w:val="18"/>
        </w:rPr>
        <w:t xml:space="preserve">　</w:t>
      </w:r>
      <w:r w:rsidRPr="002673A2">
        <w:rPr>
          <w:rFonts w:hint="eastAsia"/>
          <w:sz w:val="20"/>
          <w:szCs w:val="18"/>
        </w:rPr>
        <w:t>○送風機（</w:t>
      </w:r>
      <w:r w:rsidR="00DF0F2E" w:rsidRPr="002673A2">
        <w:rPr>
          <w:sz w:val="20"/>
          <w:szCs w:val="18"/>
        </w:rPr>
        <w:tab/>
      </w:r>
      <w:r w:rsidR="00DF0F2E" w:rsidRPr="002673A2">
        <w:rPr>
          <w:sz w:val="20"/>
          <w:szCs w:val="18"/>
        </w:rPr>
        <w:tab/>
      </w:r>
      <w:r w:rsidR="00B62590" w:rsidRPr="002673A2">
        <w:rPr>
          <w:sz w:val="20"/>
          <w:szCs w:val="18"/>
        </w:rPr>
        <w:tab/>
      </w:r>
      <w:r w:rsidR="00B62590" w:rsidRPr="002673A2">
        <w:rPr>
          <w:sz w:val="20"/>
          <w:szCs w:val="18"/>
        </w:rPr>
        <w:tab/>
      </w:r>
      <w:r w:rsidR="00C85FBE" w:rsidRPr="002673A2">
        <w:rPr>
          <w:rFonts w:hint="eastAsia"/>
          <w:sz w:val="20"/>
          <w:szCs w:val="18"/>
        </w:rPr>
        <w:t xml:space="preserve">　　　　　　　</w:t>
      </w:r>
      <w:r w:rsidR="00FB2675" w:rsidRPr="002673A2">
        <w:rPr>
          <w:rFonts w:hint="eastAsia"/>
          <w:sz w:val="20"/>
          <w:szCs w:val="18"/>
        </w:rPr>
        <w:t>）</w:t>
      </w:r>
      <w:r w:rsidR="00C85FBE" w:rsidRPr="002673A2">
        <w:rPr>
          <w:rFonts w:hint="eastAsia"/>
          <w:sz w:val="20"/>
          <w:szCs w:val="18"/>
        </w:rPr>
        <w:t xml:space="preserve">　</w:t>
      </w:r>
      <w:r w:rsidR="00FB2675" w:rsidRPr="002673A2">
        <w:rPr>
          <w:rFonts w:hint="eastAsia"/>
          <w:sz w:val="20"/>
          <w:szCs w:val="18"/>
        </w:rPr>
        <w:t>○温水発生機（</w:t>
      </w:r>
      <w:r w:rsidR="00C85FBE" w:rsidRPr="002673A2">
        <w:rPr>
          <w:rFonts w:hint="eastAsia"/>
          <w:sz w:val="20"/>
          <w:szCs w:val="18"/>
        </w:rPr>
        <w:t xml:space="preserve">　　　　　　　　</w:t>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00FB2675" w:rsidRPr="002673A2">
        <w:rPr>
          <w:rFonts w:hint="eastAsia"/>
          <w:sz w:val="20"/>
          <w:szCs w:val="18"/>
        </w:rPr>
        <w:t>）</w:t>
      </w:r>
    </w:p>
    <w:p w14:paraId="2F7AFFDA" w14:textId="3A4886F8" w:rsidR="006715B5" w:rsidRPr="002673A2" w:rsidRDefault="0038651F" w:rsidP="00C40A36">
      <w:pPr>
        <w:snapToGrid w:val="0"/>
        <w:ind w:leftChars="200" w:left="420"/>
        <w:jc w:val="left"/>
        <w:rPr>
          <w:sz w:val="20"/>
          <w:szCs w:val="18"/>
        </w:rPr>
      </w:pPr>
      <w:r w:rsidRPr="002673A2">
        <w:rPr>
          <w:rFonts w:hint="eastAsia"/>
          <w:sz w:val="20"/>
          <w:szCs w:val="18"/>
        </w:rPr>
        <w:t>○制御盤（</w:t>
      </w:r>
      <w:r w:rsidR="00C85FBE" w:rsidRPr="002673A2">
        <w:rPr>
          <w:rFonts w:hint="eastAsia"/>
          <w:sz w:val="20"/>
          <w:szCs w:val="18"/>
        </w:rPr>
        <w:t xml:space="preserve">　　　　　　　　　</w:t>
      </w:r>
      <w:r w:rsidR="00B62590" w:rsidRPr="002673A2">
        <w:rPr>
          <w:sz w:val="20"/>
          <w:szCs w:val="18"/>
        </w:rPr>
        <w:tab/>
      </w:r>
      <w:r w:rsidR="00B62590" w:rsidRPr="002673A2">
        <w:rPr>
          <w:sz w:val="20"/>
          <w:szCs w:val="18"/>
        </w:rPr>
        <w:tab/>
      </w:r>
      <w:r w:rsidR="00B62590"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○冷凍</w:t>
      </w:r>
      <w:r w:rsidR="00FB2675" w:rsidRPr="002673A2">
        <w:rPr>
          <w:rFonts w:hint="eastAsia"/>
          <w:sz w:val="20"/>
          <w:szCs w:val="18"/>
        </w:rPr>
        <w:t>機（</w:t>
      </w:r>
      <w:r w:rsidR="00B62590" w:rsidRPr="002673A2">
        <w:rPr>
          <w:sz w:val="20"/>
          <w:szCs w:val="18"/>
        </w:rPr>
        <w:tab/>
      </w:r>
      <w:r w:rsidR="00B62590" w:rsidRPr="002673A2">
        <w:rPr>
          <w:sz w:val="20"/>
          <w:szCs w:val="18"/>
        </w:rPr>
        <w:tab/>
      </w:r>
      <w:r w:rsidR="00C85FBE" w:rsidRPr="002673A2">
        <w:rPr>
          <w:rFonts w:hint="eastAsia"/>
          <w:sz w:val="20"/>
          <w:szCs w:val="18"/>
        </w:rPr>
        <w:t xml:space="preserve">　　　　　　　</w:t>
      </w:r>
      <w:r w:rsidR="00FB2675" w:rsidRPr="002673A2">
        <w:rPr>
          <w:rFonts w:hint="eastAsia"/>
          <w:sz w:val="20"/>
          <w:szCs w:val="18"/>
        </w:rPr>
        <w:t>）</w:t>
      </w:r>
      <w:r w:rsidR="00C85FBE" w:rsidRPr="002673A2">
        <w:rPr>
          <w:rFonts w:hint="eastAsia"/>
          <w:sz w:val="20"/>
          <w:szCs w:val="18"/>
        </w:rPr>
        <w:t xml:space="preserve">　</w:t>
      </w:r>
      <w:r w:rsidR="00FB2675" w:rsidRPr="002673A2">
        <w:rPr>
          <w:rFonts w:hint="eastAsia"/>
          <w:sz w:val="20"/>
          <w:szCs w:val="18"/>
        </w:rPr>
        <w:t>○中央監視装置（</w:t>
      </w:r>
      <w:r w:rsidR="00C85FBE" w:rsidRPr="002673A2">
        <w:rPr>
          <w:rFonts w:hint="eastAsia"/>
          <w:sz w:val="20"/>
          <w:szCs w:val="18"/>
        </w:rPr>
        <w:t xml:space="preserve">　　　　　　　</w:t>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00FB2675" w:rsidRPr="002673A2">
        <w:rPr>
          <w:rFonts w:hint="eastAsia"/>
          <w:sz w:val="20"/>
          <w:szCs w:val="18"/>
        </w:rPr>
        <w:t>）</w:t>
      </w:r>
    </w:p>
    <w:p w14:paraId="57201D8E" w14:textId="09ACFE1E" w:rsidR="00A31700" w:rsidRPr="002673A2" w:rsidRDefault="0038651F" w:rsidP="003619D4">
      <w:pPr>
        <w:snapToGrid w:val="0"/>
        <w:ind w:leftChars="200" w:left="420"/>
        <w:jc w:val="left"/>
        <w:rPr>
          <w:sz w:val="20"/>
          <w:szCs w:val="18"/>
        </w:rPr>
      </w:pPr>
      <w:r w:rsidRPr="002673A2">
        <w:rPr>
          <w:rFonts w:hint="eastAsia"/>
          <w:sz w:val="20"/>
          <w:szCs w:val="18"/>
        </w:rPr>
        <w:t>○</w:t>
      </w:r>
      <w:r w:rsidR="003D441A" w:rsidRPr="002673A2">
        <w:rPr>
          <w:rFonts w:hint="eastAsia"/>
          <w:sz w:val="20"/>
          <w:szCs w:val="18"/>
        </w:rPr>
        <w:t>パッケージ</w:t>
      </w:r>
      <w:r w:rsidRPr="002673A2">
        <w:rPr>
          <w:rFonts w:hint="eastAsia"/>
          <w:sz w:val="20"/>
          <w:szCs w:val="18"/>
        </w:rPr>
        <w:t>形空気調和機（</w:t>
      </w:r>
      <w:r w:rsidR="00A31700" w:rsidRPr="002673A2">
        <w:rPr>
          <w:rFonts w:hint="eastAsia"/>
          <w:sz w:val="20"/>
          <w:szCs w:val="18"/>
        </w:rPr>
        <w:t xml:space="preserve">　　　　　　　　　</w:t>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00B62590" w:rsidRPr="002673A2">
        <w:rPr>
          <w:sz w:val="20"/>
          <w:szCs w:val="18"/>
        </w:rPr>
        <w:tab/>
      </w:r>
      <w:r w:rsidRPr="002673A2">
        <w:rPr>
          <w:rFonts w:hint="eastAsia"/>
          <w:sz w:val="20"/>
          <w:szCs w:val="18"/>
        </w:rPr>
        <w:t>）</w:t>
      </w:r>
    </w:p>
    <w:p w14:paraId="2F7AFFDC" w14:textId="7EF3BAED" w:rsidR="00D0256E" w:rsidRPr="002673A2" w:rsidRDefault="00D0256E" w:rsidP="00C40A36">
      <w:pPr>
        <w:snapToGrid w:val="0"/>
        <w:ind w:leftChars="405" w:left="850" w:firstLineChars="100" w:firstLine="200"/>
        <w:jc w:val="left"/>
        <w:rPr>
          <w:sz w:val="20"/>
          <w:szCs w:val="18"/>
        </w:rPr>
      </w:pPr>
      <w:r w:rsidRPr="002673A2">
        <w:rPr>
          <w:rFonts w:hint="eastAsia"/>
          <w:sz w:val="20"/>
          <w:szCs w:val="18"/>
        </w:rPr>
        <w:t>なお、天井吊り基礎については、送風機以外の機器についても標準図の施工</w:t>
      </w:r>
      <w:r w:rsidR="00394149" w:rsidRPr="002673A2">
        <w:rPr>
          <w:rFonts w:hint="eastAsia"/>
          <w:sz w:val="20"/>
          <w:szCs w:val="18"/>
        </w:rPr>
        <w:t>3</w:t>
      </w:r>
      <w:r w:rsidR="00394149" w:rsidRPr="002673A2">
        <w:rPr>
          <w:sz w:val="20"/>
          <w:szCs w:val="18"/>
        </w:rPr>
        <w:t>2</w:t>
      </w:r>
      <w:r w:rsidR="003D441A" w:rsidRPr="002673A2">
        <w:rPr>
          <w:rFonts w:hint="eastAsia"/>
          <w:sz w:val="20"/>
          <w:szCs w:val="18"/>
        </w:rPr>
        <w:t>（</w:t>
      </w:r>
      <w:r w:rsidR="00AB0043" w:rsidRPr="002673A2">
        <w:rPr>
          <w:rFonts w:hint="eastAsia"/>
          <w:sz w:val="20"/>
          <w:szCs w:val="18"/>
        </w:rPr>
        <w:t>機器</w:t>
      </w:r>
      <w:r w:rsidR="00394149" w:rsidRPr="002673A2">
        <w:rPr>
          <w:rFonts w:hint="eastAsia"/>
          <w:sz w:val="20"/>
          <w:szCs w:val="18"/>
        </w:rPr>
        <w:t>固定</w:t>
      </w:r>
      <w:r w:rsidRPr="002673A2">
        <w:rPr>
          <w:rFonts w:hint="eastAsia"/>
          <w:sz w:val="20"/>
          <w:szCs w:val="18"/>
        </w:rPr>
        <w:t>要領</w:t>
      </w:r>
      <w:r w:rsidR="003D441A" w:rsidRPr="002673A2">
        <w:rPr>
          <w:rFonts w:hint="eastAsia"/>
          <w:sz w:val="20"/>
          <w:szCs w:val="18"/>
        </w:rPr>
        <w:t>（</w:t>
      </w:r>
      <w:r w:rsidR="0069475C" w:rsidRPr="002673A2">
        <w:rPr>
          <w:sz w:val="20"/>
          <w:szCs w:val="18"/>
        </w:rPr>
        <w:t>b</w:t>
      </w:r>
      <w:r w:rsidR="003D441A" w:rsidRPr="002673A2">
        <w:rPr>
          <w:rFonts w:hint="eastAsia"/>
          <w:sz w:val="20"/>
          <w:szCs w:val="18"/>
        </w:rPr>
        <w:t>）</w:t>
      </w:r>
      <w:r w:rsidRPr="002673A2">
        <w:rPr>
          <w:rFonts w:hint="eastAsia"/>
          <w:sz w:val="20"/>
          <w:szCs w:val="18"/>
        </w:rPr>
        <w:lastRenderedPageBreak/>
        <w:t>に準ずること（機器重量</w:t>
      </w:r>
      <w:r w:rsidR="00D80E63" w:rsidRPr="002673A2">
        <w:rPr>
          <w:sz w:val="20"/>
          <w:szCs w:val="18"/>
        </w:rPr>
        <w:t>10</w:t>
      </w:r>
      <w:r w:rsidR="0069475C" w:rsidRPr="002673A2">
        <w:rPr>
          <w:sz w:val="20"/>
          <w:szCs w:val="18"/>
        </w:rPr>
        <w:t>kg</w:t>
      </w:r>
      <w:r w:rsidRPr="002673A2">
        <w:rPr>
          <w:rFonts w:hint="eastAsia"/>
          <w:sz w:val="20"/>
          <w:szCs w:val="18"/>
        </w:rPr>
        <w:t>以上）ただし、下記の機器は（</w:t>
      </w:r>
      <w:r w:rsidR="0069475C" w:rsidRPr="002673A2">
        <w:rPr>
          <w:sz w:val="20"/>
          <w:szCs w:val="18"/>
        </w:rPr>
        <w:t>a</w:t>
      </w:r>
      <w:r w:rsidRPr="002673A2">
        <w:rPr>
          <w:rFonts w:hint="eastAsia"/>
          <w:sz w:val="20"/>
          <w:szCs w:val="18"/>
        </w:rPr>
        <w:t>）とする。</w:t>
      </w:r>
    </w:p>
    <w:p w14:paraId="2F7AFFDD" w14:textId="0AC71830" w:rsidR="00C4131C" w:rsidRPr="002673A2" w:rsidRDefault="00C4131C" w:rsidP="00C40A36">
      <w:pPr>
        <w:snapToGrid w:val="0"/>
        <w:ind w:leftChars="200" w:left="620" w:hangingChars="100" w:hanging="200"/>
        <w:jc w:val="left"/>
        <w:rPr>
          <w:sz w:val="20"/>
          <w:szCs w:val="18"/>
        </w:rPr>
      </w:pP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p>
    <w:p w14:paraId="2F7AFFDE" w14:textId="77777777" w:rsidR="004B3832" w:rsidRPr="002673A2" w:rsidRDefault="004B3832" w:rsidP="00C40A36">
      <w:pPr>
        <w:pStyle w:val="a7"/>
        <w:numPr>
          <w:ilvl w:val="0"/>
          <w:numId w:val="15"/>
        </w:numPr>
        <w:snapToGrid w:val="0"/>
        <w:ind w:leftChars="0"/>
        <w:jc w:val="left"/>
        <w:outlineLvl w:val="1"/>
        <w:rPr>
          <w:sz w:val="20"/>
          <w:szCs w:val="18"/>
        </w:rPr>
      </w:pPr>
      <w:r w:rsidRPr="002673A2">
        <w:rPr>
          <w:rFonts w:hint="eastAsia"/>
          <w:sz w:val="20"/>
          <w:szCs w:val="18"/>
        </w:rPr>
        <w:t>機器の基礎</w:t>
      </w:r>
    </w:p>
    <w:p w14:paraId="2F7AFFDF" w14:textId="152740E4" w:rsidR="008A6F1B" w:rsidRPr="002673A2" w:rsidRDefault="00463102" w:rsidP="00C40A36">
      <w:pPr>
        <w:pStyle w:val="a7"/>
        <w:numPr>
          <w:ilvl w:val="0"/>
          <w:numId w:val="18"/>
        </w:numPr>
        <w:snapToGrid w:val="0"/>
        <w:spacing w:line="320" w:lineRule="exact"/>
        <w:ind w:leftChars="0" w:left="851"/>
        <w:jc w:val="left"/>
        <w:outlineLvl w:val="1"/>
        <w:rPr>
          <w:sz w:val="20"/>
          <w:szCs w:val="18"/>
        </w:rPr>
      </w:pPr>
      <w:r w:rsidRPr="002673A2">
        <w:rPr>
          <w:rFonts w:hint="eastAsia"/>
          <w:sz w:val="20"/>
          <w:szCs w:val="18"/>
        </w:rPr>
        <w:t>コンクリート基礎等は、原則標準図施工</w:t>
      </w:r>
      <w:r w:rsidR="00394149" w:rsidRPr="002673A2">
        <w:rPr>
          <w:sz w:val="20"/>
          <w:szCs w:val="18"/>
        </w:rPr>
        <w:t>27</w:t>
      </w:r>
      <w:r w:rsidR="003D441A" w:rsidRPr="002673A2">
        <w:rPr>
          <w:rFonts w:hint="eastAsia"/>
          <w:sz w:val="20"/>
          <w:szCs w:val="18"/>
        </w:rPr>
        <w:t>（</w:t>
      </w:r>
      <w:r w:rsidRPr="002673A2">
        <w:rPr>
          <w:rFonts w:hint="eastAsia"/>
          <w:sz w:val="20"/>
          <w:szCs w:val="18"/>
        </w:rPr>
        <w:t>基礎施工要領</w:t>
      </w:r>
      <w:r w:rsidR="003D441A" w:rsidRPr="002673A2">
        <w:rPr>
          <w:rFonts w:hint="eastAsia"/>
          <w:sz w:val="20"/>
          <w:szCs w:val="18"/>
        </w:rPr>
        <w:t>（</w:t>
      </w:r>
      <w:r w:rsidRPr="002673A2">
        <w:rPr>
          <w:rFonts w:hint="eastAsia"/>
          <w:sz w:val="20"/>
          <w:szCs w:val="18"/>
        </w:rPr>
        <w:t>一</w:t>
      </w:r>
      <w:r w:rsidR="003D441A" w:rsidRPr="002673A2">
        <w:rPr>
          <w:rFonts w:hint="eastAsia"/>
          <w:sz w:val="20"/>
          <w:szCs w:val="18"/>
        </w:rPr>
        <w:t>））の（</w:t>
      </w:r>
      <w:r w:rsidR="0069475C" w:rsidRPr="002673A2">
        <w:rPr>
          <w:rFonts w:hint="eastAsia"/>
          <w:sz w:val="20"/>
          <w:szCs w:val="18"/>
        </w:rPr>
        <w:t>２</w:t>
      </w:r>
      <w:r w:rsidR="003D441A" w:rsidRPr="002673A2">
        <w:rPr>
          <w:rFonts w:hint="eastAsia"/>
          <w:sz w:val="20"/>
          <w:szCs w:val="18"/>
        </w:rPr>
        <w:t>）</w:t>
      </w:r>
      <w:r w:rsidR="00394149" w:rsidRPr="002673A2">
        <w:rPr>
          <w:rFonts w:hint="eastAsia"/>
          <w:sz w:val="20"/>
          <w:szCs w:val="18"/>
        </w:rPr>
        <w:t>ア</w:t>
      </w:r>
      <w:r w:rsidRPr="002673A2">
        <w:rPr>
          <w:rFonts w:hint="eastAsia"/>
          <w:sz w:val="20"/>
          <w:szCs w:val="18"/>
        </w:rPr>
        <w:t>を</w:t>
      </w:r>
    </w:p>
    <w:p w14:paraId="2F7AFFE0" w14:textId="1DF13336" w:rsidR="008A6F1B" w:rsidRPr="002673A2" w:rsidRDefault="00070C2D" w:rsidP="00C40A36">
      <w:pPr>
        <w:pStyle w:val="a7"/>
        <w:snapToGrid w:val="0"/>
        <w:ind w:leftChars="0" w:left="851" w:firstLineChars="300" w:firstLine="600"/>
        <w:jc w:val="left"/>
        <w:outlineLvl w:val="1"/>
        <w:rPr>
          <w:sz w:val="20"/>
          <w:szCs w:val="18"/>
        </w:rPr>
      </w:pPr>
      <w:r w:rsidRPr="002673A2">
        <w:rPr>
          <w:rFonts w:hint="eastAsia"/>
          <w:sz w:val="20"/>
          <w:szCs w:val="18"/>
        </w:rPr>
        <w:t>※適用する</w:t>
      </w:r>
      <w:r w:rsidR="00C85FBE" w:rsidRPr="002673A2">
        <w:rPr>
          <w:rFonts w:hint="eastAsia"/>
          <w:sz w:val="20"/>
          <w:szCs w:val="18"/>
        </w:rPr>
        <w:t xml:space="preserve">　　</w:t>
      </w:r>
      <w:r w:rsidRPr="002673A2">
        <w:rPr>
          <w:rFonts w:hint="eastAsia"/>
          <w:sz w:val="20"/>
          <w:szCs w:val="18"/>
        </w:rPr>
        <w:t>○</w:t>
      </w:r>
      <w:r w:rsidR="003D441A" w:rsidRPr="002673A2">
        <w:rPr>
          <w:rFonts w:hint="eastAsia"/>
          <w:sz w:val="20"/>
          <w:szCs w:val="18"/>
        </w:rPr>
        <w:t>（</w:t>
      </w:r>
      <w:r w:rsidR="0069475C" w:rsidRPr="002673A2">
        <w:rPr>
          <w:rFonts w:hint="eastAsia"/>
          <w:sz w:val="20"/>
          <w:szCs w:val="18"/>
        </w:rPr>
        <w:t>１</w:t>
      </w:r>
      <w:r w:rsidR="003D441A" w:rsidRPr="002673A2">
        <w:rPr>
          <w:rFonts w:hint="eastAsia"/>
          <w:sz w:val="20"/>
          <w:szCs w:val="18"/>
        </w:rPr>
        <w:t>）（</w:t>
      </w:r>
      <w:r w:rsidR="00394149" w:rsidRPr="002673A2">
        <w:rPr>
          <w:rFonts w:hint="eastAsia"/>
          <w:sz w:val="20"/>
          <w:szCs w:val="18"/>
        </w:rPr>
        <w:t>ア</w:t>
      </w:r>
      <w:r w:rsidR="003D441A" w:rsidRPr="002673A2">
        <w:rPr>
          <w:rFonts w:hint="eastAsia"/>
          <w:sz w:val="20"/>
          <w:szCs w:val="18"/>
        </w:rPr>
        <w:t>）</w:t>
      </w:r>
      <w:r w:rsidRPr="002673A2">
        <w:rPr>
          <w:rFonts w:hint="eastAsia"/>
          <w:sz w:val="20"/>
          <w:szCs w:val="18"/>
        </w:rPr>
        <w:t>を適用する。</w:t>
      </w:r>
    </w:p>
    <w:p w14:paraId="2F7AFFE1" w14:textId="77777777" w:rsidR="00070C2D" w:rsidRPr="002673A2" w:rsidRDefault="00070C2D" w:rsidP="00C40A36">
      <w:pPr>
        <w:pStyle w:val="a7"/>
        <w:numPr>
          <w:ilvl w:val="0"/>
          <w:numId w:val="18"/>
        </w:numPr>
        <w:snapToGrid w:val="0"/>
        <w:ind w:leftChars="0" w:left="851"/>
        <w:jc w:val="left"/>
        <w:outlineLvl w:val="1"/>
        <w:rPr>
          <w:sz w:val="20"/>
          <w:szCs w:val="18"/>
        </w:rPr>
      </w:pPr>
      <w:r w:rsidRPr="002673A2">
        <w:rPr>
          <w:rFonts w:hint="eastAsia"/>
          <w:sz w:val="20"/>
          <w:szCs w:val="18"/>
        </w:rPr>
        <w:t>次の機器の基礎は下記のとおりとする。特記なき場合は、標準図による。</w:t>
      </w:r>
    </w:p>
    <w:tbl>
      <w:tblPr>
        <w:tblStyle w:val="a8"/>
        <w:tblW w:w="0" w:type="auto"/>
        <w:jc w:val="center"/>
        <w:tblLook w:val="04A0" w:firstRow="1" w:lastRow="0" w:firstColumn="1" w:lastColumn="0" w:noHBand="0" w:noVBand="1"/>
      </w:tblPr>
      <w:tblGrid>
        <w:gridCol w:w="416"/>
        <w:gridCol w:w="1701"/>
        <w:gridCol w:w="1701"/>
        <w:gridCol w:w="416"/>
        <w:gridCol w:w="1701"/>
        <w:gridCol w:w="416"/>
        <w:gridCol w:w="1701"/>
        <w:gridCol w:w="416"/>
        <w:gridCol w:w="851"/>
      </w:tblGrid>
      <w:tr w:rsidR="0081513B" w:rsidRPr="002673A2" w14:paraId="2F7AFFE5" w14:textId="77777777" w:rsidTr="00DC2ACD">
        <w:trPr>
          <w:jc w:val="center"/>
        </w:trPr>
        <w:tc>
          <w:tcPr>
            <w:tcW w:w="0" w:type="auto"/>
          </w:tcPr>
          <w:p w14:paraId="2F7AFFE2" w14:textId="77777777" w:rsidR="00946AD3" w:rsidRPr="002673A2" w:rsidRDefault="00946AD3" w:rsidP="00C40A36">
            <w:pPr>
              <w:snapToGrid w:val="0"/>
              <w:jc w:val="left"/>
              <w:rPr>
                <w:sz w:val="20"/>
                <w:szCs w:val="18"/>
              </w:rPr>
            </w:pPr>
            <w:bookmarkStart w:id="1" w:name="OLE_LINK1"/>
            <w:bookmarkStart w:id="2" w:name="OLE_LINK2"/>
          </w:p>
        </w:tc>
        <w:tc>
          <w:tcPr>
            <w:tcW w:w="3402" w:type="dxa"/>
            <w:gridSpan w:val="2"/>
          </w:tcPr>
          <w:p w14:paraId="2F7AFFE3" w14:textId="77777777" w:rsidR="00946AD3" w:rsidRPr="002673A2" w:rsidRDefault="00946AD3" w:rsidP="00C40A36">
            <w:pPr>
              <w:snapToGrid w:val="0"/>
              <w:jc w:val="center"/>
              <w:rPr>
                <w:sz w:val="20"/>
                <w:szCs w:val="18"/>
              </w:rPr>
            </w:pPr>
            <w:r w:rsidRPr="002673A2">
              <w:rPr>
                <w:rFonts w:hint="eastAsia"/>
                <w:sz w:val="20"/>
                <w:szCs w:val="18"/>
              </w:rPr>
              <w:t>機器名</w:t>
            </w:r>
          </w:p>
        </w:tc>
        <w:tc>
          <w:tcPr>
            <w:tcW w:w="5501" w:type="dxa"/>
            <w:gridSpan w:val="6"/>
          </w:tcPr>
          <w:p w14:paraId="2F7AFFE4" w14:textId="77777777" w:rsidR="00946AD3" w:rsidRPr="002673A2" w:rsidRDefault="00946AD3" w:rsidP="00C40A36">
            <w:pPr>
              <w:snapToGrid w:val="0"/>
              <w:jc w:val="center"/>
              <w:rPr>
                <w:sz w:val="20"/>
                <w:szCs w:val="18"/>
              </w:rPr>
            </w:pPr>
            <w:r w:rsidRPr="002673A2">
              <w:rPr>
                <w:rFonts w:hint="eastAsia"/>
                <w:sz w:val="20"/>
                <w:szCs w:val="18"/>
              </w:rPr>
              <w:t>基礎の種類</w:t>
            </w:r>
          </w:p>
        </w:tc>
      </w:tr>
      <w:tr w:rsidR="0081513B" w:rsidRPr="002673A2" w14:paraId="2F7AFFEE" w14:textId="77777777" w:rsidTr="00873865">
        <w:trPr>
          <w:jc w:val="center"/>
        </w:trPr>
        <w:tc>
          <w:tcPr>
            <w:tcW w:w="0" w:type="auto"/>
          </w:tcPr>
          <w:p w14:paraId="2F7AFFE6" w14:textId="77777777" w:rsidR="00946AD3" w:rsidRPr="002673A2" w:rsidRDefault="00946AD3" w:rsidP="00C40A36">
            <w:pPr>
              <w:snapToGrid w:val="0"/>
              <w:jc w:val="left"/>
              <w:rPr>
                <w:sz w:val="20"/>
                <w:szCs w:val="18"/>
              </w:rPr>
            </w:pPr>
            <w:r w:rsidRPr="002673A2">
              <w:rPr>
                <w:rFonts w:hint="eastAsia"/>
                <w:sz w:val="20"/>
                <w:szCs w:val="18"/>
              </w:rPr>
              <w:t>○</w:t>
            </w:r>
          </w:p>
        </w:tc>
        <w:tc>
          <w:tcPr>
            <w:tcW w:w="3402" w:type="dxa"/>
            <w:gridSpan w:val="2"/>
          </w:tcPr>
          <w:p w14:paraId="2F7AFFE7" w14:textId="77777777" w:rsidR="00946AD3" w:rsidRPr="002673A2" w:rsidRDefault="00946AD3" w:rsidP="00C40A36">
            <w:pPr>
              <w:snapToGrid w:val="0"/>
              <w:jc w:val="left"/>
              <w:rPr>
                <w:sz w:val="20"/>
                <w:szCs w:val="18"/>
              </w:rPr>
            </w:pPr>
            <w:r w:rsidRPr="002673A2">
              <w:rPr>
                <w:rFonts w:hint="eastAsia"/>
                <w:sz w:val="20"/>
                <w:szCs w:val="18"/>
              </w:rPr>
              <w:t>空気調和機（室外機）</w:t>
            </w:r>
          </w:p>
        </w:tc>
        <w:tc>
          <w:tcPr>
            <w:tcW w:w="0" w:type="auto"/>
          </w:tcPr>
          <w:p w14:paraId="2F7AFFE8" w14:textId="77777777" w:rsidR="00946AD3" w:rsidRPr="002673A2" w:rsidRDefault="00946AD3" w:rsidP="00C40A36">
            <w:pPr>
              <w:snapToGrid w:val="0"/>
              <w:jc w:val="left"/>
              <w:rPr>
                <w:sz w:val="20"/>
                <w:szCs w:val="18"/>
              </w:rPr>
            </w:pPr>
            <w:r w:rsidRPr="002673A2">
              <w:rPr>
                <w:rFonts w:hint="eastAsia"/>
                <w:sz w:val="20"/>
                <w:szCs w:val="18"/>
              </w:rPr>
              <w:t>○</w:t>
            </w:r>
          </w:p>
        </w:tc>
        <w:tc>
          <w:tcPr>
            <w:tcW w:w="1701" w:type="dxa"/>
          </w:tcPr>
          <w:p w14:paraId="2F7AFFE9" w14:textId="77777777" w:rsidR="00946AD3" w:rsidRPr="002673A2" w:rsidRDefault="00946AD3" w:rsidP="00C40A36">
            <w:pPr>
              <w:snapToGrid w:val="0"/>
              <w:jc w:val="left"/>
              <w:rPr>
                <w:sz w:val="20"/>
                <w:szCs w:val="18"/>
              </w:rPr>
            </w:pPr>
            <w:r w:rsidRPr="002673A2">
              <w:rPr>
                <w:rFonts w:hint="eastAsia"/>
                <w:sz w:val="20"/>
                <w:szCs w:val="18"/>
              </w:rPr>
              <w:t>標準基礎</w:t>
            </w:r>
          </w:p>
        </w:tc>
        <w:tc>
          <w:tcPr>
            <w:tcW w:w="0" w:type="auto"/>
          </w:tcPr>
          <w:p w14:paraId="2F7AFFEA" w14:textId="77777777" w:rsidR="00946AD3" w:rsidRPr="002673A2" w:rsidRDefault="00946AD3" w:rsidP="00C40A36">
            <w:pPr>
              <w:snapToGrid w:val="0"/>
              <w:jc w:val="left"/>
              <w:rPr>
                <w:sz w:val="20"/>
                <w:szCs w:val="18"/>
              </w:rPr>
            </w:pPr>
            <w:r w:rsidRPr="002673A2">
              <w:rPr>
                <w:rFonts w:hint="eastAsia"/>
                <w:sz w:val="20"/>
                <w:szCs w:val="18"/>
              </w:rPr>
              <w:t>○</w:t>
            </w:r>
          </w:p>
        </w:tc>
        <w:tc>
          <w:tcPr>
            <w:tcW w:w="1701" w:type="dxa"/>
          </w:tcPr>
          <w:p w14:paraId="2F7AFFEB" w14:textId="77777777" w:rsidR="00946AD3" w:rsidRPr="002673A2" w:rsidRDefault="00946AD3" w:rsidP="00C40A36">
            <w:pPr>
              <w:snapToGrid w:val="0"/>
              <w:jc w:val="left"/>
              <w:rPr>
                <w:sz w:val="20"/>
                <w:szCs w:val="18"/>
              </w:rPr>
            </w:pPr>
            <w:r w:rsidRPr="002673A2">
              <w:rPr>
                <w:rFonts w:hint="eastAsia"/>
                <w:sz w:val="20"/>
                <w:szCs w:val="18"/>
              </w:rPr>
              <w:t>防振基礎</w:t>
            </w:r>
          </w:p>
        </w:tc>
        <w:tc>
          <w:tcPr>
            <w:tcW w:w="0" w:type="auto"/>
          </w:tcPr>
          <w:p w14:paraId="2F7AFFEC" w14:textId="77777777" w:rsidR="00946AD3" w:rsidRPr="002673A2" w:rsidRDefault="00946AD3" w:rsidP="00C40A36">
            <w:pPr>
              <w:snapToGrid w:val="0"/>
              <w:jc w:val="left"/>
              <w:rPr>
                <w:sz w:val="20"/>
                <w:szCs w:val="18"/>
              </w:rPr>
            </w:pPr>
            <w:r w:rsidRPr="002673A2">
              <w:rPr>
                <w:rFonts w:hint="eastAsia"/>
                <w:sz w:val="20"/>
                <w:szCs w:val="18"/>
              </w:rPr>
              <w:t>○</w:t>
            </w:r>
          </w:p>
        </w:tc>
        <w:tc>
          <w:tcPr>
            <w:tcW w:w="851" w:type="dxa"/>
          </w:tcPr>
          <w:p w14:paraId="2F7AFFED" w14:textId="77777777" w:rsidR="00946AD3" w:rsidRPr="002673A2" w:rsidRDefault="00946AD3" w:rsidP="00C40A36">
            <w:pPr>
              <w:snapToGrid w:val="0"/>
              <w:jc w:val="left"/>
              <w:rPr>
                <w:sz w:val="20"/>
                <w:szCs w:val="18"/>
              </w:rPr>
            </w:pPr>
            <w:r w:rsidRPr="002673A2">
              <w:rPr>
                <w:rFonts w:hint="eastAsia"/>
                <w:sz w:val="20"/>
                <w:szCs w:val="18"/>
              </w:rPr>
              <w:t>図示</w:t>
            </w:r>
          </w:p>
        </w:tc>
      </w:tr>
      <w:tr w:rsidR="0081513B" w:rsidRPr="002673A2" w14:paraId="2F7AFFF7" w14:textId="77777777" w:rsidTr="00873865">
        <w:trPr>
          <w:jc w:val="center"/>
        </w:trPr>
        <w:tc>
          <w:tcPr>
            <w:tcW w:w="0" w:type="auto"/>
          </w:tcPr>
          <w:p w14:paraId="2F7AFFEF" w14:textId="77777777" w:rsidR="00946AD3" w:rsidRPr="002673A2" w:rsidRDefault="00946AD3" w:rsidP="00C40A36">
            <w:pPr>
              <w:snapToGrid w:val="0"/>
              <w:jc w:val="left"/>
              <w:rPr>
                <w:sz w:val="20"/>
                <w:szCs w:val="18"/>
              </w:rPr>
            </w:pPr>
            <w:r w:rsidRPr="002673A2">
              <w:rPr>
                <w:rFonts w:hint="eastAsia"/>
                <w:sz w:val="20"/>
                <w:szCs w:val="18"/>
              </w:rPr>
              <w:t>○</w:t>
            </w:r>
          </w:p>
        </w:tc>
        <w:tc>
          <w:tcPr>
            <w:tcW w:w="3402" w:type="dxa"/>
            <w:gridSpan w:val="2"/>
          </w:tcPr>
          <w:p w14:paraId="2F7AFFF0" w14:textId="77777777" w:rsidR="00946AD3" w:rsidRPr="002673A2" w:rsidRDefault="00946AD3" w:rsidP="00C40A36">
            <w:pPr>
              <w:snapToGrid w:val="0"/>
              <w:jc w:val="left"/>
              <w:rPr>
                <w:sz w:val="20"/>
                <w:szCs w:val="18"/>
              </w:rPr>
            </w:pPr>
            <w:r w:rsidRPr="002673A2">
              <w:rPr>
                <w:rFonts w:hint="eastAsia"/>
                <w:sz w:val="20"/>
                <w:szCs w:val="18"/>
              </w:rPr>
              <w:t>空気調和機（床置き型室内機）</w:t>
            </w:r>
          </w:p>
        </w:tc>
        <w:tc>
          <w:tcPr>
            <w:tcW w:w="0" w:type="auto"/>
          </w:tcPr>
          <w:p w14:paraId="2F7AFFF1" w14:textId="77777777" w:rsidR="00946AD3" w:rsidRPr="002673A2" w:rsidRDefault="00946AD3" w:rsidP="00C40A36">
            <w:pPr>
              <w:snapToGrid w:val="0"/>
              <w:jc w:val="left"/>
              <w:rPr>
                <w:sz w:val="20"/>
                <w:szCs w:val="18"/>
              </w:rPr>
            </w:pPr>
            <w:r w:rsidRPr="002673A2">
              <w:rPr>
                <w:rFonts w:hint="eastAsia"/>
                <w:sz w:val="20"/>
                <w:szCs w:val="18"/>
              </w:rPr>
              <w:t>○</w:t>
            </w:r>
          </w:p>
        </w:tc>
        <w:tc>
          <w:tcPr>
            <w:tcW w:w="1701" w:type="dxa"/>
          </w:tcPr>
          <w:p w14:paraId="2F7AFFF2" w14:textId="77777777" w:rsidR="00946AD3" w:rsidRPr="002673A2" w:rsidRDefault="00946AD3" w:rsidP="00C40A36">
            <w:pPr>
              <w:snapToGrid w:val="0"/>
              <w:jc w:val="left"/>
              <w:rPr>
                <w:sz w:val="20"/>
                <w:szCs w:val="18"/>
              </w:rPr>
            </w:pPr>
            <w:r w:rsidRPr="002673A2">
              <w:rPr>
                <w:rFonts w:hint="eastAsia"/>
                <w:sz w:val="20"/>
                <w:szCs w:val="18"/>
              </w:rPr>
              <w:t>防振ゴムパッド</w:t>
            </w:r>
          </w:p>
        </w:tc>
        <w:tc>
          <w:tcPr>
            <w:tcW w:w="0" w:type="auto"/>
          </w:tcPr>
          <w:p w14:paraId="2F7AFFF3" w14:textId="77777777" w:rsidR="00946AD3" w:rsidRPr="002673A2" w:rsidRDefault="00946AD3" w:rsidP="00C40A36">
            <w:pPr>
              <w:snapToGrid w:val="0"/>
              <w:jc w:val="left"/>
              <w:rPr>
                <w:sz w:val="20"/>
                <w:szCs w:val="18"/>
              </w:rPr>
            </w:pPr>
            <w:r w:rsidRPr="002673A2">
              <w:rPr>
                <w:rFonts w:hint="eastAsia"/>
                <w:sz w:val="20"/>
                <w:szCs w:val="18"/>
              </w:rPr>
              <w:t>○</w:t>
            </w:r>
          </w:p>
        </w:tc>
        <w:tc>
          <w:tcPr>
            <w:tcW w:w="1701" w:type="dxa"/>
          </w:tcPr>
          <w:p w14:paraId="2F7AFFF4" w14:textId="77777777" w:rsidR="00946AD3" w:rsidRPr="002673A2" w:rsidRDefault="00946AD3" w:rsidP="00C40A36">
            <w:pPr>
              <w:snapToGrid w:val="0"/>
              <w:jc w:val="left"/>
              <w:rPr>
                <w:sz w:val="20"/>
                <w:szCs w:val="18"/>
              </w:rPr>
            </w:pPr>
            <w:r w:rsidRPr="002673A2">
              <w:rPr>
                <w:rFonts w:hint="eastAsia"/>
                <w:sz w:val="20"/>
                <w:szCs w:val="18"/>
              </w:rPr>
              <w:t>木台</w:t>
            </w:r>
          </w:p>
        </w:tc>
        <w:tc>
          <w:tcPr>
            <w:tcW w:w="0" w:type="auto"/>
          </w:tcPr>
          <w:p w14:paraId="2F7AFFF5" w14:textId="77777777" w:rsidR="00946AD3" w:rsidRPr="002673A2" w:rsidRDefault="00946AD3" w:rsidP="00C40A36">
            <w:pPr>
              <w:snapToGrid w:val="0"/>
              <w:jc w:val="left"/>
              <w:rPr>
                <w:sz w:val="20"/>
                <w:szCs w:val="18"/>
              </w:rPr>
            </w:pPr>
            <w:r w:rsidRPr="002673A2">
              <w:rPr>
                <w:rFonts w:hint="eastAsia"/>
                <w:sz w:val="20"/>
                <w:szCs w:val="18"/>
              </w:rPr>
              <w:t>○</w:t>
            </w:r>
          </w:p>
        </w:tc>
        <w:tc>
          <w:tcPr>
            <w:tcW w:w="851" w:type="dxa"/>
          </w:tcPr>
          <w:p w14:paraId="2F7AFFF6" w14:textId="77777777" w:rsidR="00946AD3" w:rsidRPr="002673A2" w:rsidRDefault="00946AD3" w:rsidP="00C40A36">
            <w:pPr>
              <w:snapToGrid w:val="0"/>
              <w:jc w:val="left"/>
              <w:rPr>
                <w:sz w:val="20"/>
                <w:szCs w:val="18"/>
              </w:rPr>
            </w:pPr>
            <w:r w:rsidRPr="002673A2">
              <w:rPr>
                <w:rFonts w:hint="eastAsia"/>
                <w:sz w:val="20"/>
                <w:szCs w:val="18"/>
              </w:rPr>
              <w:t>図示</w:t>
            </w:r>
          </w:p>
        </w:tc>
      </w:tr>
      <w:tr w:rsidR="0081513B" w:rsidRPr="002673A2" w14:paraId="2F7B0000" w14:textId="77777777" w:rsidTr="00873865">
        <w:trPr>
          <w:jc w:val="center"/>
        </w:trPr>
        <w:tc>
          <w:tcPr>
            <w:tcW w:w="0" w:type="auto"/>
          </w:tcPr>
          <w:p w14:paraId="2F7AFFF8" w14:textId="77777777" w:rsidR="00946AD3" w:rsidRPr="002673A2" w:rsidRDefault="00946AD3" w:rsidP="00C40A36">
            <w:pPr>
              <w:snapToGrid w:val="0"/>
              <w:jc w:val="left"/>
              <w:rPr>
                <w:sz w:val="20"/>
                <w:szCs w:val="18"/>
              </w:rPr>
            </w:pPr>
            <w:r w:rsidRPr="002673A2">
              <w:rPr>
                <w:rFonts w:hint="eastAsia"/>
                <w:sz w:val="20"/>
                <w:szCs w:val="18"/>
              </w:rPr>
              <w:t>○</w:t>
            </w:r>
          </w:p>
        </w:tc>
        <w:tc>
          <w:tcPr>
            <w:tcW w:w="3402" w:type="dxa"/>
            <w:gridSpan w:val="2"/>
          </w:tcPr>
          <w:p w14:paraId="2F7AFFF9" w14:textId="77777777" w:rsidR="00946AD3" w:rsidRPr="002673A2" w:rsidRDefault="00946AD3" w:rsidP="00C40A36">
            <w:pPr>
              <w:snapToGrid w:val="0"/>
              <w:jc w:val="left"/>
              <w:rPr>
                <w:sz w:val="20"/>
                <w:szCs w:val="18"/>
              </w:rPr>
            </w:pPr>
            <w:r w:rsidRPr="002673A2">
              <w:rPr>
                <w:rFonts w:hint="eastAsia"/>
                <w:sz w:val="20"/>
                <w:szCs w:val="18"/>
              </w:rPr>
              <w:t>ポンプ</w:t>
            </w:r>
          </w:p>
        </w:tc>
        <w:tc>
          <w:tcPr>
            <w:tcW w:w="0" w:type="auto"/>
          </w:tcPr>
          <w:p w14:paraId="2F7AFFFA" w14:textId="77777777" w:rsidR="00946AD3" w:rsidRPr="002673A2" w:rsidRDefault="00946AD3" w:rsidP="00C40A36">
            <w:pPr>
              <w:snapToGrid w:val="0"/>
              <w:jc w:val="left"/>
              <w:rPr>
                <w:sz w:val="20"/>
                <w:szCs w:val="18"/>
              </w:rPr>
            </w:pPr>
            <w:r w:rsidRPr="002673A2">
              <w:rPr>
                <w:rFonts w:hint="eastAsia"/>
                <w:sz w:val="20"/>
                <w:szCs w:val="18"/>
              </w:rPr>
              <w:t>○</w:t>
            </w:r>
          </w:p>
        </w:tc>
        <w:tc>
          <w:tcPr>
            <w:tcW w:w="1701" w:type="dxa"/>
          </w:tcPr>
          <w:p w14:paraId="2F7AFFFB" w14:textId="77777777" w:rsidR="00946AD3" w:rsidRPr="002673A2" w:rsidRDefault="00946AD3" w:rsidP="00C40A36">
            <w:pPr>
              <w:snapToGrid w:val="0"/>
              <w:jc w:val="left"/>
              <w:rPr>
                <w:sz w:val="20"/>
                <w:szCs w:val="18"/>
              </w:rPr>
            </w:pPr>
            <w:r w:rsidRPr="002673A2">
              <w:rPr>
                <w:rFonts w:hint="eastAsia"/>
                <w:sz w:val="20"/>
                <w:szCs w:val="18"/>
              </w:rPr>
              <w:t>標準基礎</w:t>
            </w:r>
          </w:p>
        </w:tc>
        <w:tc>
          <w:tcPr>
            <w:tcW w:w="0" w:type="auto"/>
          </w:tcPr>
          <w:p w14:paraId="2F7AFFFC" w14:textId="77777777" w:rsidR="00946AD3" w:rsidRPr="002673A2" w:rsidRDefault="00946AD3" w:rsidP="00C40A36">
            <w:pPr>
              <w:snapToGrid w:val="0"/>
              <w:jc w:val="left"/>
              <w:rPr>
                <w:sz w:val="20"/>
                <w:szCs w:val="18"/>
              </w:rPr>
            </w:pPr>
            <w:r w:rsidRPr="002673A2">
              <w:rPr>
                <w:rFonts w:hint="eastAsia"/>
                <w:sz w:val="20"/>
                <w:szCs w:val="18"/>
              </w:rPr>
              <w:t>○</w:t>
            </w:r>
          </w:p>
        </w:tc>
        <w:tc>
          <w:tcPr>
            <w:tcW w:w="1701" w:type="dxa"/>
          </w:tcPr>
          <w:p w14:paraId="2F7AFFFD" w14:textId="77777777" w:rsidR="00946AD3" w:rsidRPr="002673A2" w:rsidRDefault="00946AD3" w:rsidP="00C40A36">
            <w:pPr>
              <w:snapToGrid w:val="0"/>
              <w:jc w:val="left"/>
              <w:rPr>
                <w:sz w:val="20"/>
                <w:szCs w:val="18"/>
              </w:rPr>
            </w:pPr>
            <w:r w:rsidRPr="002673A2">
              <w:rPr>
                <w:rFonts w:hint="eastAsia"/>
                <w:sz w:val="20"/>
                <w:szCs w:val="18"/>
              </w:rPr>
              <w:t>防振基礎</w:t>
            </w:r>
          </w:p>
        </w:tc>
        <w:tc>
          <w:tcPr>
            <w:tcW w:w="0" w:type="auto"/>
          </w:tcPr>
          <w:p w14:paraId="2F7AFFFE" w14:textId="77777777" w:rsidR="00946AD3" w:rsidRPr="002673A2" w:rsidRDefault="00946AD3" w:rsidP="00C40A36">
            <w:pPr>
              <w:snapToGrid w:val="0"/>
              <w:jc w:val="left"/>
              <w:rPr>
                <w:sz w:val="20"/>
                <w:szCs w:val="18"/>
              </w:rPr>
            </w:pPr>
            <w:r w:rsidRPr="002673A2">
              <w:rPr>
                <w:rFonts w:hint="eastAsia"/>
                <w:sz w:val="20"/>
                <w:szCs w:val="18"/>
              </w:rPr>
              <w:t>○</w:t>
            </w:r>
          </w:p>
        </w:tc>
        <w:tc>
          <w:tcPr>
            <w:tcW w:w="851" w:type="dxa"/>
          </w:tcPr>
          <w:p w14:paraId="2F7AFFFF" w14:textId="77777777" w:rsidR="00946AD3" w:rsidRPr="002673A2" w:rsidRDefault="00946AD3" w:rsidP="00C40A36">
            <w:pPr>
              <w:snapToGrid w:val="0"/>
              <w:jc w:val="left"/>
              <w:rPr>
                <w:sz w:val="20"/>
                <w:szCs w:val="18"/>
              </w:rPr>
            </w:pPr>
            <w:r w:rsidRPr="002673A2">
              <w:rPr>
                <w:rFonts w:hint="eastAsia"/>
                <w:sz w:val="20"/>
                <w:szCs w:val="18"/>
              </w:rPr>
              <w:t>図示</w:t>
            </w:r>
          </w:p>
        </w:tc>
      </w:tr>
      <w:tr w:rsidR="0081513B" w:rsidRPr="002673A2" w14:paraId="2F7B000A" w14:textId="77777777" w:rsidTr="00873865">
        <w:trPr>
          <w:jc w:val="center"/>
        </w:trPr>
        <w:tc>
          <w:tcPr>
            <w:tcW w:w="0" w:type="auto"/>
          </w:tcPr>
          <w:p w14:paraId="2F7B0001" w14:textId="77777777" w:rsidR="00223D39" w:rsidRPr="002673A2" w:rsidRDefault="00223D39" w:rsidP="00C40A36">
            <w:pPr>
              <w:snapToGrid w:val="0"/>
              <w:jc w:val="left"/>
              <w:rPr>
                <w:sz w:val="20"/>
                <w:szCs w:val="18"/>
              </w:rPr>
            </w:pPr>
            <w:r w:rsidRPr="002673A2">
              <w:rPr>
                <w:rFonts w:hint="eastAsia"/>
                <w:sz w:val="20"/>
                <w:szCs w:val="18"/>
              </w:rPr>
              <w:t>○</w:t>
            </w:r>
          </w:p>
        </w:tc>
        <w:tc>
          <w:tcPr>
            <w:tcW w:w="1701" w:type="dxa"/>
          </w:tcPr>
          <w:p w14:paraId="2F7B0002" w14:textId="77777777" w:rsidR="00223D39" w:rsidRPr="002673A2" w:rsidRDefault="00223D39" w:rsidP="00C40A36">
            <w:pPr>
              <w:snapToGrid w:val="0"/>
              <w:jc w:val="left"/>
              <w:rPr>
                <w:sz w:val="20"/>
                <w:szCs w:val="18"/>
              </w:rPr>
            </w:pPr>
            <w:r w:rsidRPr="002673A2">
              <w:rPr>
                <w:rFonts w:hint="eastAsia"/>
                <w:sz w:val="20"/>
                <w:szCs w:val="18"/>
              </w:rPr>
              <w:t>送風機</w:t>
            </w:r>
          </w:p>
        </w:tc>
        <w:tc>
          <w:tcPr>
            <w:tcW w:w="1701" w:type="dxa"/>
          </w:tcPr>
          <w:p w14:paraId="2F7B0003" w14:textId="77777777" w:rsidR="00223D39" w:rsidRPr="002673A2" w:rsidRDefault="00223D39" w:rsidP="00C40A36">
            <w:pPr>
              <w:snapToGrid w:val="0"/>
              <w:jc w:val="left"/>
              <w:rPr>
                <w:sz w:val="20"/>
                <w:szCs w:val="18"/>
              </w:rPr>
            </w:pPr>
            <w:r w:rsidRPr="002673A2">
              <w:rPr>
                <w:rFonts w:hint="eastAsia"/>
                <w:sz w:val="20"/>
                <w:szCs w:val="18"/>
              </w:rPr>
              <w:t>（イ）床置型</w:t>
            </w:r>
          </w:p>
        </w:tc>
        <w:tc>
          <w:tcPr>
            <w:tcW w:w="0" w:type="auto"/>
          </w:tcPr>
          <w:p w14:paraId="2F7B0004" w14:textId="77777777" w:rsidR="00223D39" w:rsidRPr="002673A2" w:rsidRDefault="00223D39" w:rsidP="00C40A36">
            <w:pPr>
              <w:snapToGrid w:val="0"/>
              <w:jc w:val="left"/>
              <w:rPr>
                <w:sz w:val="20"/>
                <w:szCs w:val="18"/>
              </w:rPr>
            </w:pPr>
            <w:r w:rsidRPr="002673A2">
              <w:rPr>
                <w:rFonts w:hint="eastAsia"/>
                <w:sz w:val="20"/>
                <w:szCs w:val="18"/>
              </w:rPr>
              <w:t>○</w:t>
            </w:r>
          </w:p>
        </w:tc>
        <w:tc>
          <w:tcPr>
            <w:tcW w:w="1701" w:type="dxa"/>
          </w:tcPr>
          <w:p w14:paraId="2F7B0005" w14:textId="77777777" w:rsidR="00223D39" w:rsidRPr="002673A2" w:rsidRDefault="00223D39" w:rsidP="00C40A36">
            <w:pPr>
              <w:snapToGrid w:val="0"/>
              <w:jc w:val="left"/>
              <w:rPr>
                <w:sz w:val="20"/>
                <w:szCs w:val="18"/>
              </w:rPr>
            </w:pPr>
            <w:r w:rsidRPr="002673A2">
              <w:rPr>
                <w:rFonts w:hint="eastAsia"/>
                <w:sz w:val="20"/>
                <w:szCs w:val="18"/>
              </w:rPr>
              <w:t>標準基礎</w:t>
            </w:r>
          </w:p>
        </w:tc>
        <w:tc>
          <w:tcPr>
            <w:tcW w:w="0" w:type="auto"/>
          </w:tcPr>
          <w:p w14:paraId="2F7B0006" w14:textId="77777777" w:rsidR="00223D39" w:rsidRPr="002673A2" w:rsidRDefault="00223D39" w:rsidP="00C40A36">
            <w:pPr>
              <w:snapToGrid w:val="0"/>
              <w:jc w:val="left"/>
              <w:rPr>
                <w:sz w:val="20"/>
                <w:szCs w:val="18"/>
              </w:rPr>
            </w:pPr>
            <w:r w:rsidRPr="002673A2">
              <w:rPr>
                <w:rFonts w:hint="eastAsia"/>
                <w:sz w:val="20"/>
                <w:szCs w:val="18"/>
              </w:rPr>
              <w:t>○</w:t>
            </w:r>
          </w:p>
        </w:tc>
        <w:tc>
          <w:tcPr>
            <w:tcW w:w="1701" w:type="dxa"/>
          </w:tcPr>
          <w:p w14:paraId="2F7B0007" w14:textId="77777777" w:rsidR="00223D39" w:rsidRPr="002673A2" w:rsidRDefault="00223D39" w:rsidP="00C40A36">
            <w:pPr>
              <w:snapToGrid w:val="0"/>
              <w:jc w:val="left"/>
              <w:rPr>
                <w:sz w:val="20"/>
                <w:szCs w:val="18"/>
              </w:rPr>
            </w:pPr>
            <w:r w:rsidRPr="002673A2">
              <w:rPr>
                <w:rFonts w:hint="eastAsia"/>
                <w:sz w:val="20"/>
                <w:szCs w:val="18"/>
              </w:rPr>
              <w:t>防振基礎</w:t>
            </w:r>
          </w:p>
        </w:tc>
        <w:tc>
          <w:tcPr>
            <w:tcW w:w="0" w:type="auto"/>
          </w:tcPr>
          <w:p w14:paraId="2F7B0008" w14:textId="77777777" w:rsidR="00223D39" w:rsidRPr="002673A2" w:rsidRDefault="00223D39" w:rsidP="00C40A36">
            <w:pPr>
              <w:snapToGrid w:val="0"/>
              <w:jc w:val="left"/>
              <w:rPr>
                <w:sz w:val="20"/>
                <w:szCs w:val="18"/>
              </w:rPr>
            </w:pPr>
            <w:r w:rsidRPr="002673A2">
              <w:rPr>
                <w:rFonts w:hint="eastAsia"/>
                <w:sz w:val="20"/>
                <w:szCs w:val="18"/>
              </w:rPr>
              <w:t>○</w:t>
            </w:r>
          </w:p>
        </w:tc>
        <w:tc>
          <w:tcPr>
            <w:tcW w:w="851" w:type="dxa"/>
          </w:tcPr>
          <w:p w14:paraId="2F7B0009" w14:textId="77777777" w:rsidR="00223D39" w:rsidRPr="002673A2" w:rsidRDefault="00223D39" w:rsidP="00C40A36">
            <w:pPr>
              <w:snapToGrid w:val="0"/>
              <w:jc w:val="left"/>
              <w:rPr>
                <w:sz w:val="20"/>
                <w:szCs w:val="18"/>
              </w:rPr>
            </w:pPr>
            <w:r w:rsidRPr="002673A2">
              <w:rPr>
                <w:rFonts w:hint="eastAsia"/>
                <w:sz w:val="20"/>
                <w:szCs w:val="18"/>
              </w:rPr>
              <w:t>図示</w:t>
            </w:r>
          </w:p>
        </w:tc>
      </w:tr>
      <w:tr w:rsidR="0081513B" w:rsidRPr="002673A2" w14:paraId="2F7B0014" w14:textId="77777777" w:rsidTr="00873865">
        <w:trPr>
          <w:jc w:val="center"/>
        </w:trPr>
        <w:tc>
          <w:tcPr>
            <w:tcW w:w="0" w:type="auto"/>
          </w:tcPr>
          <w:p w14:paraId="2F7B000B" w14:textId="77777777" w:rsidR="00223D39" w:rsidRPr="002673A2" w:rsidRDefault="00223D39" w:rsidP="00C40A36">
            <w:pPr>
              <w:snapToGrid w:val="0"/>
              <w:jc w:val="left"/>
              <w:rPr>
                <w:sz w:val="20"/>
                <w:szCs w:val="18"/>
              </w:rPr>
            </w:pPr>
          </w:p>
        </w:tc>
        <w:tc>
          <w:tcPr>
            <w:tcW w:w="1701" w:type="dxa"/>
          </w:tcPr>
          <w:p w14:paraId="2F7B000C" w14:textId="77777777" w:rsidR="00223D39" w:rsidRPr="002673A2" w:rsidRDefault="00223D39" w:rsidP="00C40A36">
            <w:pPr>
              <w:snapToGrid w:val="0"/>
              <w:jc w:val="left"/>
              <w:rPr>
                <w:sz w:val="20"/>
                <w:szCs w:val="18"/>
              </w:rPr>
            </w:pPr>
          </w:p>
        </w:tc>
        <w:tc>
          <w:tcPr>
            <w:tcW w:w="1701" w:type="dxa"/>
          </w:tcPr>
          <w:p w14:paraId="2F7B000D" w14:textId="77777777" w:rsidR="00223D39" w:rsidRPr="002673A2" w:rsidRDefault="00223D39" w:rsidP="00C40A36">
            <w:pPr>
              <w:snapToGrid w:val="0"/>
              <w:jc w:val="left"/>
              <w:rPr>
                <w:sz w:val="20"/>
                <w:szCs w:val="18"/>
              </w:rPr>
            </w:pPr>
            <w:r w:rsidRPr="002673A2">
              <w:rPr>
                <w:rFonts w:hint="eastAsia"/>
                <w:sz w:val="20"/>
                <w:szCs w:val="18"/>
              </w:rPr>
              <w:t>（ロ）天吊型</w:t>
            </w:r>
          </w:p>
        </w:tc>
        <w:tc>
          <w:tcPr>
            <w:tcW w:w="0" w:type="auto"/>
          </w:tcPr>
          <w:p w14:paraId="2F7B000E" w14:textId="77777777" w:rsidR="00223D39" w:rsidRPr="002673A2" w:rsidRDefault="00223D39" w:rsidP="00C40A36">
            <w:pPr>
              <w:snapToGrid w:val="0"/>
              <w:jc w:val="left"/>
              <w:rPr>
                <w:sz w:val="20"/>
                <w:szCs w:val="18"/>
              </w:rPr>
            </w:pPr>
            <w:r w:rsidRPr="002673A2">
              <w:rPr>
                <w:rFonts w:hint="eastAsia"/>
                <w:sz w:val="20"/>
                <w:szCs w:val="18"/>
              </w:rPr>
              <w:t>○</w:t>
            </w:r>
          </w:p>
        </w:tc>
        <w:tc>
          <w:tcPr>
            <w:tcW w:w="1701" w:type="dxa"/>
          </w:tcPr>
          <w:p w14:paraId="2F7B000F" w14:textId="77777777" w:rsidR="00223D39" w:rsidRPr="002673A2" w:rsidRDefault="00223D39" w:rsidP="00C40A36">
            <w:pPr>
              <w:snapToGrid w:val="0"/>
              <w:jc w:val="left"/>
              <w:rPr>
                <w:sz w:val="20"/>
                <w:szCs w:val="18"/>
              </w:rPr>
            </w:pPr>
            <w:r w:rsidRPr="002673A2">
              <w:rPr>
                <w:rFonts w:hint="eastAsia"/>
                <w:sz w:val="20"/>
                <w:szCs w:val="18"/>
              </w:rPr>
              <w:t>防振基礎</w:t>
            </w:r>
          </w:p>
        </w:tc>
        <w:tc>
          <w:tcPr>
            <w:tcW w:w="0" w:type="auto"/>
          </w:tcPr>
          <w:p w14:paraId="2F7B0010" w14:textId="77777777" w:rsidR="00223D39" w:rsidRPr="002673A2" w:rsidRDefault="00223D39" w:rsidP="00C40A36">
            <w:pPr>
              <w:snapToGrid w:val="0"/>
              <w:jc w:val="left"/>
              <w:rPr>
                <w:sz w:val="20"/>
                <w:szCs w:val="18"/>
              </w:rPr>
            </w:pPr>
            <w:r w:rsidRPr="002673A2">
              <w:rPr>
                <w:rFonts w:hint="eastAsia"/>
                <w:sz w:val="20"/>
                <w:szCs w:val="18"/>
              </w:rPr>
              <w:t>○</w:t>
            </w:r>
          </w:p>
        </w:tc>
        <w:tc>
          <w:tcPr>
            <w:tcW w:w="1701" w:type="dxa"/>
          </w:tcPr>
          <w:p w14:paraId="2F7B0011" w14:textId="77777777" w:rsidR="00223D39" w:rsidRPr="002673A2" w:rsidRDefault="00223D39" w:rsidP="00C40A36">
            <w:pPr>
              <w:snapToGrid w:val="0"/>
              <w:jc w:val="left"/>
              <w:rPr>
                <w:sz w:val="20"/>
                <w:szCs w:val="18"/>
              </w:rPr>
            </w:pPr>
            <w:r w:rsidRPr="002673A2">
              <w:rPr>
                <w:rFonts w:hint="eastAsia"/>
                <w:sz w:val="20"/>
                <w:szCs w:val="18"/>
              </w:rPr>
              <w:t>防振ゴムパッド</w:t>
            </w:r>
          </w:p>
        </w:tc>
        <w:tc>
          <w:tcPr>
            <w:tcW w:w="0" w:type="auto"/>
          </w:tcPr>
          <w:p w14:paraId="2F7B0012" w14:textId="77777777" w:rsidR="00223D39" w:rsidRPr="002673A2" w:rsidRDefault="00223D39" w:rsidP="00C40A36">
            <w:pPr>
              <w:snapToGrid w:val="0"/>
              <w:jc w:val="left"/>
              <w:rPr>
                <w:sz w:val="20"/>
                <w:szCs w:val="18"/>
              </w:rPr>
            </w:pPr>
            <w:r w:rsidRPr="002673A2">
              <w:rPr>
                <w:rFonts w:hint="eastAsia"/>
                <w:sz w:val="20"/>
                <w:szCs w:val="18"/>
              </w:rPr>
              <w:t>○</w:t>
            </w:r>
          </w:p>
        </w:tc>
        <w:tc>
          <w:tcPr>
            <w:tcW w:w="851" w:type="dxa"/>
          </w:tcPr>
          <w:p w14:paraId="2F7B0013" w14:textId="77777777" w:rsidR="00223D39" w:rsidRPr="002673A2" w:rsidRDefault="00223D39" w:rsidP="00C40A36">
            <w:pPr>
              <w:snapToGrid w:val="0"/>
              <w:jc w:val="left"/>
              <w:rPr>
                <w:sz w:val="20"/>
                <w:szCs w:val="18"/>
              </w:rPr>
            </w:pPr>
            <w:r w:rsidRPr="002673A2">
              <w:rPr>
                <w:rFonts w:hint="eastAsia"/>
                <w:sz w:val="20"/>
                <w:szCs w:val="18"/>
              </w:rPr>
              <w:t>図示</w:t>
            </w:r>
          </w:p>
        </w:tc>
      </w:tr>
    </w:tbl>
    <w:bookmarkEnd w:id="1"/>
    <w:bookmarkEnd w:id="2"/>
    <w:p w14:paraId="2F7B0031" w14:textId="4B56C91A" w:rsidR="00153C60" w:rsidRPr="002673A2" w:rsidRDefault="00153C60" w:rsidP="00C40A36">
      <w:pPr>
        <w:pStyle w:val="a7"/>
        <w:numPr>
          <w:ilvl w:val="0"/>
          <w:numId w:val="15"/>
        </w:numPr>
        <w:snapToGrid w:val="0"/>
        <w:ind w:leftChars="0"/>
        <w:jc w:val="left"/>
        <w:outlineLvl w:val="1"/>
        <w:rPr>
          <w:sz w:val="20"/>
          <w:szCs w:val="18"/>
        </w:rPr>
      </w:pPr>
      <w:r w:rsidRPr="002673A2">
        <w:rPr>
          <w:rFonts w:hint="eastAsia"/>
          <w:sz w:val="20"/>
          <w:szCs w:val="18"/>
        </w:rPr>
        <w:t>アンカーボルト</w:t>
      </w:r>
    </w:p>
    <w:p w14:paraId="2F7B0032" w14:textId="77777777" w:rsidR="005F5EB4" w:rsidRPr="002673A2" w:rsidRDefault="005F5EB4" w:rsidP="00C40A36">
      <w:pPr>
        <w:pStyle w:val="a7"/>
        <w:numPr>
          <w:ilvl w:val="0"/>
          <w:numId w:val="19"/>
        </w:numPr>
        <w:snapToGrid w:val="0"/>
        <w:ind w:leftChars="0" w:left="851"/>
        <w:jc w:val="left"/>
        <w:rPr>
          <w:sz w:val="20"/>
          <w:szCs w:val="18"/>
        </w:rPr>
      </w:pPr>
      <w:r w:rsidRPr="002673A2">
        <w:rPr>
          <w:rFonts w:hint="eastAsia"/>
          <w:sz w:val="20"/>
          <w:szCs w:val="18"/>
        </w:rPr>
        <w:t>アンカーボルトの種類</w:t>
      </w:r>
    </w:p>
    <w:p w14:paraId="2F7B0033" w14:textId="059A5E3C" w:rsidR="005F5EB4" w:rsidRPr="002673A2" w:rsidRDefault="005F5EB4" w:rsidP="00C40A36">
      <w:pPr>
        <w:pStyle w:val="a7"/>
        <w:numPr>
          <w:ilvl w:val="0"/>
          <w:numId w:val="20"/>
        </w:numPr>
        <w:snapToGrid w:val="0"/>
        <w:ind w:leftChars="0"/>
        <w:jc w:val="left"/>
        <w:rPr>
          <w:sz w:val="20"/>
          <w:szCs w:val="18"/>
        </w:rPr>
      </w:pPr>
      <w:r w:rsidRPr="002673A2">
        <w:rPr>
          <w:rFonts w:hint="eastAsia"/>
          <w:sz w:val="20"/>
          <w:szCs w:val="18"/>
        </w:rPr>
        <w:t>アンカー</w:t>
      </w:r>
      <w:r w:rsidRPr="002673A2">
        <w:rPr>
          <w:sz w:val="20"/>
          <w:szCs w:val="18"/>
        </w:rPr>
        <w:tab/>
      </w:r>
      <w:r w:rsidRPr="002673A2">
        <w:rPr>
          <w:sz w:val="20"/>
          <w:szCs w:val="18"/>
        </w:rPr>
        <w:tab/>
      </w:r>
      <w:r w:rsidRPr="002673A2">
        <w:rPr>
          <w:sz w:val="20"/>
          <w:szCs w:val="18"/>
        </w:rPr>
        <w:tab/>
      </w:r>
      <w:r w:rsidR="00C85FBE" w:rsidRPr="002673A2">
        <w:rPr>
          <w:rFonts w:hint="eastAsia"/>
          <w:sz w:val="20"/>
          <w:szCs w:val="18"/>
        </w:rPr>
        <w:t xml:space="preserve">　　　　　　　　</w:t>
      </w:r>
      <w:r w:rsidRPr="002673A2">
        <w:rPr>
          <w:rFonts w:hint="eastAsia"/>
          <w:sz w:val="20"/>
          <w:szCs w:val="18"/>
        </w:rPr>
        <w:t>※標準図</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p>
    <w:p w14:paraId="6CAC6094" w14:textId="3CDA1AD0" w:rsidR="00AA6A0F" w:rsidRPr="002673A2" w:rsidRDefault="005F5EB4" w:rsidP="00C40A36">
      <w:pPr>
        <w:pStyle w:val="a7"/>
        <w:numPr>
          <w:ilvl w:val="0"/>
          <w:numId w:val="20"/>
        </w:numPr>
        <w:snapToGrid w:val="0"/>
        <w:ind w:leftChars="0"/>
        <w:jc w:val="left"/>
        <w:rPr>
          <w:sz w:val="20"/>
          <w:szCs w:val="18"/>
        </w:rPr>
      </w:pPr>
      <w:r w:rsidRPr="002673A2">
        <w:rPr>
          <w:rFonts w:hint="eastAsia"/>
          <w:sz w:val="20"/>
          <w:szCs w:val="18"/>
        </w:rPr>
        <w:t>アンカーボルトの長さ</w:t>
      </w:r>
      <w:r w:rsidR="00C85FBE" w:rsidRPr="002673A2">
        <w:rPr>
          <w:rFonts w:hint="eastAsia"/>
          <w:sz w:val="20"/>
          <w:szCs w:val="18"/>
        </w:rPr>
        <w:t xml:space="preserve">　　</w:t>
      </w:r>
      <w:r w:rsidRPr="002673A2">
        <w:rPr>
          <w:sz w:val="20"/>
          <w:szCs w:val="18"/>
        </w:rPr>
        <w:tab/>
      </w:r>
      <w:r w:rsidRPr="002673A2">
        <w:rPr>
          <w:sz w:val="20"/>
          <w:szCs w:val="18"/>
        </w:rPr>
        <w:tab/>
      </w:r>
      <w:r w:rsidRPr="002673A2">
        <w:rPr>
          <w:rFonts w:hint="eastAsia"/>
          <w:sz w:val="20"/>
          <w:szCs w:val="18"/>
        </w:rPr>
        <w:t>※標準図</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p>
    <w:p w14:paraId="2F7B0035" w14:textId="77777777" w:rsidR="005F5EB4" w:rsidRPr="002673A2" w:rsidRDefault="005F5EB4" w:rsidP="00C40A36">
      <w:pPr>
        <w:pStyle w:val="a7"/>
        <w:numPr>
          <w:ilvl w:val="0"/>
          <w:numId w:val="19"/>
        </w:numPr>
        <w:snapToGrid w:val="0"/>
        <w:ind w:leftChars="0" w:left="851"/>
        <w:jc w:val="left"/>
        <w:rPr>
          <w:sz w:val="20"/>
          <w:szCs w:val="18"/>
        </w:rPr>
      </w:pPr>
      <w:r w:rsidRPr="002673A2">
        <w:rPr>
          <w:rFonts w:hint="eastAsia"/>
          <w:sz w:val="20"/>
          <w:szCs w:val="18"/>
        </w:rPr>
        <w:t>機器類の</w:t>
      </w:r>
      <w:r w:rsidR="00946AD3" w:rsidRPr="002673A2">
        <w:rPr>
          <w:rFonts w:hint="eastAsia"/>
          <w:sz w:val="20"/>
          <w:szCs w:val="18"/>
        </w:rPr>
        <w:t>アンカーおよび</w:t>
      </w:r>
      <w:r w:rsidRPr="002673A2">
        <w:rPr>
          <w:rFonts w:hint="eastAsia"/>
          <w:sz w:val="20"/>
          <w:szCs w:val="18"/>
        </w:rPr>
        <w:t>アンカーボルト</w:t>
      </w:r>
      <w:r w:rsidR="006A78E8" w:rsidRPr="002673A2">
        <w:rPr>
          <w:rFonts w:hint="eastAsia"/>
          <w:sz w:val="20"/>
          <w:szCs w:val="18"/>
        </w:rPr>
        <w:t>の材質</w:t>
      </w:r>
    </w:p>
    <w:p w14:paraId="2F7B0036" w14:textId="2DB1A197" w:rsidR="005F5EB4" w:rsidRPr="002673A2" w:rsidRDefault="005F5EB4" w:rsidP="00C40A36">
      <w:pPr>
        <w:pStyle w:val="a7"/>
        <w:numPr>
          <w:ilvl w:val="0"/>
          <w:numId w:val="21"/>
        </w:numPr>
        <w:snapToGrid w:val="0"/>
        <w:ind w:leftChars="0"/>
        <w:jc w:val="left"/>
        <w:rPr>
          <w:sz w:val="20"/>
          <w:szCs w:val="18"/>
        </w:rPr>
      </w:pPr>
      <w:r w:rsidRPr="002673A2">
        <w:rPr>
          <w:rFonts w:hint="eastAsia"/>
          <w:sz w:val="20"/>
          <w:szCs w:val="18"/>
        </w:rPr>
        <w:t>屋外設置</w:t>
      </w:r>
      <w:r w:rsidRPr="002673A2">
        <w:rPr>
          <w:sz w:val="20"/>
          <w:szCs w:val="18"/>
        </w:rPr>
        <w:tab/>
      </w:r>
      <w:r w:rsidRPr="002673A2">
        <w:rPr>
          <w:sz w:val="20"/>
          <w:szCs w:val="18"/>
        </w:rPr>
        <w:tab/>
      </w:r>
      <w:r w:rsidRPr="002673A2">
        <w:rPr>
          <w:sz w:val="20"/>
          <w:szCs w:val="18"/>
        </w:rPr>
        <w:tab/>
      </w:r>
      <w:r w:rsidR="00C85FBE" w:rsidRPr="002673A2">
        <w:rPr>
          <w:rFonts w:hint="eastAsia"/>
          <w:sz w:val="20"/>
          <w:szCs w:val="18"/>
        </w:rPr>
        <w:t xml:space="preserve">　　　　　　　　　　　　</w:t>
      </w:r>
      <w:r w:rsidRPr="002673A2">
        <w:rPr>
          <w:rFonts w:hint="eastAsia"/>
          <w:sz w:val="20"/>
          <w:szCs w:val="18"/>
        </w:rPr>
        <w:t>※ステンレス</w:t>
      </w:r>
    </w:p>
    <w:p w14:paraId="2F7B0037" w14:textId="3CB96FBA" w:rsidR="005F5EB4" w:rsidRPr="002673A2" w:rsidRDefault="005F5EB4" w:rsidP="00C40A36">
      <w:pPr>
        <w:pStyle w:val="a7"/>
        <w:numPr>
          <w:ilvl w:val="0"/>
          <w:numId w:val="21"/>
        </w:numPr>
        <w:snapToGrid w:val="0"/>
        <w:ind w:leftChars="0"/>
        <w:jc w:val="left"/>
        <w:rPr>
          <w:sz w:val="20"/>
          <w:szCs w:val="18"/>
        </w:rPr>
      </w:pPr>
      <w:r w:rsidRPr="002673A2">
        <w:rPr>
          <w:rFonts w:hint="eastAsia"/>
          <w:sz w:val="20"/>
          <w:szCs w:val="18"/>
        </w:rPr>
        <w:t>浴室・厨房などの多湿箇所</w:t>
      </w:r>
      <w:r w:rsidR="00C85FBE" w:rsidRPr="002673A2">
        <w:rPr>
          <w:rFonts w:hint="eastAsia"/>
          <w:sz w:val="20"/>
          <w:szCs w:val="18"/>
        </w:rPr>
        <w:t xml:space="preserve">　　　　</w:t>
      </w:r>
      <w:r w:rsidRPr="002673A2">
        <w:rPr>
          <w:sz w:val="20"/>
          <w:szCs w:val="18"/>
        </w:rPr>
        <w:tab/>
      </w:r>
      <w:r w:rsidRPr="002673A2">
        <w:rPr>
          <w:rFonts w:hint="eastAsia"/>
          <w:sz w:val="20"/>
          <w:szCs w:val="18"/>
        </w:rPr>
        <w:t>※ステンレス</w:t>
      </w:r>
    </w:p>
    <w:p w14:paraId="2F7B0038" w14:textId="77777777" w:rsidR="005F5EB4" w:rsidRPr="002673A2" w:rsidRDefault="005F5EB4" w:rsidP="00C40A36">
      <w:pPr>
        <w:pStyle w:val="a7"/>
        <w:numPr>
          <w:ilvl w:val="0"/>
          <w:numId w:val="19"/>
        </w:numPr>
        <w:snapToGrid w:val="0"/>
        <w:ind w:leftChars="0" w:left="851"/>
        <w:jc w:val="left"/>
        <w:rPr>
          <w:sz w:val="20"/>
          <w:szCs w:val="18"/>
        </w:rPr>
      </w:pPr>
      <w:r w:rsidRPr="002673A2">
        <w:rPr>
          <w:rFonts w:hint="eastAsia"/>
          <w:sz w:val="20"/>
          <w:szCs w:val="18"/>
        </w:rPr>
        <w:t>配管支持金物の</w:t>
      </w:r>
      <w:r w:rsidR="00946AD3" w:rsidRPr="002673A2">
        <w:rPr>
          <w:rFonts w:hint="eastAsia"/>
          <w:sz w:val="20"/>
          <w:szCs w:val="18"/>
        </w:rPr>
        <w:t>アンカーおよび</w:t>
      </w:r>
      <w:r w:rsidRPr="002673A2">
        <w:rPr>
          <w:rFonts w:hint="eastAsia"/>
          <w:sz w:val="20"/>
          <w:szCs w:val="18"/>
        </w:rPr>
        <w:t>アンカーボルト</w:t>
      </w:r>
      <w:r w:rsidR="006A78E8" w:rsidRPr="002673A2">
        <w:rPr>
          <w:rFonts w:hint="eastAsia"/>
          <w:sz w:val="20"/>
          <w:szCs w:val="18"/>
        </w:rPr>
        <w:t>の材質</w:t>
      </w:r>
    </w:p>
    <w:p w14:paraId="2F7B0039" w14:textId="2BEEF9B9" w:rsidR="005F5EB4" w:rsidRPr="002673A2" w:rsidRDefault="005F5EB4" w:rsidP="00C40A36">
      <w:pPr>
        <w:pStyle w:val="a7"/>
        <w:numPr>
          <w:ilvl w:val="0"/>
          <w:numId w:val="22"/>
        </w:numPr>
        <w:snapToGrid w:val="0"/>
        <w:ind w:leftChars="0"/>
        <w:jc w:val="left"/>
        <w:rPr>
          <w:sz w:val="20"/>
          <w:szCs w:val="18"/>
        </w:rPr>
      </w:pPr>
      <w:r w:rsidRPr="002673A2">
        <w:rPr>
          <w:rFonts w:hint="eastAsia"/>
          <w:sz w:val="20"/>
          <w:szCs w:val="18"/>
        </w:rPr>
        <w:t>屋外露出</w:t>
      </w:r>
      <w:r w:rsidRPr="002673A2">
        <w:rPr>
          <w:sz w:val="20"/>
          <w:szCs w:val="18"/>
        </w:rPr>
        <w:tab/>
      </w:r>
      <w:r w:rsidRPr="002673A2">
        <w:rPr>
          <w:sz w:val="20"/>
          <w:szCs w:val="18"/>
        </w:rPr>
        <w:tab/>
      </w:r>
      <w:r w:rsidRPr="002673A2">
        <w:rPr>
          <w:sz w:val="20"/>
          <w:szCs w:val="18"/>
        </w:rPr>
        <w:tab/>
      </w:r>
      <w:r w:rsidR="00C85FBE" w:rsidRPr="002673A2">
        <w:rPr>
          <w:rFonts w:hint="eastAsia"/>
          <w:sz w:val="20"/>
          <w:szCs w:val="18"/>
        </w:rPr>
        <w:t xml:space="preserve">　　　　　　　　　　　　</w:t>
      </w:r>
      <w:r w:rsidRPr="002673A2">
        <w:rPr>
          <w:rFonts w:hint="eastAsia"/>
          <w:sz w:val="20"/>
          <w:szCs w:val="18"/>
        </w:rPr>
        <w:t>※ステンレス</w:t>
      </w:r>
    </w:p>
    <w:p w14:paraId="2F7B003A" w14:textId="3B6ED380" w:rsidR="005F5EB4" w:rsidRPr="002673A2" w:rsidRDefault="005F5EB4" w:rsidP="00C40A36">
      <w:pPr>
        <w:pStyle w:val="a7"/>
        <w:numPr>
          <w:ilvl w:val="0"/>
          <w:numId w:val="22"/>
        </w:numPr>
        <w:snapToGrid w:val="0"/>
        <w:ind w:leftChars="0"/>
        <w:jc w:val="left"/>
        <w:rPr>
          <w:sz w:val="20"/>
          <w:szCs w:val="18"/>
        </w:rPr>
      </w:pPr>
      <w:r w:rsidRPr="002673A2">
        <w:rPr>
          <w:rFonts w:hint="eastAsia"/>
          <w:sz w:val="20"/>
          <w:szCs w:val="18"/>
        </w:rPr>
        <w:t>浴室・厨房などの多湿箇所</w:t>
      </w:r>
      <w:r w:rsidR="00C85FBE" w:rsidRPr="002673A2">
        <w:rPr>
          <w:rFonts w:hint="eastAsia"/>
          <w:sz w:val="20"/>
          <w:szCs w:val="18"/>
        </w:rPr>
        <w:t xml:space="preserve">　　　　</w:t>
      </w:r>
      <w:r w:rsidRPr="002673A2">
        <w:rPr>
          <w:sz w:val="20"/>
          <w:szCs w:val="18"/>
        </w:rPr>
        <w:tab/>
      </w:r>
      <w:r w:rsidRPr="002673A2">
        <w:rPr>
          <w:rFonts w:hint="eastAsia"/>
          <w:sz w:val="20"/>
          <w:szCs w:val="18"/>
        </w:rPr>
        <w:t>※ステンレス</w:t>
      </w:r>
    </w:p>
    <w:p w14:paraId="2F7B003B" w14:textId="4A24FD20" w:rsidR="005F5EB4" w:rsidRPr="002673A2" w:rsidRDefault="005F5EB4" w:rsidP="00C40A36">
      <w:pPr>
        <w:pStyle w:val="a7"/>
        <w:numPr>
          <w:ilvl w:val="0"/>
          <w:numId w:val="19"/>
        </w:numPr>
        <w:snapToGrid w:val="0"/>
        <w:ind w:leftChars="0" w:left="851"/>
        <w:jc w:val="left"/>
        <w:rPr>
          <w:sz w:val="20"/>
          <w:szCs w:val="18"/>
        </w:rPr>
      </w:pPr>
      <w:r w:rsidRPr="002673A2">
        <w:rPr>
          <w:rFonts w:hint="eastAsia"/>
          <w:sz w:val="20"/>
          <w:szCs w:val="18"/>
        </w:rPr>
        <w:t>機器据付あと</w:t>
      </w:r>
      <w:r w:rsidR="00EB3998" w:rsidRPr="002673A2">
        <w:rPr>
          <w:rFonts w:hint="eastAsia"/>
          <w:sz w:val="20"/>
          <w:szCs w:val="18"/>
        </w:rPr>
        <w:t>施工</w:t>
      </w:r>
      <w:r w:rsidRPr="002673A2">
        <w:rPr>
          <w:rFonts w:hint="eastAsia"/>
          <w:sz w:val="20"/>
          <w:szCs w:val="18"/>
        </w:rPr>
        <w:t>アンカーボルトについては接着アンカーボルト・金属拡張アンカーボルトとすること。</w:t>
      </w:r>
    </w:p>
    <w:p w14:paraId="6DC1974A" w14:textId="0B21C8F6" w:rsidR="00456460" w:rsidRPr="002673A2" w:rsidRDefault="00EB0123" w:rsidP="00456460">
      <w:pPr>
        <w:autoSpaceDE w:val="0"/>
        <w:autoSpaceDN w:val="0"/>
        <w:adjustRightInd w:val="0"/>
        <w:spacing w:line="280" w:lineRule="exact"/>
        <w:ind w:leftChars="400" w:left="840"/>
        <w:jc w:val="left"/>
        <w:rPr>
          <w:szCs w:val="21"/>
        </w:rPr>
      </w:pPr>
      <w:r w:rsidRPr="002673A2">
        <w:rPr>
          <w:rFonts w:cs="MS-PMincho" w:hint="eastAsia"/>
          <w:kern w:val="0"/>
          <w:szCs w:val="21"/>
        </w:rPr>
        <w:t>施工及び耐久試験方法は、「あと施工アンカー・連続繊維補強設計・施工指針（国土交通省」、「あと施工アンカー施工指針（案）（日本建築あと施工アンカー協会）」に準じて行うこととし、</w:t>
      </w:r>
      <w:r w:rsidRPr="002673A2">
        <w:rPr>
          <w:rFonts w:hint="eastAsia"/>
          <w:szCs w:val="21"/>
        </w:rPr>
        <w:t>試験本数は、下記の通りとする。</w:t>
      </w:r>
    </w:p>
    <w:p w14:paraId="37DD5DAB" w14:textId="77777777" w:rsidR="00456460" w:rsidRPr="002673A2" w:rsidRDefault="00A510C4" w:rsidP="00456460">
      <w:pPr>
        <w:autoSpaceDE w:val="0"/>
        <w:autoSpaceDN w:val="0"/>
        <w:adjustRightInd w:val="0"/>
        <w:spacing w:line="280" w:lineRule="exact"/>
        <w:ind w:leftChars="400" w:left="840"/>
        <w:jc w:val="left"/>
        <w:rPr>
          <w:szCs w:val="21"/>
        </w:rPr>
      </w:pPr>
      <w:r w:rsidRPr="002673A2">
        <w:rPr>
          <w:rFonts w:hint="eastAsia"/>
          <w:szCs w:val="21"/>
        </w:rPr>
        <w:t>※</w:t>
      </w:r>
      <w:r w:rsidR="00456460" w:rsidRPr="002673A2">
        <w:rPr>
          <w:rFonts w:hint="eastAsia"/>
          <w:szCs w:val="21"/>
        </w:rPr>
        <w:t>１</w:t>
      </w:r>
      <w:r w:rsidR="00EB0123" w:rsidRPr="002673A2">
        <w:rPr>
          <w:rFonts w:hint="eastAsia"/>
          <w:szCs w:val="21"/>
        </w:rPr>
        <w:t>日に施工されたものの各径ごとを</w:t>
      </w:r>
      <w:r w:rsidRPr="002673A2">
        <w:rPr>
          <w:rFonts w:hint="eastAsia"/>
          <w:szCs w:val="21"/>
        </w:rPr>
        <w:t>１ロットとし、この中から３</w:t>
      </w:r>
      <w:r w:rsidR="00EB0123" w:rsidRPr="002673A2">
        <w:rPr>
          <w:rFonts w:hint="eastAsia"/>
          <w:szCs w:val="21"/>
        </w:rPr>
        <w:t>本を行うこととする。</w:t>
      </w:r>
    </w:p>
    <w:p w14:paraId="40B0AFEC" w14:textId="685C4C05" w:rsidR="00EB0123" w:rsidRPr="002673A2" w:rsidRDefault="00EB0123" w:rsidP="00456460">
      <w:pPr>
        <w:autoSpaceDE w:val="0"/>
        <w:autoSpaceDN w:val="0"/>
        <w:adjustRightInd w:val="0"/>
        <w:spacing w:line="280" w:lineRule="exact"/>
        <w:ind w:leftChars="400" w:left="840"/>
        <w:jc w:val="left"/>
        <w:rPr>
          <w:szCs w:val="21"/>
        </w:rPr>
      </w:pPr>
      <w:r w:rsidRPr="002673A2">
        <w:rPr>
          <w:rFonts w:hint="eastAsia"/>
          <w:szCs w:val="21"/>
        </w:rPr>
        <w:t>〇（　　　　　　　　　　　）</w:t>
      </w:r>
    </w:p>
    <w:p w14:paraId="08A71058" w14:textId="68830906" w:rsidR="00EB3998" w:rsidRPr="002673A2" w:rsidRDefault="00EB3998" w:rsidP="00C40A36">
      <w:pPr>
        <w:snapToGrid w:val="0"/>
        <w:ind w:left="851"/>
        <w:jc w:val="left"/>
        <w:rPr>
          <w:sz w:val="20"/>
          <w:szCs w:val="18"/>
        </w:rPr>
      </w:pPr>
      <w:r w:rsidRPr="002673A2">
        <w:rPr>
          <w:rFonts w:hint="eastAsia"/>
          <w:sz w:val="20"/>
          <w:szCs w:val="18"/>
        </w:rPr>
        <w:t>また、施工計画書（アンカー種類・材質・寸法・施工方法・資格等）を提出すること。</w:t>
      </w:r>
    </w:p>
    <w:p w14:paraId="2F7B003C" w14:textId="77777777" w:rsidR="005F5EB4" w:rsidRPr="002673A2" w:rsidRDefault="005F5EB4" w:rsidP="00C40A36">
      <w:pPr>
        <w:pStyle w:val="a7"/>
        <w:numPr>
          <w:ilvl w:val="0"/>
          <w:numId w:val="15"/>
        </w:numPr>
        <w:snapToGrid w:val="0"/>
        <w:ind w:leftChars="0"/>
        <w:jc w:val="left"/>
        <w:outlineLvl w:val="1"/>
        <w:rPr>
          <w:sz w:val="20"/>
          <w:szCs w:val="18"/>
        </w:rPr>
      </w:pPr>
      <w:r w:rsidRPr="002673A2">
        <w:rPr>
          <w:rFonts w:hint="eastAsia"/>
          <w:sz w:val="20"/>
          <w:szCs w:val="18"/>
        </w:rPr>
        <w:t>配管支持金物</w:t>
      </w:r>
    </w:p>
    <w:p w14:paraId="2F7B003E" w14:textId="3C71587B" w:rsidR="005F5EB4" w:rsidRPr="002673A2" w:rsidRDefault="005F5EB4" w:rsidP="00C40A36">
      <w:pPr>
        <w:pStyle w:val="a7"/>
        <w:numPr>
          <w:ilvl w:val="0"/>
          <w:numId w:val="26"/>
        </w:numPr>
        <w:snapToGrid w:val="0"/>
        <w:ind w:leftChars="200" w:left="840"/>
        <w:jc w:val="left"/>
        <w:outlineLvl w:val="1"/>
        <w:rPr>
          <w:sz w:val="20"/>
          <w:szCs w:val="18"/>
        </w:rPr>
      </w:pPr>
      <w:r w:rsidRPr="002673A2">
        <w:rPr>
          <w:rFonts w:hint="eastAsia"/>
          <w:sz w:val="20"/>
          <w:szCs w:val="18"/>
        </w:rPr>
        <w:t>屋外露出</w:t>
      </w:r>
      <w:r w:rsidR="00B62590" w:rsidRPr="002673A2">
        <w:rPr>
          <w:sz w:val="20"/>
          <w:szCs w:val="18"/>
        </w:rPr>
        <w:tab/>
      </w:r>
      <w:r w:rsidR="00B62590" w:rsidRPr="002673A2">
        <w:rPr>
          <w:sz w:val="20"/>
          <w:szCs w:val="18"/>
        </w:rPr>
        <w:tab/>
      </w:r>
      <w:r w:rsidR="00B62590" w:rsidRPr="002673A2">
        <w:rPr>
          <w:sz w:val="20"/>
          <w:szCs w:val="18"/>
        </w:rPr>
        <w:tab/>
      </w:r>
      <w:r w:rsidR="00C85FBE" w:rsidRPr="002673A2">
        <w:rPr>
          <w:rFonts w:hint="eastAsia"/>
          <w:sz w:val="20"/>
          <w:szCs w:val="18"/>
        </w:rPr>
        <w:t xml:space="preserve">　　　　　　　　　　</w:t>
      </w:r>
      <w:r w:rsidRPr="002673A2">
        <w:rPr>
          <w:rFonts w:hint="eastAsia"/>
          <w:sz w:val="20"/>
          <w:szCs w:val="18"/>
        </w:rPr>
        <w:t>※ステンレス</w:t>
      </w:r>
      <w:r w:rsidR="00C85FBE" w:rsidRPr="002673A2">
        <w:rPr>
          <w:rFonts w:hint="eastAsia"/>
          <w:sz w:val="20"/>
          <w:szCs w:val="18"/>
        </w:rPr>
        <w:t xml:space="preserve">　　</w:t>
      </w:r>
      <w:r w:rsidRPr="002673A2">
        <w:rPr>
          <w:rFonts w:hint="eastAsia"/>
          <w:sz w:val="20"/>
          <w:szCs w:val="18"/>
        </w:rPr>
        <w:t>○溶融亜鉛メッキ</w:t>
      </w:r>
    </w:p>
    <w:p w14:paraId="2F7B003F" w14:textId="75C4F4A9" w:rsidR="005F5EB4" w:rsidRPr="002673A2" w:rsidRDefault="005F5EB4" w:rsidP="00C40A36">
      <w:pPr>
        <w:pStyle w:val="a7"/>
        <w:numPr>
          <w:ilvl w:val="0"/>
          <w:numId w:val="26"/>
        </w:numPr>
        <w:snapToGrid w:val="0"/>
        <w:ind w:leftChars="200" w:left="840"/>
        <w:jc w:val="left"/>
        <w:outlineLvl w:val="1"/>
        <w:rPr>
          <w:sz w:val="20"/>
          <w:szCs w:val="18"/>
        </w:rPr>
      </w:pPr>
      <w:r w:rsidRPr="002673A2">
        <w:rPr>
          <w:rFonts w:hint="eastAsia"/>
          <w:sz w:val="20"/>
          <w:szCs w:val="18"/>
        </w:rPr>
        <w:t>浴室・厨房などの多湿箇所</w:t>
      </w:r>
      <w:r w:rsidR="00C85FBE" w:rsidRPr="002673A2">
        <w:rPr>
          <w:rFonts w:hint="eastAsia"/>
          <w:sz w:val="20"/>
          <w:szCs w:val="18"/>
        </w:rPr>
        <w:t xml:space="preserve">　　</w:t>
      </w:r>
      <w:r w:rsidR="00B62590" w:rsidRPr="002673A2">
        <w:rPr>
          <w:sz w:val="20"/>
          <w:szCs w:val="18"/>
        </w:rPr>
        <w:tab/>
      </w:r>
      <w:r w:rsidRPr="002673A2">
        <w:rPr>
          <w:rFonts w:hint="eastAsia"/>
          <w:sz w:val="20"/>
          <w:szCs w:val="18"/>
        </w:rPr>
        <w:t>※ステンレス</w:t>
      </w:r>
      <w:r w:rsidR="00C85FBE" w:rsidRPr="002673A2">
        <w:rPr>
          <w:rFonts w:hint="eastAsia"/>
          <w:sz w:val="20"/>
          <w:szCs w:val="18"/>
        </w:rPr>
        <w:t xml:space="preserve">　　</w:t>
      </w:r>
      <w:r w:rsidRPr="002673A2">
        <w:rPr>
          <w:rFonts w:hint="eastAsia"/>
          <w:sz w:val="20"/>
          <w:szCs w:val="18"/>
        </w:rPr>
        <w:t>○溶融亜鉛メッキ</w:t>
      </w:r>
    </w:p>
    <w:p w14:paraId="2F7B0040" w14:textId="2451EA5A" w:rsidR="005F5EB4" w:rsidRPr="002673A2" w:rsidRDefault="005F5EB4" w:rsidP="00C40A36">
      <w:pPr>
        <w:pStyle w:val="a7"/>
        <w:numPr>
          <w:ilvl w:val="0"/>
          <w:numId w:val="26"/>
        </w:numPr>
        <w:snapToGrid w:val="0"/>
        <w:ind w:leftChars="200" w:left="840"/>
        <w:jc w:val="left"/>
        <w:rPr>
          <w:sz w:val="20"/>
          <w:szCs w:val="18"/>
        </w:rPr>
      </w:pPr>
      <w:r w:rsidRPr="002673A2">
        <w:rPr>
          <w:rFonts w:hint="eastAsia"/>
          <w:sz w:val="20"/>
          <w:szCs w:val="18"/>
        </w:rPr>
        <w:t>床下ピット</w:t>
      </w:r>
      <w:r w:rsidR="00C85FBE" w:rsidRPr="002673A2">
        <w:rPr>
          <w:rFonts w:hint="eastAsia"/>
          <w:sz w:val="20"/>
          <w:szCs w:val="18"/>
        </w:rPr>
        <w:t xml:space="preserve">　　　　　　　　　</w:t>
      </w:r>
      <w:r w:rsidR="00B62590" w:rsidRPr="002673A2">
        <w:rPr>
          <w:sz w:val="20"/>
          <w:szCs w:val="18"/>
        </w:rPr>
        <w:tab/>
      </w:r>
      <w:r w:rsidR="00B62590" w:rsidRPr="002673A2">
        <w:rPr>
          <w:sz w:val="20"/>
          <w:szCs w:val="18"/>
        </w:rPr>
        <w:tab/>
      </w:r>
      <w:r w:rsidRPr="002673A2">
        <w:rPr>
          <w:rFonts w:hint="eastAsia"/>
          <w:sz w:val="20"/>
          <w:szCs w:val="18"/>
        </w:rPr>
        <w:t>※ステンレス</w:t>
      </w:r>
    </w:p>
    <w:p w14:paraId="2F7B0041" w14:textId="60AC9C5B" w:rsidR="005F5EB4" w:rsidRPr="002673A2" w:rsidRDefault="005F5EB4" w:rsidP="00C40A36">
      <w:pPr>
        <w:pStyle w:val="a7"/>
        <w:numPr>
          <w:ilvl w:val="0"/>
          <w:numId w:val="26"/>
        </w:numPr>
        <w:snapToGrid w:val="0"/>
        <w:ind w:leftChars="200" w:left="840"/>
        <w:jc w:val="left"/>
        <w:rPr>
          <w:sz w:val="20"/>
          <w:szCs w:val="18"/>
        </w:rPr>
      </w:pPr>
      <w:r w:rsidRPr="002673A2">
        <w:rPr>
          <w:rFonts w:hint="eastAsia"/>
          <w:sz w:val="20"/>
          <w:szCs w:val="18"/>
        </w:rPr>
        <w:t>スラブ下埋設配管</w:t>
      </w:r>
      <w:r w:rsidR="00C85FBE" w:rsidRPr="002673A2">
        <w:rPr>
          <w:rFonts w:hint="eastAsia"/>
          <w:sz w:val="20"/>
          <w:szCs w:val="18"/>
        </w:rPr>
        <w:t xml:space="preserve">　　　　　　</w:t>
      </w:r>
      <w:r w:rsidR="00B62590" w:rsidRPr="002673A2">
        <w:rPr>
          <w:sz w:val="20"/>
          <w:szCs w:val="18"/>
        </w:rPr>
        <w:tab/>
      </w:r>
      <w:r w:rsidR="00B62590" w:rsidRPr="002673A2">
        <w:rPr>
          <w:sz w:val="20"/>
          <w:szCs w:val="18"/>
        </w:rPr>
        <w:tab/>
      </w:r>
      <w:r w:rsidRPr="002673A2">
        <w:rPr>
          <w:rFonts w:hint="eastAsia"/>
          <w:sz w:val="20"/>
          <w:szCs w:val="18"/>
        </w:rPr>
        <w:t>※ステンレス</w:t>
      </w:r>
    </w:p>
    <w:p w14:paraId="77AC8461" w14:textId="56E2E855" w:rsidR="00CC14D5" w:rsidRPr="002673A2" w:rsidRDefault="00CC14D5" w:rsidP="00C40A36">
      <w:pPr>
        <w:pStyle w:val="a7"/>
        <w:numPr>
          <w:ilvl w:val="0"/>
          <w:numId w:val="15"/>
        </w:numPr>
        <w:snapToGrid w:val="0"/>
        <w:ind w:leftChars="0"/>
        <w:jc w:val="left"/>
        <w:outlineLvl w:val="1"/>
        <w:rPr>
          <w:sz w:val="20"/>
          <w:szCs w:val="18"/>
        </w:rPr>
      </w:pPr>
      <w:r w:rsidRPr="002673A2">
        <w:rPr>
          <w:rFonts w:hint="eastAsia"/>
          <w:sz w:val="20"/>
          <w:szCs w:val="18"/>
        </w:rPr>
        <w:t>配管の吊り及び支持</w:t>
      </w:r>
    </w:p>
    <w:p w14:paraId="59F7F62B" w14:textId="3177B39C" w:rsidR="00CC14D5" w:rsidRPr="002673A2" w:rsidRDefault="003D441A" w:rsidP="00C40A36">
      <w:pPr>
        <w:pStyle w:val="a7"/>
        <w:numPr>
          <w:ilvl w:val="1"/>
          <w:numId w:val="27"/>
        </w:numPr>
        <w:snapToGrid w:val="0"/>
        <w:ind w:leftChars="0"/>
        <w:jc w:val="left"/>
        <w:outlineLvl w:val="1"/>
        <w:rPr>
          <w:sz w:val="20"/>
          <w:szCs w:val="18"/>
        </w:rPr>
      </w:pPr>
      <w:r w:rsidRPr="002673A2">
        <w:rPr>
          <w:rFonts w:hint="eastAsia"/>
          <w:sz w:val="20"/>
          <w:szCs w:val="18"/>
        </w:rPr>
        <w:t>鋼管及びステンレス鋼管の配管呼び径</w:t>
      </w:r>
      <w:r w:rsidR="00D80E63" w:rsidRPr="002673A2">
        <w:rPr>
          <w:rFonts w:hint="eastAsia"/>
          <w:sz w:val="20"/>
          <w:szCs w:val="18"/>
        </w:rPr>
        <w:t>40</w:t>
      </w:r>
      <w:r w:rsidRPr="002673A2">
        <w:rPr>
          <w:rFonts w:hint="eastAsia"/>
          <w:sz w:val="20"/>
          <w:szCs w:val="18"/>
        </w:rPr>
        <w:t>以下、ビニル管、ポリエチレン管及び銅管の配管呼び径</w:t>
      </w:r>
      <w:r w:rsidR="00D80E63" w:rsidRPr="002673A2">
        <w:rPr>
          <w:rFonts w:hint="eastAsia"/>
          <w:sz w:val="20"/>
          <w:szCs w:val="18"/>
        </w:rPr>
        <w:t>20</w:t>
      </w:r>
      <w:r w:rsidR="00CC14D5" w:rsidRPr="002673A2">
        <w:rPr>
          <w:rFonts w:hint="eastAsia"/>
          <w:sz w:val="20"/>
          <w:szCs w:val="18"/>
        </w:rPr>
        <w:t>以</w:t>
      </w:r>
      <w:r w:rsidRPr="002673A2">
        <w:rPr>
          <w:rFonts w:hint="eastAsia"/>
          <w:sz w:val="20"/>
          <w:szCs w:val="18"/>
        </w:rPr>
        <w:t>下の管についても形鋼振れ止め支持を行うこと。なお、支持間隔は各</w:t>
      </w:r>
      <w:r w:rsidR="0069475C" w:rsidRPr="002673A2">
        <w:rPr>
          <w:rFonts w:hint="eastAsia"/>
          <w:sz w:val="20"/>
          <w:szCs w:val="18"/>
        </w:rPr>
        <w:t>８</w:t>
      </w:r>
      <w:r w:rsidR="0069475C" w:rsidRPr="002673A2">
        <w:rPr>
          <w:sz w:val="20"/>
          <w:szCs w:val="18"/>
        </w:rPr>
        <w:t>m</w:t>
      </w:r>
      <w:r w:rsidRPr="002673A2">
        <w:rPr>
          <w:rFonts w:hint="eastAsia"/>
          <w:sz w:val="20"/>
          <w:szCs w:val="18"/>
        </w:rPr>
        <w:t>以下、</w:t>
      </w:r>
      <w:r w:rsidR="0069475C" w:rsidRPr="002673A2">
        <w:rPr>
          <w:rFonts w:hint="eastAsia"/>
          <w:sz w:val="20"/>
          <w:szCs w:val="18"/>
        </w:rPr>
        <w:t>６</w:t>
      </w:r>
      <w:r w:rsidR="0069475C" w:rsidRPr="002673A2">
        <w:rPr>
          <w:sz w:val="20"/>
          <w:szCs w:val="18"/>
        </w:rPr>
        <w:t>m</w:t>
      </w:r>
      <w:r w:rsidR="00CC14D5" w:rsidRPr="002673A2">
        <w:rPr>
          <w:rFonts w:hint="eastAsia"/>
          <w:sz w:val="20"/>
          <w:szCs w:val="18"/>
        </w:rPr>
        <w:t>以下とする。</w:t>
      </w:r>
    </w:p>
    <w:p w14:paraId="6495ED38" w14:textId="27B2B04F" w:rsidR="00CC14D5" w:rsidRPr="002673A2" w:rsidRDefault="00CC14D5" w:rsidP="00C40A36">
      <w:pPr>
        <w:pStyle w:val="a7"/>
        <w:numPr>
          <w:ilvl w:val="1"/>
          <w:numId w:val="27"/>
        </w:numPr>
        <w:snapToGrid w:val="0"/>
        <w:ind w:leftChars="0"/>
        <w:jc w:val="left"/>
        <w:outlineLvl w:val="1"/>
        <w:rPr>
          <w:sz w:val="20"/>
          <w:szCs w:val="18"/>
        </w:rPr>
      </w:pPr>
      <w:r w:rsidRPr="002673A2">
        <w:rPr>
          <w:rFonts w:hint="eastAsia"/>
          <w:sz w:val="20"/>
          <w:szCs w:val="18"/>
        </w:rPr>
        <w:t>配管の端部については確実に振れ止め支持を行うこと。</w:t>
      </w:r>
    </w:p>
    <w:p w14:paraId="0D2284D1" w14:textId="255189EE" w:rsidR="00CC14D5" w:rsidRPr="002673A2" w:rsidRDefault="00CC14D5" w:rsidP="00C40A36">
      <w:pPr>
        <w:pStyle w:val="a7"/>
        <w:numPr>
          <w:ilvl w:val="1"/>
          <w:numId w:val="27"/>
        </w:numPr>
        <w:snapToGrid w:val="0"/>
        <w:ind w:leftChars="0"/>
        <w:jc w:val="left"/>
        <w:outlineLvl w:val="1"/>
        <w:rPr>
          <w:sz w:val="20"/>
          <w:szCs w:val="18"/>
        </w:rPr>
      </w:pPr>
      <w:r w:rsidRPr="002673A2">
        <w:rPr>
          <w:rFonts w:hint="eastAsia"/>
          <w:sz w:val="20"/>
          <w:szCs w:val="18"/>
        </w:rPr>
        <w:t>ポンプ吐出管等圧力変動が考えられる曲り部等には、必要に応じ直近にて衝撃防護支持をとること。</w:t>
      </w:r>
    </w:p>
    <w:p w14:paraId="44252F4D" w14:textId="0C3AF90C" w:rsidR="00CC14D5" w:rsidRPr="002673A2" w:rsidRDefault="003D441A" w:rsidP="00C40A36">
      <w:pPr>
        <w:pStyle w:val="a7"/>
        <w:numPr>
          <w:ilvl w:val="1"/>
          <w:numId w:val="27"/>
        </w:numPr>
        <w:snapToGrid w:val="0"/>
        <w:ind w:leftChars="0"/>
        <w:jc w:val="left"/>
        <w:outlineLvl w:val="1"/>
        <w:rPr>
          <w:sz w:val="20"/>
          <w:szCs w:val="18"/>
        </w:rPr>
      </w:pPr>
      <w:r w:rsidRPr="002673A2">
        <w:rPr>
          <w:rFonts w:hint="eastAsia"/>
          <w:sz w:val="20"/>
          <w:szCs w:val="18"/>
        </w:rPr>
        <w:t>冷媒用銅管の立て管は、立て管長</w:t>
      </w:r>
      <w:r w:rsidR="00D80E63" w:rsidRPr="002673A2">
        <w:rPr>
          <w:rFonts w:hint="eastAsia"/>
          <w:sz w:val="20"/>
          <w:szCs w:val="18"/>
        </w:rPr>
        <w:t>10</w:t>
      </w:r>
      <w:r w:rsidR="0069475C" w:rsidRPr="002673A2">
        <w:rPr>
          <w:sz w:val="20"/>
          <w:szCs w:val="18"/>
        </w:rPr>
        <w:t>m</w:t>
      </w:r>
      <w:r w:rsidR="00CC14D5" w:rsidRPr="002673A2">
        <w:rPr>
          <w:rFonts w:hint="eastAsia"/>
          <w:sz w:val="20"/>
          <w:szCs w:val="18"/>
        </w:rPr>
        <w:t>以上の中間部で</w:t>
      </w:r>
      <w:r w:rsidR="0069475C" w:rsidRPr="002673A2">
        <w:rPr>
          <w:rFonts w:hint="eastAsia"/>
          <w:sz w:val="20"/>
          <w:szCs w:val="18"/>
        </w:rPr>
        <w:t>１</w:t>
      </w:r>
      <w:r w:rsidR="00CC14D5" w:rsidRPr="002673A2">
        <w:rPr>
          <w:rFonts w:hint="eastAsia"/>
          <w:sz w:val="20"/>
          <w:szCs w:val="18"/>
        </w:rPr>
        <w:t>箇所固定すること。</w:t>
      </w:r>
    </w:p>
    <w:p w14:paraId="6593EEEE" w14:textId="58073AD5" w:rsidR="00106E20" w:rsidRPr="002673A2" w:rsidRDefault="00EB3998" w:rsidP="00C40A36">
      <w:pPr>
        <w:pStyle w:val="a7"/>
        <w:numPr>
          <w:ilvl w:val="0"/>
          <w:numId w:val="15"/>
        </w:numPr>
        <w:snapToGrid w:val="0"/>
        <w:ind w:leftChars="0"/>
        <w:jc w:val="left"/>
        <w:outlineLvl w:val="1"/>
        <w:rPr>
          <w:sz w:val="20"/>
          <w:szCs w:val="18"/>
        </w:rPr>
      </w:pPr>
      <w:r w:rsidRPr="002673A2">
        <w:rPr>
          <w:rFonts w:hint="eastAsia"/>
          <w:sz w:val="20"/>
          <w:szCs w:val="18"/>
        </w:rPr>
        <w:t>地中</w:t>
      </w:r>
      <w:r w:rsidR="00106E20" w:rsidRPr="002673A2">
        <w:rPr>
          <w:sz w:val="20"/>
          <w:szCs w:val="18"/>
        </w:rPr>
        <w:t>配管</w:t>
      </w:r>
    </w:p>
    <w:p w14:paraId="1F49090D" w14:textId="4F8A42DB" w:rsidR="00106E20" w:rsidRPr="002673A2" w:rsidRDefault="00106E20" w:rsidP="00C40A36">
      <w:pPr>
        <w:pStyle w:val="a7"/>
        <w:numPr>
          <w:ilvl w:val="0"/>
          <w:numId w:val="28"/>
        </w:numPr>
        <w:snapToGrid w:val="0"/>
        <w:ind w:leftChars="0"/>
        <w:jc w:val="left"/>
        <w:outlineLvl w:val="1"/>
        <w:rPr>
          <w:sz w:val="20"/>
          <w:szCs w:val="18"/>
        </w:rPr>
      </w:pPr>
      <w:r w:rsidRPr="002673A2">
        <w:rPr>
          <w:rFonts w:hint="eastAsia"/>
          <w:sz w:val="20"/>
          <w:szCs w:val="18"/>
        </w:rPr>
        <w:t>鋼管類をコンクリート内配管する場合</w:t>
      </w:r>
      <w:r w:rsidR="00710E68" w:rsidRPr="002673A2">
        <w:rPr>
          <w:rFonts w:hint="eastAsia"/>
          <w:sz w:val="20"/>
          <w:szCs w:val="18"/>
        </w:rPr>
        <w:t>についても、</w:t>
      </w:r>
      <w:r w:rsidRPr="002673A2">
        <w:rPr>
          <w:rFonts w:hint="eastAsia"/>
          <w:sz w:val="20"/>
          <w:szCs w:val="18"/>
        </w:rPr>
        <w:t>標準仕様</w:t>
      </w:r>
      <w:r w:rsidR="00C87437" w:rsidRPr="002673A2">
        <w:rPr>
          <w:rFonts w:hint="eastAsia"/>
          <w:sz w:val="20"/>
          <w:szCs w:val="18"/>
        </w:rPr>
        <w:t>書</w:t>
      </w:r>
      <w:r w:rsidRPr="002673A2">
        <w:rPr>
          <w:rFonts w:hint="eastAsia"/>
          <w:sz w:val="20"/>
          <w:szCs w:val="18"/>
        </w:rPr>
        <w:t>第</w:t>
      </w:r>
      <w:r w:rsidR="0069475C" w:rsidRPr="002673A2">
        <w:rPr>
          <w:rFonts w:hint="eastAsia"/>
          <w:sz w:val="20"/>
          <w:szCs w:val="18"/>
        </w:rPr>
        <w:t>２</w:t>
      </w:r>
      <w:r w:rsidRPr="002673A2">
        <w:rPr>
          <w:rFonts w:hint="eastAsia"/>
          <w:sz w:val="20"/>
          <w:szCs w:val="18"/>
        </w:rPr>
        <w:t>編</w:t>
      </w:r>
      <w:r w:rsidR="0069475C" w:rsidRPr="002673A2">
        <w:rPr>
          <w:rFonts w:hint="eastAsia"/>
          <w:sz w:val="20"/>
          <w:szCs w:val="18"/>
        </w:rPr>
        <w:t>２</w:t>
      </w:r>
      <w:r w:rsidRPr="002673A2">
        <w:rPr>
          <w:rFonts w:hint="eastAsia"/>
          <w:sz w:val="20"/>
          <w:szCs w:val="18"/>
        </w:rPr>
        <w:t>.</w:t>
      </w:r>
      <w:r w:rsidR="0069475C" w:rsidRPr="002673A2">
        <w:rPr>
          <w:rFonts w:hint="eastAsia"/>
          <w:sz w:val="20"/>
          <w:szCs w:val="18"/>
        </w:rPr>
        <w:t>７</w:t>
      </w:r>
      <w:r w:rsidRPr="002673A2">
        <w:rPr>
          <w:rFonts w:hint="eastAsia"/>
          <w:sz w:val="20"/>
          <w:szCs w:val="18"/>
        </w:rPr>
        <w:t>.</w:t>
      </w:r>
      <w:r w:rsidR="0069475C" w:rsidRPr="002673A2">
        <w:rPr>
          <w:rFonts w:hint="eastAsia"/>
          <w:sz w:val="20"/>
          <w:szCs w:val="18"/>
        </w:rPr>
        <w:t>３</w:t>
      </w:r>
      <w:r w:rsidRPr="002673A2">
        <w:rPr>
          <w:rFonts w:hint="eastAsia"/>
          <w:sz w:val="20"/>
          <w:szCs w:val="18"/>
        </w:rPr>
        <w:t>による防食処置を行うこと。</w:t>
      </w:r>
    </w:p>
    <w:p w14:paraId="06DD6108" w14:textId="2A27315A" w:rsidR="00106E20" w:rsidRPr="002673A2" w:rsidRDefault="00106E20" w:rsidP="00394149">
      <w:pPr>
        <w:pStyle w:val="a7"/>
        <w:numPr>
          <w:ilvl w:val="0"/>
          <w:numId w:val="28"/>
        </w:numPr>
        <w:snapToGrid w:val="0"/>
        <w:ind w:leftChars="0"/>
        <w:jc w:val="left"/>
        <w:outlineLvl w:val="1"/>
        <w:rPr>
          <w:sz w:val="20"/>
          <w:szCs w:val="18"/>
        </w:rPr>
      </w:pPr>
      <w:r w:rsidRPr="002673A2">
        <w:rPr>
          <w:rFonts w:hint="eastAsia"/>
          <w:sz w:val="20"/>
          <w:szCs w:val="18"/>
        </w:rPr>
        <w:t>スラブ下埋設配管については、標準仕様</w:t>
      </w:r>
      <w:r w:rsidR="00C87437" w:rsidRPr="002673A2">
        <w:rPr>
          <w:rFonts w:hint="eastAsia"/>
          <w:sz w:val="20"/>
          <w:szCs w:val="18"/>
        </w:rPr>
        <w:t>書</w:t>
      </w:r>
      <w:r w:rsidRPr="002673A2">
        <w:rPr>
          <w:rFonts w:hint="eastAsia"/>
          <w:sz w:val="20"/>
          <w:szCs w:val="18"/>
        </w:rPr>
        <w:t>第</w:t>
      </w:r>
      <w:r w:rsidR="0069475C" w:rsidRPr="002673A2">
        <w:rPr>
          <w:rFonts w:hint="eastAsia"/>
          <w:sz w:val="20"/>
          <w:szCs w:val="18"/>
        </w:rPr>
        <w:t>２</w:t>
      </w:r>
      <w:r w:rsidRPr="002673A2">
        <w:rPr>
          <w:rFonts w:hint="eastAsia"/>
          <w:sz w:val="20"/>
          <w:szCs w:val="18"/>
        </w:rPr>
        <w:t>編</w:t>
      </w:r>
      <w:r w:rsidR="0069475C" w:rsidRPr="002673A2">
        <w:rPr>
          <w:rFonts w:hint="eastAsia"/>
          <w:sz w:val="20"/>
          <w:szCs w:val="18"/>
        </w:rPr>
        <w:t>２</w:t>
      </w:r>
      <w:r w:rsidRPr="002673A2">
        <w:rPr>
          <w:rFonts w:hint="eastAsia"/>
          <w:sz w:val="20"/>
          <w:szCs w:val="18"/>
        </w:rPr>
        <w:t>.</w:t>
      </w:r>
      <w:r w:rsidR="0069475C" w:rsidRPr="002673A2">
        <w:rPr>
          <w:rFonts w:hint="eastAsia"/>
          <w:sz w:val="20"/>
          <w:szCs w:val="18"/>
        </w:rPr>
        <w:t>６</w:t>
      </w:r>
      <w:r w:rsidRPr="002673A2">
        <w:rPr>
          <w:rFonts w:hint="eastAsia"/>
          <w:sz w:val="20"/>
          <w:szCs w:val="18"/>
        </w:rPr>
        <w:t>.</w:t>
      </w:r>
      <w:r w:rsidR="00394149" w:rsidRPr="002673A2">
        <w:rPr>
          <w:rFonts w:hint="eastAsia"/>
          <w:sz w:val="20"/>
          <w:szCs w:val="18"/>
        </w:rPr>
        <w:t>２</w:t>
      </w:r>
      <w:r w:rsidRPr="002673A2">
        <w:rPr>
          <w:rFonts w:hint="eastAsia"/>
          <w:sz w:val="20"/>
          <w:szCs w:val="18"/>
        </w:rPr>
        <w:t>による吊りを行うこと。なお、吊り棒鋼はスラブより支持をとること。</w:t>
      </w:r>
    </w:p>
    <w:p w14:paraId="2F7B0042" w14:textId="7407AD65" w:rsidR="00A82F5B" w:rsidRPr="002673A2" w:rsidRDefault="005F5EB4" w:rsidP="00C40A36">
      <w:pPr>
        <w:pStyle w:val="a7"/>
        <w:numPr>
          <w:ilvl w:val="0"/>
          <w:numId w:val="43"/>
        </w:numPr>
        <w:snapToGrid w:val="0"/>
        <w:ind w:leftChars="0"/>
        <w:jc w:val="left"/>
        <w:outlineLvl w:val="1"/>
        <w:rPr>
          <w:sz w:val="20"/>
          <w:szCs w:val="18"/>
        </w:rPr>
      </w:pPr>
      <w:r w:rsidRPr="002673A2">
        <w:rPr>
          <w:rFonts w:hint="eastAsia"/>
          <w:sz w:val="20"/>
          <w:szCs w:val="18"/>
        </w:rPr>
        <w:t>鋼管用伸縮継手</w:t>
      </w:r>
    </w:p>
    <w:p w14:paraId="2F7B0043" w14:textId="17B5A7C3" w:rsidR="008F2EA4" w:rsidRPr="002673A2" w:rsidRDefault="002E6292" w:rsidP="00C40A36">
      <w:pPr>
        <w:pStyle w:val="a7"/>
        <w:snapToGrid w:val="0"/>
        <w:ind w:leftChars="0" w:left="420"/>
        <w:jc w:val="left"/>
        <w:outlineLvl w:val="1"/>
        <w:rPr>
          <w:sz w:val="20"/>
          <w:szCs w:val="18"/>
        </w:rPr>
      </w:pPr>
      <w:r w:rsidRPr="002673A2">
        <w:rPr>
          <w:rFonts w:hint="eastAsia"/>
          <w:sz w:val="20"/>
          <w:szCs w:val="18"/>
        </w:rPr>
        <w:t>○ベローズ型</w:t>
      </w:r>
      <w:r w:rsidR="00C85FBE" w:rsidRPr="002673A2">
        <w:rPr>
          <w:rFonts w:hint="eastAsia"/>
          <w:sz w:val="20"/>
          <w:szCs w:val="18"/>
        </w:rPr>
        <w:t xml:space="preserve">　　</w:t>
      </w:r>
      <w:r w:rsidR="00AA7364" w:rsidRPr="002673A2">
        <w:rPr>
          <w:sz w:val="20"/>
          <w:szCs w:val="18"/>
        </w:rPr>
        <w:tab/>
      </w:r>
      <w:r w:rsidR="00AA7364" w:rsidRPr="002673A2">
        <w:rPr>
          <w:sz w:val="20"/>
          <w:szCs w:val="18"/>
        </w:rPr>
        <w:tab/>
      </w:r>
      <w:r w:rsidRPr="002673A2">
        <w:rPr>
          <w:rFonts w:hint="eastAsia"/>
          <w:sz w:val="20"/>
          <w:szCs w:val="18"/>
        </w:rPr>
        <w:t>○スリーブ型</w:t>
      </w:r>
    </w:p>
    <w:p w14:paraId="2F7B0044" w14:textId="673F3962" w:rsidR="00A82F5B" w:rsidRPr="002673A2" w:rsidRDefault="00FD5D64" w:rsidP="00C40A36">
      <w:pPr>
        <w:pStyle w:val="a7"/>
        <w:numPr>
          <w:ilvl w:val="0"/>
          <w:numId w:val="43"/>
        </w:numPr>
        <w:snapToGrid w:val="0"/>
        <w:ind w:leftChars="0"/>
        <w:jc w:val="left"/>
        <w:outlineLvl w:val="1"/>
        <w:rPr>
          <w:sz w:val="20"/>
          <w:szCs w:val="18"/>
        </w:rPr>
      </w:pPr>
      <w:r w:rsidRPr="002673A2">
        <w:rPr>
          <w:rFonts w:hint="eastAsia"/>
          <w:sz w:val="20"/>
          <w:szCs w:val="18"/>
        </w:rPr>
        <w:t>建築導入部の不同</w:t>
      </w:r>
      <w:r w:rsidR="002633CD" w:rsidRPr="002673A2">
        <w:rPr>
          <w:rFonts w:hint="eastAsia"/>
          <w:sz w:val="20"/>
          <w:szCs w:val="18"/>
        </w:rPr>
        <w:t>沈下</w:t>
      </w:r>
    </w:p>
    <w:p w14:paraId="2F7B0045" w14:textId="3F5D8C02" w:rsidR="00A82F5B" w:rsidRPr="002673A2" w:rsidRDefault="00655A54" w:rsidP="00C40A36">
      <w:pPr>
        <w:pStyle w:val="a7"/>
        <w:snapToGrid w:val="0"/>
        <w:ind w:leftChars="0" w:left="420" w:firstLineChars="100" w:firstLine="200"/>
        <w:jc w:val="left"/>
        <w:outlineLvl w:val="1"/>
        <w:rPr>
          <w:sz w:val="20"/>
          <w:szCs w:val="18"/>
        </w:rPr>
      </w:pPr>
      <w:r w:rsidRPr="002673A2">
        <w:rPr>
          <w:rFonts w:hint="eastAsia"/>
          <w:sz w:val="20"/>
          <w:szCs w:val="18"/>
        </w:rPr>
        <w:t>設置箇所</w:t>
      </w:r>
      <w:r w:rsidR="00AC2304" w:rsidRPr="002673A2">
        <w:rPr>
          <w:sz w:val="20"/>
          <w:szCs w:val="18"/>
        </w:rPr>
        <w:tab/>
      </w:r>
      <w:r w:rsidR="00AC2304" w:rsidRPr="002673A2">
        <w:rPr>
          <w:sz w:val="20"/>
          <w:szCs w:val="18"/>
        </w:rPr>
        <w:tab/>
      </w:r>
      <w:r w:rsidR="00C85FBE" w:rsidRPr="002673A2">
        <w:rPr>
          <w:rFonts w:hint="eastAsia"/>
          <w:sz w:val="20"/>
          <w:szCs w:val="18"/>
        </w:rPr>
        <w:t xml:space="preserve">　　　</w:t>
      </w:r>
      <w:r w:rsidRPr="002673A2">
        <w:rPr>
          <w:rFonts w:hint="eastAsia"/>
          <w:sz w:val="20"/>
          <w:szCs w:val="18"/>
        </w:rPr>
        <w:t>○建物導入部</w:t>
      </w:r>
      <w:r w:rsidR="00C85FBE" w:rsidRPr="002673A2">
        <w:rPr>
          <w:rFonts w:hint="eastAsia"/>
          <w:sz w:val="20"/>
          <w:szCs w:val="18"/>
        </w:rPr>
        <w:t xml:space="preserve">　　　　　</w:t>
      </w:r>
      <w:r w:rsidR="007E4003" w:rsidRPr="002673A2">
        <w:rPr>
          <w:rFonts w:hint="eastAsia"/>
          <w:sz w:val="20"/>
          <w:szCs w:val="18"/>
        </w:rPr>
        <w:t xml:space="preserve">　　</w:t>
      </w:r>
      <w:r w:rsidR="007458A0" w:rsidRPr="002673A2">
        <w:rPr>
          <w:sz w:val="20"/>
          <w:szCs w:val="18"/>
        </w:rPr>
        <w:tab/>
      </w:r>
      <w:r w:rsidR="007458A0" w:rsidRPr="002673A2">
        <w:rPr>
          <w:sz w:val="20"/>
          <w:szCs w:val="18"/>
        </w:rPr>
        <w:tab/>
      </w:r>
      <w:r w:rsidR="007458A0" w:rsidRPr="002673A2">
        <w:rPr>
          <w:sz w:val="20"/>
          <w:szCs w:val="18"/>
        </w:rPr>
        <w:tab/>
      </w:r>
      <w:r w:rsidR="007458A0" w:rsidRPr="002673A2">
        <w:rPr>
          <w:sz w:val="20"/>
          <w:szCs w:val="18"/>
        </w:rPr>
        <w:tab/>
      </w:r>
      <w:r w:rsidR="007458A0" w:rsidRPr="002673A2">
        <w:rPr>
          <w:sz w:val="20"/>
          <w:szCs w:val="18"/>
        </w:rPr>
        <w:tab/>
      </w:r>
      <w:r w:rsidR="007458A0" w:rsidRPr="002673A2">
        <w:rPr>
          <w:sz w:val="20"/>
          <w:szCs w:val="18"/>
        </w:rPr>
        <w:tab/>
      </w:r>
      <w:r w:rsidR="007458A0" w:rsidRPr="002673A2">
        <w:rPr>
          <w:sz w:val="20"/>
          <w:szCs w:val="18"/>
        </w:rPr>
        <w:tab/>
      </w:r>
      <w:r w:rsidRPr="002673A2">
        <w:rPr>
          <w:rFonts w:hint="eastAsia"/>
          <w:sz w:val="20"/>
          <w:szCs w:val="18"/>
        </w:rPr>
        <w:t>※特記部分</w:t>
      </w:r>
    </w:p>
    <w:p w14:paraId="2F7B0046" w14:textId="40CE771B" w:rsidR="008F2EA4" w:rsidRPr="002673A2" w:rsidRDefault="002633CD" w:rsidP="00C40A36">
      <w:pPr>
        <w:pStyle w:val="a7"/>
        <w:snapToGrid w:val="0"/>
        <w:ind w:leftChars="0" w:left="420" w:firstLineChars="100" w:firstLine="200"/>
        <w:jc w:val="left"/>
        <w:outlineLvl w:val="1"/>
        <w:rPr>
          <w:sz w:val="20"/>
          <w:szCs w:val="18"/>
        </w:rPr>
      </w:pPr>
      <w:r w:rsidRPr="002673A2">
        <w:rPr>
          <w:rFonts w:hint="eastAsia"/>
          <w:sz w:val="20"/>
          <w:szCs w:val="18"/>
        </w:rPr>
        <w:t>仕様</w:t>
      </w:r>
      <w:r w:rsidR="00AC2304" w:rsidRPr="002673A2">
        <w:rPr>
          <w:sz w:val="20"/>
          <w:szCs w:val="18"/>
        </w:rPr>
        <w:tab/>
      </w:r>
      <w:r w:rsidR="00AC2304" w:rsidRPr="002673A2">
        <w:rPr>
          <w:sz w:val="20"/>
          <w:szCs w:val="18"/>
        </w:rPr>
        <w:tab/>
      </w:r>
      <w:r w:rsidR="00DF0F2E" w:rsidRPr="002673A2">
        <w:rPr>
          <w:sz w:val="20"/>
          <w:szCs w:val="18"/>
        </w:rPr>
        <w:tab/>
      </w:r>
      <w:r w:rsidR="00DF0F2E" w:rsidRPr="002673A2">
        <w:rPr>
          <w:sz w:val="20"/>
          <w:szCs w:val="18"/>
        </w:rPr>
        <w:tab/>
      </w:r>
      <w:r w:rsidR="00C85FBE" w:rsidRPr="002673A2">
        <w:rPr>
          <w:rFonts w:hint="eastAsia"/>
          <w:sz w:val="20"/>
          <w:szCs w:val="18"/>
        </w:rPr>
        <w:t xml:space="preserve">　　　　　</w:t>
      </w:r>
      <w:r w:rsidRPr="002673A2">
        <w:rPr>
          <w:rFonts w:hint="eastAsia"/>
          <w:sz w:val="20"/>
          <w:szCs w:val="18"/>
        </w:rPr>
        <w:t>※標準図施工</w:t>
      </w:r>
      <w:r w:rsidR="0069475C" w:rsidRPr="002673A2">
        <w:rPr>
          <w:rFonts w:hint="eastAsia"/>
          <w:sz w:val="20"/>
          <w:szCs w:val="18"/>
        </w:rPr>
        <w:t>４</w:t>
      </w:r>
      <w:r w:rsidR="007D4288" w:rsidRPr="002673A2">
        <w:rPr>
          <w:rFonts w:hint="eastAsia"/>
          <w:sz w:val="20"/>
          <w:szCs w:val="18"/>
        </w:rPr>
        <w:t>・</w:t>
      </w:r>
      <w:r w:rsidR="0069475C" w:rsidRPr="002673A2">
        <w:rPr>
          <w:rFonts w:hint="eastAsia"/>
          <w:sz w:val="20"/>
          <w:szCs w:val="18"/>
        </w:rPr>
        <w:t>５</w:t>
      </w:r>
      <w:r w:rsidR="00AC2304" w:rsidRPr="002673A2">
        <w:rPr>
          <w:sz w:val="20"/>
          <w:szCs w:val="18"/>
        </w:rPr>
        <w:tab/>
      </w:r>
      <w:r w:rsidR="00AC2304" w:rsidRPr="002673A2">
        <w:rPr>
          <w:sz w:val="20"/>
          <w:szCs w:val="18"/>
        </w:rPr>
        <w:tab/>
      </w:r>
      <w:r w:rsidR="007458A0" w:rsidRPr="002673A2">
        <w:rPr>
          <w:sz w:val="20"/>
          <w:szCs w:val="18"/>
        </w:rPr>
        <w:tab/>
      </w:r>
      <w:r w:rsidR="007458A0" w:rsidRPr="002673A2">
        <w:rPr>
          <w:sz w:val="20"/>
          <w:szCs w:val="18"/>
        </w:rPr>
        <w:tab/>
      </w:r>
      <w:r w:rsidR="007458A0" w:rsidRPr="002673A2">
        <w:rPr>
          <w:sz w:val="20"/>
          <w:szCs w:val="18"/>
        </w:rPr>
        <w:tab/>
      </w:r>
      <w:r w:rsidR="007458A0" w:rsidRPr="002673A2">
        <w:rPr>
          <w:sz w:val="20"/>
          <w:szCs w:val="18"/>
        </w:rPr>
        <w:tab/>
      </w:r>
      <w:r w:rsidR="00394149" w:rsidRPr="002673A2">
        <w:rPr>
          <w:rFonts w:hint="eastAsia"/>
          <w:sz w:val="20"/>
          <w:szCs w:val="18"/>
        </w:rPr>
        <w:t>・６</w:t>
      </w:r>
      <w:r w:rsidR="00C85FBE" w:rsidRPr="002673A2">
        <w:rPr>
          <w:rFonts w:hint="eastAsia"/>
          <w:sz w:val="20"/>
          <w:szCs w:val="18"/>
        </w:rPr>
        <w:t xml:space="preserve">　　</w:t>
      </w:r>
      <w:r w:rsidR="00655A54" w:rsidRPr="002673A2">
        <w:rPr>
          <w:rFonts w:hint="eastAsia"/>
          <w:sz w:val="20"/>
          <w:szCs w:val="18"/>
        </w:rPr>
        <w:t>○</w:t>
      </w:r>
      <w:r w:rsidR="00920B28" w:rsidRPr="002673A2">
        <w:rPr>
          <w:rFonts w:hint="eastAsia"/>
          <w:sz w:val="20"/>
          <w:szCs w:val="18"/>
        </w:rPr>
        <w:t>図示</w:t>
      </w:r>
      <w:r w:rsidR="00655A54" w:rsidRPr="002673A2">
        <w:rPr>
          <w:rFonts w:hint="eastAsia"/>
          <w:sz w:val="20"/>
          <w:szCs w:val="18"/>
        </w:rPr>
        <w:t>による</w:t>
      </w:r>
    </w:p>
    <w:p w14:paraId="2F7B0047" w14:textId="77777777" w:rsidR="00A82F5B" w:rsidRPr="002673A2" w:rsidRDefault="002633CD" w:rsidP="00C40A36">
      <w:pPr>
        <w:pStyle w:val="a7"/>
        <w:numPr>
          <w:ilvl w:val="0"/>
          <w:numId w:val="43"/>
        </w:numPr>
        <w:snapToGrid w:val="0"/>
        <w:ind w:leftChars="0"/>
        <w:jc w:val="left"/>
        <w:outlineLvl w:val="1"/>
        <w:rPr>
          <w:sz w:val="20"/>
          <w:szCs w:val="18"/>
        </w:rPr>
      </w:pPr>
      <w:r w:rsidRPr="002673A2">
        <w:rPr>
          <w:rFonts w:hint="eastAsia"/>
          <w:sz w:val="20"/>
          <w:szCs w:val="18"/>
        </w:rPr>
        <w:t>絶縁継手</w:t>
      </w:r>
    </w:p>
    <w:p w14:paraId="2F7B0048" w14:textId="3F83FA56" w:rsidR="008F2EA4" w:rsidRPr="002673A2" w:rsidRDefault="002633CD" w:rsidP="00C40A36">
      <w:pPr>
        <w:pStyle w:val="a7"/>
        <w:snapToGrid w:val="0"/>
        <w:ind w:leftChars="0" w:left="420" w:firstLineChars="100" w:firstLine="200"/>
        <w:jc w:val="left"/>
        <w:outlineLvl w:val="1"/>
        <w:rPr>
          <w:sz w:val="20"/>
          <w:szCs w:val="18"/>
        </w:rPr>
      </w:pPr>
      <w:r w:rsidRPr="002673A2">
        <w:rPr>
          <w:rFonts w:hint="eastAsia"/>
          <w:sz w:val="20"/>
          <w:szCs w:val="18"/>
        </w:rPr>
        <w:t>設置場所</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仕様（</w:t>
      </w:r>
      <w:r w:rsidR="00C85FBE" w:rsidRPr="002673A2">
        <w:rPr>
          <w:rFonts w:hint="eastAsia"/>
          <w:sz w:val="20"/>
          <w:szCs w:val="18"/>
        </w:rPr>
        <w:t xml:space="preserve">　　　　　　　</w:t>
      </w:r>
      <w:r w:rsidRPr="002673A2">
        <w:rPr>
          <w:rFonts w:hint="eastAsia"/>
          <w:sz w:val="20"/>
          <w:szCs w:val="18"/>
        </w:rPr>
        <w:t>）</w:t>
      </w:r>
    </w:p>
    <w:p w14:paraId="45279E4B" w14:textId="77777777" w:rsidR="004A1C92" w:rsidRPr="002673A2" w:rsidRDefault="004A1C92" w:rsidP="00C40A36">
      <w:pPr>
        <w:pStyle w:val="a7"/>
        <w:snapToGrid w:val="0"/>
        <w:ind w:leftChars="0" w:left="420" w:firstLineChars="100" w:firstLine="200"/>
        <w:jc w:val="left"/>
        <w:outlineLvl w:val="1"/>
        <w:rPr>
          <w:sz w:val="20"/>
          <w:szCs w:val="18"/>
        </w:rPr>
      </w:pPr>
    </w:p>
    <w:p w14:paraId="2F7B0049" w14:textId="77777777" w:rsidR="00A82F5B" w:rsidRPr="002673A2" w:rsidRDefault="002633CD" w:rsidP="00C40A36">
      <w:pPr>
        <w:pStyle w:val="a7"/>
        <w:numPr>
          <w:ilvl w:val="0"/>
          <w:numId w:val="43"/>
        </w:numPr>
        <w:snapToGrid w:val="0"/>
        <w:ind w:leftChars="0"/>
        <w:jc w:val="left"/>
        <w:outlineLvl w:val="1"/>
        <w:rPr>
          <w:sz w:val="20"/>
          <w:szCs w:val="18"/>
        </w:rPr>
      </w:pPr>
      <w:r w:rsidRPr="002673A2">
        <w:rPr>
          <w:rFonts w:hint="eastAsia"/>
          <w:sz w:val="20"/>
          <w:szCs w:val="18"/>
        </w:rPr>
        <w:t>異種管の接合</w:t>
      </w:r>
    </w:p>
    <w:p w14:paraId="2F7B004A" w14:textId="37AD24AD" w:rsidR="008F2EA4" w:rsidRPr="002673A2" w:rsidRDefault="002633CD" w:rsidP="00C40A36">
      <w:pPr>
        <w:pStyle w:val="a7"/>
        <w:snapToGrid w:val="0"/>
        <w:ind w:leftChars="0" w:left="420" w:firstLineChars="100" w:firstLine="200"/>
        <w:jc w:val="left"/>
        <w:outlineLvl w:val="1"/>
        <w:rPr>
          <w:sz w:val="20"/>
          <w:szCs w:val="18"/>
        </w:rPr>
      </w:pPr>
      <w:r w:rsidRPr="002673A2">
        <w:rPr>
          <w:rFonts w:hint="eastAsia"/>
          <w:sz w:val="20"/>
          <w:szCs w:val="18"/>
        </w:rPr>
        <w:t>鋼管とステンレス鋼管、銅管と鋼管</w:t>
      </w:r>
      <w:r w:rsidR="00C85FBE" w:rsidRPr="002673A2">
        <w:rPr>
          <w:rFonts w:hint="eastAsia"/>
          <w:sz w:val="20"/>
          <w:szCs w:val="18"/>
        </w:rPr>
        <w:t xml:space="preserve">　　</w:t>
      </w:r>
      <w:r w:rsidRPr="002673A2">
        <w:rPr>
          <w:rFonts w:hint="eastAsia"/>
          <w:sz w:val="20"/>
          <w:szCs w:val="18"/>
        </w:rPr>
        <w:t>※標準仕様書</w:t>
      </w:r>
      <w:r w:rsidR="00C85FBE" w:rsidRPr="002673A2">
        <w:rPr>
          <w:rFonts w:hint="eastAsia"/>
          <w:sz w:val="20"/>
          <w:szCs w:val="18"/>
        </w:rPr>
        <w:t xml:space="preserve">　　</w:t>
      </w:r>
      <w:r w:rsidRPr="002673A2">
        <w:rPr>
          <w:rFonts w:hint="eastAsia"/>
          <w:sz w:val="20"/>
          <w:szCs w:val="18"/>
        </w:rPr>
        <w:t>○（</w:t>
      </w:r>
      <w:r w:rsidR="00C85FBE" w:rsidRPr="002673A2">
        <w:rPr>
          <w:rFonts w:hint="eastAsia"/>
          <w:sz w:val="20"/>
          <w:szCs w:val="18"/>
        </w:rPr>
        <w:t xml:space="preserve">　　　　　　　</w:t>
      </w:r>
      <w:r w:rsidRPr="002673A2">
        <w:rPr>
          <w:rFonts w:hint="eastAsia"/>
          <w:sz w:val="20"/>
          <w:szCs w:val="18"/>
        </w:rPr>
        <w:t>）</w:t>
      </w:r>
    </w:p>
    <w:p w14:paraId="2F7B004B" w14:textId="77777777" w:rsidR="00A82F5B" w:rsidRPr="002673A2" w:rsidRDefault="002633CD" w:rsidP="00C40A36">
      <w:pPr>
        <w:pStyle w:val="a7"/>
        <w:numPr>
          <w:ilvl w:val="0"/>
          <w:numId w:val="43"/>
        </w:numPr>
        <w:snapToGrid w:val="0"/>
        <w:ind w:leftChars="0"/>
        <w:jc w:val="left"/>
        <w:outlineLvl w:val="1"/>
        <w:rPr>
          <w:sz w:val="20"/>
          <w:szCs w:val="18"/>
        </w:rPr>
      </w:pPr>
      <w:r w:rsidRPr="002673A2">
        <w:rPr>
          <w:rFonts w:hint="eastAsia"/>
          <w:sz w:val="20"/>
          <w:szCs w:val="18"/>
        </w:rPr>
        <w:t>はつり</w:t>
      </w:r>
    </w:p>
    <w:p w14:paraId="71D60C79" w14:textId="7C24BC3D" w:rsidR="00DC2ACD" w:rsidRPr="002673A2" w:rsidRDefault="002633CD" w:rsidP="00C40A36">
      <w:pPr>
        <w:pStyle w:val="a7"/>
        <w:snapToGrid w:val="0"/>
        <w:ind w:leftChars="0" w:left="420" w:firstLineChars="100" w:firstLine="200"/>
        <w:jc w:val="left"/>
        <w:outlineLvl w:val="1"/>
        <w:rPr>
          <w:sz w:val="20"/>
          <w:szCs w:val="18"/>
        </w:rPr>
      </w:pPr>
      <w:r w:rsidRPr="002673A2">
        <w:rPr>
          <w:rFonts w:hint="eastAsia"/>
          <w:sz w:val="20"/>
          <w:szCs w:val="18"/>
        </w:rPr>
        <w:t>既存の床・壁の配管貫通部の穴あけは原則として、ダイヤモンドカッターを使用する。</w:t>
      </w:r>
    </w:p>
    <w:p w14:paraId="2F7B0050" w14:textId="77777777" w:rsidR="00CF2DD7" w:rsidRPr="002673A2" w:rsidRDefault="00D325C9" w:rsidP="00C40A36">
      <w:pPr>
        <w:pStyle w:val="a7"/>
        <w:numPr>
          <w:ilvl w:val="0"/>
          <w:numId w:val="43"/>
        </w:numPr>
        <w:snapToGrid w:val="0"/>
        <w:ind w:leftChars="0"/>
        <w:jc w:val="left"/>
        <w:outlineLvl w:val="1"/>
        <w:rPr>
          <w:sz w:val="20"/>
          <w:szCs w:val="18"/>
        </w:rPr>
      </w:pPr>
      <w:r w:rsidRPr="002673A2">
        <w:rPr>
          <w:rFonts w:hint="eastAsia"/>
          <w:sz w:val="20"/>
          <w:szCs w:val="18"/>
        </w:rPr>
        <w:t>保温・塗装</w:t>
      </w:r>
    </w:p>
    <w:p w14:paraId="2F7B0051" w14:textId="3C9D1513" w:rsidR="00CF2DD7" w:rsidRPr="002673A2" w:rsidRDefault="00B97820" w:rsidP="00C40A36">
      <w:pPr>
        <w:pStyle w:val="a7"/>
        <w:snapToGrid w:val="0"/>
        <w:ind w:leftChars="0" w:left="420" w:firstLineChars="100" w:firstLine="200"/>
        <w:jc w:val="left"/>
        <w:outlineLvl w:val="1"/>
        <w:rPr>
          <w:sz w:val="20"/>
          <w:szCs w:val="18"/>
        </w:rPr>
      </w:pPr>
      <w:r w:rsidRPr="002673A2">
        <w:rPr>
          <w:rFonts w:hint="eastAsia"/>
          <w:sz w:val="20"/>
          <w:szCs w:val="18"/>
        </w:rPr>
        <w:t>標準仕様書</w:t>
      </w:r>
      <w:r w:rsidR="0069475C" w:rsidRPr="002673A2">
        <w:rPr>
          <w:rFonts w:hint="eastAsia"/>
          <w:sz w:val="20"/>
          <w:szCs w:val="18"/>
        </w:rPr>
        <w:t>３</w:t>
      </w:r>
      <w:r w:rsidRPr="002673A2">
        <w:rPr>
          <w:rFonts w:hint="eastAsia"/>
          <w:sz w:val="20"/>
          <w:szCs w:val="18"/>
        </w:rPr>
        <w:t>.</w:t>
      </w:r>
      <w:r w:rsidR="0069475C" w:rsidRPr="002673A2">
        <w:rPr>
          <w:rFonts w:hint="eastAsia"/>
          <w:sz w:val="20"/>
          <w:szCs w:val="18"/>
        </w:rPr>
        <w:t>１</w:t>
      </w:r>
      <w:r w:rsidRPr="002673A2">
        <w:rPr>
          <w:rFonts w:hint="eastAsia"/>
          <w:sz w:val="20"/>
          <w:szCs w:val="18"/>
        </w:rPr>
        <w:t>.</w:t>
      </w:r>
      <w:r w:rsidR="0069475C" w:rsidRPr="002673A2">
        <w:rPr>
          <w:rFonts w:hint="eastAsia"/>
          <w:sz w:val="20"/>
          <w:szCs w:val="18"/>
        </w:rPr>
        <w:t>４</w:t>
      </w:r>
      <w:r w:rsidRPr="002673A2">
        <w:rPr>
          <w:rFonts w:hint="eastAsia"/>
          <w:sz w:val="20"/>
          <w:szCs w:val="18"/>
        </w:rPr>
        <w:t>各表、</w:t>
      </w:r>
      <w:r w:rsidR="0069475C" w:rsidRPr="002673A2">
        <w:rPr>
          <w:rFonts w:hint="eastAsia"/>
          <w:sz w:val="20"/>
          <w:szCs w:val="18"/>
        </w:rPr>
        <w:t>３</w:t>
      </w:r>
      <w:r w:rsidRPr="002673A2">
        <w:rPr>
          <w:rFonts w:hint="eastAsia"/>
          <w:sz w:val="20"/>
          <w:szCs w:val="18"/>
        </w:rPr>
        <w:t>.</w:t>
      </w:r>
      <w:r w:rsidR="0069475C" w:rsidRPr="002673A2">
        <w:rPr>
          <w:rFonts w:hint="eastAsia"/>
          <w:sz w:val="20"/>
          <w:szCs w:val="18"/>
        </w:rPr>
        <w:t>１</w:t>
      </w:r>
      <w:r w:rsidRPr="002673A2">
        <w:rPr>
          <w:rFonts w:hint="eastAsia"/>
          <w:sz w:val="20"/>
          <w:szCs w:val="18"/>
        </w:rPr>
        <w:t>.</w:t>
      </w:r>
      <w:r w:rsidR="0069475C" w:rsidRPr="002673A2">
        <w:rPr>
          <w:rFonts w:hint="eastAsia"/>
          <w:sz w:val="20"/>
          <w:szCs w:val="18"/>
        </w:rPr>
        <w:t>５</w:t>
      </w:r>
      <w:r w:rsidRPr="002673A2">
        <w:rPr>
          <w:rFonts w:hint="eastAsia"/>
          <w:sz w:val="20"/>
          <w:szCs w:val="18"/>
        </w:rPr>
        <w:t>各表の保温の種別で選択できるものは原則として（</w:t>
      </w:r>
      <w:r w:rsidR="00394149" w:rsidRPr="002673A2">
        <w:rPr>
          <w:rFonts w:hint="eastAsia"/>
          <w:sz w:val="20"/>
          <w:szCs w:val="18"/>
        </w:rPr>
        <w:t>イ</w:t>
      </w:r>
      <w:r w:rsidRPr="002673A2">
        <w:rPr>
          <w:rFonts w:hint="eastAsia"/>
          <w:sz w:val="20"/>
          <w:szCs w:val="18"/>
        </w:rPr>
        <w:t>）とする。</w:t>
      </w:r>
    </w:p>
    <w:p w14:paraId="415B9BA3" w14:textId="713E4966" w:rsidR="00DF0F2E" w:rsidRPr="002673A2" w:rsidRDefault="00B97820" w:rsidP="00C40A36">
      <w:pPr>
        <w:pStyle w:val="a7"/>
        <w:snapToGrid w:val="0"/>
        <w:ind w:leftChars="0" w:left="420" w:firstLineChars="100" w:firstLine="200"/>
        <w:jc w:val="left"/>
        <w:outlineLvl w:val="1"/>
        <w:rPr>
          <w:sz w:val="20"/>
          <w:szCs w:val="18"/>
        </w:rPr>
      </w:pPr>
      <w:r w:rsidRPr="002673A2">
        <w:rPr>
          <w:rFonts w:hint="eastAsia"/>
          <w:sz w:val="20"/>
          <w:szCs w:val="18"/>
        </w:rPr>
        <w:t>ただし、（</w:t>
      </w:r>
      <w:r w:rsidR="00394149" w:rsidRPr="002673A2">
        <w:rPr>
          <w:rFonts w:hint="eastAsia"/>
          <w:sz w:val="20"/>
          <w:szCs w:val="18"/>
        </w:rPr>
        <w:t>イ</w:t>
      </w:r>
      <w:r w:rsidRPr="002673A2">
        <w:rPr>
          <w:rFonts w:hint="eastAsia"/>
          <w:sz w:val="20"/>
          <w:szCs w:val="18"/>
        </w:rPr>
        <w:t>）以外を使用する場合は、各特記仕様書（給排水設備工事・空気調和設備工事）の特記による。</w:t>
      </w:r>
    </w:p>
    <w:p w14:paraId="2F7B0057" w14:textId="77777777" w:rsidR="008F2EA4" w:rsidRPr="002673A2" w:rsidRDefault="00044C8E" w:rsidP="00C40A36">
      <w:pPr>
        <w:pStyle w:val="a7"/>
        <w:numPr>
          <w:ilvl w:val="0"/>
          <w:numId w:val="43"/>
        </w:numPr>
        <w:snapToGrid w:val="0"/>
        <w:ind w:leftChars="0"/>
        <w:jc w:val="left"/>
        <w:outlineLvl w:val="1"/>
        <w:rPr>
          <w:sz w:val="20"/>
          <w:szCs w:val="18"/>
        </w:rPr>
      </w:pPr>
      <w:r w:rsidRPr="002673A2">
        <w:rPr>
          <w:rFonts w:hint="eastAsia"/>
          <w:sz w:val="20"/>
          <w:szCs w:val="18"/>
        </w:rPr>
        <w:t>誘導電動機制御及び操作盤</w:t>
      </w:r>
    </w:p>
    <w:p w14:paraId="2F7B0058" w14:textId="050D35ED" w:rsidR="008F2EA4" w:rsidRPr="002673A2" w:rsidRDefault="00044C8E" w:rsidP="00C40A36">
      <w:pPr>
        <w:pStyle w:val="a7"/>
        <w:numPr>
          <w:ilvl w:val="0"/>
          <w:numId w:val="23"/>
        </w:numPr>
        <w:snapToGrid w:val="0"/>
        <w:ind w:leftChars="0" w:left="851"/>
        <w:jc w:val="left"/>
        <w:outlineLvl w:val="1"/>
        <w:rPr>
          <w:sz w:val="20"/>
          <w:szCs w:val="18"/>
        </w:rPr>
      </w:pPr>
      <w:r w:rsidRPr="002673A2">
        <w:rPr>
          <w:rFonts w:hint="eastAsia"/>
          <w:sz w:val="20"/>
          <w:szCs w:val="18"/>
        </w:rPr>
        <w:t>誘導電動機規格</w:t>
      </w:r>
      <w:r w:rsidR="00FF6C96" w:rsidRPr="002673A2">
        <w:rPr>
          <w:sz w:val="20"/>
          <w:szCs w:val="18"/>
        </w:rPr>
        <w:tab/>
      </w:r>
      <w:r w:rsidR="00FF6C96" w:rsidRPr="002673A2">
        <w:rPr>
          <w:sz w:val="20"/>
          <w:szCs w:val="18"/>
        </w:rPr>
        <w:tab/>
      </w:r>
      <w:r w:rsidR="00FF6C96" w:rsidRPr="002673A2">
        <w:rPr>
          <w:sz w:val="20"/>
          <w:szCs w:val="18"/>
        </w:rPr>
        <w:tab/>
      </w:r>
      <w:r w:rsidR="00C85FBE" w:rsidRPr="002673A2">
        <w:rPr>
          <w:rFonts w:hint="eastAsia"/>
          <w:sz w:val="20"/>
          <w:szCs w:val="18"/>
        </w:rPr>
        <w:t xml:space="preserve">　　　　　　　　</w:t>
      </w:r>
      <w:r w:rsidRPr="002673A2">
        <w:rPr>
          <w:rFonts w:hint="eastAsia"/>
          <w:sz w:val="20"/>
          <w:szCs w:val="18"/>
        </w:rPr>
        <w:t>※標準仕様書</w:t>
      </w:r>
      <w:r w:rsidR="00FF6C96" w:rsidRPr="002673A2">
        <w:rPr>
          <w:sz w:val="20"/>
          <w:szCs w:val="18"/>
        </w:rPr>
        <w:tab/>
      </w:r>
      <w:r w:rsidR="00FF6C96" w:rsidRPr="002673A2">
        <w:rPr>
          <w:sz w:val="20"/>
          <w:szCs w:val="18"/>
        </w:rPr>
        <w:tab/>
      </w:r>
      <w:r w:rsidR="00C85FBE" w:rsidRPr="002673A2">
        <w:rPr>
          <w:rFonts w:hint="eastAsia"/>
          <w:sz w:val="20"/>
          <w:szCs w:val="18"/>
        </w:rPr>
        <w:t xml:space="preserve">　　</w:t>
      </w:r>
      <w:r w:rsidRPr="002673A2">
        <w:rPr>
          <w:rFonts w:hint="eastAsia"/>
          <w:sz w:val="20"/>
          <w:szCs w:val="18"/>
        </w:rPr>
        <w:t>○製造者標準仕様</w:t>
      </w:r>
    </w:p>
    <w:p w14:paraId="2F7B0059" w14:textId="49B8C719" w:rsidR="008F2EA4" w:rsidRPr="002673A2" w:rsidRDefault="00044C8E" w:rsidP="00C40A36">
      <w:pPr>
        <w:pStyle w:val="a7"/>
        <w:numPr>
          <w:ilvl w:val="0"/>
          <w:numId w:val="23"/>
        </w:numPr>
        <w:snapToGrid w:val="0"/>
        <w:ind w:leftChars="0" w:left="851"/>
        <w:jc w:val="left"/>
        <w:outlineLvl w:val="1"/>
        <w:rPr>
          <w:sz w:val="20"/>
          <w:szCs w:val="18"/>
        </w:rPr>
      </w:pPr>
      <w:r w:rsidRPr="002673A2">
        <w:rPr>
          <w:rFonts w:hint="eastAsia"/>
          <w:sz w:val="20"/>
          <w:szCs w:val="18"/>
        </w:rPr>
        <w:t>誘導電動機始動方式</w:t>
      </w:r>
      <w:r w:rsidR="00C85FBE" w:rsidRPr="002673A2">
        <w:rPr>
          <w:rFonts w:hint="eastAsia"/>
          <w:sz w:val="20"/>
          <w:szCs w:val="18"/>
        </w:rPr>
        <w:t xml:space="preserve">　　　　　　</w:t>
      </w:r>
      <w:r w:rsidR="00FF6C96" w:rsidRPr="002673A2">
        <w:rPr>
          <w:sz w:val="20"/>
          <w:szCs w:val="18"/>
        </w:rPr>
        <w:tab/>
      </w:r>
      <w:r w:rsidR="00FF6C96" w:rsidRPr="002673A2">
        <w:rPr>
          <w:sz w:val="20"/>
          <w:szCs w:val="18"/>
        </w:rPr>
        <w:tab/>
      </w:r>
      <w:r w:rsidR="00FF6C96" w:rsidRPr="002673A2">
        <w:rPr>
          <w:sz w:val="20"/>
          <w:szCs w:val="18"/>
        </w:rPr>
        <w:tab/>
      </w:r>
      <w:r w:rsidRPr="002673A2">
        <w:rPr>
          <w:rFonts w:hint="eastAsia"/>
          <w:sz w:val="20"/>
          <w:szCs w:val="18"/>
        </w:rPr>
        <w:t>※標準仕様書</w:t>
      </w:r>
      <w:r w:rsidR="00FF6C96" w:rsidRPr="002673A2">
        <w:rPr>
          <w:sz w:val="20"/>
          <w:szCs w:val="18"/>
        </w:rPr>
        <w:tab/>
      </w:r>
      <w:r w:rsidR="00FF6C96" w:rsidRPr="002673A2">
        <w:rPr>
          <w:sz w:val="20"/>
          <w:szCs w:val="18"/>
        </w:rPr>
        <w:tab/>
      </w:r>
      <w:r w:rsidR="00C85FBE" w:rsidRPr="002673A2">
        <w:rPr>
          <w:rFonts w:hint="eastAsia"/>
          <w:sz w:val="20"/>
          <w:szCs w:val="18"/>
        </w:rPr>
        <w:t xml:space="preserve">　　</w:t>
      </w:r>
      <w:r w:rsidRPr="002673A2">
        <w:rPr>
          <w:rFonts w:hint="eastAsia"/>
          <w:sz w:val="20"/>
          <w:szCs w:val="18"/>
        </w:rPr>
        <w:t>○製造者標準仕様</w:t>
      </w:r>
    </w:p>
    <w:p w14:paraId="2F7B005A" w14:textId="7D92C38A" w:rsidR="008F2EA4" w:rsidRPr="002673A2" w:rsidRDefault="00394149" w:rsidP="00C40A36">
      <w:pPr>
        <w:pStyle w:val="a7"/>
        <w:numPr>
          <w:ilvl w:val="0"/>
          <w:numId w:val="23"/>
        </w:numPr>
        <w:snapToGrid w:val="0"/>
        <w:ind w:leftChars="0" w:left="851"/>
        <w:jc w:val="left"/>
        <w:outlineLvl w:val="1"/>
        <w:rPr>
          <w:sz w:val="20"/>
          <w:szCs w:val="18"/>
        </w:rPr>
      </w:pPr>
      <w:r w:rsidRPr="002673A2">
        <w:rPr>
          <w:rFonts w:hint="eastAsia"/>
          <w:sz w:val="20"/>
          <w:szCs w:val="18"/>
        </w:rPr>
        <w:t>機器付属盤</w:t>
      </w:r>
      <w:r w:rsidR="00FF6C96" w:rsidRPr="002673A2">
        <w:rPr>
          <w:sz w:val="20"/>
          <w:szCs w:val="18"/>
        </w:rPr>
        <w:tab/>
      </w:r>
      <w:r w:rsidR="00FF6C96" w:rsidRPr="002673A2">
        <w:rPr>
          <w:sz w:val="20"/>
          <w:szCs w:val="18"/>
        </w:rPr>
        <w:tab/>
      </w:r>
      <w:r w:rsidR="00FF6C96" w:rsidRPr="002673A2">
        <w:rPr>
          <w:sz w:val="20"/>
          <w:szCs w:val="18"/>
        </w:rPr>
        <w:tab/>
      </w:r>
      <w:r w:rsidRPr="002673A2">
        <w:rPr>
          <w:rFonts w:hint="eastAsia"/>
          <w:sz w:val="20"/>
          <w:szCs w:val="18"/>
        </w:rPr>
        <w:t xml:space="preserve">　　</w:t>
      </w:r>
      <w:r w:rsidR="00C85FBE" w:rsidRPr="002673A2">
        <w:rPr>
          <w:rFonts w:hint="eastAsia"/>
          <w:sz w:val="20"/>
          <w:szCs w:val="18"/>
        </w:rPr>
        <w:t xml:space="preserve">　　　　　　　　</w:t>
      </w:r>
      <w:r w:rsidR="001A46EC" w:rsidRPr="002673A2">
        <w:rPr>
          <w:rFonts w:hint="eastAsia"/>
          <w:sz w:val="20"/>
          <w:szCs w:val="18"/>
        </w:rPr>
        <w:t>※標準仕様書</w:t>
      </w:r>
      <w:r w:rsidR="00C85FBE" w:rsidRPr="002673A2">
        <w:rPr>
          <w:rFonts w:hint="eastAsia"/>
          <w:sz w:val="20"/>
          <w:szCs w:val="18"/>
        </w:rPr>
        <w:t xml:space="preserve">　　</w:t>
      </w:r>
      <w:r w:rsidR="001A46EC" w:rsidRPr="002673A2">
        <w:rPr>
          <w:rFonts w:hint="eastAsia"/>
          <w:sz w:val="20"/>
          <w:szCs w:val="18"/>
        </w:rPr>
        <w:t>○製造者標準仕様</w:t>
      </w:r>
    </w:p>
    <w:p w14:paraId="2F7B005C" w14:textId="01F11B67" w:rsidR="008F2EA4" w:rsidRPr="002673A2" w:rsidRDefault="009E1659" w:rsidP="00C40A36">
      <w:pPr>
        <w:pStyle w:val="a7"/>
        <w:snapToGrid w:val="0"/>
        <w:ind w:leftChars="0" w:left="426" w:firstLine="420"/>
        <w:jc w:val="left"/>
        <w:outlineLvl w:val="1"/>
        <w:rPr>
          <w:sz w:val="20"/>
          <w:szCs w:val="18"/>
        </w:rPr>
      </w:pPr>
      <w:r w:rsidRPr="002673A2">
        <w:rPr>
          <w:rFonts w:hint="eastAsia"/>
          <w:sz w:val="20"/>
          <w:szCs w:val="18"/>
        </w:rPr>
        <w:t>○次の機器は表示灯を備える。（</w:t>
      </w:r>
      <w:r w:rsidR="00C85FBE" w:rsidRPr="002673A2">
        <w:rPr>
          <w:rFonts w:hint="eastAsia"/>
          <w:sz w:val="20"/>
          <w:szCs w:val="18"/>
        </w:rPr>
        <w:t xml:space="preserve">　　　　　　　　　　　　　　　　　</w:t>
      </w:r>
      <w:r w:rsidRPr="002673A2">
        <w:rPr>
          <w:rFonts w:hint="eastAsia"/>
          <w:sz w:val="20"/>
          <w:szCs w:val="18"/>
        </w:rPr>
        <w:t>）</w:t>
      </w:r>
    </w:p>
    <w:p w14:paraId="2F7B005D" w14:textId="146891EA" w:rsidR="008F2EA4" w:rsidRPr="002673A2" w:rsidRDefault="002A669F" w:rsidP="00C40A36">
      <w:pPr>
        <w:pStyle w:val="a7"/>
        <w:numPr>
          <w:ilvl w:val="0"/>
          <w:numId w:val="23"/>
        </w:numPr>
        <w:snapToGrid w:val="0"/>
        <w:ind w:leftChars="0" w:left="851"/>
        <w:jc w:val="left"/>
        <w:outlineLvl w:val="1"/>
        <w:rPr>
          <w:sz w:val="20"/>
          <w:szCs w:val="18"/>
        </w:rPr>
      </w:pPr>
      <w:r w:rsidRPr="002673A2">
        <w:rPr>
          <w:rFonts w:hint="eastAsia"/>
          <w:sz w:val="20"/>
          <w:szCs w:val="18"/>
        </w:rPr>
        <w:t>インバータ用制御及び操作盤</w:t>
      </w:r>
      <w:r w:rsidR="00FF6C96" w:rsidRPr="002673A2">
        <w:rPr>
          <w:sz w:val="20"/>
          <w:szCs w:val="18"/>
        </w:rPr>
        <w:tab/>
      </w:r>
      <w:r w:rsidR="00FF6C96" w:rsidRPr="002673A2">
        <w:rPr>
          <w:sz w:val="20"/>
          <w:szCs w:val="18"/>
        </w:rPr>
        <w:tab/>
      </w:r>
      <w:r w:rsidR="00C85FBE" w:rsidRPr="002673A2">
        <w:rPr>
          <w:rFonts w:hint="eastAsia"/>
          <w:sz w:val="20"/>
          <w:szCs w:val="18"/>
        </w:rPr>
        <w:t xml:space="preserve">　　</w:t>
      </w:r>
      <w:r w:rsidRPr="002673A2">
        <w:rPr>
          <w:rFonts w:hint="eastAsia"/>
          <w:sz w:val="20"/>
          <w:szCs w:val="18"/>
        </w:rPr>
        <w:t>※標準仕様書</w:t>
      </w:r>
      <w:r w:rsidR="00C85FBE" w:rsidRPr="002673A2">
        <w:rPr>
          <w:rFonts w:hint="eastAsia"/>
          <w:sz w:val="20"/>
          <w:szCs w:val="18"/>
        </w:rPr>
        <w:t xml:space="preserve">　　</w:t>
      </w:r>
      <w:r w:rsidRPr="002673A2">
        <w:rPr>
          <w:rFonts w:hint="eastAsia"/>
          <w:sz w:val="20"/>
          <w:szCs w:val="18"/>
        </w:rPr>
        <w:t>○製造者標準仕様</w:t>
      </w:r>
    </w:p>
    <w:p w14:paraId="22E602B6" w14:textId="7A125A18" w:rsidR="00E40DB6" w:rsidRPr="002673A2" w:rsidRDefault="00FF6C96" w:rsidP="00C40A36">
      <w:pPr>
        <w:pStyle w:val="a7"/>
        <w:numPr>
          <w:ilvl w:val="0"/>
          <w:numId w:val="23"/>
        </w:numPr>
        <w:snapToGrid w:val="0"/>
        <w:ind w:leftChars="0" w:left="851"/>
        <w:jc w:val="left"/>
        <w:outlineLvl w:val="1"/>
        <w:rPr>
          <w:sz w:val="20"/>
          <w:szCs w:val="18"/>
        </w:rPr>
      </w:pPr>
      <w:r w:rsidRPr="002673A2">
        <w:rPr>
          <w:rFonts w:hint="eastAsia"/>
          <w:sz w:val="20"/>
          <w:szCs w:val="18"/>
        </w:rPr>
        <w:t>高調波対策</w:t>
      </w:r>
      <w:r w:rsidRPr="002673A2">
        <w:rPr>
          <w:sz w:val="20"/>
          <w:szCs w:val="18"/>
        </w:rPr>
        <w:tab/>
      </w:r>
      <w:r w:rsidRPr="002673A2">
        <w:rPr>
          <w:sz w:val="20"/>
          <w:szCs w:val="18"/>
        </w:rPr>
        <w:tab/>
      </w:r>
      <w:r w:rsidRPr="002673A2">
        <w:rPr>
          <w:sz w:val="20"/>
          <w:szCs w:val="18"/>
        </w:rPr>
        <w:tab/>
      </w:r>
      <w:r w:rsidR="00C85FBE" w:rsidRPr="002673A2">
        <w:rPr>
          <w:rFonts w:hint="eastAsia"/>
          <w:sz w:val="20"/>
          <w:szCs w:val="18"/>
        </w:rPr>
        <w:t xml:space="preserve">　　　　　　　　　　</w:t>
      </w:r>
      <w:r w:rsidRPr="002673A2">
        <w:rPr>
          <w:rFonts w:hint="eastAsia"/>
          <w:sz w:val="20"/>
          <w:szCs w:val="18"/>
        </w:rPr>
        <w:t>※講じる</w:t>
      </w:r>
      <w:r w:rsidR="00C85FBE" w:rsidRPr="002673A2">
        <w:rPr>
          <w:rFonts w:hint="eastAsia"/>
          <w:sz w:val="20"/>
          <w:szCs w:val="18"/>
        </w:rPr>
        <w:t xml:space="preserve">　　　　</w:t>
      </w:r>
      <w:r w:rsidRPr="002673A2">
        <w:rPr>
          <w:sz w:val="20"/>
          <w:szCs w:val="18"/>
        </w:rPr>
        <w:tab/>
      </w:r>
      <w:r w:rsidRPr="002673A2">
        <w:rPr>
          <w:sz w:val="20"/>
          <w:szCs w:val="18"/>
        </w:rPr>
        <w:tab/>
      </w:r>
      <w:r w:rsidRPr="002673A2">
        <w:rPr>
          <w:rFonts w:hint="eastAsia"/>
          <w:sz w:val="20"/>
          <w:szCs w:val="18"/>
        </w:rPr>
        <w:t>○講じない</w:t>
      </w:r>
    </w:p>
    <w:p w14:paraId="2F7B005F" w14:textId="77777777" w:rsidR="008F2EA4" w:rsidRPr="002673A2" w:rsidRDefault="005244AE" w:rsidP="00C40A36">
      <w:pPr>
        <w:pStyle w:val="a7"/>
        <w:numPr>
          <w:ilvl w:val="0"/>
          <w:numId w:val="43"/>
        </w:numPr>
        <w:snapToGrid w:val="0"/>
        <w:ind w:leftChars="0"/>
        <w:jc w:val="left"/>
        <w:outlineLvl w:val="1"/>
        <w:rPr>
          <w:sz w:val="20"/>
          <w:szCs w:val="18"/>
        </w:rPr>
      </w:pPr>
      <w:r w:rsidRPr="002673A2">
        <w:rPr>
          <w:rFonts w:hint="eastAsia"/>
          <w:sz w:val="20"/>
          <w:szCs w:val="18"/>
        </w:rPr>
        <w:t>配管溶接部の検査</w:t>
      </w:r>
    </w:p>
    <w:p w14:paraId="2F7B0060" w14:textId="30FA1956" w:rsidR="008F2EA4" w:rsidRPr="002673A2" w:rsidRDefault="005244AE" w:rsidP="00C40A36">
      <w:pPr>
        <w:pStyle w:val="a7"/>
        <w:numPr>
          <w:ilvl w:val="0"/>
          <w:numId w:val="24"/>
        </w:numPr>
        <w:snapToGrid w:val="0"/>
        <w:ind w:leftChars="0" w:left="851"/>
        <w:jc w:val="left"/>
        <w:outlineLvl w:val="1"/>
        <w:rPr>
          <w:sz w:val="20"/>
          <w:szCs w:val="18"/>
        </w:rPr>
      </w:pPr>
      <w:r w:rsidRPr="002673A2">
        <w:rPr>
          <w:rFonts w:hint="eastAsia"/>
          <w:sz w:val="20"/>
          <w:szCs w:val="18"/>
        </w:rPr>
        <w:t>非破壊検査</w:t>
      </w:r>
      <w:r w:rsidR="00C85FBE" w:rsidRPr="002673A2">
        <w:rPr>
          <w:rFonts w:hint="eastAsia"/>
          <w:sz w:val="20"/>
          <w:szCs w:val="18"/>
        </w:rPr>
        <w:t xml:space="preserve">　　</w:t>
      </w:r>
      <w:r w:rsidRPr="002673A2">
        <w:rPr>
          <w:rFonts w:hint="eastAsia"/>
          <w:sz w:val="20"/>
          <w:szCs w:val="18"/>
        </w:rPr>
        <w:t>※適用</w:t>
      </w:r>
      <w:r w:rsidR="00C85FBE" w:rsidRPr="002673A2">
        <w:rPr>
          <w:rFonts w:hint="eastAsia"/>
          <w:sz w:val="20"/>
          <w:szCs w:val="18"/>
        </w:rPr>
        <w:t xml:space="preserve">　　　　　　　　　　　　　　　</w:t>
      </w:r>
      <w:r w:rsidRPr="002673A2">
        <w:rPr>
          <w:rFonts w:hint="eastAsia"/>
          <w:sz w:val="20"/>
          <w:szCs w:val="18"/>
        </w:rPr>
        <w:t>○</w:t>
      </w:r>
      <w:r w:rsidR="00956B63" w:rsidRPr="002673A2">
        <w:rPr>
          <w:rFonts w:hint="eastAsia"/>
          <w:sz w:val="20"/>
          <w:szCs w:val="18"/>
        </w:rPr>
        <w:t>（</w:t>
      </w:r>
      <w:r w:rsidR="00C85FBE" w:rsidRPr="002673A2">
        <w:rPr>
          <w:rFonts w:hint="eastAsia"/>
          <w:sz w:val="20"/>
          <w:szCs w:val="18"/>
        </w:rPr>
        <w:t xml:space="preserve">　　　　　　</w:t>
      </w:r>
      <w:r w:rsidR="00D80E63" w:rsidRPr="002673A2">
        <w:rPr>
          <w:sz w:val="20"/>
          <w:szCs w:val="18"/>
        </w:rPr>
        <w:tab/>
      </w:r>
      <w:r w:rsidR="00D80E63" w:rsidRPr="002673A2">
        <w:rPr>
          <w:sz w:val="20"/>
          <w:szCs w:val="18"/>
        </w:rPr>
        <w:tab/>
      </w:r>
      <w:r w:rsidR="00956B63" w:rsidRPr="002673A2">
        <w:rPr>
          <w:sz w:val="20"/>
          <w:szCs w:val="18"/>
        </w:rPr>
        <w:tab/>
      </w:r>
      <w:r w:rsidR="00956B63" w:rsidRPr="002673A2">
        <w:rPr>
          <w:sz w:val="20"/>
          <w:szCs w:val="18"/>
        </w:rPr>
        <w:tab/>
      </w:r>
      <w:r w:rsidR="00956B63" w:rsidRPr="002673A2">
        <w:rPr>
          <w:sz w:val="20"/>
          <w:szCs w:val="18"/>
        </w:rPr>
        <w:tab/>
      </w:r>
      <w:r w:rsidRPr="002673A2">
        <w:rPr>
          <w:rFonts w:hint="eastAsia"/>
          <w:sz w:val="20"/>
          <w:szCs w:val="18"/>
        </w:rPr>
        <w:t>）</w:t>
      </w:r>
    </w:p>
    <w:p w14:paraId="2F7B0061" w14:textId="6CA6AB6B" w:rsidR="008F2EA4" w:rsidRPr="002673A2" w:rsidRDefault="00776CEC" w:rsidP="00C40A36">
      <w:pPr>
        <w:pStyle w:val="a7"/>
        <w:numPr>
          <w:ilvl w:val="0"/>
          <w:numId w:val="24"/>
        </w:numPr>
        <w:snapToGrid w:val="0"/>
        <w:ind w:leftChars="0" w:left="851"/>
        <w:jc w:val="left"/>
        <w:outlineLvl w:val="1"/>
        <w:rPr>
          <w:sz w:val="20"/>
          <w:szCs w:val="18"/>
        </w:rPr>
      </w:pPr>
      <w:r w:rsidRPr="002673A2">
        <w:rPr>
          <w:rFonts w:hint="eastAsia"/>
          <w:sz w:val="20"/>
          <w:szCs w:val="18"/>
        </w:rPr>
        <w:t>検査方式</w:t>
      </w:r>
      <w:r w:rsidR="00C85FBE" w:rsidRPr="002673A2">
        <w:rPr>
          <w:rFonts w:hint="eastAsia"/>
          <w:sz w:val="20"/>
          <w:szCs w:val="18"/>
        </w:rPr>
        <w:t xml:space="preserve">　　　</w:t>
      </w:r>
      <w:r w:rsidR="008F2EA4" w:rsidRPr="002673A2">
        <w:rPr>
          <w:rFonts w:hint="eastAsia"/>
          <w:sz w:val="20"/>
          <w:szCs w:val="18"/>
        </w:rPr>
        <w:t>※浸透深傷検査、又は磁粉探傷検査</w:t>
      </w:r>
      <w:r w:rsidR="00C85FBE" w:rsidRPr="002673A2">
        <w:rPr>
          <w:rFonts w:hint="eastAsia"/>
          <w:sz w:val="20"/>
          <w:szCs w:val="18"/>
        </w:rPr>
        <w:t xml:space="preserve">　　</w:t>
      </w:r>
      <w:r w:rsidR="008F2EA4" w:rsidRPr="002673A2">
        <w:rPr>
          <w:rFonts w:hint="eastAsia"/>
          <w:sz w:val="20"/>
          <w:szCs w:val="18"/>
        </w:rPr>
        <w:t>○放射線透過検査</w:t>
      </w:r>
    </w:p>
    <w:p w14:paraId="2F7B0062" w14:textId="6D39A80F" w:rsidR="008F2EA4" w:rsidRPr="002673A2" w:rsidRDefault="00616D3A" w:rsidP="00C40A36">
      <w:pPr>
        <w:pStyle w:val="a7"/>
        <w:numPr>
          <w:ilvl w:val="0"/>
          <w:numId w:val="24"/>
        </w:numPr>
        <w:snapToGrid w:val="0"/>
        <w:ind w:leftChars="0" w:left="851"/>
        <w:jc w:val="left"/>
        <w:outlineLvl w:val="1"/>
        <w:rPr>
          <w:sz w:val="20"/>
          <w:szCs w:val="18"/>
        </w:rPr>
      </w:pPr>
      <w:r w:rsidRPr="002673A2">
        <w:rPr>
          <w:rFonts w:hint="eastAsia"/>
          <w:sz w:val="20"/>
          <w:szCs w:val="18"/>
        </w:rPr>
        <w:t>抜取率</w:t>
      </w:r>
      <w:r w:rsidR="00C85FBE" w:rsidRPr="002673A2">
        <w:rPr>
          <w:rFonts w:hint="eastAsia"/>
          <w:sz w:val="20"/>
          <w:szCs w:val="18"/>
        </w:rPr>
        <w:t xml:space="preserve">　　　　</w:t>
      </w:r>
      <w:r w:rsidRPr="002673A2">
        <w:rPr>
          <w:rFonts w:hint="eastAsia"/>
          <w:sz w:val="20"/>
          <w:szCs w:val="18"/>
        </w:rPr>
        <w:t>※標準仕様書</w:t>
      </w:r>
      <w:r w:rsidR="00C85FBE" w:rsidRPr="002673A2">
        <w:rPr>
          <w:rFonts w:hint="eastAsia"/>
          <w:sz w:val="20"/>
          <w:szCs w:val="18"/>
        </w:rPr>
        <w:t xml:space="preserve">　　　　　　　　　　　　</w:t>
      </w:r>
      <w:r w:rsidR="00956B63" w:rsidRPr="002673A2">
        <w:rPr>
          <w:rFonts w:hint="eastAsia"/>
          <w:sz w:val="20"/>
          <w:szCs w:val="18"/>
        </w:rPr>
        <w:t>○（</w:t>
      </w:r>
      <w:r w:rsidR="00956B63" w:rsidRPr="002673A2">
        <w:rPr>
          <w:sz w:val="20"/>
          <w:szCs w:val="18"/>
        </w:rPr>
        <w:tab/>
      </w:r>
      <w:r w:rsidR="00956B63" w:rsidRPr="002673A2">
        <w:rPr>
          <w:sz w:val="20"/>
          <w:szCs w:val="18"/>
        </w:rPr>
        <w:tab/>
      </w:r>
      <w:r w:rsidR="00956B63" w:rsidRPr="002673A2">
        <w:rPr>
          <w:sz w:val="20"/>
          <w:szCs w:val="18"/>
        </w:rPr>
        <w:tab/>
      </w:r>
      <w:r w:rsidR="00C85FBE" w:rsidRPr="002673A2">
        <w:rPr>
          <w:rFonts w:hint="eastAsia"/>
          <w:sz w:val="20"/>
          <w:szCs w:val="18"/>
        </w:rPr>
        <w:t xml:space="preserve">　　　　　　</w:t>
      </w:r>
      <w:r w:rsidR="00956B63" w:rsidRPr="002673A2">
        <w:rPr>
          <w:rFonts w:hint="eastAsia"/>
          <w:sz w:val="20"/>
          <w:szCs w:val="18"/>
        </w:rPr>
        <w:t>）</w:t>
      </w:r>
    </w:p>
    <w:p w14:paraId="2F7B0063" w14:textId="44A6C74A" w:rsidR="008F2EA4" w:rsidRPr="002673A2" w:rsidRDefault="00381AC1" w:rsidP="00C40A36">
      <w:pPr>
        <w:pStyle w:val="a7"/>
        <w:numPr>
          <w:ilvl w:val="0"/>
          <w:numId w:val="43"/>
        </w:numPr>
        <w:snapToGrid w:val="0"/>
        <w:ind w:leftChars="0"/>
        <w:jc w:val="left"/>
        <w:outlineLvl w:val="1"/>
        <w:rPr>
          <w:sz w:val="20"/>
          <w:szCs w:val="18"/>
        </w:rPr>
      </w:pPr>
      <w:r w:rsidRPr="002673A2">
        <w:rPr>
          <w:rFonts w:hint="eastAsia"/>
          <w:sz w:val="20"/>
          <w:szCs w:val="18"/>
        </w:rPr>
        <w:t>総合試運転調整</w:t>
      </w:r>
    </w:p>
    <w:p w14:paraId="657AA63E" w14:textId="74CD0616" w:rsidR="00C87437" w:rsidRPr="002673A2" w:rsidRDefault="00EA506D" w:rsidP="00C40A36">
      <w:pPr>
        <w:pStyle w:val="a7"/>
        <w:snapToGrid w:val="0"/>
        <w:ind w:leftChars="0" w:left="420" w:firstLine="420"/>
        <w:jc w:val="left"/>
        <w:outlineLvl w:val="1"/>
        <w:rPr>
          <w:sz w:val="20"/>
          <w:szCs w:val="18"/>
        </w:rPr>
      </w:pPr>
      <w:r w:rsidRPr="002673A2">
        <w:rPr>
          <w:rFonts w:hint="eastAsia"/>
          <w:sz w:val="20"/>
          <w:szCs w:val="18"/>
        </w:rPr>
        <w:t>○風量調整</w:t>
      </w:r>
      <w:r w:rsidR="00C85FBE" w:rsidRPr="002673A2">
        <w:rPr>
          <w:rFonts w:hint="eastAsia"/>
          <w:sz w:val="20"/>
          <w:szCs w:val="18"/>
        </w:rPr>
        <w:t xml:space="preserve">　　　</w:t>
      </w:r>
      <w:r w:rsidRPr="002673A2">
        <w:rPr>
          <w:rFonts w:hint="eastAsia"/>
          <w:sz w:val="20"/>
          <w:szCs w:val="18"/>
        </w:rPr>
        <w:t>○水量調整</w:t>
      </w:r>
      <w:r w:rsidR="00C85FBE" w:rsidRPr="002673A2">
        <w:rPr>
          <w:rFonts w:hint="eastAsia"/>
          <w:sz w:val="20"/>
          <w:szCs w:val="18"/>
        </w:rPr>
        <w:t xml:space="preserve">　　　</w:t>
      </w:r>
      <w:r w:rsidRPr="002673A2">
        <w:rPr>
          <w:rFonts w:hint="eastAsia"/>
          <w:sz w:val="20"/>
          <w:szCs w:val="18"/>
        </w:rPr>
        <w:t>○室内外空気の温湿度の測定</w:t>
      </w:r>
    </w:p>
    <w:p w14:paraId="2F7B0064" w14:textId="1CC2CAA8" w:rsidR="00381AC1" w:rsidRPr="002673A2" w:rsidRDefault="00EA506D" w:rsidP="00C40A36">
      <w:pPr>
        <w:pStyle w:val="a7"/>
        <w:snapToGrid w:val="0"/>
        <w:ind w:leftChars="0" w:left="420" w:firstLine="420"/>
        <w:jc w:val="left"/>
        <w:outlineLvl w:val="1"/>
        <w:rPr>
          <w:sz w:val="20"/>
          <w:szCs w:val="18"/>
        </w:rPr>
      </w:pPr>
      <w:r w:rsidRPr="002673A2">
        <w:rPr>
          <w:rFonts w:hint="eastAsia"/>
          <w:sz w:val="20"/>
          <w:szCs w:val="18"/>
        </w:rPr>
        <w:t>○室内気流及びじんあいの測定</w:t>
      </w:r>
      <w:r w:rsidR="00C85FBE" w:rsidRPr="002673A2">
        <w:rPr>
          <w:rFonts w:hint="eastAsia"/>
          <w:sz w:val="20"/>
          <w:szCs w:val="18"/>
        </w:rPr>
        <w:t xml:space="preserve">　　</w:t>
      </w:r>
      <w:r w:rsidRPr="002673A2">
        <w:rPr>
          <w:rFonts w:hint="eastAsia"/>
          <w:sz w:val="20"/>
          <w:szCs w:val="18"/>
        </w:rPr>
        <w:t>○騒音の測定</w:t>
      </w:r>
    </w:p>
    <w:p w14:paraId="2F7B0065" w14:textId="163FD559" w:rsidR="00381AC1" w:rsidRPr="002673A2" w:rsidRDefault="00381AC1" w:rsidP="00C40A36">
      <w:pPr>
        <w:snapToGrid w:val="0"/>
        <w:ind w:left="420" w:firstLine="420"/>
        <w:jc w:val="left"/>
        <w:outlineLvl w:val="1"/>
        <w:rPr>
          <w:sz w:val="20"/>
          <w:szCs w:val="18"/>
        </w:rPr>
      </w:pPr>
      <w:r w:rsidRPr="002673A2">
        <w:rPr>
          <w:rFonts w:hint="eastAsia"/>
          <w:sz w:val="20"/>
          <w:szCs w:val="18"/>
        </w:rPr>
        <w:t>○飲料水の水質測定（水道法施行規則第</w:t>
      </w:r>
      <w:r w:rsidR="00D80E63" w:rsidRPr="002673A2">
        <w:rPr>
          <w:rFonts w:hint="eastAsia"/>
          <w:sz w:val="20"/>
          <w:szCs w:val="18"/>
        </w:rPr>
        <w:t>10</w:t>
      </w:r>
      <w:r w:rsidRPr="002673A2">
        <w:rPr>
          <w:rFonts w:hint="eastAsia"/>
          <w:sz w:val="20"/>
          <w:szCs w:val="18"/>
        </w:rPr>
        <w:t>条による）</w:t>
      </w:r>
    </w:p>
    <w:p w14:paraId="2F7B0066" w14:textId="71294227" w:rsidR="00381AC1" w:rsidRPr="002673A2" w:rsidRDefault="00381AC1" w:rsidP="00C40A36">
      <w:pPr>
        <w:snapToGrid w:val="0"/>
        <w:ind w:left="420" w:firstLine="420"/>
        <w:jc w:val="left"/>
        <w:outlineLvl w:val="1"/>
        <w:rPr>
          <w:sz w:val="20"/>
          <w:szCs w:val="18"/>
        </w:rPr>
      </w:pPr>
      <w:r w:rsidRPr="002673A2">
        <w:rPr>
          <w:rFonts w:hint="eastAsia"/>
          <w:sz w:val="20"/>
          <w:szCs w:val="18"/>
        </w:rPr>
        <w:t>○雑用水の水質測定（建築物環境衛生管理基準による）</w:t>
      </w:r>
    </w:p>
    <w:p w14:paraId="6640E89A" w14:textId="69D249DA" w:rsidR="00062407" w:rsidRPr="002673A2" w:rsidRDefault="00062407" w:rsidP="00C40A36">
      <w:pPr>
        <w:pStyle w:val="a7"/>
        <w:numPr>
          <w:ilvl w:val="0"/>
          <w:numId w:val="43"/>
        </w:numPr>
        <w:snapToGrid w:val="0"/>
        <w:ind w:leftChars="0"/>
        <w:jc w:val="left"/>
        <w:outlineLvl w:val="1"/>
        <w:rPr>
          <w:sz w:val="20"/>
          <w:szCs w:val="18"/>
        </w:rPr>
      </w:pPr>
      <w:r w:rsidRPr="002673A2">
        <w:rPr>
          <w:rFonts w:hint="eastAsia"/>
          <w:sz w:val="20"/>
          <w:szCs w:val="18"/>
        </w:rPr>
        <w:t>化学物質濃度測定</w:t>
      </w:r>
    </w:p>
    <w:p w14:paraId="36ECEA82" w14:textId="62F59E6D" w:rsidR="00062407" w:rsidRPr="002673A2" w:rsidRDefault="00062407" w:rsidP="00C40A36">
      <w:pPr>
        <w:pStyle w:val="a7"/>
        <w:snapToGrid w:val="0"/>
        <w:jc w:val="left"/>
        <w:outlineLvl w:val="1"/>
        <w:rPr>
          <w:sz w:val="20"/>
          <w:szCs w:val="18"/>
        </w:rPr>
      </w:pPr>
      <w:r w:rsidRPr="002673A2">
        <w:rPr>
          <w:rFonts w:hint="eastAsia"/>
          <w:sz w:val="20"/>
          <w:szCs w:val="18"/>
        </w:rPr>
        <w:t>※行わない</w:t>
      </w:r>
      <w:r w:rsidR="00C85FBE" w:rsidRPr="002673A2">
        <w:rPr>
          <w:rFonts w:hint="eastAsia"/>
          <w:sz w:val="20"/>
          <w:szCs w:val="18"/>
        </w:rPr>
        <w:t xml:space="preserve">　　　</w:t>
      </w:r>
      <w:r w:rsidRPr="002673A2">
        <w:rPr>
          <w:rFonts w:hint="eastAsia"/>
          <w:sz w:val="20"/>
          <w:szCs w:val="18"/>
        </w:rPr>
        <w:t>○行う</w:t>
      </w:r>
      <w:r w:rsidRPr="002673A2">
        <w:rPr>
          <w:sz w:val="20"/>
          <w:szCs w:val="18"/>
        </w:rPr>
        <w:tab/>
      </w:r>
      <w:r w:rsidRPr="002673A2">
        <w:rPr>
          <w:rFonts w:hint="eastAsia"/>
          <w:sz w:val="20"/>
          <w:szCs w:val="18"/>
        </w:rPr>
        <w:t>測定時期（</w:t>
      </w:r>
      <w:r w:rsidRPr="002673A2">
        <w:rPr>
          <w:sz w:val="20"/>
          <w:szCs w:val="18"/>
        </w:rPr>
        <w:tab/>
      </w:r>
      <w:r w:rsidRPr="002673A2">
        <w:rPr>
          <w:sz w:val="20"/>
          <w:szCs w:val="18"/>
        </w:rPr>
        <w:tab/>
      </w:r>
      <w:r w:rsidRPr="002673A2">
        <w:rPr>
          <w:sz w:val="20"/>
          <w:szCs w:val="18"/>
        </w:rPr>
        <w:tab/>
      </w:r>
      <w:r w:rsidR="00D80E63" w:rsidRPr="002673A2">
        <w:rPr>
          <w:rFonts w:hint="eastAsia"/>
          <w:sz w:val="20"/>
          <w:szCs w:val="18"/>
        </w:rPr>
        <w:t xml:space="preserve">　　　　　　</w:t>
      </w:r>
      <w:r w:rsidR="00C85FBE" w:rsidRPr="002673A2">
        <w:rPr>
          <w:rFonts w:hint="eastAsia"/>
          <w:sz w:val="20"/>
          <w:szCs w:val="18"/>
        </w:rPr>
        <w:t xml:space="preserve">　　　　</w:t>
      </w:r>
      <w:r w:rsidR="00632285" w:rsidRPr="002673A2">
        <w:rPr>
          <w:rFonts w:hint="eastAsia"/>
          <w:sz w:val="20"/>
          <w:szCs w:val="18"/>
        </w:rPr>
        <w:t xml:space="preserve"> </w:t>
      </w:r>
      <w:r w:rsidRPr="002673A2">
        <w:rPr>
          <w:rFonts w:hint="eastAsia"/>
          <w:sz w:val="20"/>
          <w:szCs w:val="18"/>
        </w:rPr>
        <w:t>）</w:t>
      </w:r>
    </w:p>
    <w:p w14:paraId="39ED5A70" w14:textId="584674F9" w:rsidR="00062407" w:rsidRPr="002673A2" w:rsidRDefault="00062407" w:rsidP="00C40A36">
      <w:pPr>
        <w:pStyle w:val="a7"/>
        <w:snapToGrid w:val="0"/>
        <w:ind w:leftChars="1600" w:left="3360"/>
        <w:jc w:val="left"/>
        <w:outlineLvl w:val="1"/>
        <w:rPr>
          <w:sz w:val="20"/>
          <w:szCs w:val="18"/>
        </w:rPr>
      </w:pPr>
      <w:r w:rsidRPr="002673A2">
        <w:rPr>
          <w:rFonts w:hint="eastAsia"/>
          <w:sz w:val="20"/>
          <w:szCs w:val="18"/>
        </w:rPr>
        <w:t>測定対象化学物質（</w:t>
      </w:r>
      <w:r w:rsidR="00D80E63" w:rsidRPr="002673A2">
        <w:rPr>
          <w:sz w:val="20"/>
          <w:szCs w:val="18"/>
        </w:rPr>
        <w:tab/>
      </w:r>
      <w:r w:rsidR="00D80E63" w:rsidRPr="002673A2">
        <w:rPr>
          <w:rFonts w:hint="eastAsia"/>
          <w:sz w:val="20"/>
          <w:szCs w:val="18"/>
        </w:rPr>
        <w:t xml:space="preserve">　　</w:t>
      </w:r>
      <w:r w:rsidR="00C85FBE" w:rsidRPr="002673A2">
        <w:rPr>
          <w:rFonts w:hint="eastAsia"/>
          <w:sz w:val="20"/>
          <w:szCs w:val="18"/>
        </w:rPr>
        <w:t xml:space="preserve">　　</w:t>
      </w:r>
      <w:r w:rsidR="00D80E63" w:rsidRPr="002673A2">
        <w:rPr>
          <w:rFonts w:hint="eastAsia"/>
          <w:sz w:val="20"/>
          <w:szCs w:val="18"/>
        </w:rPr>
        <w:t xml:space="preserve">　</w:t>
      </w:r>
      <w:r w:rsidRPr="002673A2">
        <w:rPr>
          <w:sz w:val="20"/>
          <w:szCs w:val="18"/>
        </w:rPr>
        <w:tab/>
      </w:r>
      <w:r w:rsidRPr="002673A2">
        <w:rPr>
          <w:sz w:val="20"/>
          <w:szCs w:val="18"/>
        </w:rPr>
        <w:tab/>
      </w:r>
      <w:r w:rsidRPr="002673A2">
        <w:rPr>
          <w:sz w:val="20"/>
          <w:szCs w:val="18"/>
        </w:rPr>
        <w:tab/>
      </w:r>
      <w:r w:rsidRPr="002673A2">
        <w:rPr>
          <w:rFonts w:hint="eastAsia"/>
          <w:sz w:val="20"/>
          <w:szCs w:val="18"/>
        </w:rPr>
        <w:t>）</w:t>
      </w:r>
    </w:p>
    <w:p w14:paraId="61B35307" w14:textId="4982FAF9" w:rsidR="00062407" w:rsidRPr="002673A2" w:rsidRDefault="00062407" w:rsidP="00C40A36">
      <w:pPr>
        <w:pStyle w:val="a7"/>
        <w:snapToGrid w:val="0"/>
        <w:ind w:leftChars="1600" w:left="3360"/>
        <w:jc w:val="left"/>
        <w:outlineLvl w:val="1"/>
        <w:rPr>
          <w:sz w:val="20"/>
          <w:szCs w:val="18"/>
        </w:rPr>
      </w:pPr>
      <w:r w:rsidRPr="002673A2">
        <w:rPr>
          <w:rFonts w:hint="eastAsia"/>
          <w:sz w:val="20"/>
          <w:szCs w:val="18"/>
        </w:rPr>
        <w:t>測定方法（</w:t>
      </w:r>
      <w:r w:rsidRPr="002673A2">
        <w:rPr>
          <w:sz w:val="20"/>
          <w:szCs w:val="18"/>
        </w:rPr>
        <w:tab/>
      </w:r>
      <w:r w:rsidRPr="002673A2">
        <w:rPr>
          <w:sz w:val="20"/>
          <w:szCs w:val="18"/>
        </w:rPr>
        <w:tab/>
      </w:r>
      <w:r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00D80E63" w:rsidRPr="002673A2">
        <w:rPr>
          <w:rFonts w:hint="eastAsia"/>
          <w:sz w:val="20"/>
          <w:szCs w:val="18"/>
        </w:rPr>
        <w:t xml:space="preserve">　　　　　　</w:t>
      </w:r>
      <w:r w:rsidR="00C85FBE" w:rsidRPr="002673A2">
        <w:rPr>
          <w:rFonts w:hint="eastAsia"/>
          <w:sz w:val="20"/>
          <w:szCs w:val="18"/>
        </w:rPr>
        <w:t xml:space="preserve">　　</w:t>
      </w:r>
      <w:r w:rsidR="00D80E63" w:rsidRPr="002673A2">
        <w:rPr>
          <w:rFonts w:hint="eastAsia"/>
          <w:sz w:val="20"/>
          <w:szCs w:val="18"/>
        </w:rPr>
        <w:t xml:space="preserve">　</w:t>
      </w:r>
      <w:r w:rsidRPr="002673A2">
        <w:rPr>
          <w:rFonts w:hint="eastAsia"/>
          <w:sz w:val="20"/>
          <w:szCs w:val="18"/>
        </w:rPr>
        <w:t>）</w:t>
      </w:r>
    </w:p>
    <w:p w14:paraId="3785134D" w14:textId="6B2DF169" w:rsidR="00062407" w:rsidRPr="002673A2" w:rsidRDefault="00062407" w:rsidP="00C40A36">
      <w:pPr>
        <w:pStyle w:val="a7"/>
        <w:snapToGrid w:val="0"/>
        <w:ind w:leftChars="1600" w:left="3360"/>
        <w:jc w:val="left"/>
        <w:outlineLvl w:val="1"/>
        <w:rPr>
          <w:sz w:val="20"/>
          <w:szCs w:val="18"/>
        </w:rPr>
      </w:pPr>
      <w:r w:rsidRPr="002673A2">
        <w:rPr>
          <w:rFonts w:hint="eastAsia"/>
          <w:sz w:val="20"/>
          <w:szCs w:val="18"/>
        </w:rPr>
        <w:t>測定対象室（</w:t>
      </w:r>
      <w:r w:rsidRPr="002673A2">
        <w:rPr>
          <w:sz w:val="20"/>
          <w:szCs w:val="18"/>
        </w:rPr>
        <w:tab/>
      </w:r>
      <w:r w:rsidR="00DF0F2E" w:rsidRPr="002673A2">
        <w:rPr>
          <w:sz w:val="20"/>
          <w:szCs w:val="18"/>
        </w:rPr>
        <w:tab/>
      </w:r>
      <w:r w:rsidR="00DF0F2E" w:rsidRPr="002673A2">
        <w:rPr>
          <w:sz w:val="20"/>
          <w:szCs w:val="18"/>
        </w:rPr>
        <w:tab/>
      </w:r>
      <w:r w:rsidR="00DF0F2E" w:rsidRPr="002673A2">
        <w:rPr>
          <w:sz w:val="20"/>
          <w:szCs w:val="18"/>
        </w:rPr>
        <w:tab/>
      </w:r>
      <w:r w:rsidRPr="002673A2">
        <w:rPr>
          <w:sz w:val="20"/>
          <w:szCs w:val="18"/>
        </w:rPr>
        <w:tab/>
      </w:r>
      <w:r w:rsidRPr="002673A2">
        <w:rPr>
          <w:sz w:val="20"/>
          <w:szCs w:val="18"/>
        </w:rPr>
        <w:tab/>
      </w:r>
      <w:r w:rsidR="00D80E63" w:rsidRPr="002673A2">
        <w:rPr>
          <w:rFonts w:hint="eastAsia"/>
          <w:sz w:val="20"/>
          <w:szCs w:val="18"/>
        </w:rPr>
        <w:t xml:space="preserve">　　　　　</w:t>
      </w:r>
      <w:r w:rsidR="00C85FBE" w:rsidRPr="002673A2">
        <w:rPr>
          <w:rFonts w:hint="eastAsia"/>
          <w:sz w:val="20"/>
          <w:szCs w:val="18"/>
        </w:rPr>
        <w:t xml:space="preserve">　　</w:t>
      </w:r>
      <w:r w:rsidR="00D80E63" w:rsidRPr="002673A2">
        <w:rPr>
          <w:rFonts w:hint="eastAsia"/>
          <w:sz w:val="20"/>
          <w:szCs w:val="18"/>
        </w:rPr>
        <w:t xml:space="preserve">　</w:t>
      </w:r>
      <w:r w:rsidRPr="002673A2">
        <w:rPr>
          <w:rFonts w:hint="eastAsia"/>
          <w:sz w:val="20"/>
          <w:szCs w:val="18"/>
        </w:rPr>
        <w:t>）</w:t>
      </w:r>
    </w:p>
    <w:p w14:paraId="436820E3" w14:textId="15E65FDB" w:rsidR="00062407" w:rsidRPr="002673A2" w:rsidRDefault="00062407" w:rsidP="00C40A36">
      <w:pPr>
        <w:pStyle w:val="a7"/>
        <w:snapToGrid w:val="0"/>
        <w:ind w:leftChars="1600" w:left="3360"/>
        <w:jc w:val="left"/>
        <w:outlineLvl w:val="1"/>
        <w:rPr>
          <w:sz w:val="20"/>
          <w:szCs w:val="18"/>
        </w:rPr>
      </w:pPr>
      <w:r w:rsidRPr="002673A2">
        <w:rPr>
          <w:rFonts w:hint="eastAsia"/>
          <w:sz w:val="20"/>
          <w:szCs w:val="18"/>
        </w:rPr>
        <w:t>測定箇所数（</w:t>
      </w:r>
      <w:r w:rsidR="00D80E63" w:rsidRPr="002673A2">
        <w:rPr>
          <w:rFonts w:hint="eastAsia"/>
          <w:sz w:val="20"/>
          <w:szCs w:val="18"/>
        </w:rPr>
        <w:t xml:space="preserve">　　　</w:t>
      </w:r>
      <w:r w:rsidRPr="002673A2">
        <w:rPr>
          <w:sz w:val="20"/>
          <w:szCs w:val="18"/>
        </w:rPr>
        <w:tab/>
      </w:r>
      <w:r w:rsidRPr="002673A2">
        <w:rPr>
          <w:sz w:val="20"/>
          <w:szCs w:val="18"/>
        </w:rPr>
        <w:tab/>
      </w:r>
      <w:r w:rsidRPr="002673A2">
        <w:rPr>
          <w:sz w:val="20"/>
          <w:szCs w:val="18"/>
        </w:rPr>
        <w:tab/>
      </w:r>
      <w:r w:rsidR="00DF0F2E" w:rsidRPr="002673A2">
        <w:rPr>
          <w:sz w:val="20"/>
          <w:szCs w:val="18"/>
        </w:rPr>
        <w:tab/>
      </w:r>
      <w:r w:rsidR="00DF0F2E" w:rsidRPr="002673A2">
        <w:rPr>
          <w:sz w:val="20"/>
          <w:szCs w:val="18"/>
        </w:rPr>
        <w:tab/>
      </w:r>
      <w:r w:rsidR="00D80E63" w:rsidRPr="002673A2">
        <w:rPr>
          <w:rFonts w:hint="eastAsia"/>
          <w:sz w:val="20"/>
          <w:szCs w:val="18"/>
        </w:rPr>
        <w:t xml:space="preserve">　　</w:t>
      </w:r>
      <w:r w:rsidR="00C85FBE" w:rsidRPr="002673A2">
        <w:rPr>
          <w:rFonts w:hint="eastAsia"/>
          <w:sz w:val="20"/>
          <w:szCs w:val="18"/>
        </w:rPr>
        <w:t xml:space="preserve">　　</w:t>
      </w:r>
      <w:r w:rsidR="00D80E63" w:rsidRPr="002673A2">
        <w:rPr>
          <w:rFonts w:hint="eastAsia"/>
          <w:sz w:val="20"/>
          <w:szCs w:val="18"/>
        </w:rPr>
        <w:t xml:space="preserve">　</w:t>
      </w:r>
      <w:r w:rsidR="00DF0F2E" w:rsidRPr="002673A2">
        <w:rPr>
          <w:sz w:val="20"/>
          <w:szCs w:val="18"/>
        </w:rPr>
        <w:tab/>
      </w:r>
      <w:r w:rsidRPr="002673A2">
        <w:rPr>
          <w:rFonts w:hint="eastAsia"/>
          <w:sz w:val="20"/>
          <w:szCs w:val="18"/>
        </w:rPr>
        <w:t>）</w:t>
      </w:r>
    </w:p>
    <w:p w14:paraId="41F8093C" w14:textId="153EB9F6" w:rsidR="00456460" w:rsidRPr="002673A2" w:rsidRDefault="00456460" w:rsidP="00C40A36">
      <w:pPr>
        <w:pStyle w:val="a7"/>
        <w:snapToGrid w:val="0"/>
        <w:ind w:leftChars="1600" w:left="3360"/>
        <w:jc w:val="left"/>
        <w:outlineLvl w:val="1"/>
        <w:rPr>
          <w:sz w:val="20"/>
          <w:szCs w:val="18"/>
        </w:rPr>
      </w:pPr>
    </w:p>
    <w:p w14:paraId="2270D85A" w14:textId="79D8A4C0" w:rsidR="00456460" w:rsidRDefault="00456460" w:rsidP="00C40A36">
      <w:pPr>
        <w:pStyle w:val="a7"/>
        <w:snapToGrid w:val="0"/>
        <w:ind w:leftChars="1600" w:left="3360"/>
        <w:jc w:val="left"/>
        <w:outlineLvl w:val="1"/>
        <w:rPr>
          <w:sz w:val="20"/>
          <w:szCs w:val="18"/>
        </w:rPr>
      </w:pPr>
    </w:p>
    <w:p w14:paraId="07356412" w14:textId="77777777" w:rsidR="000D2057" w:rsidRPr="002673A2" w:rsidRDefault="000D2057" w:rsidP="00C40A36">
      <w:pPr>
        <w:pStyle w:val="a7"/>
        <w:snapToGrid w:val="0"/>
        <w:ind w:leftChars="1600" w:left="3360"/>
        <w:jc w:val="left"/>
        <w:outlineLvl w:val="1"/>
        <w:rPr>
          <w:sz w:val="20"/>
          <w:szCs w:val="18"/>
        </w:rPr>
      </w:pPr>
    </w:p>
    <w:p w14:paraId="433DBB2A" w14:textId="5516F288" w:rsidR="00062407" w:rsidRPr="002673A2" w:rsidRDefault="00062407" w:rsidP="00C40A36">
      <w:pPr>
        <w:pStyle w:val="a7"/>
        <w:numPr>
          <w:ilvl w:val="0"/>
          <w:numId w:val="43"/>
        </w:numPr>
        <w:snapToGrid w:val="0"/>
        <w:ind w:leftChars="0"/>
        <w:jc w:val="left"/>
        <w:outlineLvl w:val="1"/>
        <w:rPr>
          <w:sz w:val="20"/>
          <w:szCs w:val="18"/>
        </w:rPr>
      </w:pPr>
      <w:r w:rsidRPr="002673A2">
        <w:rPr>
          <w:rFonts w:hint="eastAsia"/>
          <w:sz w:val="20"/>
          <w:szCs w:val="18"/>
        </w:rPr>
        <w:lastRenderedPageBreak/>
        <w:t>配管図示記号</w:t>
      </w:r>
      <w:r w:rsidR="00D80E63" w:rsidRPr="002673A2">
        <w:rPr>
          <w:sz w:val="20"/>
          <w:szCs w:val="18"/>
        </w:rPr>
        <w:tab/>
      </w:r>
      <w:r w:rsidR="00D80E63" w:rsidRPr="002673A2">
        <w:rPr>
          <w:sz w:val="20"/>
          <w:szCs w:val="18"/>
        </w:rPr>
        <w:tab/>
      </w:r>
      <w:r w:rsidR="00D80E63" w:rsidRPr="002673A2">
        <w:rPr>
          <w:sz w:val="20"/>
          <w:szCs w:val="18"/>
        </w:rPr>
        <w:tab/>
      </w:r>
      <w:r w:rsidR="00D80E63" w:rsidRPr="002673A2">
        <w:rPr>
          <w:sz w:val="20"/>
          <w:szCs w:val="18"/>
        </w:rPr>
        <w:tab/>
      </w:r>
    </w:p>
    <w:p w14:paraId="364B4620" w14:textId="373F4B7E" w:rsidR="00062407" w:rsidRPr="002673A2" w:rsidRDefault="00062407" w:rsidP="00C40A36">
      <w:pPr>
        <w:pStyle w:val="a7"/>
        <w:snapToGrid w:val="0"/>
        <w:ind w:leftChars="300" w:left="630"/>
        <w:jc w:val="left"/>
        <w:outlineLvl w:val="1"/>
        <w:rPr>
          <w:sz w:val="20"/>
          <w:szCs w:val="18"/>
        </w:rPr>
      </w:pPr>
      <w:r w:rsidRPr="002673A2">
        <w:rPr>
          <w:rFonts w:hint="eastAsia"/>
          <w:sz w:val="20"/>
          <w:szCs w:val="18"/>
        </w:rPr>
        <w:t>標準仕様書に記載なきものについて、下記とする。</w:t>
      </w:r>
      <w:r w:rsidR="00D80E63" w:rsidRPr="002673A2">
        <w:rPr>
          <w:sz w:val="20"/>
          <w:szCs w:val="18"/>
        </w:rPr>
        <w:tab/>
      </w:r>
      <w:r w:rsidR="00D80E63" w:rsidRPr="002673A2">
        <w:rPr>
          <w:sz w:val="20"/>
          <w:szCs w:val="18"/>
        </w:rPr>
        <w:tab/>
      </w:r>
      <w:r w:rsidR="00D80E63" w:rsidRPr="002673A2">
        <w:rPr>
          <w:sz w:val="20"/>
          <w:szCs w:val="18"/>
        </w:rPr>
        <w:tab/>
      </w:r>
      <w:r w:rsidR="00D80E63" w:rsidRPr="002673A2">
        <w:rPr>
          <w:sz w:val="20"/>
          <w:szCs w:val="18"/>
        </w:rPr>
        <w:tab/>
      </w:r>
    </w:p>
    <w:tbl>
      <w:tblPr>
        <w:tblStyle w:val="a8"/>
        <w:tblW w:w="0" w:type="auto"/>
        <w:tblInd w:w="840" w:type="dxa"/>
        <w:tblLook w:val="04A0" w:firstRow="1" w:lastRow="0" w:firstColumn="1" w:lastColumn="0" w:noHBand="0" w:noVBand="1"/>
      </w:tblPr>
      <w:tblGrid>
        <w:gridCol w:w="4918"/>
        <w:gridCol w:w="2732"/>
      </w:tblGrid>
      <w:tr w:rsidR="0081513B" w:rsidRPr="002673A2" w14:paraId="68373403" w14:textId="77777777" w:rsidTr="00062407">
        <w:tc>
          <w:tcPr>
            <w:tcW w:w="4918" w:type="dxa"/>
          </w:tcPr>
          <w:p w14:paraId="73DF697C" w14:textId="16CCF427" w:rsidR="00062407" w:rsidRPr="002673A2" w:rsidRDefault="00062407" w:rsidP="00C40A36">
            <w:pPr>
              <w:snapToGrid w:val="0"/>
              <w:jc w:val="center"/>
              <w:rPr>
                <w:sz w:val="20"/>
                <w:szCs w:val="18"/>
              </w:rPr>
            </w:pPr>
            <w:r w:rsidRPr="002673A2">
              <w:rPr>
                <w:rFonts w:hint="eastAsia"/>
                <w:sz w:val="20"/>
                <w:szCs w:val="18"/>
              </w:rPr>
              <w:t>名称</w:t>
            </w:r>
          </w:p>
        </w:tc>
        <w:tc>
          <w:tcPr>
            <w:tcW w:w="2732" w:type="dxa"/>
          </w:tcPr>
          <w:p w14:paraId="5CDEBE4B" w14:textId="4FBF4599" w:rsidR="00062407" w:rsidRPr="002673A2" w:rsidRDefault="00062407" w:rsidP="00C40A36">
            <w:pPr>
              <w:snapToGrid w:val="0"/>
              <w:jc w:val="center"/>
              <w:rPr>
                <w:sz w:val="20"/>
                <w:szCs w:val="18"/>
              </w:rPr>
            </w:pPr>
            <w:r w:rsidRPr="002673A2">
              <w:rPr>
                <w:rFonts w:hint="eastAsia"/>
                <w:sz w:val="20"/>
                <w:szCs w:val="18"/>
              </w:rPr>
              <w:t>記号</w:t>
            </w:r>
          </w:p>
        </w:tc>
      </w:tr>
      <w:tr w:rsidR="0081513B" w:rsidRPr="002673A2" w14:paraId="6053DB13" w14:textId="77777777" w:rsidTr="00062407">
        <w:tc>
          <w:tcPr>
            <w:tcW w:w="4918" w:type="dxa"/>
          </w:tcPr>
          <w:p w14:paraId="28D33F18" w14:textId="2991F306" w:rsidR="00062407" w:rsidRPr="002673A2" w:rsidRDefault="0069475C" w:rsidP="00C40A36">
            <w:pPr>
              <w:snapToGrid w:val="0"/>
              <w:jc w:val="left"/>
              <w:rPr>
                <w:sz w:val="20"/>
                <w:szCs w:val="18"/>
              </w:rPr>
            </w:pPr>
            <w:r w:rsidRPr="002673A2">
              <w:rPr>
                <w:rFonts w:hint="eastAsia"/>
                <w:sz w:val="20"/>
                <w:szCs w:val="18"/>
              </w:rPr>
              <w:t>１</w:t>
            </w:r>
            <w:r w:rsidR="00D80E63" w:rsidRPr="002673A2">
              <w:rPr>
                <w:rFonts w:hint="eastAsia"/>
                <w:sz w:val="20"/>
                <w:szCs w:val="18"/>
              </w:rPr>
              <w:t xml:space="preserve">　</w:t>
            </w:r>
            <w:r w:rsidR="00062407" w:rsidRPr="002673A2">
              <w:rPr>
                <w:rFonts w:hint="eastAsia"/>
                <w:sz w:val="20"/>
                <w:szCs w:val="18"/>
              </w:rPr>
              <w:t>鋳鉄管</w:t>
            </w:r>
          </w:p>
        </w:tc>
        <w:tc>
          <w:tcPr>
            <w:tcW w:w="2732" w:type="dxa"/>
          </w:tcPr>
          <w:p w14:paraId="4B2833B1" w14:textId="0978DD63" w:rsidR="00062407" w:rsidRPr="002673A2" w:rsidRDefault="0069475C" w:rsidP="00C40A36">
            <w:pPr>
              <w:snapToGrid w:val="0"/>
              <w:jc w:val="left"/>
              <w:rPr>
                <w:sz w:val="20"/>
                <w:szCs w:val="18"/>
              </w:rPr>
            </w:pPr>
            <w:r w:rsidRPr="002673A2">
              <w:rPr>
                <w:sz w:val="20"/>
                <w:szCs w:val="18"/>
              </w:rPr>
              <w:t>CIP</w:t>
            </w:r>
          </w:p>
        </w:tc>
      </w:tr>
      <w:tr w:rsidR="0081513B" w:rsidRPr="002673A2" w14:paraId="64126EA8" w14:textId="77777777" w:rsidTr="00062407">
        <w:tc>
          <w:tcPr>
            <w:tcW w:w="4918" w:type="dxa"/>
          </w:tcPr>
          <w:p w14:paraId="0C085693" w14:textId="3C0D4368" w:rsidR="00062407" w:rsidRPr="002673A2" w:rsidRDefault="0069475C" w:rsidP="00C40A36">
            <w:pPr>
              <w:snapToGrid w:val="0"/>
              <w:jc w:val="left"/>
              <w:rPr>
                <w:sz w:val="20"/>
                <w:szCs w:val="18"/>
              </w:rPr>
            </w:pPr>
            <w:r w:rsidRPr="002673A2">
              <w:rPr>
                <w:rFonts w:hint="eastAsia"/>
                <w:sz w:val="20"/>
                <w:szCs w:val="18"/>
              </w:rPr>
              <w:t>２</w:t>
            </w:r>
            <w:r w:rsidR="00D80E63" w:rsidRPr="002673A2">
              <w:rPr>
                <w:rFonts w:hint="eastAsia"/>
                <w:sz w:val="20"/>
                <w:szCs w:val="18"/>
              </w:rPr>
              <w:t xml:space="preserve">　</w:t>
            </w:r>
            <w:r w:rsidR="00062407" w:rsidRPr="002673A2">
              <w:rPr>
                <w:rFonts w:hint="eastAsia"/>
                <w:sz w:val="20"/>
                <w:szCs w:val="18"/>
              </w:rPr>
              <w:t>鋳鉄管（抜け防止形）</w:t>
            </w:r>
          </w:p>
        </w:tc>
        <w:tc>
          <w:tcPr>
            <w:tcW w:w="2732" w:type="dxa"/>
          </w:tcPr>
          <w:p w14:paraId="36EE03BE" w14:textId="1A087A06" w:rsidR="00062407" w:rsidRPr="002673A2" w:rsidRDefault="0069475C" w:rsidP="00C40A36">
            <w:pPr>
              <w:snapToGrid w:val="0"/>
              <w:jc w:val="left"/>
              <w:rPr>
                <w:sz w:val="20"/>
                <w:szCs w:val="18"/>
              </w:rPr>
            </w:pPr>
            <w:r w:rsidRPr="002673A2">
              <w:rPr>
                <w:sz w:val="20"/>
                <w:szCs w:val="18"/>
              </w:rPr>
              <w:t>CIP</w:t>
            </w:r>
            <w:r w:rsidR="00062407" w:rsidRPr="002673A2">
              <w:rPr>
                <w:rFonts w:hint="eastAsia"/>
                <w:sz w:val="20"/>
                <w:szCs w:val="18"/>
              </w:rPr>
              <w:t>-</w:t>
            </w:r>
            <w:r w:rsidRPr="002673A2">
              <w:rPr>
                <w:sz w:val="20"/>
                <w:szCs w:val="18"/>
              </w:rPr>
              <w:t>NS</w:t>
            </w:r>
          </w:p>
        </w:tc>
      </w:tr>
      <w:tr w:rsidR="0081513B" w:rsidRPr="002673A2" w14:paraId="1D7901E5" w14:textId="77777777" w:rsidTr="00062407">
        <w:tc>
          <w:tcPr>
            <w:tcW w:w="4918" w:type="dxa"/>
          </w:tcPr>
          <w:p w14:paraId="322C0CAE" w14:textId="7EA2A046" w:rsidR="00062407" w:rsidRPr="002673A2" w:rsidRDefault="0069475C" w:rsidP="00C40A36">
            <w:pPr>
              <w:snapToGrid w:val="0"/>
              <w:jc w:val="left"/>
              <w:rPr>
                <w:sz w:val="20"/>
                <w:szCs w:val="18"/>
              </w:rPr>
            </w:pPr>
            <w:r w:rsidRPr="002673A2">
              <w:rPr>
                <w:rFonts w:hint="eastAsia"/>
                <w:sz w:val="20"/>
                <w:szCs w:val="18"/>
              </w:rPr>
              <w:t>３</w:t>
            </w:r>
            <w:r w:rsidR="00D80E63" w:rsidRPr="002673A2">
              <w:rPr>
                <w:rFonts w:hint="eastAsia"/>
                <w:sz w:val="20"/>
                <w:szCs w:val="18"/>
              </w:rPr>
              <w:t xml:space="preserve">　</w:t>
            </w:r>
            <w:r w:rsidR="00062407" w:rsidRPr="002673A2">
              <w:rPr>
                <w:rFonts w:hint="eastAsia"/>
                <w:sz w:val="20"/>
                <w:szCs w:val="18"/>
              </w:rPr>
              <w:t>配管用炭素鋼鋼管(</w:t>
            </w:r>
            <w:r w:rsidRPr="002673A2">
              <w:rPr>
                <w:sz w:val="20"/>
                <w:szCs w:val="18"/>
              </w:rPr>
              <w:t>JISG</w:t>
            </w:r>
            <w:r w:rsidR="00D80E63" w:rsidRPr="002673A2">
              <w:rPr>
                <w:rFonts w:hint="eastAsia"/>
                <w:sz w:val="20"/>
                <w:szCs w:val="18"/>
              </w:rPr>
              <w:t>3452</w:t>
            </w:r>
            <w:r w:rsidR="00062407" w:rsidRPr="002673A2">
              <w:rPr>
                <w:rFonts w:hint="eastAsia"/>
                <w:sz w:val="20"/>
                <w:szCs w:val="18"/>
              </w:rPr>
              <w:t>)</w:t>
            </w:r>
          </w:p>
        </w:tc>
        <w:tc>
          <w:tcPr>
            <w:tcW w:w="2732" w:type="dxa"/>
          </w:tcPr>
          <w:p w14:paraId="5EEF4D65" w14:textId="2DF99706" w:rsidR="00062407" w:rsidRPr="002673A2" w:rsidRDefault="0069475C" w:rsidP="00C40A36">
            <w:pPr>
              <w:snapToGrid w:val="0"/>
              <w:jc w:val="left"/>
              <w:rPr>
                <w:sz w:val="20"/>
                <w:szCs w:val="18"/>
              </w:rPr>
            </w:pPr>
            <w:r w:rsidRPr="002673A2">
              <w:rPr>
                <w:sz w:val="20"/>
                <w:szCs w:val="18"/>
              </w:rPr>
              <w:t>SGP</w:t>
            </w:r>
            <w:r w:rsidR="00062407" w:rsidRPr="002673A2">
              <w:rPr>
                <w:rFonts w:hint="eastAsia"/>
                <w:sz w:val="20"/>
                <w:szCs w:val="18"/>
              </w:rPr>
              <w:t>(白)、</w:t>
            </w:r>
            <w:r w:rsidRPr="002673A2">
              <w:rPr>
                <w:sz w:val="20"/>
                <w:szCs w:val="18"/>
              </w:rPr>
              <w:t>SGP</w:t>
            </w:r>
            <w:r w:rsidR="00062407" w:rsidRPr="002673A2">
              <w:rPr>
                <w:rFonts w:hint="eastAsia"/>
                <w:sz w:val="20"/>
                <w:szCs w:val="18"/>
              </w:rPr>
              <w:t>(黒)</w:t>
            </w:r>
          </w:p>
        </w:tc>
      </w:tr>
      <w:tr w:rsidR="0081513B" w:rsidRPr="002673A2" w14:paraId="48A3F8B6" w14:textId="77777777" w:rsidTr="00062407">
        <w:tc>
          <w:tcPr>
            <w:tcW w:w="4918" w:type="dxa"/>
          </w:tcPr>
          <w:p w14:paraId="464A7EBD" w14:textId="22AC8DA5" w:rsidR="00062407" w:rsidRPr="002673A2" w:rsidRDefault="0069475C" w:rsidP="00C40A36">
            <w:pPr>
              <w:snapToGrid w:val="0"/>
              <w:jc w:val="left"/>
              <w:rPr>
                <w:sz w:val="20"/>
                <w:szCs w:val="18"/>
              </w:rPr>
            </w:pPr>
            <w:r w:rsidRPr="002673A2">
              <w:rPr>
                <w:rFonts w:hint="eastAsia"/>
                <w:sz w:val="20"/>
                <w:szCs w:val="18"/>
              </w:rPr>
              <w:t>４</w:t>
            </w:r>
            <w:r w:rsidR="00D80E63" w:rsidRPr="002673A2">
              <w:rPr>
                <w:rFonts w:hint="eastAsia"/>
                <w:sz w:val="20"/>
                <w:szCs w:val="18"/>
              </w:rPr>
              <w:t xml:space="preserve">　</w:t>
            </w:r>
            <w:r w:rsidR="00062407" w:rsidRPr="002673A2">
              <w:rPr>
                <w:rFonts w:hint="eastAsia"/>
                <w:sz w:val="20"/>
                <w:szCs w:val="18"/>
              </w:rPr>
              <w:t>水道用亜鉛めっき鋼管(</w:t>
            </w:r>
            <w:r w:rsidRPr="002673A2">
              <w:rPr>
                <w:sz w:val="20"/>
                <w:szCs w:val="18"/>
              </w:rPr>
              <w:t>JISG</w:t>
            </w:r>
            <w:r w:rsidR="00D80E63" w:rsidRPr="002673A2">
              <w:rPr>
                <w:rFonts w:hint="eastAsia"/>
                <w:sz w:val="20"/>
                <w:szCs w:val="18"/>
              </w:rPr>
              <w:t>3442</w:t>
            </w:r>
            <w:r w:rsidR="00062407" w:rsidRPr="002673A2">
              <w:rPr>
                <w:rFonts w:hint="eastAsia"/>
                <w:sz w:val="20"/>
                <w:szCs w:val="18"/>
              </w:rPr>
              <w:t>)</w:t>
            </w:r>
          </w:p>
        </w:tc>
        <w:tc>
          <w:tcPr>
            <w:tcW w:w="2732" w:type="dxa"/>
          </w:tcPr>
          <w:p w14:paraId="32ECFC9E" w14:textId="5009DB24" w:rsidR="00062407" w:rsidRPr="002673A2" w:rsidRDefault="0069475C" w:rsidP="00C40A36">
            <w:pPr>
              <w:snapToGrid w:val="0"/>
              <w:jc w:val="left"/>
              <w:rPr>
                <w:sz w:val="20"/>
                <w:szCs w:val="18"/>
              </w:rPr>
            </w:pPr>
            <w:r w:rsidRPr="002673A2">
              <w:rPr>
                <w:sz w:val="20"/>
                <w:szCs w:val="18"/>
              </w:rPr>
              <w:t>SGPW</w:t>
            </w:r>
          </w:p>
        </w:tc>
      </w:tr>
      <w:tr w:rsidR="0081513B" w:rsidRPr="002673A2" w14:paraId="18295C04" w14:textId="77777777" w:rsidTr="00062407">
        <w:tc>
          <w:tcPr>
            <w:tcW w:w="4918" w:type="dxa"/>
          </w:tcPr>
          <w:p w14:paraId="55894A9D" w14:textId="2BF03BC4" w:rsidR="00062407" w:rsidRPr="002673A2" w:rsidRDefault="0069475C" w:rsidP="00C40A36">
            <w:pPr>
              <w:snapToGrid w:val="0"/>
              <w:jc w:val="left"/>
              <w:rPr>
                <w:sz w:val="20"/>
                <w:szCs w:val="18"/>
              </w:rPr>
            </w:pPr>
            <w:r w:rsidRPr="002673A2">
              <w:rPr>
                <w:rFonts w:hint="eastAsia"/>
                <w:sz w:val="20"/>
                <w:szCs w:val="18"/>
              </w:rPr>
              <w:t>５</w:t>
            </w:r>
            <w:r w:rsidR="00D80E63" w:rsidRPr="002673A2">
              <w:rPr>
                <w:rFonts w:hint="eastAsia"/>
                <w:sz w:val="20"/>
                <w:szCs w:val="18"/>
              </w:rPr>
              <w:t xml:space="preserve">　</w:t>
            </w:r>
            <w:r w:rsidR="00062407" w:rsidRPr="002673A2">
              <w:rPr>
                <w:rFonts w:hint="eastAsia"/>
                <w:sz w:val="20"/>
                <w:szCs w:val="18"/>
              </w:rPr>
              <w:t>排水用ノンタールエポキシ塗装鋼管(</w:t>
            </w:r>
            <w:r w:rsidRPr="002673A2">
              <w:rPr>
                <w:sz w:val="20"/>
                <w:szCs w:val="18"/>
              </w:rPr>
              <w:t>WSP</w:t>
            </w:r>
            <w:r w:rsidR="00D80E63" w:rsidRPr="002673A2">
              <w:rPr>
                <w:rFonts w:hint="eastAsia"/>
                <w:sz w:val="20"/>
                <w:szCs w:val="18"/>
              </w:rPr>
              <w:t>032</w:t>
            </w:r>
            <w:r w:rsidR="00062407" w:rsidRPr="002673A2">
              <w:rPr>
                <w:rFonts w:hint="eastAsia"/>
                <w:sz w:val="20"/>
                <w:szCs w:val="18"/>
              </w:rPr>
              <w:t>)</w:t>
            </w:r>
          </w:p>
        </w:tc>
        <w:tc>
          <w:tcPr>
            <w:tcW w:w="2732" w:type="dxa"/>
          </w:tcPr>
          <w:p w14:paraId="0F00437A" w14:textId="75FD2AF5" w:rsidR="00062407" w:rsidRPr="002673A2" w:rsidRDefault="0069475C" w:rsidP="00C40A36">
            <w:pPr>
              <w:snapToGrid w:val="0"/>
              <w:jc w:val="left"/>
              <w:rPr>
                <w:sz w:val="20"/>
                <w:szCs w:val="18"/>
              </w:rPr>
            </w:pPr>
            <w:r w:rsidRPr="002673A2">
              <w:rPr>
                <w:sz w:val="20"/>
                <w:szCs w:val="18"/>
              </w:rPr>
              <w:t>SGP</w:t>
            </w:r>
            <w:r w:rsidR="00062407" w:rsidRPr="002673A2">
              <w:rPr>
                <w:rFonts w:hint="eastAsia"/>
                <w:sz w:val="20"/>
                <w:szCs w:val="18"/>
              </w:rPr>
              <w:t>-</w:t>
            </w:r>
            <w:r w:rsidRPr="002673A2">
              <w:rPr>
                <w:sz w:val="20"/>
                <w:szCs w:val="18"/>
              </w:rPr>
              <w:t>NTA</w:t>
            </w:r>
          </w:p>
        </w:tc>
      </w:tr>
      <w:tr w:rsidR="0081513B" w:rsidRPr="002673A2" w14:paraId="7B79C285" w14:textId="77777777" w:rsidTr="00062407">
        <w:tc>
          <w:tcPr>
            <w:tcW w:w="4918" w:type="dxa"/>
          </w:tcPr>
          <w:p w14:paraId="05BBBDE1" w14:textId="4C750147" w:rsidR="00062407" w:rsidRPr="002673A2" w:rsidRDefault="0069475C" w:rsidP="00C40A36">
            <w:pPr>
              <w:snapToGrid w:val="0"/>
              <w:jc w:val="left"/>
              <w:rPr>
                <w:sz w:val="20"/>
                <w:szCs w:val="18"/>
              </w:rPr>
            </w:pPr>
            <w:r w:rsidRPr="002673A2">
              <w:rPr>
                <w:rFonts w:hint="eastAsia"/>
                <w:sz w:val="20"/>
                <w:szCs w:val="18"/>
              </w:rPr>
              <w:t>６</w:t>
            </w:r>
            <w:r w:rsidR="00D80E63" w:rsidRPr="002673A2">
              <w:rPr>
                <w:rFonts w:hint="eastAsia"/>
                <w:sz w:val="20"/>
                <w:szCs w:val="18"/>
              </w:rPr>
              <w:t xml:space="preserve">　</w:t>
            </w:r>
            <w:r w:rsidR="00062407" w:rsidRPr="002673A2">
              <w:rPr>
                <w:rFonts w:hint="eastAsia"/>
                <w:sz w:val="20"/>
                <w:szCs w:val="18"/>
              </w:rPr>
              <w:t>銅及び銅合金継目無管(</w:t>
            </w:r>
            <w:r w:rsidRPr="002673A2">
              <w:rPr>
                <w:sz w:val="20"/>
                <w:szCs w:val="18"/>
              </w:rPr>
              <w:t>JISH</w:t>
            </w:r>
            <w:r w:rsidR="00D80E63" w:rsidRPr="002673A2">
              <w:rPr>
                <w:rFonts w:hint="eastAsia"/>
                <w:sz w:val="20"/>
                <w:szCs w:val="18"/>
              </w:rPr>
              <w:t>3300</w:t>
            </w:r>
            <w:r w:rsidR="00062407" w:rsidRPr="002673A2">
              <w:rPr>
                <w:rFonts w:hint="eastAsia"/>
                <w:sz w:val="20"/>
                <w:szCs w:val="18"/>
              </w:rPr>
              <w:t>)</w:t>
            </w:r>
          </w:p>
        </w:tc>
        <w:tc>
          <w:tcPr>
            <w:tcW w:w="2732" w:type="dxa"/>
          </w:tcPr>
          <w:p w14:paraId="0E700B9A" w14:textId="3E0C287B" w:rsidR="00062407" w:rsidRPr="002673A2" w:rsidRDefault="0069475C" w:rsidP="00C40A36">
            <w:pPr>
              <w:snapToGrid w:val="0"/>
              <w:jc w:val="left"/>
              <w:rPr>
                <w:sz w:val="20"/>
                <w:szCs w:val="18"/>
              </w:rPr>
            </w:pPr>
            <w:proofErr w:type="spellStart"/>
            <w:r w:rsidRPr="002673A2">
              <w:rPr>
                <w:sz w:val="20"/>
                <w:szCs w:val="18"/>
              </w:rPr>
              <w:t>CuP</w:t>
            </w:r>
            <w:proofErr w:type="spellEnd"/>
          </w:p>
        </w:tc>
      </w:tr>
      <w:tr w:rsidR="0081513B" w:rsidRPr="002673A2" w14:paraId="521BF0E8" w14:textId="77777777" w:rsidTr="00062407">
        <w:tc>
          <w:tcPr>
            <w:tcW w:w="4918" w:type="dxa"/>
          </w:tcPr>
          <w:p w14:paraId="092875A3" w14:textId="0DCD16BD" w:rsidR="00062407" w:rsidRPr="002673A2" w:rsidRDefault="0069475C" w:rsidP="00C40A36">
            <w:pPr>
              <w:snapToGrid w:val="0"/>
              <w:jc w:val="left"/>
              <w:rPr>
                <w:sz w:val="20"/>
                <w:szCs w:val="18"/>
              </w:rPr>
            </w:pPr>
            <w:r w:rsidRPr="002673A2">
              <w:rPr>
                <w:rFonts w:hint="eastAsia"/>
                <w:sz w:val="20"/>
                <w:szCs w:val="18"/>
              </w:rPr>
              <w:t>７</w:t>
            </w:r>
            <w:r w:rsidR="00D80E63" w:rsidRPr="002673A2">
              <w:rPr>
                <w:rFonts w:hint="eastAsia"/>
                <w:sz w:val="20"/>
                <w:szCs w:val="18"/>
              </w:rPr>
              <w:t xml:space="preserve">　</w:t>
            </w:r>
            <w:r w:rsidR="00062407" w:rsidRPr="002673A2">
              <w:rPr>
                <w:rFonts w:hint="eastAsia"/>
                <w:sz w:val="20"/>
                <w:szCs w:val="18"/>
              </w:rPr>
              <w:t>耐熱性硬質塩化ビニル管(</w:t>
            </w:r>
            <w:r w:rsidRPr="002673A2">
              <w:rPr>
                <w:sz w:val="20"/>
                <w:szCs w:val="18"/>
              </w:rPr>
              <w:t>JISK</w:t>
            </w:r>
            <w:r w:rsidR="00D80E63" w:rsidRPr="002673A2">
              <w:rPr>
                <w:rFonts w:hint="eastAsia"/>
                <w:sz w:val="20"/>
                <w:szCs w:val="18"/>
              </w:rPr>
              <w:t>6776</w:t>
            </w:r>
            <w:r w:rsidR="00062407" w:rsidRPr="002673A2">
              <w:rPr>
                <w:rFonts w:hint="eastAsia"/>
                <w:sz w:val="20"/>
                <w:szCs w:val="18"/>
              </w:rPr>
              <w:t>)</w:t>
            </w:r>
          </w:p>
        </w:tc>
        <w:tc>
          <w:tcPr>
            <w:tcW w:w="2732" w:type="dxa"/>
          </w:tcPr>
          <w:p w14:paraId="70359181" w14:textId="78ADD483" w:rsidR="00062407" w:rsidRPr="002673A2" w:rsidRDefault="0069475C" w:rsidP="00C40A36">
            <w:pPr>
              <w:snapToGrid w:val="0"/>
              <w:jc w:val="left"/>
              <w:rPr>
                <w:sz w:val="20"/>
                <w:szCs w:val="18"/>
              </w:rPr>
            </w:pPr>
            <w:r w:rsidRPr="002673A2">
              <w:rPr>
                <w:sz w:val="20"/>
                <w:szCs w:val="18"/>
              </w:rPr>
              <w:t>HTVP</w:t>
            </w:r>
          </w:p>
        </w:tc>
      </w:tr>
      <w:tr w:rsidR="0081513B" w:rsidRPr="002673A2" w14:paraId="3BA2A348" w14:textId="77777777" w:rsidTr="00062407">
        <w:tc>
          <w:tcPr>
            <w:tcW w:w="4918" w:type="dxa"/>
          </w:tcPr>
          <w:p w14:paraId="14F5D59E" w14:textId="03516063" w:rsidR="00062407" w:rsidRPr="002673A2" w:rsidRDefault="0069475C" w:rsidP="00C40A36">
            <w:pPr>
              <w:snapToGrid w:val="0"/>
              <w:jc w:val="left"/>
              <w:rPr>
                <w:sz w:val="20"/>
                <w:szCs w:val="18"/>
              </w:rPr>
            </w:pPr>
            <w:r w:rsidRPr="002673A2">
              <w:rPr>
                <w:rFonts w:hint="eastAsia"/>
                <w:sz w:val="20"/>
                <w:szCs w:val="18"/>
              </w:rPr>
              <w:t>８</w:t>
            </w:r>
            <w:r w:rsidR="00D80E63" w:rsidRPr="002673A2">
              <w:rPr>
                <w:rFonts w:hint="eastAsia"/>
                <w:sz w:val="20"/>
                <w:szCs w:val="18"/>
              </w:rPr>
              <w:t xml:space="preserve">　</w:t>
            </w:r>
            <w:r w:rsidR="00062407" w:rsidRPr="002673A2">
              <w:rPr>
                <w:rFonts w:hint="eastAsia"/>
                <w:sz w:val="20"/>
                <w:szCs w:val="18"/>
              </w:rPr>
              <w:t>鉛管（</w:t>
            </w:r>
            <w:r w:rsidRPr="002673A2">
              <w:rPr>
                <w:sz w:val="20"/>
                <w:szCs w:val="18"/>
              </w:rPr>
              <w:t>SHASE</w:t>
            </w:r>
            <w:r w:rsidR="00062407" w:rsidRPr="002673A2">
              <w:rPr>
                <w:rFonts w:hint="eastAsia"/>
                <w:sz w:val="20"/>
                <w:szCs w:val="18"/>
              </w:rPr>
              <w:t>-</w:t>
            </w:r>
            <w:r w:rsidRPr="002673A2">
              <w:rPr>
                <w:sz w:val="20"/>
                <w:szCs w:val="18"/>
              </w:rPr>
              <w:t>S</w:t>
            </w:r>
            <w:r w:rsidR="00D80E63" w:rsidRPr="002673A2">
              <w:rPr>
                <w:rFonts w:hint="eastAsia"/>
                <w:sz w:val="20"/>
                <w:szCs w:val="18"/>
              </w:rPr>
              <w:t>203</w:t>
            </w:r>
            <w:r w:rsidR="00062407" w:rsidRPr="002673A2">
              <w:rPr>
                <w:rFonts w:hint="eastAsia"/>
                <w:sz w:val="20"/>
                <w:szCs w:val="18"/>
              </w:rPr>
              <w:t>)</w:t>
            </w:r>
          </w:p>
        </w:tc>
        <w:tc>
          <w:tcPr>
            <w:tcW w:w="2732" w:type="dxa"/>
          </w:tcPr>
          <w:p w14:paraId="3610C000" w14:textId="08722E70" w:rsidR="00062407" w:rsidRPr="002673A2" w:rsidRDefault="0069475C" w:rsidP="00C40A36">
            <w:pPr>
              <w:snapToGrid w:val="0"/>
              <w:jc w:val="left"/>
              <w:rPr>
                <w:sz w:val="20"/>
                <w:szCs w:val="18"/>
              </w:rPr>
            </w:pPr>
            <w:r w:rsidRPr="002673A2">
              <w:rPr>
                <w:sz w:val="20"/>
                <w:szCs w:val="18"/>
              </w:rPr>
              <w:t>LP</w:t>
            </w:r>
          </w:p>
        </w:tc>
      </w:tr>
      <w:tr w:rsidR="0081513B" w:rsidRPr="002673A2" w14:paraId="084EAE5A" w14:textId="77777777" w:rsidTr="00062407">
        <w:tc>
          <w:tcPr>
            <w:tcW w:w="4918" w:type="dxa"/>
          </w:tcPr>
          <w:p w14:paraId="695ECE7B" w14:textId="17CC9113" w:rsidR="00062407" w:rsidRPr="002673A2" w:rsidRDefault="0069475C" w:rsidP="00C40A36">
            <w:pPr>
              <w:snapToGrid w:val="0"/>
              <w:jc w:val="left"/>
              <w:rPr>
                <w:sz w:val="20"/>
                <w:szCs w:val="18"/>
              </w:rPr>
            </w:pPr>
            <w:r w:rsidRPr="002673A2">
              <w:rPr>
                <w:rFonts w:hint="eastAsia"/>
                <w:sz w:val="20"/>
                <w:szCs w:val="18"/>
              </w:rPr>
              <w:t>９</w:t>
            </w:r>
            <w:r w:rsidR="00D80E63" w:rsidRPr="002673A2">
              <w:rPr>
                <w:rFonts w:hint="eastAsia"/>
                <w:sz w:val="20"/>
                <w:szCs w:val="18"/>
              </w:rPr>
              <w:t xml:space="preserve">　</w:t>
            </w:r>
            <w:r w:rsidR="00062407" w:rsidRPr="002673A2">
              <w:rPr>
                <w:rFonts w:hint="eastAsia"/>
                <w:sz w:val="20"/>
                <w:szCs w:val="18"/>
              </w:rPr>
              <w:t>一般配管用ステンレス鋼管（</w:t>
            </w:r>
            <w:r w:rsidRPr="002673A2">
              <w:rPr>
                <w:sz w:val="20"/>
                <w:szCs w:val="18"/>
              </w:rPr>
              <w:t>JISG</w:t>
            </w:r>
            <w:r w:rsidR="00D80E63" w:rsidRPr="002673A2">
              <w:rPr>
                <w:rFonts w:hint="eastAsia"/>
                <w:sz w:val="20"/>
                <w:szCs w:val="18"/>
              </w:rPr>
              <w:t>3448</w:t>
            </w:r>
            <w:r w:rsidR="00062407" w:rsidRPr="002673A2">
              <w:rPr>
                <w:rFonts w:hint="eastAsia"/>
                <w:sz w:val="20"/>
                <w:szCs w:val="18"/>
              </w:rPr>
              <w:t>）</w:t>
            </w:r>
          </w:p>
        </w:tc>
        <w:tc>
          <w:tcPr>
            <w:tcW w:w="2732" w:type="dxa"/>
          </w:tcPr>
          <w:p w14:paraId="75242FE7" w14:textId="55720BBA" w:rsidR="00062407" w:rsidRPr="002673A2" w:rsidRDefault="0069475C" w:rsidP="00C40A36">
            <w:pPr>
              <w:snapToGrid w:val="0"/>
              <w:jc w:val="left"/>
              <w:rPr>
                <w:sz w:val="20"/>
                <w:szCs w:val="18"/>
              </w:rPr>
            </w:pPr>
            <w:r w:rsidRPr="002673A2">
              <w:rPr>
                <w:sz w:val="20"/>
                <w:szCs w:val="18"/>
              </w:rPr>
              <w:t>SUS</w:t>
            </w:r>
          </w:p>
        </w:tc>
      </w:tr>
      <w:tr w:rsidR="0081513B" w:rsidRPr="002673A2" w14:paraId="4D29257C" w14:textId="77777777" w:rsidTr="00062407">
        <w:tc>
          <w:tcPr>
            <w:tcW w:w="4918" w:type="dxa"/>
          </w:tcPr>
          <w:p w14:paraId="4D8368DE" w14:textId="19F558BB" w:rsidR="00062407" w:rsidRPr="002673A2" w:rsidRDefault="00D80E63" w:rsidP="00C40A36">
            <w:pPr>
              <w:snapToGrid w:val="0"/>
              <w:jc w:val="left"/>
              <w:rPr>
                <w:sz w:val="20"/>
                <w:szCs w:val="18"/>
              </w:rPr>
            </w:pPr>
            <w:r w:rsidRPr="002673A2">
              <w:rPr>
                <w:rFonts w:hint="eastAsia"/>
                <w:sz w:val="20"/>
                <w:szCs w:val="18"/>
              </w:rPr>
              <w:t xml:space="preserve">10　</w:t>
            </w:r>
            <w:r w:rsidR="00062407" w:rsidRPr="002673A2">
              <w:rPr>
                <w:rFonts w:hint="eastAsia"/>
                <w:sz w:val="20"/>
                <w:szCs w:val="18"/>
              </w:rPr>
              <w:t>遠心力鉄筋コンクリート管（</w:t>
            </w:r>
            <w:r w:rsidR="0069475C" w:rsidRPr="002673A2">
              <w:rPr>
                <w:sz w:val="20"/>
                <w:szCs w:val="18"/>
              </w:rPr>
              <w:t>JISA</w:t>
            </w:r>
            <w:r w:rsidRPr="002673A2">
              <w:rPr>
                <w:rFonts w:hint="eastAsia"/>
                <w:sz w:val="20"/>
                <w:szCs w:val="18"/>
              </w:rPr>
              <w:t>5303</w:t>
            </w:r>
            <w:r w:rsidR="00062407" w:rsidRPr="002673A2">
              <w:rPr>
                <w:rFonts w:hint="eastAsia"/>
                <w:sz w:val="20"/>
                <w:szCs w:val="18"/>
              </w:rPr>
              <w:t>）</w:t>
            </w:r>
          </w:p>
        </w:tc>
        <w:tc>
          <w:tcPr>
            <w:tcW w:w="2732" w:type="dxa"/>
          </w:tcPr>
          <w:p w14:paraId="455AF300" w14:textId="004A7E8B" w:rsidR="00062407" w:rsidRPr="002673A2" w:rsidRDefault="0069475C" w:rsidP="00C40A36">
            <w:pPr>
              <w:snapToGrid w:val="0"/>
              <w:jc w:val="left"/>
              <w:rPr>
                <w:sz w:val="20"/>
                <w:szCs w:val="18"/>
              </w:rPr>
            </w:pPr>
            <w:r w:rsidRPr="002673A2">
              <w:rPr>
                <w:sz w:val="20"/>
                <w:szCs w:val="18"/>
              </w:rPr>
              <w:t>HP</w:t>
            </w:r>
          </w:p>
        </w:tc>
      </w:tr>
      <w:tr w:rsidR="0081513B" w:rsidRPr="002673A2" w14:paraId="6B53445E" w14:textId="77777777" w:rsidTr="00062407">
        <w:tc>
          <w:tcPr>
            <w:tcW w:w="4918" w:type="dxa"/>
          </w:tcPr>
          <w:p w14:paraId="3E8FE1C2" w14:textId="63413B17" w:rsidR="00062407" w:rsidRPr="002673A2" w:rsidRDefault="00D80E63" w:rsidP="00C40A36">
            <w:pPr>
              <w:snapToGrid w:val="0"/>
              <w:jc w:val="left"/>
              <w:rPr>
                <w:sz w:val="20"/>
                <w:szCs w:val="18"/>
              </w:rPr>
            </w:pPr>
            <w:r w:rsidRPr="002673A2">
              <w:rPr>
                <w:rFonts w:hint="eastAsia"/>
                <w:sz w:val="20"/>
                <w:szCs w:val="18"/>
              </w:rPr>
              <w:t xml:space="preserve">11　</w:t>
            </w:r>
            <w:r w:rsidR="00062407" w:rsidRPr="002673A2">
              <w:rPr>
                <w:rFonts w:hint="eastAsia"/>
                <w:sz w:val="20"/>
                <w:szCs w:val="18"/>
              </w:rPr>
              <w:t>水道用ポリエチレン管（</w:t>
            </w:r>
            <w:r w:rsidR="0069475C" w:rsidRPr="002673A2">
              <w:rPr>
                <w:sz w:val="20"/>
                <w:szCs w:val="18"/>
              </w:rPr>
              <w:t>JISK</w:t>
            </w:r>
            <w:r w:rsidRPr="002673A2">
              <w:rPr>
                <w:rFonts w:hint="eastAsia"/>
                <w:sz w:val="20"/>
                <w:szCs w:val="18"/>
              </w:rPr>
              <w:t>6762</w:t>
            </w:r>
            <w:r w:rsidR="00062407" w:rsidRPr="002673A2">
              <w:rPr>
                <w:rFonts w:hint="eastAsia"/>
                <w:sz w:val="20"/>
                <w:szCs w:val="18"/>
              </w:rPr>
              <w:t>）</w:t>
            </w:r>
          </w:p>
        </w:tc>
        <w:tc>
          <w:tcPr>
            <w:tcW w:w="2732" w:type="dxa"/>
          </w:tcPr>
          <w:p w14:paraId="30D4B5E8" w14:textId="08FF0B90" w:rsidR="00062407" w:rsidRPr="002673A2" w:rsidRDefault="0069475C" w:rsidP="00C40A36">
            <w:pPr>
              <w:snapToGrid w:val="0"/>
              <w:jc w:val="left"/>
              <w:rPr>
                <w:sz w:val="20"/>
                <w:szCs w:val="18"/>
              </w:rPr>
            </w:pPr>
            <w:r w:rsidRPr="002673A2">
              <w:rPr>
                <w:sz w:val="20"/>
                <w:szCs w:val="18"/>
              </w:rPr>
              <w:t>PEP</w:t>
            </w:r>
          </w:p>
        </w:tc>
      </w:tr>
      <w:tr w:rsidR="0081513B" w:rsidRPr="002673A2" w14:paraId="524256C3" w14:textId="77777777" w:rsidTr="00062407">
        <w:tc>
          <w:tcPr>
            <w:tcW w:w="4918" w:type="dxa"/>
          </w:tcPr>
          <w:p w14:paraId="7472C81A" w14:textId="1F2B7489" w:rsidR="00062407" w:rsidRPr="002673A2" w:rsidRDefault="00D80E63" w:rsidP="00C40A36">
            <w:pPr>
              <w:snapToGrid w:val="0"/>
              <w:jc w:val="left"/>
              <w:rPr>
                <w:sz w:val="20"/>
                <w:szCs w:val="18"/>
              </w:rPr>
            </w:pPr>
            <w:r w:rsidRPr="002673A2">
              <w:rPr>
                <w:rFonts w:hint="eastAsia"/>
                <w:sz w:val="20"/>
                <w:szCs w:val="18"/>
              </w:rPr>
              <w:t xml:space="preserve">12　</w:t>
            </w:r>
            <w:r w:rsidR="00062407" w:rsidRPr="002673A2">
              <w:rPr>
                <w:rFonts w:hint="eastAsia"/>
                <w:sz w:val="20"/>
                <w:szCs w:val="18"/>
              </w:rPr>
              <w:t>排水用硬質塩化ビニルライニング鋼管（</w:t>
            </w:r>
            <w:r w:rsidR="0069475C" w:rsidRPr="002673A2">
              <w:rPr>
                <w:sz w:val="20"/>
                <w:szCs w:val="18"/>
              </w:rPr>
              <w:t>WSP</w:t>
            </w:r>
            <w:r w:rsidRPr="002673A2">
              <w:rPr>
                <w:rFonts w:hint="eastAsia"/>
                <w:sz w:val="20"/>
                <w:szCs w:val="18"/>
              </w:rPr>
              <w:t>042</w:t>
            </w:r>
            <w:r w:rsidR="00062407" w:rsidRPr="002673A2">
              <w:rPr>
                <w:rFonts w:hint="eastAsia"/>
                <w:sz w:val="20"/>
                <w:szCs w:val="18"/>
              </w:rPr>
              <w:t>）</w:t>
            </w:r>
          </w:p>
        </w:tc>
        <w:tc>
          <w:tcPr>
            <w:tcW w:w="2732" w:type="dxa"/>
          </w:tcPr>
          <w:p w14:paraId="72737452" w14:textId="6C590492" w:rsidR="00062407" w:rsidRPr="002673A2" w:rsidRDefault="0069475C" w:rsidP="00C40A36">
            <w:pPr>
              <w:snapToGrid w:val="0"/>
              <w:jc w:val="left"/>
              <w:rPr>
                <w:sz w:val="20"/>
                <w:szCs w:val="18"/>
              </w:rPr>
            </w:pPr>
            <w:r w:rsidRPr="002673A2">
              <w:rPr>
                <w:sz w:val="20"/>
                <w:szCs w:val="18"/>
              </w:rPr>
              <w:t>D</w:t>
            </w:r>
            <w:r w:rsidR="00062407" w:rsidRPr="002673A2">
              <w:rPr>
                <w:rFonts w:hint="eastAsia"/>
                <w:sz w:val="20"/>
                <w:szCs w:val="18"/>
              </w:rPr>
              <w:t>-</w:t>
            </w:r>
            <w:r w:rsidRPr="002673A2">
              <w:rPr>
                <w:sz w:val="20"/>
                <w:szCs w:val="18"/>
              </w:rPr>
              <w:t>VA</w:t>
            </w:r>
          </w:p>
        </w:tc>
      </w:tr>
      <w:tr w:rsidR="0081513B" w:rsidRPr="002673A2" w14:paraId="579F1C98" w14:textId="77777777" w:rsidTr="00062407">
        <w:tc>
          <w:tcPr>
            <w:tcW w:w="4918" w:type="dxa"/>
          </w:tcPr>
          <w:p w14:paraId="5607631C" w14:textId="50782392" w:rsidR="00062407" w:rsidRPr="002673A2" w:rsidRDefault="00D80E63" w:rsidP="00C40A36">
            <w:pPr>
              <w:snapToGrid w:val="0"/>
              <w:jc w:val="left"/>
              <w:rPr>
                <w:sz w:val="20"/>
                <w:szCs w:val="18"/>
              </w:rPr>
            </w:pPr>
            <w:r w:rsidRPr="002673A2">
              <w:rPr>
                <w:rFonts w:hint="eastAsia"/>
                <w:sz w:val="20"/>
                <w:szCs w:val="18"/>
              </w:rPr>
              <w:t xml:space="preserve">13　</w:t>
            </w:r>
            <w:r w:rsidR="00062407" w:rsidRPr="002673A2">
              <w:rPr>
                <w:rFonts w:hint="eastAsia"/>
                <w:sz w:val="20"/>
                <w:szCs w:val="18"/>
              </w:rPr>
              <w:t>排水・通気用耐火二層管（</w:t>
            </w:r>
            <w:r w:rsidR="0069475C" w:rsidRPr="002673A2">
              <w:rPr>
                <w:sz w:val="20"/>
                <w:szCs w:val="18"/>
              </w:rPr>
              <w:t>VP</w:t>
            </w:r>
            <w:r w:rsidR="00062407" w:rsidRPr="002673A2">
              <w:rPr>
                <w:rFonts w:hint="eastAsia"/>
                <w:sz w:val="20"/>
                <w:szCs w:val="18"/>
              </w:rPr>
              <w:t>）</w:t>
            </w:r>
          </w:p>
        </w:tc>
        <w:tc>
          <w:tcPr>
            <w:tcW w:w="2732" w:type="dxa"/>
          </w:tcPr>
          <w:p w14:paraId="74721511" w14:textId="5CD49CB7" w:rsidR="00062407" w:rsidRPr="002673A2" w:rsidRDefault="0069475C" w:rsidP="00C40A36">
            <w:pPr>
              <w:snapToGrid w:val="0"/>
              <w:jc w:val="left"/>
              <w:rPr>
                <w:sz w:val="20"/>
                <w:szCs w:val="18"/>
              </w:rPr>
            </w:pPr>
            <w:r w:rsidRPr="002673A2">
              <w:rPr>
                <w:sz w:val="20"/>
                <w:szCs w:val="18"/>
              </w:rPr>
              <w:t>FDVD</w:t>
            </w:r>
          </w:p>
        </w:tc>
      </w:tr>
      <w:tr w:rsidR="0081513B" w:rsidRPr="0081513B" w14:paraId="663022F7" w14:textId="77777777" w:rsidTr="00062407">
        <w:tc>
          <w:tcPr>
            <w:tcW w:w="4918" w:type="dxa"/>
          </w:tcPr>
          <w:p w14:paraId="0E18D0F5" w14:textId="380573BC" w:rsidR="00062407" w:rsidRPr="002673A2" w:rsidRDefault="00D80E63" w:rsidP="00C40A36">
            <w:pPr>
              <w:snapToGrid w:val="0"/>
              <w:jc w:val="left"/>
              <w:rPr>
                <w:sz w:val="20"/>
                <w:szCs w:val="18"/>
              </w:rPr>
            </w:pPr>
            <w:r w:rsidRPr="002673A2">
              <w:rPr>
                <w:rFonts w:hint="eastAsia"/>
                <w:sz w:val="20"/>
                <w:szCs w:val="18"/>
              </w:rPr>
              <w:t xml:space="preserve">14　</w:t>
            </w:r>
            <w:r w:rsidR="00062407" w:rsidRPr="002673A2">
              <w:rPr>
                <w:rFonts w:hint="eastAsia"/>
                <w:sz w:val="20"/>
                <w:szCs w:val="18"/>
              </w:rPr>
              <w:t>排水・通気用耐火二層管（</w:t>
            </w:r>
            <w:r w:rsidR="0069475C" w:rsidRPr="002673A2">
              <w:rPr>
                <w:sz w:val="20"/>
                <w:szCs w:val="18"/>
              </w:rPr>
              <w:t>RF</w:t>
            </w:r>
            <w:r w:rsidR="00062407" w:rsidRPr="002673A2">
              <w:rPr>
                <w:rFonts w:hint="eastAsia"/>
                <w:sz w:val="20"/>
                <w:szCs w:val="18"/>
              </w:rPr>
              <w:t>-</w:t>
            </w:r>
            <w:r w:rsidR="0069475C" w:rsidRPr="002673A2">
              <w:rPr>
                <w:sz w:val="20"/>
                <w:szCs w:val="18"/>
              </w:rPr>
              <w:t>VP</w:t>
            </w:r>
            <w:r w:rsidR="00062407" w:rsidRPr="002673A2">
              <w:rPr>
                <w:rFonts w:hint="eastAsia"/>
                <w:sz w:val="20"/>
                <w:szCs w:val="18"/>
              </w:rPr>
              <w:t>）</w:t>
            </w:r>
          </w:p>
        </w:tc>
        <w:tc>
          <w:tcPr>
            <w:tcW w:w="2732" w:type="dxa"/>
          </w:tcPr>
          <w:p w14:paraId="69150365" w14:textId="000583C9" w:rsidR="00062407" w:rsidRPr="0081513B" w:rsidRDefault="0069475C" w:rsidP="00C40A36">
            <w:pPr>
              <w:snapToGrid w:val="0"/>
              <w:jc w:val="left"/>
              <w:rPr>
                <w:sz w:val="20"/>
                <w:szCs w:val="18"/>
              </w:rPr>
            </w:pPr>
            <w:r w:rsidRPr="002673A2">
              <w:rPr>
                <w:sz w:val="20"/>
                <w:szCs w:val="18"/>
              </w:rPr>
              <w:t>RF</w:t>
            </w:r>
            <w:r w:rsidR="00062407" w:rsidRPr="002673A2">
              <w:rPr>
                <w:sz w:val="20"/>
                <w:szCs w:val="18"/>
              </w:rPr>
              <w:t>-</w:t>
            </w:r>
            <w:r w:rsidRPr="002673A2">
              <w:rPr>
                <w:sz w:val="20"/>
                <w:szCs w:val="18"/>
              </w:rPr>
              <w:t>FDVD</w:t>
            </w:r>
          </w:p>
        </w:tc>
      </w:tr>
    </w:tbl>
    <w:p w14:paraId="3398F9DB" w14:textId="77777777" w:rsidR="00062407" w:rsidRPr="0081513B" w:rsidRDefault="00062407" w:rsidP="00C40A36">
      <w:pPr>
        <w:snapToGrid w:val="0"/>
        <w:jc w:val="left"/>
        <w:outlineLvl w:val="1"/>
        <w:rPr>
          <w:sz w:val="20"/>
          <w:szCs w:val="18"/>
        </w:rPr>
      </w:pPr>
    </w:p>
    <w:sectPr w:rsidR="00062407" w:rsidRPr="0081513B" w:rsidSect="00C87437">
      <w:headerReference w:type="default" r:id="rId19"/>
      <w:footerReference w:type="default" r:id="rId20"/>
      <w:type w:val="continuous"/>
      <w:pgSz w:w="23814" w:h="16839" w:orient="landscape" w:code="8"/>
      <w:pgMar w:top="1134" w:right="1134" w:bottom="1134" w:left="1134" w:header="284" w:footer="284" w:gutter="0"/>
      <w:cols w:num="2" w:space="1160"/>
      <w:docGrid w:type="lines" w:linePitch="364" w:charSpace="909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E8D31" w14:textId="77777777" w:rsidR="00CD5B63" w:rsidRDefault="00CD5B63" w:rsidP="00180CCF">
      <w:r>
        <w:separator/>
      </w:r>
    </w:p>
  </w:endnote>
  <w:endnote w:type="continuationSeparator" w:id="0">
    <w:p w14:paraId="58482679" w14:textId="77777777" w:rsidR="00CD5B63" w:rsidRDefault="00CD5B63" w:rsidP="0018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YuMincho-Regular">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661200"/>
      <w:docPartObj>
        <w:docPartGallery w:val="Page Numbers (Bottom of Page)"/>
        <w:docPartUnique/>
      </w:docPartObj>
    </w:sdtPr>
    <w:sdtEndPr/>
    <w:sdtContent>
      <w:sdt>
        <w:sdtPr>
          <w:id w:val="-1669238322"/>
          <w:docPartObj>
            <w:docPartGallery w:val="Page Numbers (Top of Page)"/>
            <w:docPartUnique/>
          </w:docPartObj>
        </w:sdtPr>
        <w:sdtEndPr/>
        <w:sdtContent>
          <w:p w14:paraId="2F7B0073" w14:textId="1986D5B0" w:rsidR="00E14A1C" w:rsidRDefault="00E14A1C">
            <w:pPr>
              <w:pStyle w:val="a5"/>
              <w:jc w:val="center"/>
            </w:pPr>
            <w:r>
              <w:rPr>
                <w:rFonts w:hint="eastAsia"/>
              </w:rPr>
              <w:t xml:space="preserve">機械設備工事　特記仕様書　</w:t>
            </w:r>
            <w:r>
              <w:rPr>
                <w:lang w:val="ja-JP"/>
              </w:rPr>
              <w:t xml:space="preserve"> </w:t>
            </w:r>
            <w:r>
              <w:rPr>
                <w:b/>
                <w:bCs/>
                <w:sz w:val="24"/>
                <w:szCs w:val="24"/>
              </w:rPr>
              <w:fldChar w:fldCharType="begin"/>
            </w:r>
            <w:r>
              <w:rPr>
                <w:b/>
                <w:bCs/>
              </w:rPr>
              <w:instrText>PAGE</w:instrText>
            </w:r>
            <w:r>
              <w:rPr>
                <w:b/>
                <w:bCs/>
                <w:sz w:val="24"/>
                <w:szCs w:val="24"/>
              </w:rPr>
              <w:fldChar w:fldCharType="separate"/>
            </w:r>
            <w:r w:rsidR="00A32D45">
              <w:rPr>
                <w:b/>
                <w:bCs/>
                <w:noProof/>
              </w:rPr>
              <w:t>9</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A32D45">
              <w:rPr>
                <w:b/>
                <w:bCs/>
                <w:noProof/>
              </w:rPr>
              <w:t>9</w:t>
            </w:r>
            <w:r>
              <w:rPr>
                <w:b/>
                <w:bCs/>
                <w:sz w:val="24"/>
                <w:szCs w:val="24"/>
              </w:rPr>
              <w:fldChar w:fldCharType="end"/>
            </w:r>
          </w:p>
        </w:sdtContent>
      </w:sdt>
    </w:sdtContent>
  </w:sdt>
  <w:p w14:paraId="2F7B0074" w14:textId="77777777" w:rsidR="00E14A1C" w:rsidRDefault="00E14A1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30372" w14:textId="77777777" w:rsidR="00CD5B63" w:rsidRDefault="00CD5B63" w:rsidP="00180CCF">
      <w:r>
        <w:separator/>
      </w:r>
    </w:p>
  </w:footnote>
  <w:footnote w:type="continuationSeparator" w:id="0">
    <w:p w14:paraId="2B7AC9A5" w14:textId="77777777" w:rsidR="00CD5B63" w:rsidRDefault="00CD5B63" w:rsidP="00180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E2171" w14:textId="25D90E46" w:rsidR="00E14A1C" w:rsidRDefault="00E14A1C">
    <w:pPr>
      <w:pStyle w:val="a3"/>
    </w:pPr>
  </w:p>
  <w:p w14:paraId="13056854" w14:textId="3F6C9C52" w:rsidR="00E14A1C" w:rsidRDefault="00E14A1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41BC4"/>
    <w:multiLevelType w:val="hybridMultilevel"/>
    <w:tmpl w:val="E52C577A"/>
    <w:lvl w:ilvl="0" w:tplc="694E6CE2">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70451E0"/>
    <w:multiLevelType w:val="hybridMultilevel"/>
    <w:tmpl w:val="A420EF02"/>
    <w:lvl w:ilvl="0" w:tplc="66DEB1A2">
      <w:start w:val="1"/>
      <w:numFmt w:val="aiueoFullWidth"/>
      <w:lvlText w:val="%1．"/>
      <w:lvlJc w:val="left"/>
      <w:pPr>
        <w:ind w:left="420" w:hanging="420"/>
      </w:pPr>
      <w:rPr>
        <w:rFonts w:hint="default"/>
      </w:rPr>
    </w:lvl>
    <w:lvl w:ilvl="1" w:tplc="CD82B046">
      <w:start w:val="1"/>
      <w:numFmt w:val="aiueoFullWidth"/>
      <w:lvlText w:val="%2．"/>
      <w:lvlJc w:val="left"/>
      <w:pPr>
        <w:ind w:left="840" w:hanging="420"/>
      </w:pPr>
      <w:rPr>
        <w:rFonts w:asciiTheme="minorHAnsi" w:eastAsiaTheme="minorEastAsia" w:hAnsiTheme="minorHAnsi" w:cstheme="minorBidi"/>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C45FF2"/>
    <w:multiLevelType w:val="hybridMultilevel"/>
    <w:tmpl w:val="76566706"/>
    <w:lvl w:ilvl="0" w:tplc="694E6CE2">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D8D0203"/>
    <w:multiLevelType w:val="hybridMultilevel"/>
    <w:tmpl w:val="F24E2560"/>
    <w:lvl w:ilvl="0" w:tplc="04090017">
      <w:start w:val="1"/>
      <w:numFmt w:val="aiueoFullWidth"/>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4" w15:restartNumberingAfterBreak="0">
    <w:nsid w:val="0F752C7A"/>
    <w:multiLevelType w:val="hybridMultilevel"/>
    <w:tmpl w:val="84D4547C"/>
    <w:lvl w:ilvl="0" w:tplc="8452D3F8">
      <w:start w:val="1"/>
      <w:numFmt w:val="aiueoFullWidth"/>
      <w:lvlText w:val="%1．"/>
      <w:lvlJc w:val="left"/>
      <w:pPr>
        <w:ind w:left="840" w:hanging="420"/>
      </w:pPr>
      <w:rPr>
        <w:rFonts w:hint="eastAsia"/>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10873DB3"/>
    <w:multiLevelType w:val="hybridMultilevel"/>
    <w:tmpl w:val="5BC6529C"/>
    <w:lvl w:ilvl="0" w:tplc="56847D02">
      <w:start w:val="3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4C21A63"/>
    <w:multiLevelType w:val="multilevel"/>
    <w:tmpl w:val="AC9A2960"/>
    <w:styleLink w:val="1"/>
    <w:lvl w:ilvl="0">
      <w:start w:val="1"/>
      <w:numFmt w:val="decimal"/>
      <w:lvlText w:val="%1"/>
      <w:lvlJc w:val="left"/>
      <w:pPr>
        <w:ind w:left="425" w:hanging="425"/>
      </w:pPr>
      <w:rPr>
        <w:rFonts w:hint="eastAsia"/>
      </w:rPr>
    </w:lvl>
    <w:lvl w:ilvl="1">
      <w:start w:val="1"/>
      <w:numFmt w:val="none"/>
      <w:suff w:val="space"/>
      <w:lvlText w:val="（１）"/>
      <w:lvlJc w:val="left"/>
      <w:pPr>
        <w:ind w:left="1021" w:hanging="1021"/>
      </w:pPr>
      <w:rPr>
        <w:rFonts w:hint="default"/>
      </w:rPr>
    </w:lvl>
    <w:lvl w:ilvl="2">
      <w:start w:val="1"/>
      <w:numFmt w:val="aiueoFullWidth"/>
      <w:suff w:val="space"/>
      <w:lvlText w:val="%3"/>
      <w:lvlJc w:val="left"/>
      <w:pPr>
        <w:ind w:left="1021" w:hanging="511"/>
      </w:pPr>
      <w:rPr>
        <w:rFonts w:hint="eastAsia"/>
      </w:rPr>
    </w:lvl>
    <w:lvl w:ilvl="3">
      <w:start w:val="1"/>
      <w:numFmt w:val="none"/>
      <w:suff w:val="space"/>
      <w:lvlText w:val="（ア）"/>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183A1614"/>
    <w:multiLevelType w:val="hybridMultilevel"/>
    <w:tmpl w:val="B524A548"/>
    <w:lvl w:ilvl="0" w:tplc="694E6CE2">
      <w:start w:val="1"/>
      <w:numFmt w:val="aiueoFullWidth"/>
      <w:lvlText w:val="%1．"/>
      <w:lvlJc w:val="left"/>
      <w:pPr>
        <w:ind w:left="1271"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8" w15:restartNumberingAfterBreak="0">
    <w:nsid w:val="23CA31AB"/>
    <w:multiLevelType w:val="hybridMultilevel"/>
    <w:tmpl w:val="3A985C40"/>
    <w:lvl w:ilvl="0" w:tplc="04090011">
      <w:start w:val="1"/>
      <w:numFmt w:val="decimalEnclosedCircle"/>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8643553"/>
    <w:multiLevelType w:val="hybridMultilevel"/>
    <w:tmpl w:val="622CBDC4"/>
    <w:lvl w:ilvl="0" w:tplc="968AA5BA">
      <w:start w:val="10"/>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A042778"/>
    <w:multiLevelType w:val="hybridMultilevel"/>
    <w:tmpl w:val="747E81B8"/>
    <w:lvl w:ilvl="0" w:tplc="E244F28C">
      <w:start w:val="4"/>
      <w:numFmt w:val="bullet"/>
      <w:lvlText w:val="※"/>
      <w:lvlJc w:val="left"/>
      <w:pPr>
        <w:ind w:left="780" w:hanging="360"/>
      </w:pPr>
      <w:rPr>
        <w:rFonts w:ascii="ＭＳ 明朝" w:eastAsia="ＭＳ 明朝" w:hAnsi="ＭＳ 明朝" w:cs="MS-PMincho" w:hint="eastAsia"/>
        <w:color w:val="0070C0"/>
        <w:sz w:val="21"/>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2B4C3FBF"/>
    <w:multiLevelType w:val="hybridMultilevel"/>
    <w:tmpl w:val="BB88ECF2"/>
    <w:lvl w:ilvl="0" w:tplc="4E707682">
      <w:numFmt w:val="bullet"/>
      <w:lvlText w:val="・"/>
      <w:lvlJc w:val="left"/>
      <w:pPr>
        <w:ind w:left="1320" w:hanging="420"/>
      </w:pPr>
      <w:rPr>
        <w:rFonts w:ascii="ＭＳ 明朝" w:eastAsia="ＭＳ 明朝" w:hAnsi="ＭＳ 明朝" w:cstheme="minorBidi"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12" w15:restartNumberingAfterBreak="0">
    <w:nsid w:val="2F0A518C"/>
    <w:multiLevelType w:val="hybridMultilevel"/>
    <w:tmpl w:val="0F14CC38"/>
    <w:lvl w:ilvl="0" w:tplc="91F025B6">
      <w:start w:val="1"/>
      <w:numFmt w:val="lowerLetter"/>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2FD65BC0"/>
    <w:multiLevelType w:val="hybridMultilevel"/>
    <w:tmpl w:val="152C81BE"/>
    <w:lvl w:ilvl="0" w:tplc="4DDEB69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4DDEB698">
      <w:start w:val="1"/>
      <w:numFmt w:val="decimal"/>
      <w:lvlText w:val="(%3)"/>
      <w:lvlJc w:val="left"/>
      <w:pPr>
        <w:ind w:left="1260" w:hanging="420"/>
      </w:pPr>
      <w:rPr>
        <w:rFonts w:hint="eastAsia"/>
      </w:rPr>
    </w:lvl>
    <w:lvl w:ilvl="3" w:tplc="4DDEB698">
      <w:start w:val="1"/>
      <w:numFmt w:val="decimal"/>
      <w:lvlText w:val="(%4)"/>
      <w:lvlJc w:val="left"/>
      <w:pPr>
        <w:ind w:left="1680" w:hanging="420"/>
      </w:pPr>
      <w:rPr>
        <w:rFonts w:hint="eastAsia"/>
      </w:r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15:restartNumberingAfterBreak="0">
    <w:nsid w:val="2FFB702C"/>
    <w:multiLevelType w:val="hybridMultilevel"/>
    <w:tmpl w:val="A1CE033E"/>
    <w:lvl w:ilvl="0" w:tplc="792055EC">
      <w:start w:val="2"/>
      <w:numFmt w:val="aiueoFullWidth"/>
      <w:lvlText w:val="%1．"/>
      <w:lvlJc w:val="left"/>
      <w:pPr>
        <w:ind w:left="846" w:hanging="420"/>
      </w:pPr>
      <w:rPr>
        <w:rFonts w:ascii="游明朝" w:eastAsia="游明朝" w:hAnsi="游明朝" w:cstheme="minorBidi"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5" w15:restartNumberingAfterBreak="0">
    <w:nsid w:val="32966071"/>
    <w:multiLevelType w:val="singleLevel"/>
    <w:tmpl w:val="AA76189E"/>
    <w:lvl w:ilvl="0">
      <w:start w:val="1"/>
      <w:numFmt w:val="decimalFullWidth"/>
      <w:pStyle w:val="10"/>
      <w:lvlText w:val="%1．"/>
      <w:lvlJc w:val="left"/>
      <w:pPr>
        <w:ind w:left="420" w:hanging="420"/>
      </w:pPr>
      <w:rPr>
        <w:rFonts w:hint="eastAsia"/>
      </w:rPr>
    </w:lvl>
  </w:abstractNum>
  <w:abstractNum w:abstractNumId="16" w15:restartNumberingAfterBreak="0">
    <w:nsid w:val="35F375CF"/>
    <w:multiLevelType w:val="multilevel"/>
    <w:tmpl w:val="8722C8E8"/>
    <w:lvl w:ilvl="0">
      <w:start w:val="1"/>
      <w:numFmt w:val="decimal"/>
      <w:lvlText w:val="%1"/>
      <w:lvlJc w:val="left"/>
      <w:pPr>
        <w:ind w:left="425" w:hanging="425"/>
      </w:pPr>
      <w:rPr>
        <w:rFonts w:hint="eastAsia"/>
      </w:rPr>
    </w:lvl>
    <w:lvl w:ilvl="1">
      <w:start w:val="1"/>
      <w:numFmt w:val="decimalFullWidth"/>
      <w:suff w:val="space"/>
      <w:lvlText w:val="（%2）"/>
      <w:lvlJc w:val="left"/>
      <w:pPr>
        <w:ind w:left="1021" w:hanging="1021"/>
      </w:pPr>
      <w:rPr>
        <w:rFonts w:hint="eastAsia"/>
      </w:rPr>
    </w:lvl>
    <w:lvl w:ilvl="2">
      <w:start w:val="1"/>
      <w:numFmt w:val="aiueoFullWidth"/>
      <w:suff w:val="space"/>
      <w:lvlText w:val="%3"/>
      <w:lvlJc w:val="left"/>
      <w:pPr>
        <w:ind w:left="1021" w:hanging="511"/>
      </w:pPr>
      <w:rPr>
        <w:rFonts w:hint="eastAsia"/>
      </w:rPr>
    </w:lvl>
    <w:lvl w:ilvl="3">
      <w:start w:val="1"/>
      <w:numFmt w:val="none"/>
      <w:suff w:val="space"/>
      <w:lvlText w:val="（ア）"/>
      <w:lvlJc w:val="left"/>
      <w:pPr>
        <w:ind w:left="1758" w:hanging="1248"/>
      </w:pPr>
      <w:rPr>
        <w:rFonts w:hint="eastAsia"/>
      </w:rPr>
    </w:lvl>
    <w:lvl w:ilvl="4">
      <w:start w:val="1"/>
      <w:numFmt w:val="lowerLetter"/>
      <w:lvlText w:val="%5"/>
      <w:lvlJc w:val="left"/>
      <w:pPr>
        <w:ind w:left="1814" w:hanging="283"/>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385D7D64"/>
    <w:multiLevelType w:val="hybridMultilevel"/>
    <w:tmpl w:val="9620B464"/>
    <w:lvl w:ilvl="0" w:tplc="7B76EF08">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 w15:restartNumberingAfterBreak="0">
    <w:nsid w:val="3AF4721F"/>
    <w:multiLevelType w:val="hybridMultilevel"/>
    <w:tmpl w:val="9A8C516E"/>
    <w:lvl w:ilvl="0" w:tplc="9EBE6484">
      <w:start w:val="1"/>
      <w:numFmt w:val="aiueoFullWidth"/>
      <w:lvlText w:val="%1．"/>
      <w:lvlJc w:val="left"/>
      <w:pPr>
        <w:ind w:left="846" w:hanging="420"/>
      </w:pPr>
      <w:rPr>
        <w:rFonts w:ascii="游明朝" w:eastAsia="游明朝" w:hAnsi="游明朝"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B962D06"/>
    <w:multiLevelType w:val="hybridMultilevel"/>
    <w:tmpl w:val="F24E2560"/>
    <w:lvl w:ilvl="0" w:tplc="04090017">
      <w:start w:val="1"/>
      <w:numFmt w:val="aiueoFullWidth"/>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0" w15:restartNumberingAfterBreak="0">
    <w:nsid w:val="3BB26AEA"/>
    <w:multiLevelType w:val="hybridMultilevel"/>
    <w:tmpl w:val="FA8EB028"/>
    <w:lvl w:ilvl="0" w:tplc="04090017">
      <w:start w:val="1"/>
      <w:numFmt w:val="aiueoFullWidth"/>
      <w:lvlText w:val="(%1)"/>
      <w:lvlJc w:val="left"/>
      <w:pPr>
        <w:ind w:left="1260" w:hanging="420"/>
      </w:pPr>
    </w:lvl>
    <w:lvl w:ilvl="1" w:tplc="66DEB1A2">
      <w:start w:val="1"/>
      <w:numFmt w:val="aiueoFullWidth"/>
      <w:lvlText w:val="%2．"/>
      <w:lvlJc w:val="left"/>
      <w:pPr>
        <w:ind w:left="786"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3F9F69C3"/>
    <w:multiLevelType w:val="hybridMultilevel"/>
    <w:tmpl w:val="364A2DAE"/>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3543F9"/>
    <w:multiLevelType w:val="hybridMultilevel"/>
    <w:tmpl w:val="E724D506"/>
    <w:lvl w:ilvl="0" w:tplc="B7CC863E">
      <w:start w:val="10"/>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623692B"/>
    <w:multiLevelType w:val="hybridMultilevel"/>
    <w:tmpl w:val="E432DCE6"/>
    <w:lvl w:ilvl="0" w:tplc="694E6CE2">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48354B4C"/>
    <w:multiLevelType w:val="hybridMultilevel"/>
    <w:tmpl w:val="F22C3CDC"/>
    <w:lvl w:ilvl="0" w:tplc="7B76EF08">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5" w15:restartNumberingAfterBreak="0">
    <w:nsid w:val="492678FB"/>
    <w:multiLevelType w:val="hybridMultilevel"/>
    <w:tmpl w:val="FB08FD0C"/>
    <w:lvl w:ilvl="0" w:tplc="B82A9D96">
      <w:start w:val="1"/>
      <w:numFmt w:val="aiueoFullWidth"/>
      <w:lvlText w:val="%1．"/>
      <w:lvlJc w:val="left"/>
      <w:pPr>
        <w:ind w:left="846" w:hanging="420"/>
      </w:pPr>
      <w:rPr>
        <w:rFonts w:hint="eastAsia"/>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9D54071"/>
    <w:multiLevelType w:val="hybridMultilevel"/>
    <w:tmpl w:val="7B7A6874"/>
    <w:lvl w:ilvl="0" w:tplc="B82A9D96">
      <w:start w:val="1"/>
      <w:numFmt w:val="aiueoFullWidth"/>
      <w:lvlText w:val="%1．"/>
      <w:lvlJc w:val="left"/>
      <w:pPr>
        <w:ind w:left="846" w:hanging="420"/>
      </w:pPr>
      <w:rPr>
        <w:rFonts w:hint="eastAsia"/>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A1F5AC1"/>
    <w:multiLevelType w:val="hybridMultilevel"/>
    <w:tmpl w:val="B2E0B3F2"/>
    <w:lvl w:ilvl="0" w:tplc="57BC344C">
      <w:start w:val="1"/>
      <w:numFmt w:val="aiueoFullWidth"/>
      <w:lvlText w:val="%1．"/>
      <w:lvlJc w:val="left"/>
      <w:pPr>
        <w:ind w:left="420" w:hanging="420"/>
      </w:pPr>
      <w:rPr>
        <w:rFonts w:hint="eastAsia"/>
        <w:lang w:val="en-US"/>
      </w:rPr>
    </w:lvl>
    <w:lvl w:ilvl="1" w:tplc="F9AA8EC6">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A2E0DE8"/>
    <w:multiLevelType w:val="hybridMultilevel"/>
    <w:tmpl w:val="4D18EE30"/>
    <w:lvl w:ilvl="0" w:tplc="694E6CE2">
      <w:start w:val="1"/>
      <w:numFmt w:val="aiueoFullWidth"/>
      <w:lvlText w:val="%1．"/>
      <w:lvlJc w:val="left"/>
      <w:pPr>
        <w:ind w:left="1262" w:hanging="420"/>
      </w:pPr>
      <w:rPr>
        <w:rFonts w:hint="eastAsia"/>
      </w:rPr>
    </w:lvl>
    <w:lvl w:ilvl="1" w:tplc="04090017" w:tentative="1">
      <w:start w:val="1"/>
      <w:numFmt w:val="aiueoFullWidth"/>
      <w:lvlText w:val="(%2)"/>
      <w:lvlJc w:val="left"/>
      <w:pPr>
        <w:ind w:left="1682" w:hanging="420"/>
      </w:pPr>
    </w:lvl>
    <w:lvl w:ilvl="2" w:tplc="04090011" w:tentative="1">
      <w:start w:val="1"/>
      <w:numFmt w:val="decimalEnclosedCircle"/>
      <w:lvlText w:val="%3"/>
      <w:lvlJc w:val="left"/>
      <w:pPr>
        <w:ind w:left="2102" w:hanging="420"/>
      </w:pPr>
    </w:lvl>
    <w:lvl w:ilvl="3" w:tplc="0409000F" w:tentative="1">
      <w:start w:val="1"/>
      <w:numFmt w:val="decimal"/>
      <w:lvlText w:val="%4."/>
      <w:lvlJc w:val="left"/>
      <w:pPr>
        <w:ind w:left="2522" w:hanging="420"/>
      </w:pPr>
    </w:lvl>
    <w:lvl w:ilvl="4" w:tplc="04090017" w:tentative="1">
      <w:start w:val="1"/>
      <w:numFmt w:val="aiueoFullWidth"/>
      <w:lvlText w:val="(%5)"/>
      <w:lvlJc w:val="left"/>
      <w:pPr>
        <w:ind w:left="2942" w:hanging="420"/>
      </w:pPr>
    </w:lvl>
    <w:lvl w:ilvl="5" w:tplc="04090011" w:tentative="1">
      <w:start w:val="1"/>
      <w:numFmt w:val="decimalEnclosedCircle"/>
      <w:lvlText w:val="%6"/>
      <w:lvlJc w:val="left"/>
      <w:pPr>
        <w:ind w:left="3362" w:hanging="420"/>
      </w:pPr>
    </w:lvl>
    <w:lvl w:ilvl="6" w:tplc="0409000F" w:tentative="1">
      <w:start w:val="1"/>
      <w:numFmt w:val="decimal"/>
      <w:lvlText w:val="%7."/>
      <w:lvlJc w:val="left"/>
      <w:pPr>
        <w:ind w:left="3782" w:hanging="420"/>
      </w:pPr>
    </w:lvl>
    <w:lvl w:ilvl="7" w:tplc="04090017" w:tentative="1">
      <w:start w:val="1"/>
      <w:numFmt w:val="aiueoFullWidth"/>
      <w:lvlText w:val="(%8)"/>
      <w:lvlJc w:val="left"/>
      <w:pPr>
        <w:ind w:left="4202" w:hanging="420"/>
      </w:pPr>
    </w:lvl>
    <w:lvl w:ilvl="8" w:tplc="04090011" w:tentative="1">
      <w:start w:val="1"/>
      <w:numFmt w:val="decimalEnclosedCircle"/>
      <w:lvlText w:val="%9"/>
      <w:lvlJc w:val="left"/>
      <w:pPr>
        <w:ind w:left="4622" w:hanging="420"/>
      </w:pPr>
    </w:lvl>
  </w:abstractNum>
  <w:abstractNum w:abstractNumId="29" w15:restartNumberingAfterBreak="0">
    <w:nsid w:val="4FAC3961"/>
    <w:multiLevelType w:val="hybridMultilevel"/>
    <w:tmpl w:val="FD7664BE"/>
    <w:lvl w:ilvl="0" w:tplc="5B72B802">
      <w:start w:val="1"/>
      <w:numFmt w:val="aiueoFullWidth"/>
      <w:lvlText w:val="%1．"/>
      <w:lvlJc w:val="left"/>
      <w:pPr>
        <w:ind w:left="420" w:hanging="420"/>
      </w:pPr>
      <w:rPr>
        <w:rFonts w:ascii="游明朝" w:eastAsia="游明朝" w:hAnsi="游明朝"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2363077"/>
    <w:multiLevelType w:val="hybridMultilevel"/>
    <w:tmpl w:val="22A2E1B0"/>
    <w:lvl w:ilvl="0" w:tplc="694E6CE2">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537860B9"/>
    <w:multiLevelType w:val="hybridMultilevel"/>
    <w:tmpl w:val="BD4C7D9A"/>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B4530E5"/>
    <w:multiLevelType w:val="hybridMultilevel"/>
    <w:tmpl w:val="11E61090"/>
    <w:lvl w:ilvl="0" w:tplc="5954430E">
      <w:start w:val="19"/>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A519F1"/>
    <w:multiLevelType w:val="hybridMultilevel"/>
    <w:tmpl w:val="AFB41D0A"/>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CD23C32"/>
    <w:multiLevelType w:val="hybridMultilevel"/>
    <w:tmpl w:val="F424AA14"/>
    <w:lvl w:ilvl="0" w:tplc="934A0DB2">
      <w:start w:val="3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D7E04FE"/>
    <w:multiLevelType w:val="hybridMultilevel"/>
    <w:tmpl w:val="9710BDC8"/>
    <w:lvl w:ilvl="0" w:tplc="694E6CE2">
      <w:start w:val="1"/>
      <w:numFmt w:val="aiueoFullWidth"/>
      <w:lvlText w:val="%1．"/>
      <w:lvlJc w:val="left"/>
      <w:pPr>
        <w:ind w:left="420" w:hanging="420"/>
      </w:pPr>
      <w:rPr>
        <w:rFonts w:hint="eastAsia"/>
      </w:rPr>
    </w:lvl>
    <w:lvl w:ilvl="1" w:tplc="43F2F78C">
      <w:numFmt w:val="bullet"/>
      <w:lvlText w:val="※"/>
      <w:lvlJc w:val="left"/>
      <w:pPr>
        <w:ind w:left="780" w:hanging="360"/>
      </w:pPr>
      <w:rPr>
        <w:rFonts w:ascii="ＭＳ 明朝" w:eastAsia="ＭＳ 明朝" w:hAnsi="ＭＳ 明朝" w:cstheme="minorBidi" w:hint="eastAsia"/>
      </w:rPr>
    </w:lvl>
    <w:lvl w:ilvl="2" w:tplc="EA8806F6">
      <w:numFmt w:val="bullet"/>
      <w:lvlText w:val="○"/>
      <w:lvlJc w:val="left"/>
      <w:pPr>
        <w:ind w:left="1200" w:hanging="360"/>
      </w:pPr>
      <w:rPr>
        <w:rFonts w:ascii="ＭＳ 明朝" w:eastAsia="ＭＳ 明朝" w:hAnsi="ＭＳ 明朝" w:cstheme="minorBidi" w:hint="eastAsia"/>
      </w:rPr>
    </w:lvl>
    <w:lvl w:ilvl="3" w:tplc="4E707682">
      <w:numFmt w:val="bullet"/>
      <w:lvlText w:val="・"/>
      <w:lvlJc w:val="left"/>
      <w:pPr>
        <w:ind w:left="1620" w:hanging="36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1607983"/>
    <w:multiLevelType w:val="hybridMultilevel"/>
    <w:tmpl w:val="F24E2560"/>
    <w:lvl w:ilvl="0" w:tplc="04090017">
      <w:start w:val="1"/>
      <w:numFmt w:val="aiueoFullWidth"/>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7" w15:restartNumberingAfterBreak="0">
    <w:nsid w:val="635455C8"/>
    <w:multiLevelType w:val="hybridMultilevel"/>
    <w:tmpl w:val="6CB25A68"/>
    <w:lvl w:ilvl="0" w:tplc="BD1456A6">
      <w:start w:val="1"/>
      <w:numFmt w:val="aiueoFullWidth"/>
      <w:lvlText w:val="%1．"/>
      <w:lvlJc w:val="left"/>
      <w:pPr>
        <w:ind w:left="113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4030B0E"/>
    <w:multiLevelType w:val="hybridMultilevel"/>
    <w:tmpl w:val="DAB6FA08"/>
    <w:lvl w:ilvl="0" w:tplc="BF6C413A">
      <w:start w:val="1"/>
      <w:numFmt w:val="aiueoFullWidth"/>
      <w:lvlText w:val="%1．"/>
      <w:lvlJc w:val="left"/>
      <w:pPr>
        <w:ind w:left="846" w:hanging="420"/>
      </w:pPr>
      <w:rPr>
        <w:rFonts w:hint="eastAsia"/>
        <w:color w:val="000000" w:themeColor="text1"/>
        <w:lang w:val="en-US"/>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9" w15:restartNumberingAfterBreak="0">
    <w:nsid w:val="6CC92431"/>
    <w:multiLevelType w:val="hybridMultilevel"/>
    <w:tmpl w:val="150CEC6A"/>
    <w:lvl w:ilvl="0" w:tplc="7B76EF08">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0" w15:restartNumberingAfterBreak="0">
    <w:nsid w:val="6F3109D4"/>
    <w:multiLevelType w:val="hybridMultilevel"/>
    <w:tmpl w:val="C6227A72"/>
    <w:lvl w:ilvl="0" w:tplc="BEF69440">
      <w:start w:val="1"/>
      <w:numFmt w:val="decimalFullWidth"/>
      <w:suff w:val="spac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F682D04"/>
    <w:multiLevelType w:val="hybridMultilevel"/>
    <w:tmpl w:val="9A72B87E"/>
    <w:lvl w:ilvl="0" w:tplc="694E6CE2">
      <w:start w:val="1"/>
      <w:numFmt w:val="aiueoFullWidth"/>
      <w:lvlText w:val="%1．"/>
      <w:lvlJc w:val="left"/>
      <w:pPr>
        <w:ind w:left="703"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19B245C"/>
    <w:multiLevelType w:val="hybridMultilevel"/>
    <w:tmpl w:val="1CD440C4"/>
    <w:lvl w:ilvl="0" w:tplc="5D7028E2">
      <w:start w:val="10"/>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24C1D55"/>
    <w:multiLevelType w:val="hybridMultilevel"/>
    <w:tmpl w:val="E0386E1A"/>
    <w:lvl w:ilvl="0" w:tplc="03E6D380">
      <w:start w:val="1"/>
      <w:numFmt w:val="decimalFullWidth"/>
      <w:suff w:val="space"/>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60A369C"/>
    <w:multiLevelType w:val="hybridMultilevel"/>
    <w:tmpl w:val="67BAC288"/>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63F296D"/>
    <w:multiLevelType w:val="hybridMultilevel"/>
    <w:tmpl w:val="1BB0ACA2"/>
    <w:lvl w:ilvl="0" w:tplc="CCF8EEA6">
      <w:start w:val="1"/>
      <w:numFmt w:val="aiueoFullWidth"/>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46" w15:restartNumberingAfterBreak="0">
    <w:nsid w:val="785B060F"/>
    <w:multiLevelType w:val="hybridMultilevel"/>
    <w:tmpl w:val="351A75B4"/>
    <w:lvl w:ilvl="0" w:tplc="BDA85F8C">
      <w:start w:val="1"/>
      <w:numFmt w:val="decimalFullWidth"/>
      <w:suff w:val="space"/>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ADE722D"/>
    <w:multiLevelType w:val="hybridMultilevel"/>
    <w:tmpl w:val="DDE2BD1A"/>
    <w:lvl w:ilvl="0" w:tplc="694E6CE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E002AEB"/>
    <w:multiLevelType w:val="hybridMultilevel"/>
    <w:tmpl w:val="44F4D3AC"/>
    <w:lvl w:ilvl="0" w:tplc="85D2334A">
      <w:start w:val="34"/>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15"/>
  </w:num>
  <w:num w:numId="3">
    <w:abstractNumId w:val="16"/>
  </w:num>
  <w:num w:numId="4">
    <w:abstractNumId w:val="46"/>
  </w:num>
  <w:num w:numId="5">
    <w:abstractNumId w:val="41"/>
  </w:num>
  <w:num w:numId="6">
    <w:abstractNumId w:val="35"/>
  </w:num>
  <w:num w:numId="7">
    <w:abstractNumId w:val="25"/>
  </w:num>
  <w:num w:numId="8">
    <w:abstractNumId w:val="27"/>
  </w:num>
  <w:num w:numId="9">
    <w:abstractNumId w:val="24"/>
  </w:num>
  <w:num w:numId="10">
    <w:abstractNumId w:val="39"/>
  </w:num>
  <w:num w:numId="11">
    <w:abstractNumId w:val="17"/>
  </w:num>
  <w:num w:numId="12">
    <w:abstractNumId w:val="43"/>
  </w:num>
  <w:num w:numId="13">
    <w:abstractNumId w:val="37"/>
  </w:num>
  <w:num w:numId="14">
    <w:abstractNumId w:val="33"/>
  </w:num>
  <w:num w:numId="15">
    <w:abstractNumId w:val="40"/>
  </w:num>
  <w:num w:numId="16">
    <w:abstractNumId w:val="44"/>
  </w:num>
  <w:num w:numId="17">
    <w:abstractNumId w:val="7"/>
  </w:num>
  <w:num w:numId="18">
    <w:abstractNumId w:val="47"/>
  </w:num>
  <w:num w:numId="19">
    <w:abstractNumId w:val="31"/>
  </w:num>
  <w:num w:numId="20">
    <w:abstractNumId w:val="19"/>
  </w:num>
  <w:num w:numId="21">
    <w:abstractNumId w:val="3"/>
  </w:num>
  <w:num w:numId="22">
    <w:abstractNumId w:val="36"/>
  </w:num>
  <w:num w:numId="23">
    <w:abstractNumId w:val="2"/>
  </w:num>
  <w:num w:numId="24">
    <w:abstractNumId w:val="0"/>
  </w:num>
  <w:num w:numId="25">
    <w:abstractNumId w:val="23"/>
  </w:num>
  <w:num w:numId="26">
    <w:abstractNumId w:val="21"/>
  </w:num>
  <w:num w:numId="27">
    <w:abstractNumId w:val="20"/>
  </w:num>
  <w:num w:numId="28">
    <w:abstractNumId w:val="45"/>
  </w:num>
  <w:num w:numId="29">
    <w:abstractNumId w:val="38"/>
  </w:num>
  <w:num w:numId="30">
    <w:abstractNumId w:val="30"/>
  </w:num>
  <w:num w:numId="31">
    <w:abstractNumId w:val="4"/>
  </w:num>
  <w:num w:numId="32">
    <w:abstractNumId w:val="1"/>
  </w:num>
  <w:num w:numId="33">
    <w:abstractNumId w:val="11"/>
  </w:num>
  <w:num w:numId="34">
    <w:abstractNumId w:val="8"/>
  </w:num>
  <w:num w:numId="35">
    <w:abstractNumId w:val="13"/>
  </w:num>
  <w:num w:numId="36">
    <w:abstractNumId w:val="29"/>
  </w:num>
  <w:num w:numId="37">
    <w:abstractNumId w:val="14"/>
  </w:num>
  <w:num w:numId="38">
    <w:abstractNumId w:val="18"/>
  </w:num>
  <w:num w:numId="39">
    <w:abstractNumId w:val="9"/>
  </w:num>
  <w:num w:numId="40">
    <w:abstractNumId w:val="34"/>
  </w:num>
  <w:num w:numId="41">
    <w:abstractNumId w:val="5"/>
  </w:num>
  <w:num w:numId="42">
    <w:abstractNumId w:val="22"/>
  </w:num>
  <w:num w:numId="43">
    <w:abstractNumId w:val="42"/>
  </w:num>
  <w:num w:numId="44">
    <w:abstractNumId w:val="26"/>
  </w:num>
  <w:num w:numId="45">
    <w:abstractNumId w:val="32"/>
  </w:num>
  <w:num w:numId="46">
    <w:abstractNumId w:val="48"/>
  </w:num>
  <w:num w:numId="47">
    <w:abstractNumId w:val="28"/>
  </w:num>
  <w:num w:numId="48">
    <w:abstractNumId w:val="12"/>
  </w:num>
  <w:num w:numId="49">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bordersDoNotSurroundHeader/>
  <w:bordersDoNotSurroundFooter/>
  <w:proofState w:spelling="clean" w:grammar="dirty"/>
  <w:doNotTrackFormatting/>
  <w:defaultTabStop w:val="0"/>
  <w:drawingGridHorizontalSpacing w:val="327"/>
  <w:drawingGridVerticalSpacing w:val="182"/>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F00"/>
    <w:rsid w:val="00000B7E"/>
    <w:rsid w:val="0000223F"/>
    <w:rsid w:val="0000279C"/>
    <w:rsid w:val="0000537A"/>
    <w:rsid w:val="000055EE"/>
    <w:rsid w:val="0001596F"/>
    <w:rsid w:val="00017F68"/>
    <w:rsid w:val="00023A20"/>
    <w:rsid w:val="00023A65"/>
    <w:rsid w:val="00031CEC"/>
    <w:rsid w:val="00033448"/>
    <w:rsid w:val="00034F73"/>
    <w:rsid w:val="000361C7"/>
    <w:rsid w:val="000363E4"/>
    <w:rsid w:val="00036435"/>
    <w:rsid w:val="00036802"/>
    <w:rsid w:val="00036904"/>
    <w:rsid w:val="00037680"/>
    <w:rsid w:val="00037B8A"/>
    <w:rsid w:val="000426FC"/>
    <w:rsid w:val="00044C8E"/>
    <w:rsid w:val="000452B0"/>
    <w:rsid w:val="00045852"/>
    <w:rsid w:val="00045CCD"/>
    <w:rsid w:val="0005482C"/>
    <w:rsid w:val="00062407"/>
    <w:rsid w:val="00063618"/>
    <w:rsid w:val="000646C7"/>
    <w:rsid w:val="0007072D"/>
    <w:rsid w:val="00070C2D"/>
    <w:rsid w:val="000710A4"/>
    <w:rsid w:val="00077BD1"/>
    <w:rsid w:val="00080AB8"/>
    <w:rsid w:val="000819D8"/>
    <w:rsid w:val="00084AA4"/>
    <w:rsid w:val="000852CB"/>
    <w:rsid w:val="0008535E"/>
    <w:rsid w:val="00085860"/>
    <w:rsid w:val="00085A48"/>
    <w:rsid w:val="000878F9"/>
    <w:rsid w:val="00087B8A"/>
    <w:rsid w:val="000902DF"/>
    <w:rsid w:val="00093ED8"/>
    <w:rsid w:val="00096378"/>
    <w:rsid w:val="000A07BF"/>
    <w:rsid w:val="000A35B3"/>
    <w:rsid w:val="000B0B88"/>
    <w:rsid w:val="000B15BE"/>
    <w:rsid w:val="000B224D"/>
    <w:rsid w:val="000B3C90"/>
    <w:rsid w:val="000C5056"/>
    <w:rsid w:val="000D1D4C"/>
    <w:rsid w:val="000D2057"/>
    <w:rsid w:val="000D48AE"/>
    <w:rsid w:val="000D57E5"/>
    <w:rsid w:val="000D5805"/>
    <w:rsid w:val="000E61DB"/>
    <w:rsid w:val="000E63F7"/>
    <w:rsid w:val="000E6CC6"/>
    <w:rsid w:val="000F2763"/>
    <w:rsid w:val="000F31F2"/>
    <w:rsid w:val="000F7F90"/>
    <w:rsid w:val="00100F2B"/>
    <w:rsid w:val="001015A8"/>
    <w:rsid w:val="001035EE"/>
    <w:rsid w:val="0010565B"/>
    <w:rsid w:val="00106825"/>
    <w:rsid w:val="00106A9B"/>
    <w:rsid w:val="00106E20"/>
    <w:rsid w:val="0010727C"/>
    <w:rsid w:val="0011147A"/>
    <w:rsid w:val="00121EDD"/>
    <w:rsid w:val="001233EE"/>
    <w:rsid w:val="00124DFE"/>
    <w:rsid w:val="001264E8"/>
    <w:rsid w:val="0013145C"/>
    <w:rsid w:val="001350CD"/>
    <w:rsid w:val="001358EF"/>
    <w:rsid w:val="00136A62"/>
    <w:rsid w:val="00136A6E"/>
    <w:rsid w:val="00141041"/>
    <w:rsid w:val="0014163C"/>
    <w:rsid w:val="00142FF8"/>
    <w:rsid w:val="0014443C"/>
    <w:rsid w:val="00145AC1"/>
    <w:rsid w:val="0015138E"/>
    <w:rsid w:val="00153C60"/>
    <w:rsid w:val="001553D3"/>
    <w:rsid w:val="0016214A"/>
    <w:rsid w:val="001631E8"/>
    <w:rsid w:val="00163976"/>
    <w:rsid w:val="0016476C"/>
    <w:rsid w:val="001659AA"/>
    <w:rsid w:val="00165C95"/>
    <w:rsid w:val="0017214C"/>
    <w:rsid w:val="001735C6"/>
    <w:rsid w:val="0017376E"/>
    <w:rsid w:val="00177859"/>
    <w:rsid w:val="00180CCF"/>
    <w:rsid w:val="00181F9D"/>
    <w:rsid w:val="001822DF"/>
    <w:rsid w:val="00182FFB"/>
    <w:rsid w:val="001A0008"/>
    <w:rsid w:val="001A0186"/>
    <w:rsid w:val="001A1057"/>
    <w:rsid w:val="001A14F5"/>
    <w:rsid w:val="001A46EC"/>
    <w:rsid w:val="001A4A30"/>
    <w:rsid w:val="001A761B"/>
    <w:rsid w:val="001A7B4C"/>
    <w:rsid w:val="001B2227"/>
    <w:rsid w:val="001B2973"/>
    <w:rsid w:val="001B4F4D"/>
    <w:rsid w:val="001C2782"/>
    <w:rsid w:val="001C7F25"/>
    <w:rsid w:val="001D0010"/>
    <w:rsid w:val="001D52FE"/>
    <w:rsid w:val="001E03BF"/>
    <w:rsid w:val="001E5822"/>
    <w:rsid w:val="001E7553"/>
    <w:rsid w:val="001E78C4"/>
    <w:rsid w:val="001F66E7"/>
    <w:rsid w:val="001F6DC5"/>
    <w:rsid w:val="002005E0"/>
    <w:rsid w:val="002070CE"/>
    <w:rsid w:val="002071AB"/>
    <w:rsid w:val="0020721D"/>
    <w:rsid w:val="00207B28"/>
    <w:rsid w:val="00207CEA"/>
    <w:rsid w:val="00207D56"/>
    <w:rsid w:val="00212A9C"/>
    <w:rsid w:val="0021397D"/>
    <w:rsid w:val="00213F1A"/>
    <w:rsid w:val="00214FEE"/>
    <w:rsid w:val="00223D39"/>
    <w:rsid w:val="00230CC5"/>
    <w:rsid w:val="002326AF"/>
    <w:rsid w:val="002351C3"/>
    <w:rsid w:val="0024164F"/>
    <w:rsid w:val="002423AE"/>
    <w:rsid w:val="00244A15"/>
    <w:rsid w:val="0025085E"/>
    <w:rsid w:val="00250F09"/>
    <w:rsid w:val="0025233C"/>
    <w:rsid w:val="00256807"/>
    <w:rsid w:val="0025766D"/>
    <w:rsid w:val="00261934"/>
    <w:rsid w:val="00262B11"/>
    <w:rsid w:val="00263326"/>
    <w:rsid w:val="002633CD"/>
    <w:rsid w:val="002658DF"/>
    <w:rsid w:val="002673A2"/>
    <w:rsid w:val="00271235"/>
    <w:rsid w:val="002725A2"/>
    <w:rsid w:val="00273D07"/>
    <w:rsid w:val="00275287"/>
    <w:rsid w:val="00284717"/>
    <w:rsid w:val="00284E74"/>
    <w:rsid w:val="00293078"/>
    <w:rsid w:val="00295C52"/>
    <w:rsid w:val="002A015C"/>
    <w:rsid w:val="002A169D"/>
    <w:rsid w:val="002A18C0"/>
    <w:rsid w:val="002A1A86"/>
    <w:rsid w:val="002A439E"/>
    <w:rsid w:val="002A4493"/>
    <w:rsid w:val="002A669F"/>
    <w:rsid w:val="002A6847"/>
    <w:rsid w:val="002B50DE"/>
    <w:rsid w:val="002B6E57"/>
    <w:rsid w:val="002C0620"/>
    <w:rsid w:val="002C1228"/>
    <w:rsid w:val="002C2A69"/>
    <w:rsid w:val="002C2A73"/>
    <w:rsid w:val="002C3969"/>
    <w:rsid w:val="002C39AD"/>
    <w:rsid w:val="002C3E83"/>
    <w:rsid w:val="002C5126"/>
    <w:rsid w:val="002C76DA"/>
    <w:rsid w:val="002D0486"/>
    <w:rsid w:val="002D63F5"/>
    <w:rsid w:val="002E1E14"/>
    <w:rsid w:val="002E2E69"/>
    <w:rsid w:val="002E6292"/>
    <w:rsid w:val="002F0C41"/>
    <w:rsid w:val="002F0E32"/>
    <w:rsid w:val="002F27FD"/>
    <w:rsid w:val="002F6116"/>
    <w:rsid w:val="002F7BD9"/>
    <w:rsid w:val="00300A84"/>
    <w:rsid w:val="0030257F"/>
    <w:rsid w:val="00306207"/>
    <w:rsid w:val="00306DF7"/>
    <w:rsid w:val="00307501"/>
    <w:rsid w:val="00307B99"/>
    <w:rsid w:val="00311426"/>
    <w:rsid w:val="00314325"/>
    <w:rsid w:val="003157FA"/>
    <w:rsid w:val="00315B51"/>
    <w:rsid w:val="00321C64"/>
    <w:rsid w:val="003245EC"/>
    <w:rsid w:val="0033068C"/>
    <w:rsid w:val="00330814"/>
    <w:rsid w:val="00331B7C"/>
    <w:rsid w:val="003331D2"/>
    <w:rsid w:val="0033345D"/>
    <w:rsid w:val="003339D0"/>
    <w:rsid w:val="00334235"/>
    <w:rsid w:val="00345FF6"/>
    <w:rsid w:val="003512D6"/>
    <w:rsid w:val="0035190F"/>
    <w:rsid w:val="00353EE0"/>
    <w:rsid w:val="00357F27"/>
    <w:rsid w:val="00360878"/>
    <w:rsid w:val="0036101D"/>
    <w:rsid w:val="003619D4"/>
    <w:rsid w:val="00362C50"/>
    <w:rsid w:val="00364C53"/>
    <w:rsid w:val="003670D7"/>
    <w:rsid w:val="0037229E"/>
    <w:rsid w:val="00377A99"/>
    <w:rsid w:val="00381AC1"/>
    <w:rsid w:val="0038529F"/>
    <w:rsid w:val="0038651F"/>
    <w:rsid w:val="003865DB"/>
    <w:rsid w:val="00391B63"/>
    <w:rsid w:val="0039349A"/>
    <w:rsid w:val="00394149"/>
    <w:rsid w:val="003B1ACB"/>
    <w:rsid w:val="003B2E53"/>
    <w:rsid w:val="003B6592"/>
    <w:rsid w:val="003B6FC8"/>
    <w:rsid w:val="003B717A"/>
    <w:rsid w:val="003C2FDD"/>
    <w:rsid w:val="003C4DE2"/>
    <w:rsid w:val="003C686C"/>
    <w:rsid w:val="003D441A"/>
    <w:rsid w:val="003D645B"/>
    <w:rsid w:val="003E09B4"/>
    <w:rsid w:val="003E2351"/>
    <w:rsid w:val="003E4564"/>
    <w:rsid w:val="003F3097"/>
    <w:rsid w:val="003F54DF"/>
    <w:rsid w:val="00402A96"/>
    <w:rsid w:val="00402FC0"/>
    <w:rsid w:val="00403F00"/>
    <w:rsid w:val="00413649"/>
    <w:rsid w:val="00413D3C"/>
    <w:rsid w:val="0041681A"/>
    <w:rsid w:val="00421984"/>
    <w:rsid w:val="00424630"/>
    <w:rsid w:val="0042538D"/>
    <w:rsid w:val="00427C79"/>
    <w:rsid w:val="00431B49"/>
    <w:rsid w:val="00432FD5"/>
    <w:rsid w:val="00433DF8"/>
    <w:rsid w:val="004344E9"/>
    <w:rsid w:val="004370E9"/>
    <w:rsid w:val="004446B2"/>
    <w:rsid w:val="00444ED7"/>
    <w:rsid w:val="004458A6"/>
    <w:rsid w:val="004464E8"/>
    <w:rsid w:val="0045112B"/>
    <w:rsid w:val="00454614"/>
    <w:rsid w:val="00454C60"/>
    <w:rsid w:val="00455BB1"/>
    <w:rsid w:val="00456460"/>
    <w:rsid w:val="004570EE"/>
    <w:rsid w:val="00457C42"/>
    <w:rsid w:val="00457E97"/>
    <w:rsid w:val="004602D5"/>
    <w:rsid w:val="00463102"/>
    <w:rsid w:val="004638B7"/>
    <w:rsid w:val="004678E1"/>
    <w:rsid w:val="00467CF7"/>
    <w:rsid w:val="004716F8"/>
    <w:rsid w:val="00471AAC"/>
    <w:rsid w:val="0047300B"/>
    <w:rsid w:val="00473F40"/>
    <w:rsid w:val="00474E33"/>
    <w:rsid w:val="00474EA3"/>
    <w:rsid w:val="00476537"/>
    <w:rsid w:val="00476CB8"/>
    <w:rsid w:val="00481367"/>
    <w:rsid w:val="00481E6F"/>
    <w:rsid w:val="004833E9"/>
    <w:rsid w:val="00483C4D"/>
    <w:rsid w:val="004849BA"/>
    <w:rsid w:val="00487044"/>
    <w:rsid w:val="00487373"/>
    <w:rsid w:val="0049142B"/>
    <w:rsid w:val="00497112"/>
    <w:rsid w:val="004A1C92"/>
    <w:rsid w:val="004A785A"/>
    <w:rsid w:val="004B123C"/>
    <w:rsid w:val="004B147F"/>
    <w:rsid w:val="004B263D"/>
    <w:rsid w:val="004B3832"/>
    <w:rsid w:val="004B49A0"/>
    <w:rsid w:val="004B4ED8"/>
    <w:rsid w:val="004B7657"/>
    <w:rsid w:val="004C0E5B"/>
    <w:rsid w:val="004C2BD2"/>
    <w:rsid w:val="004C2F01"/>
    <w:rsid w:val="004C31D8"/>
    <w:rsid w:val="004C7D48"/>
    <w:rsid w:val="004D583B"/>
    <w:rsid w:val="004E154C"/>
    <w:rsid w:val="004E1EAC"/>
    <w:rsid w:val="004E543D"/>
    <w:rsid w:val="004E6271"/>
    <w:rsid w:val="004F7462"/>
    <w:rsid w:val="004F7AE4"/>
    <w:rsid w:val="004F7B13"/>
    <w:rsid w:val="0050028F"/>
    <w:rsid w:val="00503180"/>
    <w:rsid w:val="00505DB8"/>
    <w:rsid w:val="00506636"/>
    <w:rsid w:val="0050677B"/>
    <w:rsid w:val="005070E3"/>
    <w:rsid w:val="005104EB"/>
    <w:rsid w:val="005153A1"/>
    <w:rsid w:val="00515DA3"/>
    <w:rsid w:val="00517F49"/>
    <w:rsid w:val="0052008C"/>
    <w:rsid w:val="00523FC8"/>
    <w:rsid w:val="005244AE"/>
    <w:rsid w:val="00524FBA"/>
    <w:rsid w:val="00531DBE"/>
    <w:rsid w:val="0053417C"/>
    <w:rsid w:val="0053725C"/>
    <w:rsid w:val="00544E9F"/>
    <w:rsid w:val="00547F99"/>
    <w:rsid w:val="00550258"/>
    <w:rsid w:val="00553D57"/>
    <w:rsid w:val="0055632A"/>
    <w:rsid w:val="00556750"/>
    <w:rsid w:val="005572C7"/>
    <w:rsid w:val="0056315B"/>
    <w:rsid w:val="00565594"/>
    <w:rsid w:val="00567C74"/>
    <w:rsid w:val="00573959"/>
    <w:rsid w:val="00587A43"/>
    <w:rsid w:val="00592B09"/>
    <w:rsid w:val="00593081"/>
    <w:rsid w:val="00595E81"/>
    <w:rsid w:val="005A01F2"/>
    <w:rsid w:val="005A0209"/>
    <w:rsid w:val="005A1FEF"/>
    <w:rsid w:val="005A32BF"/>
    <w:rsid w:val="005A4B17"/>
    <w:rsid w:val="005B4707"/>
    <w:rsid w:val="005C1598"/>
    <w:rsid w:val="005C3FF8"/>
    <w:rsid w:val="005C57DD"/>
    <w:rsid w:val="005D0009"/>
    <w:rsid w:val="005D0CC3"/>
    <w:rsid w:val="005E1191"/>
    <w:rsid w:val="005E16CF"/>
    <w:rsid w:val="005E2875"/>
    <w:rsid w:val="005E6A8A"/>
    <w:rsid w:val="005E7B97"/>
    <w:rsid w:val="005F2C42"/>
    <w:rsid w:val="005F380A"/>
    <w:rsid w:val="005F5EB4"/>
    <w:rsid w:val="00601A7F"/>
    <w:rsid w:val="006020F1"/>
    <w:rsid w:val="00603D32"/>
    <w:rsid w:val="00605641"/>
    <w:rsid w:val="0061189A"/>
    <w:rsid w:val="006144C6"/>
    <w:rsid w:val="00616D3A"/>
    <w:rsid w:val="00617948"/>
    <w:rsid w:val="00622C74"/>
    <w:rsid w:val="00623010"/>
    <w:rsid w:val="00626529"/>
    <w:rsid w:val="0063126A"/>
    <w:rsid w:val="00632244"/>
    <w:rsid w:val="00632285"/>
    <w:rsid w:val="0063344D"/>
    <w:rsid w:val="00634033"/>
    <w:rsid w:val="0063412A"/>
    <w:rsid w:val="00635B5C"/>
    <w:rsid w:val="006411CB"/>
    <w:rsid w:val="00647E1F"/>
    <w:rsid w:val="00655A54"/>
    <w:rsid w:val="00656CC9"/>
    <w:rsid w:val="00657B87"/>
    <w:rsid w:val="00657FF8"/>
    <w:rsid w:val="0066277E"/>
    <w:rsid w:val="0066352C"/>
    <w:rsid w:val="00667DC4"/>
    <w:rsid w:val="006702FD"/>
    <w:rsid w:val="006715B5"/>
    <w:rsid w:val="00671E70"/>
    <w:rsid w:val="006728A0"/>
    <w:rsid w:val="00672D39"/>
    <w:rsid w:val="00672D42"/>
    <w:rsid w:val="006806C4"/>
    <w:rsid w:val="00682BFF"/>
    <w:rsid w:val="00686502"/>
    <w:rsid w:val="0068792F"/>
    <w:rsid w:val="00692F1B"/>
    <w:rsid w:val="0069475C"/>
    <w:rsid w:val="00696914"/>
    <w:rsid w:val="006A1E66"/>
    <w:rsid w:val="006A2776"/>
    <w:rsid w:val="006A5825"/>
    <w:rsid w:val="006A5F4B"/>
    <w:rsid w:val="006A6C7D"/>
    <w:rsid w:val="006A78E8"/>
    <w:rsid w:val="006B16FC"/>
    <w:rsid w:val="006B39F5"/>
    <w:rsid w:val="006B6BEF"/>
    <w:rsid w:val="006C1177"/>
    <w:rsid w:val="006C1E12"/>
    <w:rsid w:val="006C25CB"/>
    <w:rsid w:val="006C3603"/>
    <w:rsid w:val="006C3D19"/>
    <w:rsid w:val="006C5007"/>
    <w:rsid w:val="006C5EB8"/>
    <w:rsid w:val="006C739B"/>
    <w:rsid w:val="006C78F0"/>
    <w:rsid w:val="006D4FFE"/>
    <w:rsid w:val="006D674B"/>
    <w:rsid w:val="006D76F0"/>
    <w:rsid w:val="006E31D4"/>
    <w:rsid w:val="006F0E69"/>
    <w:rsid w:val="006F5B89"/>
    <w:rsid w:val="006F7806"/>
    <w:rsid w:val="00701975"/>
    <w:rsid w:val="00701F07"/>
    <w:rsid w:val="00707AF7"/>
    <w:rsid w:val="00710E68"/>
    <w:rsid w:val="007110EF"/>
    <w:rsid w:val="007160C9"/>
    <w:rsid w:val="007241C2"/>
    <w:rsid w:val="00727914"/>
    <w:rsid w:val="007311F7"/>
    <w:rsid w:val="007326D8"/>
    <w:rsid w:val="00736E20"/>
    <w:rsid w:val="00737438"/>
    <w:rsid w:val="00737F93"/>
    <w:rsid w:val="0074083F"/>
    <w:rsid w:val="007427E9"/>
    <w:rsid w:val="007458A0"/>
    <w:rsid w:val="007459BA"/>
    <w:rsid w:val="00747107"/>
    <w:rsid w:val="0075044E"/>
    <w:rsid w:val="00751414"/>
    <w:rsid w:val="0075294E"/>
    <w:rsid w:val="00753D54"/>
    <w:rsid w:val="00753E87"/>
    <w:rsid w:val="00757577"/>
    <w:rsid w:val="00764C31"/>
    <w:rsid w:val="00765538"/>
    <w:rsid w:val="007733AF"/>
    <w:rsid w:val="00773E0D"/>
    <w:rsid w:val="0077525E"/>
    <w:rsid w:val="00776CEC"/>
    <w:rsid w:val="00776D85"/>
    <w:rsid w:val="00780DEC"/>
    <w:rsid w:val="007822A7"/>
    <w:rsid w:val="0078410D"/>
    <w:rsid w:val="00784B28"/>
    <w:rsid w:val="00784B59"/>
    <w:rsid w:val="0079051B"/>
    <w:rsid w:val="007908B7"/>
    <w:rsid w:val="00793B78"/>
    <w:rsid w:val="00795E31"/>
    <w:rsid w:val="007969A2"/>
    <w:rsid w:val="00797BD9"/>
    <w:rsid w:val="00797F0E"/>
    <w:rsid w:val="007A5DED"/>
    <w:rsid w:val="007A7714"/>
    <w:rsid w:val="007B12FC"/>
    <w:rsid w:val="007B5901"/>
    <w:rsid w:val="007B6481"/>
    <w:rsid w:val="007B772D"/>
    <w:rsid w:val="007D1A9B"/>
    <w:rsid w:val="007D208D"/>
    <w:rsid w:val="007D3DDD"/>
    <w:rsid w:val="007D4288"/>
    <w:rsid w:val="007D54AF"/>
    <w:rsid w:val="007D5684"/>
    <w:rsid w:val="007D7F37"/>
    <w:rsid w:val="007E0773"/>
    <w:rsid w:val="007E4003"/>
    <w:rsid w:val="007E76C0"/>
    <w:rsid w:val="007F12C0"/>
    <w:rsid w:val="007F3733"/>
    <w:rsid w:val="007F50E8"/>
    <w:rsid w:val="007F7DC6"/>
    <w:rsid w:val="00807001"/>
    <w:rsid w:val="008104D8"/>
    <w:rsid w:val="0081513B"/>
    <w:rsid w:val="008226C6"/>
    <w:rsid w:val="008276D8"/>
    <w:rsid w:val="00831175"/>
    <w:rsid w:val="008357EC"/>
    <w:rsid w:val="00837DCA"/>
    <w:rsid w:val="008469CB"/>
    <w:rsid w:val="00851A7D"/>
    <w:rsid w:val="00855525"/>
    <w:rsid w:val="00857EE0"/>
    <w:rsid w:val="008620E7"/>
    <w:rsid w:val="00862697"/>
    <w:rsid w:val="0086548E"/>
    <w:rsid w:val="00873865"/>
    <w:rsid w:val="00874298"/>
    <w:rsid w:val="0087487D"/>
    <w:rsid w:val="00875D40"/>
    <w:rsid w:val="00876512"/>
    <w:rsid w:val="00884ACD"/>
    <w:rsid w:val="00885C41"/>
    <w:rsid w:val="00887065"/>
    <w:rsid w:val="0089394A"/>
    <w:rsid w:val="008A3689"/>
    <w:rsid w:val="008A469F"/>
    <w:rsid w:val="008A57ED"/>
    <w:rsid w:val="008A5E78"/>
    <w:rsid w:val="008A5FC8"/>
    <w:rsid w:val="008A61A7"/>
    <w:rsid w:val="008A6AC5"/>
    <w:rsid w:val="008A6F1B"/>
    <w:rsid w:val="008A7000"/>
    <w:rsid w:val="008B09BD"/>
    <w:rsid w:val="008B43A9"/>
    <w:rsid w:val="008C277C"/>
    <w:rsid w:val="008C640C"/>
    <w:rsid w:val="008D041B"/>
    <w:rsid w:val="008D0812"/>
    <w:rsid w:val="008D2990"/>
    <w:rsid w:val="008D2E0C"/>
    <w:rsid w:val="008D303B"/>
    <w:rsid w:val="008D3AFA"/>
    <w:rsid w:val="008D4167"/>
    <w:rsid w:val="008D6D96"/>
    <w:rsid w:val="008E10EF"/>
    <w:rsid w:val="008E52E0"/>
    <w:rsid w:val="008F2D2D"/>
    <w:rsid w:val="008F2EA4"/>
    <w:rsid w:val="009065CD"/>
    <w:rsid w:val="00907962"/>
    <w:rsid w:val="00907BB0"/>
    <w:rsid w:val="009100F7"/>
    <w:rsid w:val="00912742"/>
    <w:rsid w:val="009129CE"/>
    <w:rsid w:val="0091427A"/>
    <w:rsid w:val="00915670"/>
    <w:rsid w:val="00920B28"/>
    <w:rsid w:val="00921D7A"/>
    <w:rsid w:val="00922BBB"/>
    <w:rsid w:val="009234B9"/>
    <w:rsid w:val="009373B1"/>
    <w:rsid w:val="00937AC8"/>
    <w:rsid w:val="00941843"/>
    <w:rsid w:val="009445DC"/>
    <w:rsid w:val="0094484B"/>
    <w:rsid w:val="00944D2F"/>
    <w:rsid w:val="0094503E"/>
    <w:rsid w:val="00946AD3"/>
    <w:rsid w:val="009509B2"/>
    <w:rsid w:val="0095474D"/>
    <w:rsid w:val="00954B18"/>
    <w:rsid w:val="009567E6"/>
    <w:rsid w:val="00956B63"/>
    <w:rsid w:val="0096121C"/>
    <w:rsid w:val="0096247F"/>
    <w:rsid w:val="00963A14"/>
    <w:rsid w:val="00964EBC"/>
    <w:rsid w:val="0096600C"/>
    <w:rsid w:val="0097206B"/>
    <w:rsid w:val="00973B2C"/>
    <w:rsid w:val="009741B2"/>
    <w:rsid w:val="00980523"/>
    <w:rsid w:val="00980F04"/>
    <w:rsid w:val="0099087F"/>
    <w:rsid w:val="00991B43"/>
    <w:rsid w:val="00992261"/>
    <w:rsid w:val="00992488"/>
    <w:rsid w:val="009969B7"/>
    <w:rsid w:val="00997272"/>
    <w:rsid w:val="009A0A06"/>
    <w:rsid w:val="009A2E52"/>
    <w:rsid w:val="009A4F9F"/>
    <w:rsid w:val="009A60EE"/>
    <w:rsid w:val="009A6BFF"/>
    <w:rsid w:val="009A78BD"/>
    <w:rsid w:val="009B1397"/>
    <w:rsid w:val="009B383F"/>
    <w:rsid w:val="009B609A"/>
    <w:rsid w:val="009C07BF"/>
    <w:rsid w:val="009C7831"/>
    <w:rsid w:val="009D16EF"/>
    <w:rsid w:val="009D27D4"/>
    <w:rsid w:val="009D38BA"/>
    <w:rsid w:val="009D39C7"/>
    <w:rsid w:val="009E049B"/>
    <w:rsid w:val="009E1659"/>
    <w:rsid w:val="009E2C36"/>
    <w:rsid w:val="009E67BB"/>
    <w:rsid w:val="009E7578"/>
    <w:rsid w:val="009F6645"/>
    <w:rsid w:val="009F68D8"/>
    <w:rsid w:val="009F6D7E"/>
    <w:rsid w:val="009F6E7B"/>
    <w:rsid w:val="009F72A8"/>
    <w:rsid w:val="00A00A6E"/>
    <w:rsid w:val="00A03739"/>
    <w:rsid w:val="00A051F9"/>
    <w:rsid w:val="00A068F0"/>
    <w:rsid w:val="00A114CC"/>
    <w:rsid w:val="00A11805"/>
    <w:rsid w:val="00A12B2D"/>
    <w:rsid w:val="00A155F6"/>
    <w:rsid w:val="00A23A99"/>
    <w:rsid w:val="00A24148"/>
    <w:rsid w:val="00A247A9"/>
    <w:rsid w:val="00A24A41"/>
    <w:rsid w:val="00A25A41"/>
    <w:rsid w:val="00A27D4C"/>
    <w:rsid w:val="00A31700"/>
    <w:rsid w:val="00A32CBC"/>
    <w:rsid w:val="00A32D45"/>
    <w:rsid w:val="00A3384F"/>
    <w:rsid w:val="00A33971"/>
    <w:rsid w:val="00A33E8F"/>
    <w:rsid w:val="00A36091"/>
    <w:rsid w:val="00A37353"/>
    <w:rsid w:val="00A404BA"/>
    <w:rsid w:val="00A446DB"/>
    <w:rsid w:val="00A46053"/>
    <w:rsid w:val="00A47304"/>
    <w:rsid w:val="00A500E5"/>
    <w:rsid w:val="00A510C4"/>
    <w:rsid w:val="00A521F0"/>
    <w:rsid w:val="00A55D54"/>
    <w:rsid w:val="00A561F2"/>
    <w:rsid w:val="00A61F42"/>
    <w:rsid w:val="00A64BC0"/>
    <w:rsid w:val="00A6578A"/>
    <w:rsid w:val="00A662CF"/>
    <w:rsid w:val="00A726DA"/>
    <w:rsid w:val="00A73BA2"/>
    <w:rsid w:val="00A749C8"/>
    <w:rsid w:val="00A80D25"/>
    <w:rsid w:val="00A81725"/>
    <w:rsid w:val="00A82F5B"/>
    <w:rsid w:val="00A857FF"/>
    <w:rsid w:val="00A87546"/>
    <w:rsid w:val="00A9096B"/>
    <w:rsid w:val="00A90E4C"/>
    <w:rsid w:val="00A9191B"/>
    <w:rsid w:val="00A91991"/>
    <w:rsid w:val="00A920D0"/>
    <w:rsid w:val="00A961EF"/>
    <w:rsid w:val="00AA0562"/>
    <w:rsid w:val="00AA6A0F"/>
    <w:rsid w:val="00AA7364"/>
    <w:rsid w:val="00AB0043"/>
    <w:rsid w:val="00AB213D"/>
    <w:rsid w:val="00AB5174"/>
    <w:rsid w:val="00AB543F"/>
    <w:rsid w:val="00AC2304"/>
    <w:rsid w:val="00AD33A8"/>
    <w:rsid w:val="00AD5B77"/>
    <w:rsid w:val="00AD70F4"/>
    <w:rsid w:val="00AE3B3E"/>
    <w:rsid w:val="00AE4F07"/>
    <w:rsid w:val="00AE641A"/>
    <w:rsid w:val="00AE77AE"/>
    <w:rsid w:val="00AF2D57"/>
    <w:rsid w:val="00AF3C1E"/>
    <w:rsid w:val="00AF6855"/>
    <w:rsid w:val="00B0243E"/>
    <w:rsid w:val="00B02DBB"/>
    <w:rsid w:val="00B04818"/>
    <w:rsid w:val="00B0508B"/>
    <w:rsid w:val="00B11F06"/>
    <w:rsid w:val="00B1387E"/>
    <w:rsid w:val="00B24335"/>
    <w:rsid w:val="00B24D21"/>
    <w:rsid w:val="00B2533E"/>
    <w:rsid w:val="00B268BA"/>
    <w:rsid w:val="00B32DFC"/>
    <w:rsid w:val="00B37231"/>
    <w:rsid w:val="00B43897"/>
    <w:rsid w:val="00B46104"/>
    <w:rsid w:val="00B53068"/>
    <w:rsid w:val="00B54864"/>
    <w:rsid w:val="00B5681B"/>
    <w:rsid w:val="00B6225A"/>
    <w:rsid w:val="00B62590"/>
    <w:rsid w:val="00B7750F"/>
    <w:rsid w:val="00B82770"/>
    <w:rsid w:val="00B87ECF"/>
    <w:rsid w:val="00B9005C"/>
    <w:rsid w:val="00B92802"/>
    <w:rsid w:val="00B92AAC"/>
    <w:rsid w:val="00B9619D"/>
    <w:rsid w:val="00B97820"/>
    <w:rsid w:val="00BA63C3"/>
    <w:rsid w:val="00BA753B"/>
    <w:rsid w:val="00BB05FC"/>
    <w:rsid w:val="00BB2198"/>
    <w:rsid w:val="00BB5422"/>
    <w:rsid w:val="00BB7EB9"/>
    <w:rsid w:val="00BC354E"/>
    <w:rsid w:val="00BC3DBD"/>
    <w:rsid w:val="00BC7A6B"/>
    <w:rsid w:val="00BD0241"/>
    <w:rsid w:val="00BD0502"/>
    <w:rsid w:val="00BD0DF2"/>
    <w:rsid w:val="00BD0E4D"/>
    <w:rsid w:val="00BD337C"/>
    <w:rsid w:val="00BD4FA7"/>
    <w:rsid w:val="00BD65BE"/>
    <w:rsid w:val="00BE0493"/>
    <w:rsid w:val="00BE164E"/>
    <w:rsid w:val="00BE1E48"/>
    <w:rsid w:val="00BE3A6D"/>
    <w:rsid w:val="00BE3D8E"/>
    <w:rsid w:val="00BE4FD0"/>
    <w:rsid w:val="00BF2822"/>
    <w:rsid w:val="00BF307D"/>
    <w:rsid w:val="00BF3C26"/>
    <w:rsid w:val="00BF6E5F"/>
    <w:rsid w:val="00C001CB"/>
    <w:rsid w:val="00C00719"/>
    <w:rsid w:val="00C04D7A"/>
    <w:rsid w:val="00C05021"/>
    <w:rsid w:val="00C0503D"/>
    <w:rsid w:val="00C060D7"/>
    <w:rsid w:val="00C063F6"/>
    <w:rsid w:val="00C0674A"/>
    <w:rsid w:val="00C12649"/>
    <w:rsid w:val="00C12B58"/>
    <w:rsid w:val="00C153F8"/>
    <w:rsid w:val="00C157E0"/>
    <w:rsid w:val="00C21219"/>
    <w:rsid w:val="00C21AB5"/>
    <w:rsid w:val="00C21E9B"/>
    <w:rsid w:val="00C24BEF"/>
    <w:rsid w:val="00C2670E"/>
    <w:rsid w:val="00C31DB2"/>
    <w:rsid w:val="00C3370D"/>
    <w:rsid w:val="00C34037"/>
    <w:rsid w:val="00C4061E"/>
    <w:rsid w:val="00C40A36"/>
    <w:rsid w:val="00C4131C"/>
    <w:rsid w:val="00C41870"/>
    <w:rsid w:val="00C4205D"/>
    <w:rsid w:val="00C425DF"/>
    <w:rsid w:val="00C45B7F"/>
    <w:rsid w:val="00C46940"/>
    <w:rsid w:val="00C51DCD"/>
    <w:rsid w:val="00C5250F"/>
    <w:rsid w:val="00C532B7"/>
    <w:rsid w:val="00C53D8A"/>
    <w:rsid w:val="00C54816"/>
    <w:rsid w:val="00C5635D"/>
    <w:rsid w:val="00C6263F"/>
    <w:rsid w:val="00C756A7"/>
    <w:rsid w:val="00C75A22"/>
    <w:rsid w:val="00C75D23"/>
    <w:rsid w:val="00C7756A"/>
    <w:rsid w:val="00C8249E"/>
    <w:rsid w:val="00C8302E"/>
    <w:rsid w:val="00C84D55"/>
    <w:rsid w:val="00C85804"/>
    <w:rsid w:val="00C85FBE"/>
    <w:rsid w:val="00C87437"/>
    <w:rsid w:val="00C87D09"/>
    <w:rsid w:val="00C90053"/>
    <w:rsid w:val="00C90527"/>
    <w:rsid w:val="00C93504"/>
    <w:rsid w:val="00CA36FE"/>
    <w:rsid w:val="00CA40FA"/>
    <w:rsid w:val="00CA74AD"/>
    <w:rsid w:val="00CB2BAA"/>
    <w:rsid w:val="00CB6B28"/>
    <w:rsid w:val="00CB6F06"/>
    <w:rsid w:val="00CB75C6"/>
    <w:rsid w:val="00CC0BC9"/>
    <w:rsid w:val="00CC1183"/>
    <w:rsid w:val="00CC14D5"/>
    <w:rsid w:val="00CC1A0F"/>
    <w:rsid w:val="00CC1AD4"/>
    <w:rsid w:val="00CC5C29"/>
    <w:rsid w:val="00CC6286"/>
    <w:rsid w:val="00CC672A"/>
    <w:rsid w:val="00CC74DC"/>
    <w:rsid w:val="00CD0BBC"/>
    <w:rsid w:val="00CD4CC0"/>
    <w:rsid w:val="00CD5B63"/>
    <w:rsid w:val="00CE02CC"/>
    <w:rsid w:val="00CE346A"/>
    <w:rsid w:val="00CE4F37"/>
    <w:rsid w:val="00CE52C0"/>
    <w:rsid w:val="00CE568D"/>
    <w:rsid w:val="00CF0404"/>
    <w:rsid w:val="00CF20AB"/>
    <w:rsid w:val="00CF2DD7"/>
    <w:rsid w:val="00D00329"/>
    <w:rsid w:val="00D012E4"/>
    <w:rsid w:val="00D0256E"/>
    <w:rsid w:val="00D15143"/>
    <w:rsid w:val="00D202B1"/>
    <w:rsid w:val="00D22142"/>
    <w:rsid w:val="00D23806"/>
    <w:rsid w:val="00D246F1"/>
    <w:rsid w:val="00D302F6"/>
    <w:rsid w:val="00D325C9"/>
    <w:rsid w:val="00D3473B"/>
    <w:rsid w:val="00D37683"/>
    <w:rsid w:val="00D436DF"/>
    <w:rsid w:val="00D5132E"/>
    <w:rsid w:val="00D52658"/>
    <w:rsid w:val="00D55B75"/>
    <w:rsid w:val="00D5600C"/>
    <w:rsid w:val="00D57B09"/>
    <w:rsid w:val="00D610AD"/>
    <w:rsid w:val="00D63F04"/>
    <w:rsid w:val="00D6654A"/>
    <w:rsid w:val="00D70D39"/>
    <w:rsid w:val="00D750DD"/>
    <w:rsid w:val="00D771E5"/>
    <w:rsid w:val="00D80E63"/>
    <w:rsid w:val="00D83D90"/>
    <w:rsid w:val="00D8499A"/>
    <w:rsid w:val="00D85431"/>
    <w:rsid w:val="00D9078A"/>
    <w:rsid w:val="00D926CA"/>
    <w:rsid w:val="00D945A5"/>
    <w:rsid w:val="00DA18D0"/>
    <w:rsid w:val="00DA3614"/>
    <w:rsid w:val="00DA38F5"/>
    <w:rsid w:val="00DA7501"/>
    <w:rsid w:val="00DA7EDD"/>
    <w:rsid w:val="00DB1EFF"/>
    <w:rsid w:val="00DB1F64"/>
    <w:rsid w:val="00DB2D3A"/>
    <w:rsid w:val="00DB4488"/>
    <w:rsid w:val="00DB6AD2"/>
    <w:rsid w:val="00DB70DB"/>
    <w:rsid w:val="00DC0E5C"/>
    <w:rsid w:val="00DC1882"/>
    <w:rsid w:val="00DC1A73"/>
    <w:rsid w:val="00DC234C"/>
    <w:rsid w:val="00DC2ACD"/>
    <w:rsid w:val="00DC375B"/>
    <w:rsid w:val="00DC43B1"/>
    <w:rsid w:val="00DC7861"/>
    <w:rsid w:val="00DC7FB5"/>
    <w:rsid w:val="00DD1BEF"/>
    <w:rsid w:val="00DD3D58"/>
    <w:rsid w:val="00DE30E2"/>
    <w:rsid w:val="00DE41C5"/>
    <w:rsid w:val="00DE4A35"/>
    <w:rsid w:val="00DE5EA9"/>
    <w:rsid w:val="00DE6E7B"/>
    <w:rsid w:val="00DF090A"/>
    <w:rsid w:val="00DF0F2E"/>
    <w:rsid w:val="00DF65B3"/>
    <w:rsid w:val="00E01C6D"/>
    <w:rsid w:val="00E03A3E"/>
    <w:rsid w:val="00E06856"/>
    <w:rsid w:val="00E076B8"/>
    <w:rsid w:val="00E07A6C"/>
    <w:rsid w:val="00E127B5"/>
    <w:rsid w:val="00E129EC"/>
    <w:rsid w:val="00E135B4"/>
    <w:rsid w:val="00E14069"/>
    <w:rsid w:val="00E14236"/>
    <w:rsid w:val="00E14A1C"/>
    <w:rsid w:val="00E20E86"/>
    <w:rsid w:val="00E26D53"/>
    <w:rsid w:val="00E3557E"/>
    <w:rsid w:val="00E3693F"/>
    <w:rsid w:val="00E37A65"/>
    <w:rsid w:val="00E4040C"/>
    <w:rsid w:val="00E40DB6"/>
    <w:rsid w:val="00E42548"/>
    <w:rsid w:val="00E42901"/>
    <w:rsid w:val="00E442F3"/>
    <w:rsid w:val="00E50844"/>
    <w:rsid w:val="00E50A93"/>
    <w:rsid w:val="00E513B9"/>
    <w:rsid w:val="00E62CA9"/>
    <w:rsid w:val="00E72C86"/>
    <w:rsid w:val="00E75C6A"/>
    <w:rsid w:val="00E807F9"/>
    <w:rsid w:val="00E83714"/>
    <w:rsid w:val="00E8517E"/>
    <w:rsid w:val="00E865A8"/>
    <w:rsid w:val="00E86ECE"/>
    <w:rsid w:val="00E91BE4"/>
    <w:rsid w:val="00E924F4"/>
    <w:rsid w:val="00E93E2B"/>
    <w:rsid w:val="00E9552A"/>
    <w:rsid w:val="00E96F1A"/>
    <w:rsid w:val="00E9705B"/>
    <w:rsid w:val="00EA1E5C"/>
    <w:rsid w:val="00EA1F7D"/>
    <w:rsid w:val="00EA20AC"/>
    <w:rsid w:val="00EA506D"/>
    <w:rsid w:val="00EA53B4"/>
    <w:rsid w:val="00EA604B"/>
    <w:rsid w:val="00EB0123"/>
    <w:rsid w:val="00EB3998"/>
    <w:rsid w:val="00EB525D"/>
    <w:rsid w:val="00EC1A70"/>
    <w:rsid w:val="00EC1CF9"/>
    <w:rsid w:val="00EC27E5"/>
    <w:rsid w:val="00EC2E8A"/>
    <w:rsid w:val="00EC41B2"/>
    <w:rsid w:val="00EC6438"/>
    <w:rsid w:val="00EC7776"/>
    <w:rsid w:val="00ED311C"/>
    <w:rsid w:val="00ED5067"/>
    <w:rsid w:val="00ED59C3"/>
    <w:rsid w:val="00EE2E35"/>
    <w:rsid w:val="00EE3CCA"/>
    <w:rsid w:val="00EE6EC6"/>
    <w:rsid w:val="00EE7559"/>
    <w:rsid w:val="00EF0806"/>
    <w:rsid w:val="00EF14B9"/>
    <w:rsid w:val="00EF63D9"/>
    <w:rsid w:val="00EF7759"/>
    <w:rsid w:val="00F01F87"/>
    <w:rsid w:val="00F03C80"/>
    <w:rsid w:val="00F06EAC"/>
    <w:rsid w:val="00F07983"/>
    <w:rsid w:val="00F125C3"/>
    <w:rsid w:val="00F12CBA"/>
    <w:rsid w:val="00F134AD"/>
    <w:rsid w:val="00F21011"/>
    <w:rsid w:val="00F22F06"/>
    <w:rsid w:val="00F2492A"/>
    <w:rsid w:val="00F24B90"/>
    <w:rsid w:val="00F273FE"/>
    <w:rsid w:val="00F309D4"/>
    <w:rsid w:val="00F31F76"/>
    <w:rsid w:val="00F341A4"/>
    <w:rsid w:val="00F366E9"/>
    <w:rsid w:val="00F374B7"/>
    <w:rsid w:val="00F463C2"/>
    <w:rsid w:val="00F51F6D"/>
    <w:rsid w:val="00F52FFA"/>
    <w:rsid w:val="00F565E3"/>
    <w:rsid w:val="00F630FB"/>
    <w:rsid w:val="00F657BE"/>
    <w:rsid w:val="00F70BAB"/>
    <w:rsid w:val="00F7182A"/>
    <w:rsid w:val="00F72A38"/>
    <w:rsid w:val="00F72AFF"/>
    <w:rsid w:val="00F72DB1"/>
    <w:rsid w:val="00F82F00"/>
    <w:rsid w:val="00F8740B"/>
    <w:rsid w:val="00F90B5C"/>
    <w:rsid w:val="00F916FE"/>
    <w:rsid w:val="00F92164"/>
    <w:rsid w:val="00F926F7"/>
    <w:rsid w:val="00F935DD"/>
    <w:rsid w:val="00F96FCC"/>
    <w:rsid w:val="00FA625E"/>
    <w:rsid w:val="00FB0016"/>
    <w:rsid w:val="00FB1BE6"/>
    <w:rsid w:val="00FB2675"/>
    <w:rsid w:val="00FB68AD"/>
    <w:rsid w:val="00FB693C"/>
    <w:rsid w:val="00FB6AD8"/>
    <w:rsid w:val="00FB6D32"/>
    <w:rsid w:val="00FC0C3B"/>
    <w:rsid w:val="00FC3C23"/>
    <w:rsid w:val="00FC70CA"/>
    <w:rsid w:val="00FD171D"/>
    <w:rsid w:val="00FD4F87"/>
    <w:rsid w:val="00FD5D64"/>
    <w:rsid w:val="00FD5EF8"/>
    <w:rsid w:val="00FD6D79"/>
    <w:rsid w:val="00FD6FE8"/>
    <w:rsid w:val="00FD7E2A"/>
    <w:rsid w:val="00FE438C"/>
    <w:rsid w:val="00FE46DE"/>
    <w:rsid w:val="00FE4831"/>
    <w:rsid w:val="00FE606B"/>
    <w:rsid w:val="00FF029C"/>
    <w:rsid w:val="00FF0F08"/>
    <w:rsid w:val="00FF4A46"/>
    <w:rsid w:val="00FF4D82"/>
    <w:rsid w:val="00FF5F72"/>
    <w:rsid w:val="00FF6AD5"/>
    <w:rsid w:val="00FF6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F7A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0E63"/>
    <w:pPr>
      <w:widowControl w:val="0"/>
      <w:jc w:val="both"/>
    </w:pPr>
    <w:rPr>
      <w:rFonts w:ascii="游明朝" w:eastAsia="游明朝" w:hAnsi="游明朝"/>
    </w:rPr>
  </w:style>
  <w:style w:type="paragraph" w:styleId="10">
    <w:name w:val="heading 1"/>
    <w:basedOn w:val="a"/>
    <w:next w:val="a"/>
    <w:link w:val="11"/>
    <w:uiPriority w:val="9"/>
    <w:qFormat/>
    <w:rsid w:val="0063344D"/>
    <w:pPr>
      <w:numPr>
        <w:numId w:val="2"/>
      </w:numPr>
      <w:snapToGrid w:val="0"/>
      <w:jc w:val="left"/>
      <w:outlineLvl w:val="0"/>
    </w:pPr>
    <w:rPr>
      <w:rFonts w:ascii="BIZ UDPゴシック" w:eastAsia="BIZ UDPゴシック" w:hAnsi="BIZ UDPゴシック"/>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CCF"/>
    <w:pPr>
      <w:tabs>
        <w:tab w:val="center" w:pos="4252"/>
        <w:tab w:val="right" w:pos="8504"/>
      </w:tabs>
      <w:snapToGrid w:val="0"/>
    </w:pPr>
  </w:style>
  <w:style w:type="character" w:customStyle="1" w:styleId="a4">
    <w:name w:val="ヘッダー (文字)"/>
    <w:basedOn w:val="a0"/>
    <w:link w:val="a3"/>
    <w:uiPriority w:val="99"/>
    <w:rsid w:val="00180CCF"/>
  </w:style>
  <w:style w:type="paragraph" w:styleId="a5">
    <w:name w:val="footer"/>
    <w:basedOn w:val="a"/>
    <w:link w:val="a6"/>
    <w:uiPriority w:val="99"/>
    <w:unhideWhenUsed/>
    <w:rsid w:val="00180CCF"/>
    <w:pPr>
      <w:tabs>
        <w:tab w:val="center" w:pos="4252"/>
        <w:tab w:val="right" w:pos="8504"/>
      </w:tabs>
      <w:snapToGrid w:val="0"/>
    </w:pPr>
  </w:style>
  <w:style w:type="character" w:customStyle="1" w:styleId="a6">
    <w:name w:val="フッター (文字)"/>
    <w:basedOn w:val="a0"/>
    <w:link w:val="a5"/>
    <w:uiPriority w:val="99"/>
    <w:rsid w:val="00180CCF"/>
  </w:style>
  <w:style w:type="paragraph" w:styleId="a7">
    <w:name w:val="List Paragraph"/>
    <w:basedOn w:val="a"/>
    <w:uiPriority w:val="34"/>
    <w:qFormat/>
    <w:rsid w:val="004B7657"/>
    <w:pPr>
      <w:ind w:leftChars="400" w:left="840"/>
    </w:pPr>
  </w:style>
  <w:style w:type="table" w:styleId="a8">
    <w:name w:val="Table Grid"/>
    <w:basedOn w:val="a1"/>
    <w:uiPriority w:val="59"/>
    <w:rsid w:val="00907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スタイル1"/>
    <w:uiPriority w:val="99"/>
    <w:rsid w:val="0099087F"/>
    <w:pPr>
      <w:numPr>
        <w:numId w:val="1"/>
      </w:numPr>
    </w:pPr>
  </w:style>
  <w:style w:type="character" w:styleId="a9">
    <w:name w:val="annotation reference"/>
    <w:basedOn w:val="a0"/>
    <w:uiPriority w:val="99"/>
    <w:semiHidden/>
    <w:unhideWhenUsed/>
    <w:rsid w:val="004B147F"/>
    <w:rPr>
      <w:sz w:val="18"/>
      <w:szCs w:val="18"/>
    </w:rPr>
  </w:style>
  <w:style w:type="paragraph" w:styleId="aa">
    <w:name w:val="annotation text"/>
    <w:basedOn w:val="a"/>
    <w:link w:val="ab"/>
    <w:uiPriority w:val="99"/>
    <w:unhideWhenUsed/>
    <w:rsid w:val="004B147F"/>
    <w:pPr>
      <w:jc w:val="left"/>
    </w:pPr>
  </w:style>
  <w:style w:type="character" w:customStyle="1" w:styleId="ab">
    <w:name w:val="コメント文字列 (文字)"/>
    <w:basedOn w:val="a0"/>
    <w:link w:val="aa"/>
    <w:uiPriority w:val="99"/>
    <w:rsid w:val="004B147F"/>
  </w:style>
  <w:style w:type="paragraph" w:styleId="ac">
    <w:name w:val="annotation subject"/>
    <w:basedOn w:val="aa"/>
    <w:next w:val="aa"/>
    <w:link w:val="ad"/>
    <w:uiPriority w:val="99"/>
    <w:semiHidden/>
    <w:unhideWhenUsed/>
    <w:rsid w:val="004B147F"/>
    <w:rPr>
      <w:b/>
      <w:bCs/>
    </w:rPr>
  </w:style>
  <w:style w:type="character" w:customStyle="1" w:styleId="ad">
    <w:name w:val="コメント内容 (文字)"/>
    <w:basedOn w:val="ab"/>
    <w:link w:val="ac"/>
    <w:uiPriority w:val="99"/>
    <w:semiHidden/>
    <w:rsid w:val="004B147F"/>
    <w:rPr>
      <w:b/>
      <w:bCs/>
    </w:rPr>
  </w:style>
  <w:style w:type="paragraph" w:styleId="ae">
    <w:name w:val="Balloon Text"/>
    <w:basedOn w:val="a"/>
    <w:link w:val="af"/>
    <w:uiPriority w:val="99"/>
    <w:semiHidden/>
    <w:unhideWhenUsed/>
    <w:rsid w:val="004B147F"/>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B147F"/>
    <w:rPr>
      <w:rFonts w:asciiTheme="majorHAnsi" w:eastAsiaTheme="majorEastAsia" w:hAnsiTheme="majorHAnsi" w:cstheme="majorBidi"/>
      <w:sz w:val="18"/>
      <w:szCs w:val="18"/>
    </w:rPr>
  </w:style>
  <w:style w:type="character" w:styleId="af0">
    <w:name w:val="Hyperlink"/>
    <w:basedOn w:val="a0"/>
    <w:uiPriority w:val="99"/>
    <w:unhideWhenUsed/>
    <w:rsid w:val="00142FF8"/>
    <w:rPr>
      <w:color w:val="0000FF" w:themeColor="hyperlink"/>
      <w:u w:val="single"/>
    </w:rPr>
  </w:style>
  <w:style w:type="table" w:customStyle="1" w:styleId="12">
    <w:name w:val="表 (格子)1"/>
    <w:basedOn w:val="a1"/>
    <w:next w:val="a8"/>
    <w:uiPriority w:val="59"/>
    <w:rsid w:val="00487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59"/>
    <w:rsid w:val="00434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semiHidden/>
    <w:unhideWhenUsed/>
    <w:rsid w:val="005E6A8A"/>
    <w:rPr>
      <w:color w:val="800080" w:themeColor="followedHyperlink"/>
      <w:u w:val="single"/>
    </w:rPr>
  </w:style>
  <w:style w:type="table" w:customStyle="1" w:styleId="3">
    <w:name w:val="表 (格子)3"/>
    <w:basedOn w:val="a1"/>
    <w:next w:val="a8"/>
    <w:uiPriority w:val="59"/>
    <w:rsid w:val="00A33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EB3998"/>
  </w:style>
  <w:style w:type="character" w:customStyle="1" w:styleId="11">
    <w:name w:val="見出し 1 (文字)"/>
    <w:basedOn w:val="a0"/>
    <w:link w:val="10"/>
    <w:uiPriority w:val="9"/>
    <w:rsid w:val="002E2E69"/>
    <w:rPr>
      <w:rFonts w:ascii="BIZ UDPゴシック" w:eastAsia="BIZ UDPゴシック" w:hAnsi="BIZ UDPゴシック"/>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964879">
      <w:bodyDiv w:val="1"/>
      <w:marLeft w:val="0"/>
      <w:marRight w:val="0"/>
      <w:marTop w:val="0"/>
      <w:marBottom w:val="0"/>
      <w:divBdr>
        <w:top w:val="none" w:sz="0" w:space="0" w:color="auto"/>
        <w:left w:val="none" w:sz="0" w:space="0" w:color="auto"/>
        <w:bottom w:val="none" w:sz="0" w:space="0" w:color="auto"/>
        <w:right w:val="none" w:sz="0" w:space="0" w:color="auto"/>
      </w:divBdr>
    </w:div>
    <w:div w:id="447698593">
      <w:bodyDiv w:val="1"/>
      <w:marLeft w:val="0"/>
      <w:marRight w:val="0"/>
      <w:marTop w:val="0"/>
      <w:marBottom w:val="0"/>
      <w:divBdr>
        <w:top w:val="none" w:sz="0" w:space="0" w:color="auto"/>
        <w:left w:val="none" w:sz="0" w:space="0" w:color="auto"/>
        <w:bottom w:val="none" w:sz="0" w:space="0" w:color="auto"/>
        <w:right w:val="none" w:sz="0" w:space="0" w:color="auto"/>
      </w:divBdr>
    </w:div>
    <w:div w:id="1039433726">
      <w:bodyDiv w:val="1"/>
      <w:marLeft w:val="0"/>
      <w:marRight w:val="0"/>
      <w:marTop w:val="0"/>
      <w:marBottom w:val="0"/>
      <w:divBdr>
        <w:top w:val="none" w:sz="0" w:space="0" w:color="auto"/>
        <w:left w:val="none" w:sz="0" w:space="0" w:color="auto"/>
        <w:bottom w:val="none" w:sz="0" w:space="0" w:color="auto"/>
        <w:right w:val="none" w:sz="0" w:space="0" w:color="auto"/>
      </w:divBdr>
    </w:div>
    <w:div w:id="1163668878">
      <w:bodyDiv w:val="1"/>
      <w:marLeft w:val="0"/>
      <w:marRight w:val="0"/>
      <w:marTop w:val="0"/>
      <w:marBottom w:val="0"/>
      <w:divBdr>
        <w:top w:val="none" w:sz="0" w:space="0" w:color="auto"/>
        <w:left w:val="none" w:sz="0" w:space="0" w:color="auto"/>
        <w:bottom w:val="none" w:sz="0" w:space="0" w:color="auto"/>
        <w:right w:val="none" w:sz="0" w:space="0" w:color="auto"/>
      </w:divBdr>
    </w:div>
    <w:div w:id="1244602822">
      <w:bodyDiv w:val="1"/>
      <w:marLeft w:val="0"/>
      <w:marRight w:val="0"/>
      <w:marTop w:val="0"/>
      <w:marBottom w:val="0"/>
      <w:divBdr>
        <w:top w:val="none" w:sz="0" w:space="0" w:color="auto"/>
        <w:left w:val="none" w:sz="0" w:space="0" w:color="auto"/>
        <w:bottom w:val="none" w:sz="0" w:space="0" w:color="auto"/>
        <w:right w:val="none" w:sz="0" w:space="0" w:color="auto"/>
      </w:divBdr>
    </w:div>
    <w:div w:id="145274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kplus.jacic.or.jp/" TargetMode="External"/><Relationship Id="rId13" Type="http://schemas.openxmlformats.org/officeDocument/2006/relationships/hyperlink" Target="https://www.city.kobe.lg.jp/a59714/business/todokede/kensetsukyoku/work/fukusann.html" TargetMode="External"/><Relationship Id="rId18" Type="http://schemas.openxmlformats.org/officeDocument/2006/relationships/hyperlink" Target="https://www.ishiwata-houkoku.mhlw.go.jp/shinse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gpos.task-asp.net/cu/281000/ea/residents/procedures/apply/3d75082d-ac07-4269-95b3-8b8e35b98337/start" TargetMode="External"/><Relationship Id="rId17" Type="http://schemas.openxmlformats.org/officeDocument/2006/relationships/hyperlink" Target="https://www.city.kobe.lg.jp/a31253/kenchikugikan/koukyoukennchikukouji/ikkatu.html?utm_source=recommend&amp;utm_medium=mypage" TargetMode="External"/><Relationship Id="rId2" Type="http://schemas.openxmlformats.org/officeDocument/2006/relationships/numbering" Target="numbering.xml"/><Relationship Id="rId16" Type="http://schemas.openxmlformats.org/officeDocument/2006/relationships/hyperlink" Target="https://www.city.kobe.lg.jp/a31253/kurashi/machizukuri/institution/kentikugikan/syukyu2kojisokusi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kobe.lg.jp/a66958/industry/kanryouhoukoku.html" TargetMode="External"/><Relationship Id="rId5" Type="http://schemas.openxmlformats.org/officeDocument/2006/relationships/webSettings" Target="webSettings.xml"/><Relationship Id="rId15" Type="http://schemas.openxmlformats.org/officeDocument/2006/relationships/hyperlink" Target="https://www.city.kobe.lg.jp/a33607/business/todokede/jutakutoshikyoku/setubi/koji.html" TargetMode="External"/><Relationship Id="rId10" Type="http://schemas.openxmlformats.org/officeDocument/2006/relationships/hyperlink" Target="https://www.jwnet.or.jp/jwnet/index.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ity.kobe.lg.jp/a66958/business/todokede/kensetsu_recycle_11.html" TargetMode="External"/><Relationship Id="rId14" Type="http://schemas.openxmlformats.org/officeDocument/2006/relationships/hyperlink" Target="https://www.city.kobe.lg.jp/a33607/business/todokede/jutakutoshikyoku/setubi/koji.html"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29B4-52E9-45A8-A037-89B49692F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3133</Words>
  <Characters>17860</Characters>
  <Application>Microsoft Office Word</Application>
  <DocSecurity>0</DocSecurity>
  <Lines>148</Lines>
  <Paragraphs>41</Paragraphs>
  <ScaleCrop>false</ScaleCrop>
  <Company/>
  <LinksUpToDate>false</LinksUpToDate>
  <CharactersWithSpaces>20952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2026-10-29T07:16:00Z</dcterms:created>
  <dcterms:modified xsi:type="dcterms:W3CDTF">2026-10-29T07:16:00Z</dcterms:modified>
</cp:coreProperties>
</file>