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57C7" w14:textId="77777777" w:rsidR="006C58F8" w:rsidRPr="00200C77" w:rsidRDefault="006C58F8" w:rsidP="006C58F8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様式第８号</w:t>
      </w:r>
    </w:p>
    <w:p w14:paraId="6E0932E6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補助事業実績報告書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C58F8" w:rsidRPr="00200C77" w14:paraId="02BBD218" w14:textId="77777777" w:rsidTr="008F128F">
        <w:trPr>
          <w:jc w:val="right"/>
        </w:trPr>
        <w:tc>
          <w:tcPr>
            <w:tcW w:w="3402" w:type="dxa"/>
            <w:vAlign w:val="center"/>
          </w:tcPr>
          <w:p w14:paraId="71F297F0" w14:textId="77777777" w:rsidR="006C58F8" w:rsidRPr="00200C77" w:rsidRDefault="006C58F8" w:rsidP="008F128F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7A779897" w14:textId="77777777" w:rsidR="006C58F8" w:rsidRPr="00200C77" w:rsidRDefault="006C58F8" w:rsidP="006C58F8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C58F8" w:rsidRPr="00200C77" w14:paraId="49765DA6" w14:textId="77777777" w:rsidTr="008F128F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5925C9B3" w14:textId="77777777" w:rsidR="006C58F8" w:rsidRPr="00200C77" w:rsidRDefault="006C58F8" w:rsidP="008F12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19B7B7B7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380F993C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58F8" w:rsidRPr="00200C77" w14:paraId="3FF052F9" w14:textId="77777777" w:rsidTr="008F128F">
        <w:trPr>
          <w:cantSplit/>
          <w:trHeight w:val="624"/>
        </w:trPr>
        <w:tc>
          <w:tcPr>
            <w:tcW w:w="624" w:type="dxa"/>
            <w:vMerge/>
          </w:tcPr>
          <w:p w14:paraId="5CF394C0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9E75BA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65170A3A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1ABF69F" w14:textId="77777777" w:rsidR="006C58F8" w:rsidRPr="00200C77" w:rsidRDefault="006C58F8" w:rsidP="006C58F8">
      <w:pPr>
        <w:rPr>
          <w:rFonts w:asciiTheme="minorEastAsia" w:hAnsiTheme="minorEastAsia"/>
          <w:szCs w:val="21"/>
        </w:rPr>
      </w:pPr>
    </w:p>
    <w:p w14:paraId="3D20F546" w14:textId="77777777" w:rsidR="006C58F8" w:rsidRPr="00200C77" w:rsidRDefault="006C58F8" w:rsidP="006C58F8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で交付決定のあった下記事業について、</w:t>
      </w:r>
      <w:r>
        <w:rPr>
          <w:rFonts w:asciiTheme="minorEastAsia" w:hAnsiTheme="minorEastAsia" w:hint="eastAsia"/>
          <w:szCs w:val="21"/>
        </w:rPr>
        <w:t>次のとおり</w:t>
      </w:r>
      <w:r w:rsidRPr="00200C77">
        <w:rPr>
          <w:rFonts w:asciiTheme="minorEastAsia" w:hAnsiTheme="minorEastAsia" w:hint="eastAsia"/>
          <w:szCs w:val="21"/>
        </w:rPr>
        <w:t>実績を報告します。</w:t>
      </w:r>
    </w:p>
    <w:p w14:paraId="346E4B29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5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283"/>
        <w:gridCol w:w="2268"/>
        <w:gridCol w:w="2551"/>
        <w:gridCol w:w="2556"/>
      </w:tblGrid>
      <w:tr w:rsidR="006C58F8" w:rsidRPr="00200C77" w14:paraId="0B7005E7" w14:textId="77777777" w:rsidTr="008F128F">
        <w:tc>
          <w:tcPr>
            <w:tcW w:w="1757" w:type="dxa"/>
            <w:vAlign w:val="center"/>
          </w:tcPr>
          <w:p w14:paraId="16E3BC5F" w14:textId="77777777" w:rsidR="006C58F8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  <w:p w14:paraId="06462E61" w14:textId="23B0A68B" w:rsidR="00DE3B3B" w:rsidRPr="00200C77" w:rsidRDefault="00DE3B3B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>
              <w:rPr>
                <w:rFonts w:ascii="Segoe UI Symbol" w:hAnsi="Segoe UI Symbol" w:cs="Segoe UI Symbol" w:hint="eastAsia"/>
                <w:szCs w:val="21"/>
              </w:rPr>
              <w:t>☑</w:t>
            </w:r>
            <w:r>
              <w:rPr>
                <w:rFonts w:ascii="Segoe UI Symbol" w:hAnsi="Segoe UI Symbol" w:cs="Segoe UI Symbol" w:hint="eastAsia"/>
                <w:szCs w:val="21"/>
              </w:rPr>
              <w:t>)</w:t>
            </w:r>
          </w:p>
        </w:tc>
        <w:tc>
          <w:tcPr>
            <w:tcW w:w="7658" w:type="dxa"/>
            <w:gridSpan w:val="4"/>
            <w:shd w:val="clear" w:color="auto" w:fill="auto"/>
            <w:vAlign w:val="center"/>
          </w:tcPr>
          <w:p w14:paraId="67CD16E8" w14:textId="77777777" w:rsidR="00DE3B3B" w:rsidRDefault="00DE3B3B" w:rsidP="00F619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空き地活用応援制度（隣地統合補助）</w:t>
            </w:r>
          </w:p>
          <w:p w14:paraId="4D6DE17B" w14:textId="2632454B" w:rsidR="006C58F8" w:rsidRPr="00200C77" w:rsidRDefault="00DE3B3B" w:rsidP="00F619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□買主補助　</w:t>
            </w:r>
            <w:r w:rsidR="00F619F9" w:rsidRPr="0089256B">
              <w:rPr>
                <w:rFonts w:asciiTheme="minorEastAsia" w:hAnsiTheme="minorEastAsia" w:hint="eastAsia"/>
                <w:szCs w:val="21"/>
              </w:rPr>
              <w:t>□売主補助</w:t>
            </w:r>
          </w:p>
        </w:tc>
      </w:tr>
      <w:tr w:rsidR="00A90D18" w:rsidRPr="00200C77" w14:paraId="2DE5EFF1" w14:textId="77777777" w:rsidTr="00C57DD2">
        <w:tc>
          <w:tcPr>
            <w:tcW w:w="1757" w:type="dxa"/>
            <w:vMerge w:val="restart"/>
            <w:vAlign w:val="center"/>
          </w:tcPr>
          <w:p w14:paraId="639F16B4" w14:textId="77777777" w:rsidR="00A90D18" w:rsidRPr="00200C77" w:rsidRDefault="00A90D18" w:rsidP="00D270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14:paraId="17545034" w14:textId="6EC25362" w:rsidR="00A90D18" w:rsidRPr="00200C77" w:rsidRDefault="00A90D18" w:rsidP="00D270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5107" w:type="dxa"/>
            <w:gridSpan w:val="2"/>
            <w:tcBorders>
              <w:left w:val="dotted" w:sz="4" w:space="0" w:color="auto"/>
            </w:tcBorders>
            <w:vAlign w:val="center"/>
          </w:tcPr>
          <w:p w14:paraId="799D983A" w14:textId="710992DE" w:rsidR="00A90D18" w:rsidRPr="00200C77" w:rsidRDefault="00A90D18" w:rsidP="00D270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0D18" w:rsidRPr="00200C77" w14:paraId="615ED40F" w14:textId="77777777" w:rsidTr="00C57DD2">
        <w:tc>
          <w:tcPr>
            <w:tcW w:w="1757" w:type="dxa"/>
            <w:vMerge/>
            <w:vAlign w:val="center"/>
          </w:tcPr>
          <w:p w14:paraId="4ABDD985" w14:textId="77777777" w:rsidR="00A90D18" w:rsidRPr="00200C77" w:rsidRDefault="00A90D18" w:rsidP="00D270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14:paraId="704E9882" w14:textId="129725EA" w:rsidR="00A90D18" w:rsidRPr="00200C77" w:rsidRDefault="00A90D18" w:rsidP="00D270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5107" w:type="dxa"/>
            <w:gridSpan w:val="2"/>
            <w:tcBorders>
              <w:left w:val="dotted" w:sz="4" w:space="0" w:color="auto"/>
            </w:tcBorders>
            <w:vAlign w:val="center"/>
          </w:tcPr>
          <w:p w14:paraId="123DA139" w14:textId="77777777" w:rsidR="00A90D18" w:rsidRPr="00200C77" w:rsidRDefault="00A90D18" w:rsidP="00D270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619F9" w:rsidRPr="00200C77" w14:paraId="21CEE22C" w14:textId="77777777" w:rsidTr="008F128F">
        <w:tc>
          <w:tcPr>
            <w:tcW w:w="1757" w:type="dxa"/>
            <w:vMerge w:val="restart"/>
            <w:vAlign w:val="center"/>
          </w:tcPr>
          <w:p w14:paraId="31A5957C" w14:textId="77777777" w:rsidR="00F619F9" w:rsidRPr="00200C77" w:rsidRDefault="00F619F9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  <w:vAlign w:val="center"/>
          </w:tcPr>
          <w:p w14:paraId="38647DD4" w14:textId="77777777" w:rsidR="00F619F9" w:rsidRPr="00200C77" w:rsidRDefault="00F619F9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23C084F" w14:textId="77777777" w:rsidR="00F619F9" w:rsidRPr="00200C77" w:rsidRDefault="00F619F9" w:rsidP="008F128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left w:val="nil"/>
              <w:bottom w:val="dotted" w:sz="4" w:space="0" w:color="auto"/>
            </w:tcBorders>
            <w:vAlign w:val="center"/>
          </w:tcPr>
          <w:p w14:paraId="54176D74" w14:textId="77777777" w:rsidR="00F619F9" w:rsidRPr="00200C77" w:rsidRDefault="00F619F9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619F9" w14:paraId="215F1C39" w14:textId="77777777" w:rsidTr="009A7371">
        <w:tc>
          <w:tcPr>
            <w:tcW w:w="1757" w:type="dxa"/>
            <w:vMerge/>
            <w:vAlign w:val="center"/>
          </w:tcPr>
          <w:p w14:paraId="18C7731A" w14:textId="77777777" w:rsidR="00F619F9" w:rsidRPr="00200C77" w:rsidRDefault="00F619F9" w:rsidP="00F619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6975A01" w14:textId="77777777" w:rsidR="00F619F9" w:rsidRDefault="00F619F9" w:rsidP="00F619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649C9F" w14:textId="1E4E9090" w:rsidR="00F619F9" w:rsidRDefault="00F619F9" w:rsidP="00F619F9">
            <w:pPr>
              <w:rPr>
                <w:rFonts w:asciiTheme="minorEastAsia" w:hAnsiTheme="minorEastAsia"/>
                <w:szCs w:val="21"/>
              </w:rPr>
            </w:pPr>
            <w:r w:rsidRPr="00317B86">
              <w:rPr>
                <w:rFonts w:hint="eastAsia"/>
              </w:rPr>
              <w:t xml:space="preserve">仲介手数料　　　　　　　　　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D96BD0" w14:textId="77777777" w:rsidR="00F619F9" w:rsidRDefault="00F619F9" w:rsidP="00F619F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09BB31" w14:textId="77777777" w:rsidR="00F619F9" w:rsidRDefault="00F619F9" w:rsidP="00F619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619F9" w14:paraId="6892ADE5" w14:textId="77777777" w:rsidTr="009A7371">
        <w:tc>
          <w:tcPr>
            <w:tcW w:w="1757" w:type="dxa"/>
            <w:vMerge/>
            <w:vAlign w:val="center"/>
          </w:tcPr>
          <w:p w14:paraId="6938E536" w14:textId="77777777" w:rsidR="00F619F9" w:rsidRPr="00200C77" w:rsidRDefault="00F619F9" w:rsidP="00F619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6BE4825" w14:textId="77777777" w:rsidR="00F619F9" w:rsidRDefault="00F619F9" w:rsidP="00F619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E29321" w14:textId="470C9E15" w:rsidR="00F619F9" w:rsidRDefault="00F619F9" w:rsidP="00F619F9">
            <w:pPr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317B86">
              <w:rPr>
                <w:rFonts w:hint="eastAsia"/>
              </w:rPr>
              <w:t>登記に要する費用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330ABD" w14:textId="77777777" w:rsidR="00F619F9" w:rsidRDefault="00F619F9" w:rsidP="00F619F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02FE5E1" w14:textId="76BE117A" w:rsidR="00F619F9" w:rsidRDefault="00F619F9" w:rsidP="00F619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619F9" w14:paraId="2A122D8C" w14:textId="77777777" w:rsidTr="009A7371">
        <w:tc>
          <w:tcPr>
            <w:tcW w:w="1757" w:type="dxa"/>
            <w:vMerge/>
            <w:vAlign w:val="center"/>
          </w:tcPr>
          <w:p w14:paraId="3B339C65" w14:textId="77777777" w:rsidR="00F619F9" w:rsidRPr="00200C77" w:rsidRDefault="00F619F9" w:rsidP="00F619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03B57F" w14:textId="77777777" w:rsidR="00F619F9" w:rsidRDefault="00F619F9" w:rsidP="00F619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1652EB5D" w14:textId="77777777" w:rsidR="00F619F9" w:rsidRDefault="00F619F9" w:rsidP="00F619F9">
            <w:r w:rsidRPr="00317B86">
              <w:rPr>
                <w:rFonts w:hint="eastAsia"/>
              </w:rPr>
              <w:t>合筆</w:t>
            </w:r>
            <w:r w:rsidR="00DE3B3B">
              <w:rPr>
                <w:rFonts w:hint="eastAsia"/>
              </w:rPr>
              <w:t>（及び分筆）</w:t>
            </w:r>
            <w:r w:rsidRPr="00317B86">
              <w:rPr>
                <w:rFonts w:hint="eastAsia"/>
              </w:rPr>
              <w:t>のための測量・境界明示・登記に要する費用</w:t>
            </w:r>
          </w:p>
          <w:p w14:paraId="17569258" w14:textId="3EA8186F" w:rsidR="00DE3B3B" w:rsidRDefault="00DE3B3B" w:rsidP="00F619F9">
            <w:pPr>
              <w:rPr>
                <w:rFonts w:asciiTheme="minorEastAsia" w:hAnsiTheme="minorEastAsia"/>
                <w:szCs w:val="21"/>
              </w:rPr>
            </w:pPr>
            <w:r w:rsidRPr="003002AE">
              <w:rPr>
                <w:rFonts w:asciiTheme="minorEastAsia" w:hAnsiTheme="minorEastAsia" w:hint="eastAsia"/>
                <w:szCs w:val="21"/>
              </w:rPr>
              <w:t>売却のための測量・境界明示・登記に要する費用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FF33" w14:textId="77777777" w:rsidR="00F619F9" w:rsidRDefault="00F619F9" w:rsidP="00F619F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8A3416F" w14:textId="77777777" w:rsidR="00F619F9" w:rsidRDefault="00F619F9" w:rsidP="00F619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C58F8" w:rsidRPr="00200C77" w14:paraId="0397541B" w14:textId="77777777" w:rsidTr="008F128F">
        <w:tc>
          <w:tcPr>
            <w:tcW w:w="1757" w:type="dxa"/>
            <w:vMerge w:val="restart"/>
            <w:vAlign w:val="center"/>
          </w:tcPr>
          <w:p w14:paraId="166A0ED5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7DC7B2FA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712A2A76" w14:textId="06FC2167" w:rsidR="006C58F8" w:rsidRPr="00200C77" w:rsidRDefault="006C58F8" w:rsidP="00920381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</w:t>
            </w:r>
            <w:r w:rsidR="00920381">
              <w:rPr>
                <w:rFonts w:asciiTheme="minorEastAsia" w:hAnsiTheme="minorEastAsia" w:hint="eastAsia"/>
                <w:szCs w:val="21"/>
              </w:rPr>
              <w:t>1/1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9ABE4A1" w14:textId="38F642B9" w:rsidR="006C58F8" w:rsidRPr="00200C77" w:rsidRDefault="00D77807" w:rsidP="00D77807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2556" w:type="dxa"/>
            <w:tcBorders>
              <w:left w:val="nil"/>
              <w:bottom w:val="dotted" w:sz="4" w:space="0" w:color="auto"/>
            </w:tcBorders>
            <w:vAlign w:val="center"/>
          </w:tcPr>
          <w:p w14:paraId="526EE6C1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C58F8" w:rsidRPr="00200C77" w14:paraId="66C063B5" w14:textId="77777777" w:rsidTr="008F128F">
        <w:tc>
          <w:tcPr>
            <w:tcW w:w="1757" w:type="dxa"/>
            <w:vMerge/>
            <w:vAlign w:val="center"/>
          </w:tcPr>
          <w:p w14:paraId="5F82490D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24396F3C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A6D1FC5" w14:textId="73E98287" w:rsidR="006C58F8" w:rsidRPr="00200C77" w:rsidRDefault="00920381" w:rsidP="0092038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920381">
              <w:rPr>
                <w:rFonts w:asciiTheme="minorEastAsia" w:hAnsiTheme="minorEastAsia" w:hint="eastAsia"/>
                <w:szCs w:val="21"/>
              </w:rPr>
              <w:t>500,000</w:t>
            </w:r>
          </w:p>
        </w:tc>
        <w:tc>
          <w:tcPr>
            <w:tcW w:w="2556" w:type="dxa"/>
            <w:tcBorders>
              <w:top w:val="dotted" w:sz="4" w:space="0" w:color="auto"/>
              <w:left w:val="nil"/>
            </w:tcBorders>
            <w:vAlign w:val="center"/>
          </w:tcPr>
          <w:p w14:paraId="5768B3A3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C58F8" w:rsidRPr="00200C77" w14:paraId="5DC39612" w14:textId="77777777" w:rsidTr="008F128F">
        <w:tc>
          <w:tcPr>
            <w:tcW w:w="1757" w:type="dxa"/>
            <w:vAlign w:val="center"/>
          </w:tcPr>
          <w:p w14:paraId="3212DC04" w14:textId="77777777" w:rsidR="006C58F8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188F47C4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8" w:type="dxa"/>
            <w:gridSpan w:val="4"/>
            <w:vAlign w:val="center"/>
          </w:tcPr>
          <w:p w14:paraId="4BC0FA87" w14:textId="77777777" w:rsidR="006C58F8" w:rsidRPr="00272720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補助事業実績報告書（様式第８号）</w:t>
            </w:r>
          </w:p>
          <w:p w14:paraId="4557DC18" w14:textId="12D0AD8D" w:rsidR="006C58F8" w:rsidRPr="00272720" w:rsidRDefault="006C58F8" w:rsidP="00920381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920381">
              <w:rPr>
                <w:rFonts w:asciiTheme="minorEastAsia" w:hAnsiTheme="minorEastAsia" w:hint="eastAsia"/>
                <w:szCs w:val="21"/>
              </w:rPr>
              <w:t>（買主補助の場合）</w:t>
            </w:r>
            <w:r w:rsidR="00920381" w:rsidRPr="00920381">
              <w:rPr>
                <w:rFonts w:asciiTheme="minorEastAsia" w:hAnsiTheme="minorEastAsia" w:hint="eastAsia"/>
                <w:szCs w:val="21"/>
              </w:rPr>
              <w:t>購入物件</w:t>
            </w:r>
            <w:r w:rsidR="00920381" w:rsidRPr="00920381">
              <w:rPr>
                <w:rFonts w:asciiTheme="minorEastAsia" w:hAnsiTheme="minorEastAsia"/>
                <w:szCs w:val="21"/>
              </w:rPr>
              <w:t xml:space="preserve"> を購入したことが</w:t>
            </w:r>
            <w:r w:rsidR="00920381" w:rsidRPr="00920381">
              <w:rPr>
                <w:rFonts w:asciiTheme="minorEastAsia" w:hAnsiTheme="minorEastAsia" w:hint="eastAsia"/>
                <w:szCs w:val="21"/>
              </w:rPr>
              <w:t>わかる書類（売買契約書及び領収書の写し、所有権移転登記後の登記事項証明書等</w:t>
            </w:r>
          </w:p>
          <w:p w14:paraId="52501E10" w14:textId="332D2F5A" w:rsidR="006C58F8" w:rsidRDefault="006C58F8" w:rsidP="00920381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920381">
              <w:rPr>
                <w:rFonts w:asciiTheme="minorEastAsia" w:hAnsiTheme="minorEastAsia" w:hint="eastAsia"/>
                <w:szCs w:val="21"/>
              </w:rPr>
              <w:t>（売主補助の場合）</w:t>
            </w:r>
            <w:r w:rsidR="00920381" w:rsidRPr="00920381">
              <w:rPr>
                <w:rFonts w:asciiTheme="minorEastAsia" w:hAnsiTheme="minorEastAsia" w:hint="eastAsia"/>
                <w:szCs w:val="21"/>
              </w:rPr>
              <w:t>売却物件</w:t>
            </w:r>
            <w:r w:rsidR="00920381" w:rsidRPr="00920381">
              <w:rPr>
                <w:rFonts w:asciiTheme="minorEastAsia" w:hAnsiTheme="minorEastAsia"/>
                <w:szCs w:val="21"/>
              </w:rPr>
              <w:t xml:space="preserve"> 土地を 売却 したこ</w:t>
            </w:r>
            <w:r w:rsidR="00920381" w:rsidRPr="00920381">
              <w:rPr>
                <w:rFonts w:asciiTheme="minorEastAsia" w:hAnsiTheme="minorEastAsia" w:hint="eastAsia"/>
                <w:szCs w:val="21"/>
              </w:rPr>
              <w:t>とがわかる書類（売買契約書の写し、所有権移転登記後の登記事項証明書等</w:t>
            </w:r>
          </w:p>
          <w:p w14:paraId="4CD93875" w14:textId="4457AF41" w:rsidR="00920381" w:rsidRDefault="00920381" w:rsidP="00920381">
            <w:pPr>
              <w:spacing w:afterLines="30" w:after="72"/>
              <w:ind w:left="210" w:hangingChars="100" w:hanging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無接道地を含む隣地統合の場合は、無接道地であることがわかる書類（重要事</w:t>
            </w:r>
            <w:r>
              <w:rPr>
                <w:rFonts w:hint="eastAsia"/>
                <w:szCs w:val="21"/>
              </w:rPr>
              <w:lastRenderedPageBreak/>
              <w:t>項説明書の写し等）</w:t>
            </w:r>
          </w:p>
          <w:p w14:paraId="449C0548" w14:textId="308373B9" w:rsidR="00920381" w:rsidRDefault="00920381" w:rsidP="00920381">
            <w:pPr>
              <w:spacing w:afterLines="30" w:after="72"/>
              <w:ind w:left="210" w:hangingChars="100" w:hanging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分筆を行った場合は、分筆後の状況が分かる書類（公図及び登記事項証明書の写し等）</w:t>
            </w:r>
          </w:p>
          <w:p w14:paraId="6C329558" w14:textId="6B982FE7" w:rsidR="00920381" w:rsidRDefault="00920381" w:rsidP="00920381">
            <w:pPr>
              <w:spacing w:afterLines="30" w:after="72"/>
              <w:ind w:left="210" w:hangingChars="100" w:hanging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補助事業に要した経費及びその明細がわかる最終の内訳明細書</w:t>
            </w:r>
          </w:p>
          <w:p w14:paraId="6C7D23F9" w14:textId="17D9F60E" w:rsidR="00910E57" w:rsidRDefault="00910E57" w:rsidP="00910E57">
            <w:pPr>
              <w:spacing w:afterLines="30" w:after="72"/>
              <w:ind w:left="210" w:hangingChars="100" w:hanging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補助対象経費に係る契約書等及び領収書の写し</w:t>
            </w:r>
          </w:p>
          <w:p w14:paraId="5476BCDB" w14:textId="6A38130B" w:rsidR="00910E57" w:rsidRDefault="00910E57" w:rsidP="00910E57">
            <w:pPr>
              <w:spacing w:afterLines="30" w:after="72"/>
              <w:ind w:left="210" w:hangingChars="100" w:hanging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補助金の受領を委任する場合は、受任者から補助事業者への請求書の写し</w:t>
            </w:r>
          </w:p>
          <w:p w14:paraId="669E30D0" w14:textId="77777777" w:rsidR="006C58F8" w:rsidRPr="00200C77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336109B4" w14:textId="2453B0F1" w:rsidR="006C58F8" w:rsidRPr="00200C77" w:rsidRDefault="006C58F8" w:rsidP="006C58F8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以上</w:t>
      </w:r>
      <w:bookmarkStart w:id="0" w:name="_GoBack"/>
      <w:bookmarkEnd w:id="0"/>
    </w:p>
    <w:sectPr w:rsidR="006C58F8" w:rsidRPr="00200C77" w:rsidSect="00105714"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42E61" w16cid:durableId="25E31F90"/>
  <w16cid:commentId w16cid:paraId="2E2F7EC4" w16cid:durableId="25E31F91"/>
  <w16cid:commentId w16cid:paraId="68171FB5" w16cid:durableId="25EB0202"/>
  <w16cid:commentId w16cid:paraId="10A5510C" w16cid:durableId="25E31F93"/>
  <w16cid:commentId w16cid:paraId="3B033016" w16cid:durableId="25E31F94"/>
  <w16cid:commentId w16cid:paraId="7C9EA078" w16cid:durableId="25EB0205"/>
  <w16cid:commentId w16cid:paraId="59ACDADB" w16cid:durableId="25E31F95"/>
  <w16cid:commentId w16cid:paraId="660DE609" w16cid:durableId="25E31F96"/>
  <w16cid:commentId w16cid:paraId="26EA8B66" w16cid:durableId="25EB0208"/>
  <w16cid:commentId w16cid:paraId="38F77E30" w16cid:durableId="25EB0209"/>
  <w16cid:commentId w16cid:paraId="149723BD" w16cid:durableId="25EB020A"/>
  <w16cid:commentId w16cid:paraId="1DC90CAE" w16cid:durableId="25EB020B"/>
  <w16cid:commentId w16cid:paraId="38293519" w16cid:durableId="25EB020C"/>
  <w16cid:commentId w16cid:paraId="265C1A82" w16cid:durableId="25EB020D"/>
  <w16cid:commentId w16cid:paraId="1377DAF2" w16cid:durableId="25EB020E"/>
  <w16cid:commentId w16cid:paraId="6B8B64C4" w16cid:durableId="25EB020F"/>
  <w16cid:commentId w16cid:paraId="7D2E0F18" w16cid:durableId="25EB0210"/>
  <w16cid:commentId w16cid:paraId="5FD3594E" w16cid:durableId="25E31F99"/>
  <w16cid:commentId w16cid:paraId="2AF59DE0" w16cid:durableId="25EB0212"/>
  <w16cid:commentId w16cid:paraId="5CA3D8CF" w16cid:durableId="25EB0213"/>
  <w16cid:commentId w16cid:paraId="69E28747" w16cid:durableId="25E31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C379F" w14:textId="77777777" w:rsidR="0014343F" w:rsidRDefault="0014343F" w:rsidP="0009481B">
      <w:r>
        <w:separator/>
      </w:r>
    </w:p>
  </w:endnote>
  <w:endnote w:type="continuationSeparator" w:id="0">
    <w:p w14:paraId="12D9FF27" w14:textId="77777777" w:rsidR="0014343F" w:rsidRDefault="0014343F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F8C6" w14:textId="77777777" w:rsidR="0014343F" w:rsidRDefault="0014343F" w:rsidP="0009481B">
      <w:r>
        <w:separator/>
      </w:r>
    </w:p>
  </w:footnote>
  <w:footnote w:type="continuationSeparator" w:id="0">
    <w:p w14:paraId="0B43CAFA" w14:textId="77777777" w:rsidR="0014343F" w:rsidRDefault="0014343F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5A24"/>
    <w:rsid w:val="00033BBC"/>
    <w:rsid w:val="000355B9"/>
    <w:rsid w:val="00047049"/>
    <w:rsid w:val="000602C0"/>
    <w:rsid w:val="00060F3C"/>
    <w:rsid w:val="000613E9"/>
    <w:rsid w:val="00065B04"/>
    <w:rsid w:val="000743E9"/>
    <w:rsid w:val="0008587F"/>
    <w:rsid w:val="00087F9A"/>
    <w:rsid w:val="00091745"/>
    <w:rsid w:val="0009481B"/>
    <w:rsid w:val="000A7970"/>
    <w:rsid w:val="000D220A"/>
    <w:rsid w:val="000D79C8"/>
    <w:rsid w:val="000E0698"/>
    <w:rsid w:val="000E4C71"/>
    <w:rsid w:val="000F235A"/>
    <w:rsid w:val="000F6000"/>
    <w:rsid w:val="00105714"/>
    <w:rsid w:val="0011038C"/>
    <w:rsid w:val="0011247C"/>
    <w:rsid w:val="00115171"/>
    <w:rsid w:val="00123A95"/>
    <w:rsid w:val="00127A35"/>
    <w:rsid w:val="00135802"/>
    <w:rsid w:val="0014343F"/>
    <w:rsid w:val="00143E85"/>
    <w:rsid w:val="0015735A"/>
    <w:rsid w:val="00163DF5"/>
    <w:rsid w:val="0017014B"/>
    <w:rsid w:val="00175EC8"/>
    <w:rsid w:val="00176537"/>
    <w:rsid w:val="001853E4"/>
    <w:rsid w:val="001A142A"/>
    <w:rsid w:val="001A2EA1"/>
    <w:rsid w:val="001A4097"/>
    <w:rsid w:val="001A42D8"/>
    <w:rsid w:val="001B670E"/>
    <w:rsid w:val="001C78A8"/>
    <w:rsid w:val="001D63D9"/>
    <w:rsid w:val="001D6653"/>
    <w:rsid w:val="001E1C09"/>
    <w:rsid w:val="001E43F0"/>
    <w:rsid w:val="001F1198"/>
    <w:rsid w:val="00201ACF"/>
    <w:rsid w:val="00211A9C"/>
    <w:rsid w:val="00221782"/>
    <w:rsid w:val="00222B3E"/>
    <w:rsid w:val="002271E2"/>
    <w:rsid w:val="00235B3D"/>
    <w:rsid w:val="00236E2A"/>
    <w:rsid w:val="0024692B"/>
    <w:rsid w:val="002633B1"/>
    <w:rsid w:val="00264D2D"/>
    <w:rsid w:val="00264D43"/>
    <w:rsid w:val="002652EB"/>
    <w:rsid w:val="00280726"/>
    <w:rsid w:val="00281846"/>
    <w:rsid w:val="00291E32"/>
    <w:rsid w:val="002956FC"/>
    <w:rsid w:val="00296E98"/>
    <w:rsid w:val="002A2A10"/>
    <w:rsid w:val="002B3275"/>
    <w:rsid w:val="002B7BE6"/>
    <w:rsid w:val="002C3A04"/>
    <w:rsid w:val="002C4C65"/>
    <w:rsid w:val="002D5848"/>
    <w:rsid w:val="003002AE"/>
    <w:rsid w:val="00300F7B"/>
    <w:rsid w:val="0030715A"/>
    <w:rsid w:val="00316235"/>
    <w:rsid w:val="0031654C"/>
    <w:rsid w:val="003228B2"/>
    <w:rsid w:val="00326D5A"/>
    <w:rsid w:val="0033574D"/>
    <w:rsid w:val="00342D1E"/>
    <w:rsid w:val="003434C7"/>
    <w:rsid w:val="00352ABA"/>
    <w:rsid w:val="00353386"/>
    <w:rsid w:val="00362ACC"/>
    <w:rsid w:val="0036573A"/>
    <w:rsid w:val="003700F8"/>
    <w:rsid w:val="00377EC9"/>
    <w:rsid w:val="00383948"/>
    <w:rsid w:val="00396C76"/>
    <w:rsid w:val="003B1DDF"/>
    <w:rsid w:val="003B4DD6"/>
    <w:rsid w:val="003C5EB9"/>
    <w:rsid w:val="003D057A"/>
    <w:rsid w:val="003D2CC1"/>
    <w:rsid w:val="003F3857"/>
    <w:rsid w:val="003F48C1"/>
    <w:rsid w:val="003F70A4"/>
    <w:rsid w:val="0040332C"/>
    <w:rsid w:val="004035AA"/>
    <w:rsid w:val="00422557"/>
    <w:rsid w:val="00424EF2"/>
    <w:rsid w:val="004617FD"/>
    <w:rsid w:val="004639D3"/>
    <w:rsid w:val="004662C4"/>
    <w:rsid w:val="00474957"/>
    <w:rsid w:val="004940B6"/>
    <w:rsid w:val="004A34A9"/>
    <w:rsid w:val="004B0D38"/>
    <w:rsid w:val="004B39D4"/>
    <w:rsid w:val="004C39BF"/>
    <w:rsid w:val="004C6E75"/>
    <w:rsid w:val="004D51FD"/>
    <w:rsid w:val="004D6989"/>
    <w:rsid w:val="004F461B"/>
    <w:rsid w:val="004F53E1"/>
    <w:rsid w:val="004F675B"/>
    <w:rsid w:val="00514259"/>
    <w:rsid w:val="00517833"/>
    <w:rsid w:val="0052454F"/>
    <w:rsid w:val="005346CB"/>
    <w:rsid w:val="0053662D"/>
    <w:rsid w:val="00542545"/>
    <w:rsid w:val="00552C67"/>
    <w:rsid w:val="00555DA8"/>
    <w:rsid w:val="00560222"/>
    <w:rsid w:val="00562E10"/>
    <w:rsid w:val="00564057"/>
    <w:rsid w:val="005757C8"/>
    <w:rsid w:val="00582CAE"/>
    <w:rsid w:val="00594ED9"/>
    <w:rsid w:val="005974DD"/>
    <w:rsid w:val="005A23CC"/>
    <w:rsid w:val="005B4F2C"/>
    <w:rsid w:val="005B5D57"/>
    <w:rsid w:val="005D0728"/>
    <w:rsid w:val="005E093E"/>
    <w:rsid w:val="005E22C8"/>
    <w:rsid w:val="005E2672"/>
    <w:rsid w:val="005E26BC"/>
    <w:rsid w:val="005F47EB"/>
    <w:rsid w:val="00610DE8"/>
    <w:rsid w:val="00611E66"/>
    <w:rsid w:val="0061790A"/>
    <w:rsid w:val="00617C56"/>
    <w:rsid w:val="00621FB8"/>
    <w:rsid w:val="006318DE"/>
    <w:rsid w:val="00643208"/>
    <w:rsid w:val="00644F73"/>
    <w:rsid w:val="00645783"/>
    <w:rsid w:val="00652174"/>
    <w:rsid w:val="00652302"/>
    <w:rsid w:val="0067217C"/>
    <w:rsid w:val="0067431E"/>
    <w:rsid w:val="006947E6"/>
    <w:rsid w:val="00694957"/>
    <w:rsid w:val="00697FD2"/>
    <w:rsid w:val="006A0550"/>
    <w:rsid w:val="006A18A6"/>
    <w:rsid w:val="006B14A4"/>
    <w:rsid w:val="006B4A16"/>
    <w:rsid w:val="006C58F8"/>
    <w:rsid w:val="006D2145"/>
    <w:rsid w:val="006D5805"/>
    <w:rsid w:val="006E048D"/>
    <w:rsid w:val="006E1D9A"/>
    <w:rsid w:val="0072016A"/>
    <w:rsid w:val="00725476"/>
    <w:rsid w:val="007514E9"/>
    <w:rsid w:val="007541C6"/>
    <w:rsid w:val="00762CB3"/>
    <w:rsid w:val="00765AC7"/>
    <w:rsid w:val="0076704C"/>
    <w:rsid w:val="007770D8"/>
    <w:rsid w:val="007926F5"/>
    <w:rsid w:val="00797DAD"/>
    <w:rsid w:val="007A77A9"/>
    <w:rsid w:val="007B4087"/>
    <w:rsid w:val="007C2AEE"/>
    <w:rsid w:val="007E7413"/>
    <w:rsid w:val="007F1C0A"/>
    <w:rsid w:val="007F6CA4"/>
    <w:rsid w:val="00800C87"/>
    <w:rsid w:val="008013AE"/>
    <w:rsid w:val="00807B38"/>
    <w:rsid w:val="00830940"/>
    <w:rsid w:val="00831842"/>
    <w:rsid w:val="00837E84"/>
    <w:rsid w:val="008524F8"/>
    <w:rsid w:val="00853F9F"/>
    <w:rsid w:val="008662E3"/>
    <w:rsid w:val="00877D79"/>
    <w:rsid w:val="008856D5"/>
    <w:rsid w:val="0089256B"/>
    <w:rsid w:val="008B292A"/>
    <w:rsid w:val="008C3102"/>
    <w:rsid w:val="008D4771"/>
    <w:rsid w:val="008F128F"/>
    <w:rsid w:val="008F5DFC"/>
    <w:rsid w:val="00901FC7"/>
    <w:rsid w:val="009079AB"/>
    <w:rsid w:val="00910E57"/>
    <w:rsid w:val="00920381"/>
    <w:rsid w:val="0092091E"/>
    <w:rsid w:val="00927CE4"/>
    <w:rsid w:val="00930C4A"/>
    <w:rsid w:val="00932387"/>
    <w:rsid w:val="009423B2"/>
    <w:rsid w:val="00953B71"/>
    <w:rsid w:val="009544D1"/>
    <w:rsid w:val="0096438A"/>
    <w:rsid w:val="009673CD"/>
    <w:rsid w:val="00970039"/>
    <w:rsid w:val="00971A5A"/>
    <w:rsid w:val="00977EFE"/>
    <w:rsid w:val="00981072"/>
    <w:rsid w:val="0099555E"/>
    <w:rsid w:val="00997994"/>
    <w:rsid w:val="009A47B3"/>
    <w:rsid w:val="009A6B2D"/>
    <w:rsid w:val="009A7371"/>
    <w:rsid w:val="009B1B49"/>
    <w:rsid w:val="009B4B1F"/>
    <w:rsid w:val="009C0572"/>
    <w:rsid w:val="009C2208"/>
    <w:rsid w:val="009C5244"/>
    <w:rsid w:val="009D1391"/>
    <w:rsid w:val="009F428D"/>
    <w:rsid w:val="009F4A91"/>
    <w:rsid w:val="009F6603"/>
    <w:rsid w:val="00A13DEC"/>
    <w:rsid w:val="00A21141"/>
    <w:rsid w:val="00A349BD"/>
    <w:rsid w:val="00A460CD"/>
    <w:rsid w:val="00A500DE"/>
    <w:rsid w:val="00A52ADF"/>
    <w:rsid w:val="00A65B80"/>
    <w:rsid w:val="00A663F0"/>
    <w:rsid w:val="00A736EA"/>
    <w:rsid w:val="00A74DE0"/>
    <w:rsid w:val="00A84623"/>
    <w:rsid w:val="00A90D18"/>
    <w:rsid w:val="00A942D5"/>
    <w:rsid w:val="00AB3559"/>
    <w:rsid w:val="00AB46C3"/>
    <w:rsid w:val="00AB589E"/>
    <w:rsid w:val="00AC73FB"/>
    <w:rsid w:val="00AE19A2"/>
    <w:rsid w:val="00AF6117"/>
    <w:rsid w:val="00B15C88"/>
    <w:rsid w:val="00B34468"/>
    <w:rsid w:val="00B40469"/>
    <w:rsid w:val="00B41924"/>
    <w:rsid w:val="00B44380"/>
    <w:rsid w:val="00B44709"/>
    <w:rsid w:val="00B60624"/>
    <w:rsid w:val="00B626E5"/>
    <w:rsid w:val="00B63361"/>
    <w:rsid w:val="00B718F3"/>
    <w:rsid w:val="00B76C94"/>
    <w:rsid w:val="00B837EF"/>
    <w:rsid w:val="00B853A0"/>
    <w:rsid w:val="00B91BA5"/>
    <w:rsid w:val="00B93A10"/>
    <w:rsid w:val="00BA0C19"/>
    <w:rsid w:val="00BB0A38"/>
    <w:rsid w:val="00BC1604"/>
    <w:rsid w:val="00BC1749"/>
    <w:rsid w:val="00BC4570"/>
    <w:rsid w:val="00BC6187"/>
    <w:rsid w:val="00BD11CC"/>
    <w:rsid w:val="00BE6BA0"/>
    <w:rsid w:val="00BF0904"/>
    <w:rsid w:val="00BF29D7"/>
    <w:rsid w:val="00C15321"/>
    <w:rsid w:val="00C25277"/>
    <w:rsid w:val="00C25343"/>
    <w:rsid w:val="00C417DE"/>
    <w:rsid w:val="00C516ED"/>
    <w:rsid w:val="00C56040"/>
    <w:rsid w:val="00C56252"/>
    <w:rsid w:val="00C57DD2"/>
    <w:rsid w:val="00C60B0C"/>
    <w:rsid w:val="00C778B4"/>
    <w:rsid w:val="00C871B1"/>
    <w:rsid w:val="00C90756"/>
    <w:rsid w:val="00CB552B"/>
    <w:rsid w:val="00CC1DAC"/>
    <w:rsid w:val="00CC4395"/>
    <w:rsid w:val="00CC73A9"/>
    <w:rsid w:val="00CE1DF5"/>
    <w:rsid w:val="00CE58A6"/>
    <w:rsid w:val="00CF089C"/>
    <w:rsid w:val="00CF7276"/>
    <w:rsid w:val="00D040D5"/>
    <w:rsid w:val="00D06C1F"/>
    <w:rsid w:val="00D12E72"/>
    <w:rsid w:val="00D145F3"/>
    <w:rsid w:val="00D16910"/>
    <w:rsid w:val="00D2401D"/>
    <w:rsid w:val="00D270D4"/>
    <w:rsid w:val="00D34E0C"/>
    <w:rsid w:val="00D551B0"/>
    <w:rsid w:val="00D56AE9"/>
    <w:rsid w:val="00D60D61"/>
    <w:rsid w:val="00D77807"/>
    <w:rsid w:val="00D77E1A"/>
    <w:rsid w:val="00D90D12"/>
    <w:rsid w:val="00D96458"/>
    <w:rsid w:val="00D97770"/>
    <w:rsid w:val="00D97D27"/>
    <w:rsid w:val="00DA65F7"/>
    <w:rsid w:val="00DC7152"/>
    <w:rsid w:val="00DE32A7"/>
    <w:rsid w:val="00DE3B3B"/>
    <w:rsid w:val="00DE45FB"/>
    <w:rsid w:val="00E1137D"/>
    <w:rsid w:val="00E20D9E"/>
    <w:rsid w:val="00E3748D"/>
    <w:rsid w:val="00E40A58"/>
    <w:rsid w:val="00E41172"/>
    <w:rsid w:val="00E45ED0"/>
    <w:rsid w:val="00E54606"/>
    <w:rsid w:val="00E5472B"/>
    <w:rsid w:val="00E6234D"/>
    <w:rsid w:val="00E73765"/>
    <w:rsid w:val="00E757BA"/>
    <w:rsid w:val="00E9270F"/>
    <w:rsid w:val="00E9641C"/>
    <w:rsid w:val="00E96543"/>
    <w:rsid w:val="00EA34AF"/>
    <w:rsid w:val="00EA5965"/>
    <w:rsid w:val="00EB0051"/>
    <w:rsid w:val="00EB00C8"/>
    <w:rsid w:val="00EC59FB"/>
    <w:rsid w:val="00F0230F"/>
    <w:rsid w:val="00F0298B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642B"/>
    <w:rsid w:val="00F61414"/>
    <w:rsid w:val="00F619F9"/>
    <w:rsid w:val="00F638CE"/>
    <w:rsid w:val="00F67032"/>
    <w:rsid w:val="00F67206"/>
    <w:rsid w:val="00F74121"/>
    <w:rsid w:val="00F82C2D"/>
    <w:rsid w:val="00F8730F"/>
    <w:rsid w:val="00F9120C"/>
    <w:rsid w:val="00F94721"/>
    <w:rsid w:val="00F95633"/>
    <w:rsid w:val="00F9608B"/>
    <w:rsid w:val="00F9783C"/>
    <w:rsid w:val="00FA4E8C"/>
    <w:rsid w:val="00FB0537"/>
    <w:rsid w:val="00FB4E10"/>
    <w:rsid w:val="00FB7EC6"/>
    <w:rsid w:val="00FC0D92"/>
    <w:rsid w:val="00FD2A85"/>
    <w:rsid w:val="00FD447D"/>
    <w:rsid w:val="00FE65FD"/>
    <w:rsid w:val="00FE7AA8"/>
    <w:rsid w:val="00FF0259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5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A7371"/>
    <w:pPr>
      <w:jc w:val="left"/>
    </w:pPr>
    <w:rPr>
      <w:rFonts w:asciiTheme="majorEastAsia" w:eastAsiaTheme="majorEastAsia" w:hAnsiTheme="majorEastAsia"/>
    </w:rPr>
  </w:style>
  <w:style w:type="character" w:customStyle="1" w:styleId="ad">
    <w:name w:val="コメント文字列 (文字)"/>
    <w:basedOn w:val="a0"/>
    <w:link w:val="ac"/>
    <w:uiPriority w:val="99"/>
    <w:rsid w:val="009A7371"/>
    <w:rPr>
      <w:rFonts w:asciiTheme="majorEastAsia" w:eastAsiaTheme="majorEastAsia" w:hAnsiTheme="maj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rFonts w:asciiTheme="majorEastAsia" w:eastAsiaTheme="majorEastAsia" w:hAnsiTheme="majorEastAsia"/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922F-BDA3-4092-9E54-7DD89C46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　岸田</cp:lastModifiedBy>
  <cp:revision>2</cp:revision>
  <dcterms:created xsi:type="dcterms:W3CDTF">2023-04-02T01:59:00Z</dcterms:created>
  <dcterms:modified xsi:type="dcterms:W3CDTF">2023-04-02T01:59:00Z</dcterms:modified>
</cp:coreProperties>
</file>