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A64D42" w14:textId="77777777" w:rsidR="006C58F8" w:rsidRPr="00200C77" w:rsidRDefault="006C58F8" w:rsidP="006C58F8">
      <w:pPr>
        <w:rPr>
          <w:rFonts w:asciiTheme="minorEastAsia" w:hAnsiTheme="minorEastAsia"/>
          <w:color w:val="FF0000"/>
          <w:szCs w:val="21"/>
        </w:rPr>
      </w:pPr>
      <w:r w:rsidRPr="00200C77">
        <w:rPr>
          <w:rFonts w:asciiTheme="minorEastAsia" w:hAnsiTheme="minorEastAsia" w:hint="eastAsia"/>
          <w:szCs w:val="21"/>
        </w:rPr>
        <w:t>様式第５号</w:t>
      </w:r>
    </w:p>
    <w:p w14:paraId="69EEC1FA" w14:textId="77777777" w:rsidR="006C58F8" w:rsidRPr="00200C77" w:rsidRDefault="006C58F8" w:rsidP="006C58F8">
      <w:pPr>
        <w:spacing w:beforeLines="50" w:before="120" w:afterLines="50" w:after="120"/>
        <w:jc w:val="center"/>
        <w:rPr>
          <w:rFonts w:asciiTheme="minorEastAsia" w:hAnsiTheme="minorEastAsia"/>
          <w:sz w:val="36"/>
          <w:szCs w:val="36"/>
        </w:rPr>
      </w:pPr>
      <w:r w:rsidRPr="00200C77">
        <w:rPr>
          <w:rFonts w:asciiTheme="minorEastAsia" w:hAnsiTheme="minorEastAsia" w:hint="eastAsia"/>
          <w:sz w:val="36"/>
          <w:szCs w:val="36"/>
        </w:rPr>
        <w:t>補助事業中止（廃止）承認申請書</w:t>
      </w:r>
    </w:p>
    <w:tbl>
      <w:tblPr>
        <w:tblStyle w:val="a7"/>
        <w:tblW w:w="0" w:type="auto"/>
        <w:jc w:val="right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402"/>
      </w:tblGrid>
      <w:tr w:rsidR="006C58F8" w:rsidRPr="00200C77" w14:paraId="692505AE" w14:textId="77777777" w:rsidTr="008F128F">
        <w:trPr>
          <w:jc w:val="right"/>
        </w:trPr>
        <w:tc>
          <w:tcPr>
            <w:tcW w:w="3402" w:type="dxa"/>
            <w:vAlign w:val="center"/>
          </w:tcPr>
          <w:p w14:paraId="07948E55" w14:textId="77777777" w:rsidR="006C58F8" w:rsidRPr="00200C77" w:rsidRDefault="006C58F8" w:rsidP="008F128F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 w:rsidRPr="00200C77">
              <w:rPr>
                <w:rFonts w:asciiTheme="minorEastAsia" w:hAnsiTheme="minorEastAsia" w:hint="eastAsia"/>
                <w:szCs w:val="21"/>
              </w:rPr>
              <w:t>令和</w:t>
            </w:r>
            <w:r w:rsidRPr="00750E08">
              <w:rPr>
                <w:rFonts w:asciiTheme="minorEastAsia" w:hAnsiTheme="minorEastAsia" w:hint="eastAsia"/>
                <w:szCs w:val="21"/>
              </w:rPr>
              <w:t xml:space="preserve">　　　年　　　月　　　日</w:t>
            </w:r>
          </w:p>
        </w:tc>
      </w:tr>
    </w:tbl>
    <w:p w14:paraId="4C57C3E5" w14:textId="77777777" w:rsidR="006C58F8" w:rsidRPr="00200C77" w:rsidRDefault="006C58F8" w:rsidP="006C58F8">
      <w:pPr>
        <w:spacing w:afterLines="50" w:after="120"/>
        <w:rPr>
          <w:rFonts w:asciiTheme="minorEastAsia" w:hAnsiTheme="minorEastAsia"/>
          <w:szCs w:val="21"/>
        </w:rPr>
      </w:pPr>
      <w:r w:rsidRPr="00200C77">
        <w:rPr>
          <w:rFonts w:asciiTheme="minorEastAsia" w:hAnsiTheme="minorEastAsia" w:hint="eastAsia"/>
          <w:szCs w:val="21"/>
        </w:rPr>
        <w:t>神戸市長　宛</w:t>
      </w:r>
    </w:p>
    <w:tbl>
      <w:tblPr>
        <w:tblStyle w:val="a7"/>
        <w:tblW w:w="0" w:type="auto"/>
        <w:tblInd w:w="210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624"/>
        <w:gridCol w:w="1134"/>
        <w:gridCol w:w="7654"/>
      </w:tblGrid>
      <w:tr w:rsidR="006C58F8" w:rsidRPr="00200C77" w14:paraId="468F5118" w14:textId="77777777" w:rsidTr="008F128F">
        <w:trPr>
          <w:cantSplit/>
          <w:trHeight w:val="624"/>
        </w:trPr>
        <w:tc>
          <w:tcPr>
            <w:tcW w:w="624" w:type="dxa"/>
            <w:vMerge w:val="restart"/>
            <w:textDirection w:val="tbRlV"/>
            <w:vAlign w:val="center"/>
          </w:tcPr>
          <w:p w14:paraId="5E03004E" w14:textId="77777777" w:rsidR="006C58F8" w:rsidRPr="00200C77" w:rsidRDefault="006C58F8" w:rsidP="008F128F">
            <w:pPr>
              <w:ind w:left="113" w:right="113"/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補助事業者</w:t>
            </w:r>
          </w:p>
        </w:tc>
        <w:tc>
          <w:tcPr>
            <w:tcW w:w="1134" w:type="dxa"/>
            <w:vAlign w:val="center"/>
          </w:tcPr>
          <w:p w14:paraId="342FA18E" w14:textId="77777777" w:rsidR="006C58F8" w:rsidRPr="00200C77" w:rsidRDefault="006C58F8" w:rsidP="008F128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200C77">
              <w:rPr>
                <w:rFonts w:asciiTheme="minorEastAsia" w:hAnsiTheme="minorEastAsia" w:hint="eastAsia"/>
                <w:szCs w:val="21"/>
              </w:rPr>
              <w:t>住所</w:t>
            </w:r>
          </w:p>
        </w:tc>
        <w:tc>
          <w:tcPr>
            <w:tcW w:w="7654" w:type="dxa"/>
            <w:vAlign w:val="center"/>
          </w:tcPr>
          <w:p w14:paraId="225589AC" w14:textId="77777777" w:rsidR="006C58F8" w:rsidRPr="00200C77" w:rsidRDefault="006C58F8" w:rsidP="008F128F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C58F8" w:rsidRPr="00200C77" w14:paraId="0B675DD4" w14:textId="77777777" w:rsidTr="008F128F">
        <w:trPr>
          <w:cantSplit/>
          <w:trHeight w:val="624"/>
        </w:trPr>
        <w:tc>
          <w:tcPr>
            <w:tcW w:w="624" w:type="dxa"/>
            <w:vMerge/>
          </w:tcPr>
          <w:p w14:paraId="0326D5BF" w14:textId="77777777" w:rsidR="006C58F8" w:rsidRPr="00200C77" w:rsidRDefault="006C58F8" w:rsidP="008F128F"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tcBorders>
              <w:top w:val="dotted" w:sz="4" w:space="0" w:color="auto"/>
            </w:tcBorders>
            <w:vAlign w:val="center"/>
          </w:tcPr>
          <w:p w14:paraId="03E2B391" w14:textId="77777777" w:rsidR="006C58F8" w:rsidRPr="00200C77" w:rsidRDefault="006C58F8" w:rsidP="008F128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氏</w:t>
            </w:r>
            <w:r w:rsidRPr="00200C77">
              <w:rPr>
                <w:rFonts w:asciiTheme="minorEastAsia" w:hAnsiTheme="minorEastAsia" w:hint="eastAsia"/>
                <w:szCs w:val="21"/>
              </w:rPr>
              <w:t>名</w:t>
            </w:r>
          </w:p>
        </w:tc>
        <w:tc>
          <w:tcPr>
            <w:tcW w:w="7654" w:type="dxa"/>
            <w:tcBorders>
              <w:top w:val="dotted" w:sz="4" w:space="0" w:color="auto"/>
            </w:tcBorders>
            <w:vAlign w:val="center"/>
          </w:tcPr>
          <w:p w14:paraId="2B0F777A" w14:textId="77777777" w:rsidR="006C58F8" w:rsidRPr="00200C77" w:rsidRDefault="006C58F8" w:rsidP="008F128F">
            <w:pPr>
              <w:rPr>
                <w:rFonts w:asciiTheme="minorEastAsia" w:hAnsiTheme="minorEastAsia"/>
                <w:szCs w:val="21"/>
              </w:rPr>
            </w:pPr>
          </w:p>
        </w:tc>
      </w:tr>
    </w:tbl>
    <w:p w14:paraId="1787426E" w14:textId="77777777" w:rsidR="006C58F8" w:rsidRPr="00200C77" w:rsidRDefault="006C58F8" w:rsidP="006C58F8">
      <w:pPr>
        <w:rPr>
          <w:rFonts w:asciiTheme="minorEastAsia" w:hAnsiTheme="minorEastAsia"/>
          <w:szCs w:val="21"/>
        </w:rPr>
      </w:pPr>
    </w:p>
    <w:p w14:paraId="3B0C3ED4" w14:textId="4934B117" w:rsidR="006C58F8" w:rsidRPr="00200C77" w:rsidRDefault="006C58F8" w:rsidP="006C58F8">
      <w:pPr>
        <w:ind w:firstLineChars="100" w:firstLine="210"/>
        <w:rPr>
          <w:rFonts w:asciiTheme="minorEastAsia" w:hAnsiTheme="minorEastAsia"/>
          <w:szCs w:val="21"/>
        </w:rPr>
      </w:pPr>
      <w:r w:rsidRPr="00200C77">
        <w:rPr>
          <w:rFonts w:asciiTheme="minorEastAsia" w:hAnsiTheme="minorEastAsia" w:hint="eastAsia"/>
          <w:szCs w:val="21"/>
          <w:bdr w:val="single" w:sz="4" w:space="0" w:color="auto"/>
        </w:rPr>
        <w:t xml:space="preserve"> 令和</w:t>
      </w:r>
      <w:r w:rsidRPr="00750E08">
        <w:rPr>
          <w:rFonts w:asciiTheme="minorEastAsia" w:hAnsiTheme="minorEastAsia" w:hint="eastAsia"/>
          <w:szCs w:val="21"/>
          <w:bdr w:val="single" w:sz="4" w:space="0" w:color="auto"/>
        </w:rPr>
        <w:t xml:space="preserve">　　　年　　　月　　　日付 神建住政第　　　</w:t>
      </w:r>
      <w:r w:rsidRPr="00200C77">
        <w:rPr>
          <w:rFonts w:asciiTheme="minorEastAsia" w:hAnsiTheme="minorEastAsia" w:hint="eastAsia"/>
          <w:szCs w:val="21"/>
          <w:bdr w:val="single" w:sz="4" w:space="0" w:color="auto"/>
        </w:rPr>
        <w:t xml:space="preserve">号 </w:t>
      </w:r>
      <w:r w:rsidR="006A0550">
        <w:rPr>
          <w:rFonts w:asciiTheme="minorEastAsia" w:hAnsiTheme="minorEastAsia" w:hint="eastAsia"/>
          <w:szCs w:val="21"/>
        </w:rPr>
        <w:t>で</w:t>
      </w:r>
      <w:r w:rsidRPr="00200C77">
        <w:rPr>
          <w:rFonts w:asciiTheme="minorEastAsia" w:hAnsiTheme="minorEastAsia" w:hint="eastAsia"/>
          <w:szCs w:val="21"/>
        </w:rPr>
        <w:t>交付決定のあった下記事業について、次のとおり中止（廃止）したいので、承認願いたく申請します。</w:t>
      </w:r>
    </w:p>
    <w:p w14:paraId="5FD32A6F" w14:textId="77777777" w:rsidR="006C58F8" w:rsidRPr="00200C77" w:rsidRDefault="006C58F8" w:rsidP="006C58F8">
      <w:pPr>
        <w:spacing w:beforeLines="50" w:before="120" w:afterLines="50" w:after="120"/>
        <w:jc w:val="center"/>
        <w:rPr>
          <w:rFonts w:asciiTheme="minorEastAsia" w:hAnsiTheme="minorEastAsia"/>
          <w:szCs w:val="21"/>
        </w:rPr>
      </w:pPr>
      <w:r w:rsidRPr="00200C77">
        <w:rPr>
          <w:rFonts w:asciiTheme="minorEastAsia" w:hAnsiTheme="minorEastAsia" w:hint="eastAsia"/>
          <w:szCs w:val="21"/>
        </w:rPr>
        <w:t>記</w:t>
      </w:r>
    </w:p>
    <w:tbl>
      <w:tblPr>
        <w:tblStyle w:val="a7"/>
        <w:tblW w:w="0" w:type="auto"/>
        <w:tblInd w:w="210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757"/>
        <w:gridCol w:w="7654"/>
      </w:tblGrid>
      <w:tr w:rsidR="006C58F8" w:rsidRPr="00200C77" w14:paraId="4D2B2E0A" w14:textId="77777777" w:rsidTr="008F128F">
        <w:tc>
          <w:tcPr>
            <w:tcW w:w="1757" w:type="dxa"/>
            <w:vAlign w:val="center"/>
          </w:tcPr>
          <w:p w14:paraId="2A463A93" w14:textId="77777777" w:rsidR="006C58F8" w:rsidRDefault="006C58F8" w:rsidP="008F128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200C77">
              <w:rPr>
                <w:rFonts w:asciiTheme="minorEastAsia" w:hAnsiTheme="minorEastAsia" w:hint="eastAsia"/>
                <w:szCs w:val="21"/>
              </w:rPr>
              <w:t>補助</w:t>
            </w:r>
            <w:r>
              <w:rPr>
                <w:rFonts w:asciiTheme="minorEastAsia" w:hAnsiTheme="minorEastAsia" w:hint="eastAsia"/>
                <w:szCs w:val="21"/>
              </w:rPr>
              <w:t>制度</w:t>
            </w:r>
            <w:r w:rsidRPr="00200C77">
              <w:rPr>
                <w:rFonts w:asciiTheme="minorEastAsia" w:hAnsiTheme="minorEastAsia" w:hint="eastAsia"/>
                <w:szCs w:val="21"/>
              </w:rPr>
              <w:t>の名称</w:t>
            </w:r>
          </w:p>
          <w:p w14:paraId="430FDD8F" w14:textId="7CBE7126" w:rsidR="00DE3B3B" w:rsidRPr="00200C77" w:rsidRDefault="00DE3B3B" w:rsidP="008F128F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(いずれかに</w:t>
            </w:r>
            <w:r>
              <w:rPr>
                <w:rFonts w:ascii="Segoe UI Symbol" w:hAnsi="Segoe UI Symbol" w:cs="Segoe UI Symbol" w:hint="eastAsia"/>
                <w:szCs w:val="21"/>
              </w:rPr>
              <w:t>☑</w:t>
            </w:r>
            <w:r>
              <w:rPr>
                <w:rFonts w:ascii="Segoe UI Symbol" w:hAnsi="Segoe UI Symbol" w:cs="Segoe UI Symbol" w:hint="eastAsia"/>
                <w:szCs w:val="21"/>
              </w:rPr>
              <w:t>)</w:t>
            </w:r>
          </w:p>
        </w:tc>
        <w:tc>
          <w:tcPr>
            <w:tcW w:w="7654" w:type="dxa"/>
            <w:vAlign w:val="center"/>
          </w:tcPr>
          <w:p w14:paraId="6C396386" w14:textId="77777777" w:rsidR="00DE3B3B" w:rsidRDefault="00DE3B3B" w:rsidP="00F619F9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空き地活用応援制度（隣地統合補助）</w:t>
            </w:r>
          </w:p>
          <w:p w14:paraId="52B38CBE" w14:textId="4909CB7C" w:rsidR="006C58F8" w:rsidRPr="00200C77" w:rsidRDefault="00DE3B3B" w:rsidP="00F619F9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□買主補助　</w:t>
            </w:r>
            <w:r w:rsidR="00F619F9" w:rsidRPr="0089256B">
              <w:rPr>
                <w:rFonts w:asciiTheme="minorEastAsia" w:hAnsiTheme="minorEastAsia" w:hint="eastAsia"/>
                <w:szCs w:val="21"/>
              </w:rPr>
              <w:t>□売主補助</w:t>
            </w:r>
          </w:p>
        </w:tc>
      </w:tr>
      <w:tr w:rsidR="006C58F8" w:rsidRPr="00200C77" w14:paraId="6C815BAF" w14:textId="77777777" w:rsidTr="008F128F">
        <w:tc>
          <w:tcPr>
            <w:tcW w:w="1757" w:type="dxa"/>
            <w:vAlign w:val="center"/>
          </w:tcPr>
          <w:p w14:paraId="0C920762" w14:textId="77777777" w:rsidR="006C58F8" w:rsidRPr="00200C77" w:rsidRDefault="006C58F8" w:rsidP="008F128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200C77">
              <w:rPr>
                <w:rFonts w:asciiTheme="minorEastAsia" w:hAnsiTheme="minorEastAsia" w:hint="eastAsia"/>
                <w:szCs w:val="21"/>
              </w:rPr>
              <w:t>中止</w:t>
            </w:r>
            <w:r>
              <w:rPr>
                <w:rFonts w:asciiTheme="minorEastAsia" w:hAnsiTheme="minorEastAsia" w:hint="eastAsia"/>
                <w:szCs w:val="21"/>
              </w:rPr>
              <w:t>(</w:t>
            </w:r>
            <w:r w:rsidRPr="00200C77">
              <w:rPr>
                <w:rFonts w:asciiTheme="minorEastAsia" w:hAnsiTheme="minorEastAsia" w:hint="eastAsia"/>
                <w:szCs w:val="21"/>
              </w:rPr>
              <w:t>廃止</w:t>
            </w:r>
            <w:r>
              <w:rPr>
                <w:rFonts w:asciiTheme="minorEastAsia" w:hAnsiTheme="minorEastAsia" w:hint="eastAsia"/>
                <w:szCs w:val="21"/>
              </w:rPr>
              <w:t>)</w:t>
            </w:r>
            <w:r w:rsidRPr="00200C77">
              <w:rPr>
                <w:rFonts w:asciiTheme="minorEastAsia" w:hAnsiTheme="minorEastAsia" w:hint="eastAsia"/>
                <w:szCs w:val="21"/>
              </w:rPr>
              <w:t>の</w:t>
            </w:r>
            <w:r>
              <w:rPr>
                <w:rFonts w:asciiTheme="minorEastAsia" w:hAnsiTheme="minorEastAsia"/>
                <w:szCs w:val="21"/>
              </w:rPr>
              <w:br/>
            </w:r>
            <w:r w:rsidRPr="00200C77">
              <w:rPr>
                <w:rFonts w:asciiTheme="minorEastAsia" w:hAnsiTheme="minorEastAsia" w:hint="eastAsia"/>
                <w:szCs w:val="21"/>
              </w:rPr>
              <w:t>理由</w:t>
            </w:r>
          </w:p>
        </w:tc>
        <w:tc>
          <w:tcPr>
            <w:tcW w:w="7654" w:type="dxa"/>
            <w:vAlign w:val="center"/>
          </w:tcPr>
          <w:p w14:paraId="5931F498" w14:textId="77777777" w:rsidR="006C58F8" w:rsidRPr="00200C77" w:rsidRDefault="006C58F8" w:rsidP="008F128F">
            <w:pPr>
              <w:rPr>
                <w:rFonts w:asciiTheme="minorEastAsia" w:hAnsiTheme="minorEastAsia"/>
                <w:szCs w:val="21"/>
              </w:rPr>
            </w:pPr>
          </w:p>
        </w:tc>
      </w:tr>
      <w:tr w:rsidR="006C58F8" w:rsidRPr="00200C77" w14:paraId="760AEA20" w14:textId="77777777" w:rsidTr="008F128F">
        <w:tc>
          <w:tcPr>
            <w:tcW w:w="1757" w:type="dxa"/>
            <w:vAlign w:val="center"/>
          </w:tcPr>
          <w:p w14:paraId="39A73B11" w14:textId="77777777" w:rsidR="006C58F8" w:rsidRPr="00200C77" w:rsidRDefault="006C58F8" w:rsidP="008F128F">
            <w:pPr>
              <w:jc w:val="center"/>
              <w:rPr>
                <w:rFonts w:asciiTheme="minorEastAsia" w:hAnsiTheme="minorEastAsia"/>
                <w:szCs w:val="21"/>
              </w:rPr>
            </w:pPr>
            <w:r w:rsidRPr="00200C77">
              <w:rPr>
                <w:rFonts w:asciiTheme="minorEastAsia" w:hAnsiTheme="minorEastAsia" w:hint="eastAsia"/>
                <w:szCs w:val="21"/>
              </w:rPr>
              <w:t>中止</w:t>
            </w:r>
            <w:r>
              <w:rPr>
                <w:rFonts w:asciiTheme="minorEastAsia" w:hAnsiTheme="minorEastAsia" w:hint="eastAsia"/>
                <w:szCs w:val="21"/>
              </w:rPr>
              <w:t>(</w:t>
            </w:r>
            <w:r w:rsidRPr="00200C77">
              <w:rPr>
                <w:rFonts w:asciiTheme="minorEastAsia" w:hAnsiTheme="minorEastAsia" w:hint="eastAsia"/>
                <w:szCs w:val="21"/>
              </w:rPr>
              <w:t>廃止</w:t>
            </w:r>
            <w:r>
              <w:rPr>
                <w:rFonts w:asciiTheme="minorEastAsia" w:hAnsiTheme="minorEastAsia" w:hint="eastAsia"/>
                <w:szCs w:val="21"/>
              </w:rPr>
              <w:t>)</w:t>
            </w:r>
            <w:r w:rsidRPr="00200C77">
              <w:rPr>
                <w:rFonts w:asciiTheme="minorEastAsia" w:hAnsiTheme="minorEastAsia" w:hint="eastAsia"/>
                <w:szCs w:val="21"/>
              </w:rPr>
              <w:t>の</w:t>
            </w:r>
            <w:r>
              <w:rPr>
                <w:rFonts w:asciiTheme="minorEastAsia" w:hAnsiTheme="minorEastAsia"/>
                <w:szCs w:val="21"/>
              </w:rPr>
              <w:br/>
            </w:r>
            <w:r w:rsidRPr="00200C77">
              <w:rPr>
                <w:rFonts w:asciiTheme="minorEastAsia" w:hAnsiTheme="minorEastAsia" w:hint="eastAsia"/>
                <w:szCs w:val="21"/>
              </w:rPr>
              <w:t>期日</w:t>
            </w:r>
          </w:p>
        </w:tc>
        <w:tc>
          <w:tcPr>
            <w:tcW w:w="7654" w:type="dxa"/>
            <w:vAlign w:val="center"/>
          </w:tcPr>
          <w:p w14:paraId="5F91C3A1" w14:textId="77777777" w:rsidR="006C58F8" w:rsidRPr="00200C77" w:rsidRDefault="006C58F8" w:rsidP="008F128F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令和</w:t>
            </w:r>
            <w:r w:rsidRPr="00200C77">
              <w:rPr>
                <w:rFonts w:asciiTheme="minorEastAsia" w:hAnsiTheme="minorEastAsia" w:hint="eastAsia"/>
                <w:szCs w:val="21"/>
              </w:rPr>
              <w:t xml:space="preserve">　</w:t>
            </w:r>
            <w:r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Pr="00200C77">
              <w:rPr>
                <w:rFonts w:asciiTheme="minorEastAsia" w:hAnsiTheme="minorEastAsia" w:hint="eastAsia"/>
                <w:szCs w:val="21"/>
              </w:rPr>
              <w:t xml:space="preserve">年　</w:t>
            </w:r>
            <w:r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Pr="00200C77">
              <w:rPr>
                <w:rFonts w:asciiTheme="minorEastAsia" w:hAnsiTheme="minorEastAsia" w:hint="eastAsia"/>
                <w:szCs w:val="21"/>
              </w:rPr>
              <w:t>月</w:t>
            </w:r>
            <w:r>
              <w:rPr>
                <w:rFonts w:asciiTheme="minorEastAsia" w:hAnsiTheme="minorEastAsia" w:hint="eastAsia"/>
                <w:szCs w:val="21"/>
              </w:rPr>
              <w:t xml:space="preserve">　　</w:t>
            </w:r>
            <w:r w:rsidRPr="00200C77">
              <w:rPr>
                <w:rFonts w:asciiTheme="minorEastAsia" w:hAnsiTheme="minorEastAsia" w:hint="eastAsia"/>
                <w:szCs w:val="21"/>
              </w:rPr>
              <w:t xml:space="preserve">　日</w:t>
            </w:r>
          </w:p>
        </w:tc>
      </w:tr>
    </w:tbl>
    <w:p w14:paraId="1BC4CA62" w14:textId="28702208" w:rsidR="006C58F8" w:rsidRPr="00200C77" w:rsidRDefault="006C58F8" w:rsidP="006C58F8">
      <w:pPr>
        <w:spacing w:beforeLines="50" w:before="120"/>
        <w:jc w:val="righ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以上</w:t>
      </w:r>
      <w:bookmarkStart w:id="0" w:name="_GoBack"/>
      <w:bookmarkEnd w:id="0"/>
    </w:p>
    <w:sectPr w:rsidR="006C58F8" w:rsidRPr="00200C77" w:rsidSect="00105714">
      <w:pgSz w:w="11906" w:h="16838" w:code="9"/>
      <w:pgMar w:top="1134" w:right="1134" w:bottom="1134" w:left="1134" w:header="851" w:footer="567" w:gutter="0"/>
      <w:cols w:space="425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E31F90" w16cex:dateUtc="2022-03-20T09:52:00Z"/>
  <w16cex:commentExtensible w16cex:durableId="25E31F91" w16cex:dateUtc="2022-03-20T09:11:00Z"/>
  <w16cex:commentExtensible w16cex:durableId="25EB0202" w16cex:dateUtc="2022-03-20T09:17:00Z"/>
  <w16cex:commentExtensible w16cex:durableId="25E31F93" w16cex:dateUtc="2022-03-20T09:19:00Z"/>
  <w16cex:commentExtensible w16cex:durableId="25E31F94" w16cex:dateUtc="2022-03-20T09:25:00Z"/>
  <w16cex:commentExtensible w16cex:durableId="25EB0205" w16cex:dateUtc="2022-03-21T07:17:00Z"/>
  <w16cex:commentExtensible w16cex:durableId="25E31F95" w16cex:dateUtc="2022-03-20T09:25:00Z"/>
  <w16cex:commentExtensible w16cex:durableId="25E31F96" w16cex:dateUtc="2022-03-20T11:21:00Z"/>
  <w16cex:commentExtensible w16cex:durableId="25EB0208" w16cex:dateUtc="2022-03-24T02:39:00Z"/>
  <w16cex:commentExtensible w16cex:durableId="25EB0209" w16cex:dateUtc="2022-03-24T01:30:00Z"/>
  <w16cex:commentExtensible w16cex:durableId="25EB020A" w16cex:dateUtc="2022-03-24T12:40:00Z"/>
  <w16cex:commentExtensible w16cex:durableId="25EB020B" w16cex:dateUtc="2022-03-24T11:09:00Z"/>
  <w16cex:commentExtensible w16cex:durableId="25EB020C" w16cex:dateUtc="2022-03-24T12:29:00Z"/>
  <w16cex:commentExtensible w16cex:durableId="25EB020D" w16cex:dateUtc="2022-03-24T12:37:00Z"/>
  <w16cex:commentExtensible w16cex:durableId="25EB020E" w16cex:dateUtc="2022-03-24T12:19:00Z"/>
  <w16cex:commentExtensible w16cex:durableId="25EB020F" w16cex:dateUtc="2022-03-26T09:20:00Z"/>
  <w16cex:commentExtensible w16cex:durableId="25EB0210" w16cex:dateUtc="2022-03-24T12:19:00Z"/>
  <w16cex:commentExtensible w16cex:durableId="25E31F99" w16cex:dateUtc="2022-03-20T13:33:00Z"/>
  <w16cex:commentExtensible w16cex:durableId="25EB0212" w16cex:dateUtc="2022-03-24T13:24:00Z"/>
  <w16cex:commentExtensible w16cex:durableId="25EB0213" w16cex:dateUtc="2022-03-24T13:25:00Z"/>
  <w16cex:commentExtensible w16cex:durableId="25E31F9B" w16cex:dateUtc="2022-03-20T13:5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2F42E61" w16cid:durableId="25E31F90"/>
  <w16cid:commentId w16cid:paraId="2E2F7EC4" w16cid:durableId="25E31F91"/>
  <w16cid:commentId w16cid:paraId="68171FB5" w16cid:durableId="25EB0202"/>
  <w16cid:commentId w16cid:paraId="10A5510C" w16cid:durableId="25E31F93"/>
  <w16cid:commentId w16cid:paraId="3B033016" w16cid:durableId="25E31F94"/>
  <w16cid:commentId w16cid:paraId="7C9EA078" w16cid:durableId="25EB0205"/>
  <w16cid:commentId w16cid:paraId="59ACDADB" w16cid:durableId="25E31F95"/>
  <w16cid:commentId w16cid:paraId="660DE609" w16cid:durableId="25E31F96"/>
  <w16cid:commentId w16cid:paraId="26EA8B66" w16cid:durableId="25EB0208"/>
  <w16cid:commentId w16cid:paraId="38F77E30" w16cid:durableId="25EB0209"/>
  <w16cid:commentId w16cid:paraId="149723BD" w16cid:durableId="25EB020A"/>
  <w16cid:commentId w16cid:paraId="1DC90CAE" w16cid:durableId="25EB020B"/>
  <w16cid:commentId w16cid:paraId="38293519" w16cid:durableId="25EB020C"/>
  <w16cid:commentId w16cid:paraId="265C1A82" w16cid:durableId="25EB020D"/>
  <w16cid:commentId w16cid:paraId="1377DAF2" w16cid:durableId="25EB020E"/>
  <w16cid:commentId w16cid:paraId="6B8B64C4" w16cid:durableId="25EB020F"/>
  <w16cid:commentId w16cid:paraId="7D2E0F18" w16cid:durableId="25EB0210"/>
  <w16cid:commentId w16cid:paraId="5FD3594E" w16cid:durableId="25E31F99"/>
  <w16cid:commentId w16cid:paraId="2AF59DE0" w16cid:durableId="25EB0212"/>
  <w16cid:commentId w16cid:paraId="5CA3D8CF" w16cid:durableId="25EB0213"/>
  <w16cid:commentId w16cid:paraId="69E28747" w16cid:durableId="25E31F9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50FCC5" w14:textId="77777777" w:rsidR="00792556" w:rsidRDefault="00792556" w:rsidP="0009481B">
      <w:r>
        <w:separator/>
      </w:r>
    </w:p>
  </w:endnote>
  <w:endnote w:type="continuationSeparator" w:id="0">
    <w:p w14:paraId="6D31727A" w14:textId="77777777" w:rsidR="00792556" w:rsidRDefault="00792556" w:rsidP="000948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D59C09" w14:textId="77777777" w:rsidR="00792556" w:rsidRDefault="00792556" w:rsidP="0009481B">
      <w:r>
        <w:separator/>
      </w:r>
    </w:p>
  </w:footnote>
  <w:footnote w:type="continuationSeparator" w:id="0">
    <w:p w14:paraId="215641E0" w14:textId="77777777" w:rsidR="00792556" w:rsidRDefault="00792556" w:rsidP="000948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D464F6"/>
    <w:multiLevelType w:val="hybridMultilevel"/>
    <w:tmpl w:val="F7F655D2"/>
    <w:lvl w:ilvl="0" w:tplc="F508F694">
      <w:start w:val="1"/>
      <w:numFmt w:val="bullet"/>
      <w:lvlText w:val="▪"/>
      <w:lvlJc w:val="left"/>
      <w:pPr>
        <w:ind w:left="1696" w:hanging="420"/>
      </w:pPr>
      <w:rPr>
        <w:rFonts w:ascii="游明朝" w:eastAsia="游明朝" w:hAnsi="游明朝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2AF07EF"/>
    <w:multiLevelType w:val="hybridMultilevel"/>
    <w:tmpl w:val="42B8D890"/>
    <w:lvl w:ilvl="0" w:tplc="B5389AD2">
      <w:start w:val="1"/>
      <w:numFmt w:val="bullet"/>
      <w:lvlText w:val="▪"/>
      <w:lvlJc w:val="left"/>
      <w:pPr>
        <w:ind w:left="6516" w:hanging="420"/>
      </w:pPr>
      <w:rPr>
        <w:rFonts w:ascii="游明朝" w:eastAsia="游明朝" w:hAnsi="游明朝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69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73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77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81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86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90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94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9876" w:hanging="420"/>
      </w:pPr>
      <w:rPr>
        <w:rFonts w:ascii="Wingdings" w:hAnsi="Wingdings" w:hint="default"/>
      </w:rPr>
    </w:lvl>
  </w:abstractNum>
  <w:abstractNum w:abstractNumId="2" w15:restartNumberingAfterBreak="0">
    <w:nsid w:val="13196087"/>
    <w:multiLevelType w:val="hybridMultilevel"/>
    <w:tmpl w:val="D174D2B0"/>
    <w:lvl w:ilvl="0" w:tplc="77C07660">
      <w:start w:val="1"/>
      <w:numFmt w:val="bullet"/>
      <w:lvlText w:val="▪"/>
      <w:lvlJc w:val="left"/>
      <w:pPr>
        <w:ind w:left="562" w:hanging="420"/>
      </w:pPr>
      <w:rPr>
        <w:rFonts w:ascii="游明朝" w:eastAsia="游明朝" w:hAnsi="游明朝" w:hint="eastAsia"/>
      </w:rPr>
    </w:lvl>
    <w:lvl w:ilvl="1" w:tplc="0409000B" w:tentative="1">
      <w:start w:val="1"/>
      <w:numFmt w:val="bullet"/>
      <w:lvlText w:val=""/>
      <w:lvlJc w:val="left"/>
      <w:pPr>
        <w:ind w:left="53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7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2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6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0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4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8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316" w:hanging="420"/>
      </w:pPr>
      <w:rPr>
        <w:rFonts w:ascii="Wingdings" w:hAnsi="Wingdings" w:hint="default"/>
      </w:rPr>
    </w:lvl>
  </w:abstractNum>
  <w:abstractNum w:abstractNumId="3" w15:restartNumberingAfterBreak="0">
    <w:nsid w:val="199D5C81"/>
    <w:multiLevelType w:val="hybridMultilevel"/>
    <w:tmpl w:val="03E83ED2"/>
    <w:lvl w:ilvl="0" w:tplc="77C07660">
      <w:start w:val="1"/>
      <w:numFmt w:val="bullet"/>
      <w:lvlText w:val="▪"/>
      <w:lvlJc w:val="left"/>
      <w:pPr>
        <w:ind w:left="420" w:hanging="420"/>
      </w:pPr>
      <w:rPr>
        <w:rFonts w:ascii="游明朝" w:eastAsia="游明朝" w:hAnsi="游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ABD6AF4"/>
    <w:multiLevelType w:val="hybridMultilevel"/>
    <w:tmpl w:val="A83ED2FA"/>
    <w:lvl w:ilvl="0" w:tplc="9EEA1B58">
      <w:start w:val="1"/>
      <w:numFmt w:val="bullet"/>
      <w:lvlText w:val="w"/>
      <w:lvlJc w:val="left"/>
      <w:pPr>
        <w:ind w:left="42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63F4F34"/>
    <w:multiLevelType w:val="hybridMultilevel"/>
    <w:tmpl w:val="8AF8D3A2"/>
    <w:lvl w:ilvl="0" w:tplc="FC66793A">
      <w:start w:val="1"/>
      <w:numFmt w:val="bullet"/>
      <w:lvlText w:val="4"/>
      <w:lvlJc w:val="left"/>
      <w:pPr>
        <w:ind w:left="662" w:hanging="420"/>
      </w:pPr>
      <w:rPr>
        <w:rFonts w:ascii="Webdings" w:hAnsi="Webdings" w:hint="default"/>
      </w:rPr>
    </w:lvl>
    <w:lvl w:ilvl="1" w:tplc="0409000B" w:tentative="1">
      <w:start w:val="1"/>
      <w:numFmt w:val="bullet"/>
      <w:lvlText w:val=""/>
      <w:lvlJc w:val="left"/>
      <w:pPr>
        <w:ind w:left="10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2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attachedTemplate r:id="rId1"/>
  <w:doNotTrackFormatting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714"/>
    <w:rsid w:val="00003925"/>
    <w:rsid w:val="00004D19"/>
    <w:rsid w:val="00025A24"/>
    <w:rsid w:val="00033BBC"/>
    <w:rsid w:val="000355B9"/>
    <w:rsid w:val="00047049"/>
    <w:rsid w:val="00047D69"/>
    <w:rsid w:val="000602C0"/>
    <w:rsid w:val="00060F3C"/>
    <w:rsid w:val="000613E9"/>
    <w:rsid w:val="00065B04"/>
    <w:rsid w:val="000743E9"/>
    <w:rsid w:val="0008587F"/>
    <w:rsid w:val="00087F9A"/>
    <w:rsid w:val="00091745"/>
    <w:rsid w:val="0009481B"/>
    <w:rsid w:val="000A7970"/>
    <w:rsid w:val="000D220A"/>
    <w:rsid w:val="000D79C8"/>
    <w:rsid w:val="000E0698"/>
    <w:rsid w:val="000E4C71"/>
    <w:rsid w:val="000F235A"/>
    <w:rsid w:val="000F6000"/>
    <w:rsid w:val="00105714"/>
    <w:rsid w:val="0011038C"/>
    <w:rsid w:val="0011247C"/>
    <w:rsid w:val="00115171"/>
    <w:rsid w:val="00123A95"/>
    <w:rsid w:val="00127A35"/>
    <w:rsid w:val="00135802"/>
    <w:rsid w:val="00143E85"/>
    <w:rsid w:val="0015735A"/>
    <w:rsid w:val="00163DF5"/>
    <w:rsid w:val="0017014B"/>
    <w:rsid w:val="00175EC8"/>
    <w:rsid w:val="00176537"/>
    <w:rsid w:val="001853E4"/>
    <w:rsid w:val="001A142A"/>
    <w:rsid w:val="001A2EA1"/>
    <w:rsid w:val="001A4097"/>
    <w:rsid w:val="001A42D8"/>
    <w:rsid w:val="001B670E"/>
    <w:rsid w:val="001C78A8"/>
    <w:rsid w:val="001D31B0"/>
    <w:rsid w:val="001D63D9"/>
    <w:rsid w:val="001D6653"/>
    <w:rsid w:val="001E1C09"/>
    <w:rsid w:val="001E43F0"/>
    <w:rsid w:val="001F1198"/>
    <w:rsid w:val="00201ACF"/>
    <w:rsid w:val="00211A9C"/>
    <w:rsid w:val="00221782"/>
    <w:rsid w:val="00222B3E"/>
    <w:rsid w:val="002271E2"/>
    <w:rsid w:val="00235B3D"/>
    <w:rsid w:val="00236E2A"/>
    <w:rsid w:val="0024692B"/>
    <w:rsid w:val="002633B1"/>
    <w:rsid w:val="00264D2D"/>
    <w:rsid w:val="00264D43"/>
    <w:rsid w:val="002652EB"/>
    <w:rsid w:val="00280726"/>
    <w:rsid w:val="00281846"/>
    <w:rsid w:val="00291E32"/>
    <w:rsid w:val="002956FC"/>
    <w:rsid w:val="00296E98"/>
    <w:rsid w:val="002A2A10"/>
    <w:rsid w:val="002B3275"/>
    <w:rsid w:val="002B7BE6"/>
    <w:rsid w:val="002C3A04"/>
    <w:rsid w:val="002C4C65"/>
    <w:rsid w:val="002D5848"/>
    <w:rsid w:val="003002AE"/>
    <w:rsid w:val="00300F7B"/>
    <w:rsid w:val="0030715A"/>
    <w:rsid w:val="00316235"/>
    <w:rsid w:val="0031654C"/>
    <w:rsid w:val="003228B2"/>
    <w:rsid w:val="00326D5A"/>
    <w:rsid w:val="0033574D"/>
    <w:rsid w:val="00342D1E"/>
    <w:rsid w:val="003434C7"/>
    <w:rsid w:val="00352ABA"/>
    <w:rsid w:val="00353386"/>
    <w:rsid w:val="00362ACC"/>
    <w:rsid w:val="0036573A"/>
    <w:rsid w:val="003700F8"/>
    <w:rsid w:val="00377EC9"/>
    <w:rsid w:val="00383948"/>
    <w:rsid w:val="00396C76"/>
    <w:rsid w:val="003B1DDF"/>
    <w:rsid w:val="003B4DD6"/>
    <w:rsid w:val="003C5EB9"/>
    <w:rsid w:val="003D057A"/>
    <w:rsid w:val="003D2CC1"/>
    <w:rsid w:val="003F3857"/>
    <w:rsid w:val="003F48C1"/>
    <w:rsid w:val="003F70A4"/>
    <w:rsid w:val="0040332C"/>
    <w:rsid w:val="004035AA"/>
    <w:rsid w:val="00422557"/>
    <w:rsid w:val="00424EF2"/>
    <w:rsid w:val="004617FD"/>
    <w:rsid w:val="004639D3"/>
    <w:rsid w:val="004662C4"/>
    <w:rsid w:val="00474957"/>
    <w:rsid w:val="004940B6"/>
    <w:rsid w:val="004A34A9"/>
    <w:rsid w:val="004B0D38"/>
    <w:rsid w:val="004B39D4"/>
    <w:rsid w:val="004C39BF"/>
    <w:rsid w:val="004C6E75"/>
    <w:rsid w:val="004D51FD"/>
    <w:rsid w:val="004D6989"/>
    <w:rsid w:val="004F461B"/>
    <w:rsid w:val="004F53E1"/>
    <w:rsid w:val="004F675B"/>
    <w:rsid w:val="00514259"/>
    <w:rsid w:val="00517833"/>
    <w:rsid w:val="0052454F"/>
    <w:rsid w:val="005346CB"/>
    <w:rsid w:val="0053662D"/>
    <w:rsid w:val="00542545"/>
    <w:rsid w:val="00552C67"/>
    <w:rsid w:val="00555DA8"/>
    <w:rsid w:val="00560222"/>
    <w:rsid w:val="00562E10"/>
    <w:rsid w:val="00564057"/>
    <w:rsid w:val="005757C8"/>
    <w:rsid w:val="00582CAE"/>
    <w:rsid w:val="00594ED9"/>
    <w:rsid w:val="005974DD"/>
    <w:rsid w:val="005A23CC"/>
    <w:rsid w:val="005B4F2C"/>
    <w:rsid w:val="005B5D57"/>
    <w:rsid w:val="005D0728"/>
    <w:rsid w:val="005E093E"/>
    <w:rsid w:val="005E22C8"/>
    <w:rsid w:val="005E2672"/>
    <w:rsid w:val="005E26BC"/>
    <w:rsid w:val="005F47EB"/>
    <w:rsid w:val="00610DE8"/>
    <w:rsid w:val="00611E66"/>
    <w:rsid w:val="0061790A"/>
    <w:rsid w:val="00617C56"/>
    <w:rsid w:val="00621FB8"/>
    <w:rsid w:val="006318DE"/>
    <w:rsid w:val="00643208"/>
    <w:rsid w:val="00644F73"/>
    <w:rsid w:val="00645783"/>
    <w:rsid w:val="00652174"/>
    <w:rsid w:val="00652302"/>
    <w:rsid w:val="0067217C"/>
    <w:rsid w:val="0067431E"/>
    <w:rsid w:val="006947E6"/>
    <w:rsid w:val="00694957"/>
    <w:rsid w:val="00697FD2"/>
    <w:rsid w:val="006A0550"/>
    <w:rsid w:val="006A18A6"/>
    <w:rsid w:val="006B14A4"/>
    <w:rsid w:val="006B4A16"/>
    <w:rsid w:val="006C58F8"/>
    <w:rsid w:val="006D2145"/>
    <w:rsid w:val="006D5805"/>
    <w:rsid w:val="006E048D"/>
    <w:rsid w:val="006E1D9A"/>
    <w:rsid w:val="0072016A"/>
    <w:rsid w:val="00725476"/>
    <w:rsid w:val="007514E9"/>
    <w:rsid w:val="007541C6"/>
    <w:rsid w:val="00762CB3"/>
    <w:rsid w:val="00765AC7"/>
    <w:rsid w:val="0076704C"/>
    <w:rsid w:val="007770D8"/>
    <w:rsid w:val="00792556"/>
    <w:rsid w:val="007926F5"/>
    <w:rsid w:val="00797DAD"/>
    <w:rsid w:val="007A77A9"/>
    <w:rsid w:val="007B4087"/>
    <w:rsid w:val="007C2AEE"/>
    <w:rsid w:val="007E7413"/>
    <w:rsid w:val="007F1C0A"/>
    <w:rsid w:val="007F6CA4"/>
    <w:rsid w:val="00800C87"/>
    <w:rsid w:val="008013AE"/>
    <w:rsid w:val="00807B38"/>
    <w:rsid w:val="00830940"/>
    <w:rsid w:val="00831842"/>
    <w:rsid w:val="00837E84"/>
    <w:rsid w:val="008524F8"/>
    <w:rsid w:val="00853F9F"/>
    <w:rsid w:val="008662E3"/>
    <w:rsid w:val="00877D79"/>
    <w:rsid w:val="008856D5"/>
    <w:rsid w:val="0089256B"/>
    <w:rsid w:val="008B292A"/>
    <w:rsid w:val="008C3102"/>
    <w:rsid w:val="008D4771"/>
    <w:rsid w:val="008F128F"/>
    <w:rsid w:val="008F5DFC"/>
    <w:rsid w:val="00901FC7"/>
    <w:rsid w:val="009079AB"/>
    <w:rsid w:val="00910E57"/>
    <w:rsid w:val="00920381"/>
    <w:rsid w:val="0092091E"/>
    <w:rsid w:val="00927CE4"/>
    <w:rsid w:val="00930C4A"/>
    <w:rsid w:val="00932387"/>
    <w:rsid w:val="009423B2"/>
    <w:rsid w:val="00953B71"/>
    <w:rsid w:val="009544D1"/>
    <w:rsid w:val="0096438A"/>
    <w:rsid w:val="009673CD"/>
    <w:rsid w:val="00970039"/>
    <w:rsid w:val="00971A5A"/>
    <w:rsid w:val="00977EFE"/>
    <w:rsid w:val="00981072"/>
    <w:rsid w:val="0099555E"/>
    <w:rsid w:val="00997994"/>
    <w:rsid w:val="009A47B3"/>
    <w:rsid w:val="009A6B2D"/>
    <w:rsid w:val="009A7371"/>
    <w:rsid w:val="009B1B49"/>
    <w:rsid w:val="009B4B1F"/>
    <w:rsid w:val="009C0572"/>
    <w:rsid w:val="009C2208"/>
    <w:rsid w:val="009C5244"/>
    <w:rsid w:val="009D1391"/>
    <w:rsid w:val="009F428D"/>
    <w:rsid w:val="009F4A91"/>
    <w:rsid w:val="009F6603"/>
    <w:rsid w:val="00A13DEC"/>
    <w:rsid w:val="00A21141"/>
    <w:rsid w:val="00A349BD"/>
    <w:rsid w:val="00A460CD"/>
    <w:rsid w:val="00A500DE"/>
    <w:rsid w:val="00A52ADF"/>
    <w:rsid w:val="00A65B80"/>
    <w:rsid w:val="00A663F0"/>
    <w:rsid w:val="00A736EA"/>
    <w:rsid w:val="00A74DE0"/>
    <w:rsid w:val="00A84623"/>
    <w:rsid w:val="00A90D18"/>
    <w:rsid w:val="00A942D5"/>
    <w:rsid w:val="00AB3559"/>
    <w:rsid w:val="00AB46C3"/>
    <w:rsid w:val="00AB589E"/>
    <w:rsid w:val="00AC73FB"/>
    <w:rsid w:val="00AE19A2"/>
    <w:rsid w:val="00AF6117"/>
    <w:rsid w:val="00B15C88"/>
    <w:rsid w:val="00B34468"/>
    <w:rsid w:val="00B40469"/>
    <w:rsid w:val="00B41924"/>
    <w:rsid w:val="00B44380"/>
    <w:rsid w:val="00B44709"/>
    <w:rsid w:val="00B60624"/>
    <w:rsid w:val="00B626E5"/>
    <w:rsid w:val="00B63361"/>
    <w:rsid w:val="00B718F3"/>
    <w:rsid w:val="00B76C94"/>
    <w:rsid w:val="00B837EF"/>
    <w:rsid w:val="00B853A0"/>
    <w:rsid w:val="00B91BA5"/>
    <w:rsid w:val="00B93A10"/>
    <w:rsid w:val="00BA0C19"/>
    <w:rsid w:val="00BB0A38"/>
    <w:rsid w:val="00BC1604"/>
    <w:rsid w:val="00BC1749"/>
    <w:rsid w:val="00BC4570"/>
    <w:rsid w:val="00BC6187"/>
    <w:rsid w:val="00BD11CC"/>
    <w:rsid w:val="00BE6BA0"/>
    <w:rsid w:val="00BF0904"/>
    <w:rsid w:val="00BF29D7"/>
    <w:rsid w:val="00C15321"/>
    <w:rsid w:val="00C25277"/>
    <w:rsid w:val="00C25343"/>
    <w:rsid w:val="00C417DE"/>
    <w:rsid w:val="00C516ED"/>
    <w:rsid w:val="00C56040"/>
    <w:rsid w:val="00C56252"/>
    <w:rsid w:val="00C57DD2"/>
    <w:rsid w:val="00C60B0C"/>
    <w:rsid w:val="00C778B4"/>
    <w:rsid w:val="00C871B1"/>
    <w:rsid w:val="00C90756"/>
    <w:rsid w:val="00CB552B"/>
    <w:rsid w:val="00CC1DAC"/>
    <w:rsid w:val="00CC4395"/>
    <w:rsid w:val="00CC73A9"/>
    <w:rsid w:val="00CE1DF5"/>
    <w:rsid w:val="00CE58A6"/>
    <w:rsid w:val="00CF089C"/>
    <w:rsid w:val="00CF7276"/>
    <w:rsid w:val="00D040D5"/>
    <w:rsid w:val="00D06C1F"/>
    <w:rsid w:val="00D12E72"/>
    <w:rsid w:val="00D145F3"/>
    <w:rsid w:val="00D16910"/>
    <w:rsid w:val="00D2401D"/>
    <w:rsid w:val="00D270D4"/>
    <w:rsid w:val="00D34E0C"/>
    <w:rsid w:val="00D551B0"/>
    <w:rsid w:val="00D56AE9"/>
    <w:rsid w:val="00D60D61"/>
    <w:rsid w:val="00D77807"/>
    <w:rsid w:val="00D77E1A"/>
    <w:rsid w:val="00D90D12"/>
    <w:rsid w:val="00D96458"/>
    <w:rsid w:val="00D97770"/>
    <w:rsid w:val="00D97D27"/>
    <w:rsid w:val="00DA65F7"/>
    <w:rsid w:val="00DC7152"/>
    <w:rsid w:val="00DE32A7"/>
    <w:rsid w:val="00DE3B3B"/>
    <w:rsid w:val="00DE45FB"/>
    <w:rsid w:val="00E1137D"/>
    <w:rsid w:val="00E20D9E"/>
    <w:rsid w:val="00E3748D"/>
    <w:rsid w:val="00E40A58"/>
    <w:rsid w:val="00E41172"/>
    <w:rsid w:val="00E45ED0"/>
    <w:rsid w:val="00E54606"/>
    <w:rsid w:val="00E5472B"/>
    <w:rsid w:val="00E6234D"/>
    <w:rsid w:val="00E73765"/>
    <w:rsid w:val="00E757BA"/>
    <w:rsid w:val="00E9270F"/>
    <w:rsid w:val="00E9641C"/>
    <w:rsid w:val="00E96543"/>
    <w:rsid w:val="00EA34AF"/>
    <w:rsid w:val="00EA5965"/>
    <w:rsid w:val="00EB0051"/>
    <w:rsid w:val="00EB00C8"/>
    <w:rsid w:val="00EC59FB"/>
    <w:rsid w:val="00F0230F"/>
    <w:rsid w:val="00F0298B"/>
    <w:rsid w:val="00F06C17"/>
    <w:rsid w:val="00F136DD"/>
    <w:rsid w:val="00F155A5"/>
    <w:rsid w:val="00F21FC1"/>
    <w:rsid w:val="00F2219F"/>
    <w:rsid w:val="00F2511D"/>
    <w:rsid w:val="00F25ACB"/>
    <w:rsid w:val="00F312F1"/>
    <w:rsid w:val="00F33319"/>
    <w:rsid w:val="00F36316"/>
    <w:rsid w:val="00F36359"/>
    <w:rsid w:val="00F43159"/>
    <w:rsid w:val="00F5642B"/>
    <w:rsid w:val="00F61414"/>
    <w:rsid w:val="00F619F9"/>
    <w:rsid w:val="00F638CE"/>
    <w:rsid w:val="00F67032"/>
    <w:rsid w:val="00F67206"/>
    <w:rsid w:val="00F74121"/>
    <w:rsid w:val="00F82C2D"/>
    <w:rsid w:val="00F8730F"/>
    <w:rsid w:val="00F9120C"/>
    <w:rsid w:val="00F94721"/>
    <w:rsid w:val="00F95633"/>
    <w:rsid w:val="00F9608B"/>
    <w:rsid w:val="00F9783C"/>
    <w:rsid w:val="00FA4E8C"/>
    <w:rsid w:val="00FB0537"/>
    <w:rsid w:val="00FB4E10"/>
    <w:rsid w:val="00FB7EC6"/>
    <w:rsid w:val="00FC0D92"/>
    <w:rsid w:val="00FD2A85"/>
    <w:rsid w:val="00FD447D"/>
    <w:rsid w:val="00FE65FD"/>
    <w:rsid w:val="00FE7AA8"/>
    <w:rsid w:val="00FF0259"/>
    <w:rsid w:val="00FF3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5955962"/>
  <w15:chartTrackingRefBased/>
  <w15:docId w15:val="{865E0441-9189-4E28-95CB-F7DEA1438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481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9481B"/>
  </w:style>
  <w:style w:type="paragraph" w:styleId="a5">
    <w:name w:val="footer"/>
    <w:basedOn w:val="a"/>
    <w:link w:val="a6"/>
    <w:uiPriority w:val="99"/>
    <w:unhideWhenUsed/>
    <w:rsid w:val="0009481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9481B"/>
  </w:style>
  <w:style w:type="table" w:styleId="a7">
    <w:name w:val="Table Grid"/>
    <w:basedOn w:val="a1"/>
    <w:uiPriority w:val="59"/>
    <w:rsid w:val="000948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9481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9481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765AC7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rsid w:val="003C5EB9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9A7371"/>
    <w:pPr>
      <w:jc w:val="left"/>
    </w:pPr>
    <w:rPr>
      <w:rFonts w:asciiTheme="majorEastAsia" w:eastAsiaTheme="majorEastAsia" w:hAnsiTheme="majorEastAsia"/>
    </w:rPr>
  </w:style>
  <w:style w:type="character" w:customStyle="1" w:styleId="ad">
    <w:name w:val="コメント文字列 (文字)"/>
    <w:basedOn w:val="a0"/>
    <w:link w:val="ac"/>
    <w:uiPriority w:val="99"/>
    <w:rsid w:val="009A7371"/>
    <w:rPr>
      <w:rFonts w:asciiTheme="majorEastAsia" w:eastAsiaTheme="majorEastAsia" w:hAnsiTheme="majorEastAsia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3C5EB9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3C5EB9"/>
    <w:rPr>
      <w:rFonts w:asciiTheme="majorEastAsia" w:eastAsiaTheme="majorEastAsia" w:hAnsiTheme="majorEastAsia"/>
      <w:b/>
      <w:bCs/>
    </w:rPr>
  </w:style>
  <w:style w:type="character" w:styleId="af0">
    <w:name w:val="Hyperlink"/>
    <w:basedOn w:val="a0"/>
    <w:uiPriority w:val="99"/>
    <w:unhideWhenUsed/>
    <w:rsid w:val="000355B9"/>
    <w:rPr>
      <w:color w:val="0563C1" w:themeColor="hyperlink"/>
      <w:u w:val="single"/>
    </w:rPr>
  </w:style>
  <w:style w:type="paragraph" w:styleId="af1">
    <w:name w:val="Revision"/>
    <w:hidden/>
    <w:uiPriority w:val="99"/>
    <w:semiHidden/>
    <w:rsid w:val="00970039"/>
  </w:style>
  <w:style w:type="paragraph" w:styleId="af2">
    <w:name w:val="Note Heading"/>
    <w:basedOn w:val="a"/>
    <w:next w:val="a"/>
    <w:link w:val="af3"/>
    <w:uiPriority w:val="99"/>
    <w:unhideWhenUsed/>
    <w:rsid w:val="006C58F8"/>
    <w:pPr>
      <w:jc w:val="center"/>
    </w:pPr>
    <w:rPr>
      <w:rFonts w:asciiTheme="minorEastAsia" w:hAnsiTheme="minorEastAsia"/>
      <w:szCs w:val="20"/>
    </w:rPr>
  </w:style>
  <w:style w:type="character" w:customStyle="1" w:styleId="af3">
    <w:name w:val="記 (文字)"/>
    <w:basedOn w:val="a0"/>
    <w:link w:val="af2"/>
    <w:uiPriority w:val="99"/>
    <w:rsid w:val="006C58F8"/>
    <w:rPr>
      <w:rFonts w:asciiTheme="minorEastAsia" w:hAnsiTheme="minorEastAsia"/>
      <w:szCs w:val="20"/>
    </w:rPr>
  </w:style>
  <w:style w:type="paragraph" w:styleId="af4">
    <w:name w:val="Closing"/>
    <w:basedOn w:val="a"/>
    <w:link w:val="af5"/>
    <w:uiPriority w:val="99"/>
    <w:unhideWhenUsed/>
    <w:rsid w:val="006C58F8"/>
    <w:pPr>
      <w:jc w:val="right"/>
    </w:pPr>
    <w:rPr>
      <w:rFonts w:asciiTheme="minorEastAsia" w:hAnsiTheme="minorEastAsia"/>
      <w:szCs w:val="20"/>
    </w:rPr>
  </w:style>
  <w:style w:type="character" w:customStyle="1" w:styleId="af5">
    <w:name w:val="結語 (文字)"/>
    <w:basedOn w:val="a0"/>
    <w:link w:val="af4"/>
    <w:uiPriority w:val="99"/>
    <w:rsid w:val="006C58F8"/>
    <w:rPr>
      <w:rFonts w:asciiTheme="minorEastAsia" w:hAnsiTheme="minorEastAsia"/>
      <w:szCs w:val="20"/>
    </w:rPr>
  </w:style>
  <w:style w:type="paragraph" w:customStyle="1" w:styleId="Default">
    <w:name w:val="Default"/>
    <w:rsid w:val="006C58F8"/>
    <w:pPr>
      <w:widowControl w:val="0"/>
      <w:autoSpaceDE w:val="0"/>
      <w:autoSpaceDN w:val="0"/>
      <w:adjustRightInd w:val="0"/>
    </w:pPr>
    <w:rPr>
      <w:rFonts w:ascii="游明朝" w:eastAsia="游明朝" w:cs="游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713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6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13183\Desktop\&#12394;&#12435;&#12391;&#12418;&#25991;&#26360;&#65372;UD&#12487;&#12472;&#12479;&#12523;&#25945;&#31185;&#26360;&#20307;NK-R%20&#26412;&#25991;10%20&#27161;&#28310;&#34892;&#25968;&#9733;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游ゴシック×游明朝">
      <a:majorFont>
        <a:latin typeface="游ゴシック"/>
        <a:ea typeface="游ゴシック"/>
        <a:cs typeface=""/>
      </a:majorFont>
      <a:minorFont>
        <a:latin typeface="游明朝"/>
        <a:ea typeface="游明朝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9DE934-5339-4D7E-8824-E4CBF2B35F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なんでも文書｜UDデジタル教科書体NK-R 本文10 標準行数★.dotx</Template>
  <TotalTime>0</TotalTime>
  <Pages>1</Pages>
  <Words>34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神戸市　岸田</cp:lastModifiedBy>
  <cp:revision>2</cp:revision>
  <dcterms:created xsi:type="dcterms:W3CDTF">2023-04-02T02:03:00Z</dcterms:created>
  <dcterms:modified xsi:type="dcterms:W3CDTF">2023-04-02T02:03:00Z</dcterms:modified>
</cp:coreProperties>
</file>