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F8" w:rsidRDefault="001F2497" w:rsidP="00FE6F3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神戸市消防局認定　患者等搬送事業者（民間救急）一覧表</w:t>
      </w:r>
    </w:p>
    <w:p w:rsidR="00B5440B" w:rsidRDefault="00FD245C" w:rsidP="00C86756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2025</w: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begin"/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"一覧表①!R2C2:R40C6" \a \f 4 \h</w:instrText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 \* MERGEFORMAT </w:instrTex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C86756"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="00CD3947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現在　</w:t>
      </w:r>
      <w:r w:rsidR="00B5440B">
        <w:rPr>
          <w:rFonts w:ascii="ＭＳ ゴシック" w:eastAsia="ＭＳ ゴシック" w:hAnsi="ＭＳ ゴシック" w:hint="eastAsia"/>
          <w:b/>
          <w:sz w:val="24"/>
          <w:u w:val="single"/>
        </w:rPr>
        <w:t>21</w:t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社</w:t>
      </w:r>
    </w:p>
    <w:p w:rsidR="00FD245C" w:rsidRPr="00C86756" w:rsidRDefault="00FD245C" w:rsidP="00C86756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u w:val="single"/>
        </w:rPr>
        <w:fldChar w:fldCharType="begin"/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"一覧表①!R2C2:R28C6" \a \f 4 \h</w:instrText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 \* MERGEFORMAT </w:instrTex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separate"/>
      </w:r>
    </w:p>
    <w:tbl>
      <w:tblPr>
        <w:tblW w:w="5135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51"/>
        <w:gridCol w:w="2980"/>
        <w:gridCol w:w="1698"/>
        <w:gridCol w:w="1278"/>
      </w:tblGrid>
      <w:tr w:rsidR="00FD245C" w:rsidRPr="00FD245C" w:rsidTr="0099642B">
        <w:trPr>
          <w:trHeight w:val="465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車両区分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受付時間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東灘区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23B15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6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Welina 神戸民間救急サービス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078-891-5028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（東灘区魚崎西町１丁目６-５）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23B15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7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アテンドサービスかのん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078-862-1015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8:00～20:00</w:t>
            </w:r>
          </w:p>
        </w:tc>
      </w:tr>
      <w:tr w:rsidR="00FD245C" w:rsidRPr="00FD245C" w:rsidTr="003C113F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（東灘区森北町４丁目18-20）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3C113F">
        <w:trPr>
          <w:trHeight w:val="490"/>
          <w:jc w:val="center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3C113F" w:rsidRPr="00FD245C" w:rsidRDefault="003C113F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中央区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523B15" w:rsidP="00C86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8" w:history="1">
              <w:r w:rsidR="003C113F" w:rsidRPr="00C86756">
                <w:rPr>
                  <w:rStyle w:val="a4"/>
                  <w:rFonts w:ascii="ＭＳ Ｐゴシック" w:eastAsia="ＭＳ Ｐゴシック" w:hAnsi="ＭＳ Ｐゴシック" w:cs="ＭＳ Ｐゴシック"/>
                  <w:kern w:val="0"/>
                  <w:sz w:val="22"/>
                </w:rPr>
                <w:t>合同会社　ロイヤルライフ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86756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車いす限定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341-0339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3F" w:rsidRPr="00FD245C" w:rsidRDefault="003C113F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時間</w:t>
            </w:r>
          </w:p>
        </w:tc>
      </w:tr>
      <w:tr w:rsidR="003C113F" w:rsidRPr="00FD245C" w:rsidTr="003C113F">
        <w:trPr>
          <w:trHeight w:val="490"/>
          <w:jc w:val="center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3C113F" w:rsidRPr="00FD245C" w:rsidRDefault="003C113F" w:rsidP="00C867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C86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（中央区北長狭通４丁目９-23-101）</w:t>
            </w:r>
          </w:p>
        </w:tc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C867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C867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3F" w:rsidRPr="00FD245C" w:rsidRDefault="003C113F" w:rsidP="00C867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3C113F">
        <w:trPr>
          <w:trHeight w:val="990"/>
          <w:jc w:val="center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113F" w:rsidRPr="00300C84" w:rsidRDefault="00300C84" w:rsidP="003C113F">
            <w:pPr>
              <w:widowControl/>
              <w:jc w:val="center"/>
              <w:rPr>
                <w:rStyle w:val="a4"/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fldChar w:fldCharType="begin"/>
            </w:r>
            <w:r w:rsidR="00523B1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instrText>HYPERLINK "C:\\Users\\222309\\Downloads\\!!!prefix!!!_https:\\www.kansai-medical.com\\"</w:instrText>
            </w:r>
            <w:r w:rsidR="00523B1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fldChar w:fldCharType="separate"/>
            </w:r>
            <w:r w:rsidR="003C113F" w:rsidRPr="00300C84">
              <w:rPr>
                <w:rStyle w:val="a4"/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株式会社アンビュランス　兵庫営業所</w:t>
            </w:r>
          </w:p>
          <w:p w:rsidR="003C113F" w:rsidRPr="00FD245C" w:rsidRDefault="00300C84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fldChar w:fldCharType="end"/>
            </w:r>
            <w:r w:rsidR="003C113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（中央区北長狭通２-８-５-406）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0120-008-199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3C113F" w:rsidRPr="00FD245C" w:rsidTr="003C113F">
        <w:trPr>
          <w:trHeight w:val="490"/>
          <w:jc w:val="center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兵庫区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color w:val="0563C1"/>
                <w:kern w:val="0"/>
                <w:sz w:val="22"/>
                <w:u w:val="single"/>
              </w:rPr>
              <w:t>ユニヴァーサルタクシー株式会社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078-651-7021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8:00～19:00</w:t>
            </w: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（兵庫区駅南通２丁目１-29）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9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ユニ介護センター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078-578-1011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9:00～18:00</w:t>
            </w: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（兵庫区駅前通４丁目４-32）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北区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0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みのりケアサービス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078-275-1100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9:30～18:00</w:t>
            </w: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（北区有野中町２丁目13-11）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1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Care Taxi YUKI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080-2789-3636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8:00～18:00</w:t>
            </w: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（北区道場町日下部432-２）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2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介護タクシー さくら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078-597-8905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（北区鈴蘭台北町５丁目４-５）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3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株式会社 Captain Ambulance 神戸営業所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080-4774-3807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8:00～22:00</w:t>
            </w: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（北区鹿の子台南町６丁目22番８号）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4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Ace‘ｓ Medical 合同会社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078-224-0930</w:t>
            </w:r>
          </w:p>
          <w:p w:rsidR="003C113F" w:rsidRPr="001F0795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080-4986-2071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3C113F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（北区泉台３丁目２-６）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5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LAND CARE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070-4485-8783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（北区藤原台中町２-16-９）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須磨区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523B15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6" w:history="1">
              <w:r w:rsidR="003C113F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おちあい介護タクシー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078-791-5207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8:00～20:00</w:t>
            </w:r>
          </w:p>
        </w:tc>
      </w:tr>
      <w:tr w:rsidR="003C113F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3F" w:rsidRPr="00FD245C" w:rsidRDefault="003C113F" w:rsidP="003C11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（須磨区北落合２丁目12-353-104）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3F" w:rsidRPr="00FD245C" w:rsidRDefault="003C113F" w:rsidP="003C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9642B" w:rsidRDefault="00FD245C" w:rsidP="00C86756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</w:p>
    <w:p w:rsidR="00523B15" w:rsidRDefault="00523B15" w:rsidP="00C86756"/>
    <w:p w:rsidR="00523B15" w:rsidRDefault="00523B15" w:rsidP="00523B1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神戸市消防局認定　患者等搬送事業者（民間救急）一覧表</w:t>
      </w:r>
    </w:p>
    <w:p w:rsidR="00523B15" w:rsidRDefault="00523B15" w:rsidP="00523B15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2025</w: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begin"/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"一覧表①!R2C2:R40C6" \a \f 4 \h</w:instrText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 \* MERGEFORMAT </w:instrTex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５月</w:t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現在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21</w:t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社</w:t>
      </w:r>
    </w:p>
    <w:bookmarkStart w:id="0" w:name="_GoBack"/>
    <w:bookmarkEnd w:id="0"/>
    <w:p w:rsidR="00FD245C" w:rsidRPr="00C86756" w:rsidRDefault="00FD245C" w:rsidP="00C86756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"一覧表①!R2C2:R14C6" \a \f 4 \h</w:instrText>
      </w:r>
      <w:r>
        <w:instrText xml:space="preserve">  \* MERGEFORMAT </w:instrText>
      </w:r>
      <w:r>
        <w:fldChar w:fldCharType="separate"/>
      </w:r>
    </w:p>
    <w:tbl>
      <w:tblPr>
        <w:tblW w:w="5135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"/>
        <w:gridCol w:w="4253"/>
        <w:gridCol w:w="2978"/>
        <w:gridCol w:w="1696"/>
        <w:gridCol w:w="1282"/>
      </w:tblGrid>
      <w:tr w:rsidR="00FD245C" w:rsidRPr="00FD245C" w:rsidTr="0099642B">
        <w:trPr>
          <w:trHeight w:val="416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車両区分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受付時間</w:t>
            </w:r>
          </w:p>
        </w:tc>
      </w:tr>
      <w:tr w:rsidR="00B5440B" w:rsidRPr="00FD245C" w:rsidTr="00ED52C6">
        <w:trPr>
          <w:trHeight w:val="490"/>
          <w:jc w:val="center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垂水区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523B15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hyperlink r:id="rId17" w:history="1">
              <w:r w:rsidR="00B5440B" w:rsidRPr="00533111">
                <w:rPr>
                  <w:rStyle w:val="a4"/>
                  <w:rFonts w:ascii="ＭＳ ゴシック" w:eastAsia="ＭＳ ゴシック" w:hAnsi="ＭＳ ゴシック" w:cs="ＭＳ Ｐゴシック" w:hint="eastAsia"/>
                  <w:kern w:val="0"/>
                  <w:szCs w:val="21"/>
                </w:rPr>
                <w:t>あいラビット</w:t>
              </w:r>
            </w:hyperlink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0120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-173-847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B5440B" w:rsidRPr="00FD245C" w:rsidTr="00B5440B">
        <w:trPr>
          <w:trHeight w:val="49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（垂水区狩口台７丁目８番３号）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1F0795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5F6BE9">
        <w:trPr>
          <w:trHeight w:val="49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KOBE介護タクシー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080-2389-0615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B5440B" w:rsidRPr="00FD245C" w:rsidTr="005F6BE9">
        <w:trPr>
          <w:trHeight w:val="490"/>
          <w:jc w:val="center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（垂水区清水が丘１丁目７番15号）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1F0795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3C113F">
        <w:trPr>
          <w:trHeight w:val="490"/>
          <w:jc w:val="center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西区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ひので介護タクシー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1F0795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078-974-9179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9:00～17:00</w:t>
            </w: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（神戸市西区南別府1丁目５-15）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523B15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8" w:history="1">
              <w:r w:rsidR="00B5440B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神出介護タクシー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090-4038-7276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（西区神出町南262-１）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color w:val="0563C1"/>
                <w:kern w:val="0"/>
                <w:sz w:val="22"/>
                <w:u w:val="single"/>
              </w:rPr>
              <w:t>介護タクシー あすてん</w:t>
            </w:r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080-3760-0826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8:00～20:00</w:t>
            </w:r>
          </w:p>
        </w:tc>
      </w:tr>
      <w:tr w:rsidR="00B5440B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（西区水谷２-13-９）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523B15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9" w:history="1">
              <w:r w:rsidR="00B5440B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介護タクシー 誠実一番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080-3114-7770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7:00～19:00</w:t>
            </w:r>
          </w:p>
        </w:tc>
      </w:tr>
      <w:tr w:rsidR="00B5440B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西区伊川谷町小寺263-１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523B15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20" w:history="1">
              <w:r w:rsidR="00B5440B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（ひまわり福祉タクシー）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090-3726-5220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6:00～19:00</w:t>
            </w: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（西区竜が岡２丁目24-11）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523B15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21" w:history="1">
              <w:r w:rsidR="00B5440B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介護福祉タクシー 幸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080-8761-0007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0B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8:00～17:00</w:t>
            </w: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時間外</w:t>
            </w:r>
          </w:p>
          <w:p w:rsidR="00B5440B" w:rsidRPr="00FD245C" w:rsidRDefault="00B5440B" w:rsidP="00B544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応相談</w:t>
            </w:r>
          </w:p>
        </w:tc>
      </w:tr>
      <w:tr w:rsidR="00B5440B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0B" w:rsidRPr="00FD245C" w:rsidRDefault="00B5440B" w:rsidP="00B544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（西区秋葉台１丁目18-１）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0B" w:rsidRPr="00FD245C" w:rsidRDefault="00B5440B" w:rsidP="00B544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D245C" w:rsidRPr="00FE6F3A" w:rsidRDefault="00FD245C" w:rsidP="00FD245C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</w:p>
    <w:sectPr w:rsidR="00FD245C" w:rsidRPr="00FE6F3A" w:rsidSect="00FE6F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95" w:rsidRDefault="001F0795" w:rsidP="001F0795">
      <w:r>
        <w:separator/>
      </w:r>
    </w:p>
  </w:endnote>
  <w:endnote w:type="continuationSeparator" w:id="0">
    <w:p w:rsidR="001F0795" w:rsidRDefault="001F0795" w:rsidP="001F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95" w:rsidRDefault="001F0795" w:rsidP="001F0795">
      <w:r>
        <w:separator/>
      </w:r>
    </w:p>
  </w:footnote>
  <w:footnote w:type="continuationSeparator" w:id="0">
    <w:p w:rsidR="001F0795" w:rsidRDefault="001F0795" w:rsidP="001F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9"/>
    <w:rsid w:val="00043028"/>
    <w:rsid w:val="0013084C"/>
    <w:rsid w:val="001820B0"/>
    <w:rsid w:val="001F0795"/>
    <w:rsid w:val="001F2497"/>
    <w:rsid w:val="00300C84"/>
    <w:rsid w:val="003315D8"/>
    <w:rsid w:val="00393289"/>
    <w:rsid w:val="003B0EF8"/>
    <w:rsid w:val="003B1B08"/>
    <w:rsid w:val="003C113F"/>
    <w:rsid w:val="003C6F0B"/>
    <w:rsid w:val="003E7094"/>
    <w:rsid w:val="00523B15"/>
    <w:rsid w:val="00533111"/>
    <w:rsid w:val="00577297"/>
    <w:rsid w:val="005B28FF"/>
    <w:rsid w:val="005B5E33"/>
    <w:rsid w:val="00686AB4"/>
    <w:rsid w:val="006E3BA2"/>
    <w:rsid w:val="007829D9"/>
    <w:rsid w:val="007B4D11"/>
    <w:rsid w:val="007C2BF4"/>
    <w:rsid w:val="007D01FA"/>
    <w:rsid w:val="0084659C"/>
    <w:rsid w:val="008A64F1"/>
    <w:rsid w:val="00924EEF"/>
    <w:rsid w:val="0099642B"/>
    <w:rsid w:val="009E7D8D"/>
    <w:rsid w:val="00B5440B"/>
    <w:rsid w:val="00B66674"/>
    <w:rsid w:val="00C86756"/>
    <w:rsid w:val="00CD3947"/>
    <w:rsid w:val="00E25869"/>
    <w:rsid w:val="00ED0D82"/>
    <w:rsid w:val="00F164AD"/>
    <w:rsid w:val="00FD245C"/>
    <w:rsid w:val="00FD26B3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C61A1A"/>
  <w15:chartTrackingRefBased/>
  <w15:docId w15:val="{D8938328-DD13-4124-98ED-84B77608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4A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3311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F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795"/>
  </w:style>
  <w:style w:type="paragraph" w:styleId="a8">
    <w:name w:val="footer"/>
    <w:basedOn w:val="a"/>
    <w:link w:val="a9"/>
    <w:uiPriority w:val="99"/>
    <w:unhideWhenUsed/>
    <w:rsid w:val="001F0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22309\Downloads\!!!prefix!!!_https:\www.royallifes.com\" TargetMode="External"/><Relationship Id="rId13" Type="http://schemas.openxmlformats.org/officeDocument/2006/relationships/hyperlink" Target="file:///C:\Users\222309\Downloads\!!!prefix!!!_file:\C:\Users\222309\Downloads\!!!prefix!!!_https:\captain-ambulance.com\" TargetMode="External"/><Relationship Id="rId18" Type="http://schemas.openxmlformats.org/officeDocument/2006/relationships/hyperlink" Target="file:///C:\Users\222309\Downloads\!!!prefix!!!_file:\C:\Users\222309\Downloads\!!!prefix!!!_http:\kandekaigotaxi.com\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222309\Downloads\!!!prefix!!!_file:\C:\Users\222309\Downloads\!!!prefix!!!_https:\caretaxi-kou.com\" TargetMode="External"/><Relationship Id="rId7" Type="http://schemas.openxmlformats.org/officeDocument/2006/relationships/hyperlink" Target="file:///C:\Users\222309\Downloads\!!!prefix!!!_file:\C:\Users\222309\Downloads\!!!prefix!!!_http:\attend-service.care\" TargetMode="External"/><Relationship Id="rId12" Type="http://schemas.openxmlformats.org/officeDocument/2006/relationships/hyperlink" Target="file:///C:\Users\222309\Downloads\!!!prefix!!!_file:\C:\Users\222309\Downloads\!!!prefix!!!_https:\kobe-sakurataxi.com\" TargetMode="External"/><Relationship Id="rId17" Type="http://schemas.openxmlformats.org/officeDocument/2006/relationships/hyperlink" Target="file:///C:\Users\222309\Downloads\!!!prefix!!!_file:\C:\Users\222309\Downloads\!!!prefix!!!_https:\ai-rabbit.jp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222309\Downloads\!!!prefix!!!_file:\C:\Users\222309\Downloads\!!!prefix!!!_http:\www5.plala.or.jp\otiaikaigotakusi\" TargetMode="External"/><Relationship Id="rId20" Type="http://schemas.openxmlformats.org/officeDocument/2006/relationships/hyperlink" Target="file:///C:\Users\222309\Downloads\!!!prefix!!!_file:\C:\Users\222309\Downloads\!!!prefix!!!_https:\himawari-fukushitaxi.com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222309\Downloads\!!!prefix!!!_file:\C:\Users\222309\Downloads\!!!prefix!!!_http:\www.welina-dct.com\" TargetMode="External"/><Relationship Id="rId11" Type="http://schemas.openxmlformats.org/officeDocument/2006/relationships/hyperlink" Target="file:///C:\Users\222309\Downloads\!!!prefix!!!_file:\C:\Users\222309\Downloads\!!!prefix!!!_https:\caretaxi-yuki.com\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222309\Downloads\!!!prefix!!!_file:\C:\Users\222309\Downloads\!!!prefix!!!_https:\landcarelc.jp\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222309\Downloads\!!!prefix!!!_file:\C:\Users\222309\Downloads\!!!prefix!!!_https:\minori-careservices.co.jp\" TargetMode="External"/><Relationship Id="rId19" Type="http://schemas.openxmlformats.org/officeDocument/2006/relationships/hyperlink" Target="file:///C:\Users\222309\Downloads\!!!prefix!!!_file:\C:\Users\222309\Downloads\!!!prefix!!!_https:\fighter-seijitsu.jimdofree.com\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222309\Downloads\!!!prefix!!!_file:\C:\Users\222309\Downloads\!!!prefix!!!_https:\unikaigo.jp\taxi\" TargetMode="External"/><Relationship Id="rId14" Type="http://schemas.openxmlformats.org/officeDocument/2006/relationships/hyperlink" Target="file:///C:\Users\222309\Downloads\!!!prefix!!!_file:\C:\Users\222309\Downloads\!!!prefix!!!_https:\acesmedical.co.jp\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三島 涼風</cp:lastModifiedBy>
  <cp:revision>2</cp:revision>
  <dcterms:created xsi:type="dcterms:W3CDTF">2025-05-22T06:45:00Z</dcterms:created>
  <dcterms:modified xsi:type="dcterms:W3CDTF">2025-05-22T06:45:00Z</dcterms:modified>
</cp:coreProperties>
</file>