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415" w:rsidRDefault="00DB1415" w:rsidP="00771E93">
      <w:pPr>
        <w:spacing w:line="480" w:lineRule="exact"/>
      </w:pPr>
      <w:r w:rsidRPr="008F74CD">
        <w:rPr>
          <w:rFonts w:hint="eastAsia"/>
          <w:szCs w:val="22"/>
        </w:rPr>
        <w:t>様式</w:t>
      </w:r>
      <w:r w:rsidR="000354EC">
        <w:rPr>
          <w:rFonts w:hint="eastAsia"/>
        </w:rPr>
        <w:t>第</w:t>
      </w:r>
      <w:r w:rsidR="00630487">
        <w:rPr>
          <w:rFonts w:hint="eastAsia"/>
        </w:rPr>
        <w:t>２</w:t>
      </w:r>
      <w:r w:rsidR="000354EC">
        <w:rPr>
          <w:rFonts w:hint="eastAsia"/>
        </w:rPr>
        <w:t>号（第</w:t>
      </w:r>
      <w:r w:rsidR="00630487">
        <w:rPr>
          <w:rFonts w:hint="eastAsia"/>
        </w:rPr>
        <w:t>８</w:t>
      </w:r>
      <w:r w:rsidR="000354EC">
        <w:rPr>
          <w:rFonts w:hint="eastAsia"/>
        </w:rPr>
        <w:t>条）</w:t>
      </w:r>
    </w:p>
    <w:p w:rsidR="00C126FD" w:rsidRPr="000354EC" w:rsidRDefault="00C126FD" w:rsidP="00771E93">
      <w:pPr>
        <w:spacing w:line="480" w:lineRule="exact"/>
        <w:rPr>
          <w:szCs w:val="22"/>
        </w:rPr>
      </w:pPr>
    </w:p>
    <w:p w:rsidR="00DB1415" w:rsidRDefault="00DB1415" w:rsidP="00C126FD">
      <w:pPr>
        <w:spacing w:line="480" w:lineRule="exact"/>
        <w:jc w:val="center"/>
        <w:rPr>
          <w:sz w:val="32"/>
          <w:szCs w:val="22"/>
        </w:rPr>
      </w:pPr>
      <w:r w:rsidRPr="00C126FD">
        <w:rPr>
          <w:rFonts w:hint="eastAsia"/>
          <w:sz w:val="36"/>
          <w:szCs w:val="22"/>
        </w:rPr>
        <w:t>誓約書</w:t>
      </w:r>
    </w:p>
    <w:p w:rsidR="00DB1415" w:rsidRPr="008F74CD" w:rsidRDefault="00DB1415" w:rsidP="00C126FD">
      <w:pPr>
        <w:widowControl w:val="0"/>
        <w:autoSpaceDE w:val="0"/>
        <w:autoSpaceDN w:val="0"/>
        <w:spacing w:line="480" w:lineRule="exact"/>
        <w:rPr>
          <w:sz w:val="22"/>
          <w:szCs w:val="22"/>
        </w:rPr>
      </w:pPr>
    </w:p>
    <w:p w:rsidR="00141CD7" w:rsidRPr="008F74CD" w:rsidRDefault="00455D65" w:rsidP="00141CD7">
      <w:pPr>
        <w:widowControl w:val="0"/>
        <w:autoSpaceDE w:val="0"/>
        <w:autoSpaceDN w:val="0"/>
        <w:spacing w:line="480" w:lineRule="exact"/>
        <w:ind w:firstLineChars="100" w:firstLine="220"/>
        <w:rPr>
          <w:sz w:val="22"/>
          <w:szCs w:val="22"/>
        </w:rPr>
      </w:pPr>
      <w:r w:rsidRPr="008F74CD">
        <w:rPr>
          <w:rFonts w:hint="eastAsia"/>
          <w:sz w:val="22"/>
          <w:szCs w:val="22"/>
        </w:rPr>
        <w:t>神戸市</w:t>
      </w:r>
      <w:r w:rsidRPr="00B90402">
        <w:rPr>
          <w:rFonts w:hint="eastAsia"/>
          <w:sz w:val="22"/>
          <w:szCs w:val="22"/>
          <w:u w:val="single"/>
        </w:rPr>
        <w:t xml:space="preserve">　　　</w:t>
      </w:r>
      <w:r>
        <w:rPr>
          <w:rFonts w:hint="eastAsia"/>
          <w:sz w:val="22"/>
          <w:szCs w:val="22"/>
          <w:u w:val="single"/>
        </w:rPr>
        <w:t xml:space="preserve">　</w:t>
      </w:r>
      <w:r w:rsidRPr="008F74CD">
        <w:rPr>
          <w:rFonts w:hint="eastAsia"/>
          <w:sz w:val="22"/>
          <w:szCs w:val="22"/>
        </w:rPr>
        <w:t>区</w:t>
      </w:r>
      <w:r w:rsidRPr="00B90402">
        <w:rPr>
          <w:rFonts w:hint="eastAsia"/>
          <w:sz w:val="22"/>
          <w:szCs w:val="22"/>
          <w:u w:val="single"/>
        </w:rPr>
        <w:t xml:space="preserve">　</w:t>
      </w:r>
      <w:r>
        <w:rPr>
          <w:rFonts w:hint="eastAsia"/>
          <w:sz w:val="22"/>
          <w:szCs w:val="22"/>
          <w:u w:val="single"/>
        </w:rPr>
        <w:t xml:space="preserve">　　</w:t>
      </w:r>
      <w:r w:rsidRPr="00B90402">
        <w:rPr>
          <w:rFonts w:hint="eastAsia"/>
          <w:sz w:val="22"/>
          <w:szCs w:val="22"/>
          <w:u w:val="single"/>
        </w:rPr>
        <w:t xml:space="preserve">　　　　　　　　　　　　　　　　　</w:t>
      </w:r>
      <w:r w:rsidR="00141CD7" w:rsidRPr="008F74CD">
        <w:rPr>
          <w:rFonts w:hint="eastAsia"/>
          <w:sz w:val="22"/>
          <w:szCs w:val="22"/>
        </w:rPr>
        <w:t>の</w:t>
      </w:r>
      <w:r w:rsidR="00141CD7">
        <w:rPr>
          <w:rFonts w:hint="eastAsia"/>
          <w:sz w:val="22"/>
          <w:szCs w:val="22"/>
        </w:rPr>
        <w:t>危険がけを含む土地における</w:t>
      </w:r>
      <w:r w:rsidR="00141CD7" w:rsidRPr="008F74CD">
        <w:rPr>
          <w:rFonts w:hint="eastAsia"/>
          <w:sz w:val="22"/>
          <w:szCs w:val="22"/>
        </w:rPr>
        <w:t>神戸市危険</w:t>
      </w:r>
      <w:r w:rsidR="00141CD7">
        <w:rPr>
          <w:rFonts w:hint="eastAsia"/>
          <w:sz w:val="22"/>
          <w:szCs w:val="22"/>
        </w:rPr>
        <w:t>がけ応急対策</w:t>
      </w:r>
      <w:r w:rsidR="00141CD7" w:rsidRPr="008F74CD">
        <w:rPr>
          <w:rFonts w:hint="eastAsia"/>
          <w:sz w:val="22"/>
          <w:szCs w:val="22"/>
        </w:rPr>
        <w:t>助成事業について、私は、下記のとおり誓約いたします。</w:t>
      </w:r>
    </w:p>
    <w:p w:rsidR="00DB1415" w:rsidRPr="00141CD7" w:rsidRDefault="00DB1415" w:rsidP="00DB1415">
      <w:pPr>
        <w:widowControl w:val="0"/>
        <w:autoSpaceDE w:val="0"/>
        <w:autoSpaceDN w:val="0"/>
        <w:spacing w:line="480" w:lineRule="exact"/>
        <w:rPr>
          <w:sz w:val="22"/>
          <w:szCs w:val="22"/>
        </w:rPr>
      </w:pPr>
    </w:p>
    <w:p w:rsidR="00DB1415" w:rsidRPr="008F74CD" w:rsidRDefault="00DB1415" w:rsidP="00DB1415">
      <w:pPr>
        <w:pStyle w:val="aa"/>
        <w:rPr>
          <w:sz w:val="22"/>
          <w:szCs w:val="22"/>
        </w:rPr>
      </w:pPr>
      <w:r w:rsidRPr="008F74CD">
        <w:rPr>
          <w:rFonts w:hint="eastAsia"/>
          <w:sz w:val="22"/>
          <w:szCs w:val="22"/>
        </w:rPr>
        <w:t>記</w:t>
      </w:r>
    </w:p>
    <w:p w:rsidR="00DB1415" w:rsidRPr="008F74CD" w:rsidRDefault="00DB1415" w:rsidP="00DB1415">
      <w:pPr>
        <w:rPr>
          <w:sz w:val="22"/>
          <w:szCs w:val="22"/>
        </w:rPr>
      </w:pPr>
    </w:p>
    <w:p w:rsidR="00DB1415" w:rsidRDefault="00DB1415" w:rsidP="0087260A">
      <w:pPr>
        <w:ind w:left="440" w:hangingChars="200" w:hanging="440"/>
        <w:rPr>
          <w:sz w:val="22"/>
          <w:szCs w:val="22"/>
        </w:rPr>
      </w:pPr>
      <w:r w:rsidRPr="008F74CD">
        <w:rPr>
          <w:rFonts w:hint="eastAsia"/>
          <w:sz w:val="22"/>
          <w:szCs w:val="22"/>
        </w:rPr>
        <w:t>１．</w:t>
      </w:r>
      <w:r w:rsidR="00630487">
        <w:rPr>
          <w:rFonts w:hint="eastAsia"/>
          <w:sz w:val="22"/>
          <w:szCs w:val="22"/>
        </w:rPr>
        <w:t>応急対策</w:t>
      </w:r>
      <w:r w:rsidRPr="008F74CD">
        <w:rPr>
          <w:rFonts w:hint="eastAsia"/>
          <w:sz w:val="22"/>
          <w:szCs w:val="22"/>
        </w:rPr>
        <w:t>工事にあたり、トラブルが生じないよう近隣に説明</w:t>
      </w:r>
      <w:r w:rsidR="00F8622E">
        <w:rPr>
          <w:rFonts w:hint="eastAsia"/>
          <w:sz w:val="22"/>
          <w:szCs w:val="22"/>
        </w:rPr>
        <w:t>等</w:t>
      </w:r>
      <w:r w:rsidRPr="008F74CD">
        <w:rPr>
          <w:rFonts w:hint="eastAsia"/>
          <w:sz w:val="22"/>
          <w:szCs w:val="22"/>
        </w:rPr>
        <w:t>を行い、トラブル等が生じた場合は</w:t>
      </w:r>
      <w:r w:rsidR="00F8622E">
        <w:rPr>
          <w:rFonts w:hint="eastAsia"/>
          <w:sz w:val="22"/>
          <w:szCs w:val="22"/>
        </w:rPr>
        <w:t>、</w:t>
      </w:r>
      <w:r w:rsidRPr="008F74CD">
        <w:rPr>
          <w:rFonts w:hint="eastAsia"/>
          <w:sz w:val="22"/>
          <w:szCs w:val="22"/>
        </w:rPr>
        <w:t>自身の責任で解決します。</w:t>
      </w:r>
    </w:p>
    <w:p w:rsidR="00B627E5" w:rsidRDefault="00B627E5" w:rsidP="00CA06E5">
      <w:pPr>
        <w:ind w:left="440" w:hangingChars="200" w:hanging="440"/>
        <w:rPr>
          <w:sz w:val="22"/>
          <w:szCs w:val="22"/>
        </w:rPr>
      </w:pPr>
    </w:p>
    <w:p w:rsidR="00743B14" w:rsidRDefault="00743B14" w:rsidP="00CA06E5">
      <w:pPr>
        <w:ind w:left="440" w:hangingChars="200" w:hanging="440"/>
        <w:rPr>
          <w:sz w:val="22"/>
          <w:szCs w:val="22"/>
        </w:rPr>
      </w:pPr>
      <w:r>
        <w:rPr>
          <w:rFonts w:hint="eastAsia"/>
          <w:sz w:val="22"/>
          <w:szCs w:val="22"/>
        </w:rPr>
        <w:t>２．本件の工事は、危険な擁壁やがけによる第三者への危害を防除するための応急的な工事です。恒久的な安全性が確保された工事ではないことを理解しています。</w:t>
      </w:r>
    </w:p>
    <w:p w:rsidR="00743B14" w:rsidRPr="00141CD7" w:rsidRDefault="00743B14" w:rsidP="00CA06E5">
      <w:pPr>
        <w:ind w:left="440" w:hangingChars="200" w:hanging="440"/>
        <w:rPr>
          <w:sz w:val="22"/>
          <w:szCs w:val="22"/>
        </w:rPr>
      </w:pPr>
    </w:p>
    <w:p w:rsidR="00DB1415" w:rsidRDefault="00743B14" w:rsidP="00CA06E5">
      <w:pPr>
        <w:ind w:left="440" w:hangingChars="200" w:hanging="440"/>
        <w:rPr>
          <w:sz w:val="22"/>
          <w:szCs w:val="22"/>
        </w:rPr>
      </w:pPr>
      <w:r>
        <w:rPr>
          <w:rFonts w:hint="eastAsia"/>
          <w:sz w:val="22"/>
          <w:szCs w:val="22"/>
        </w:rPr>
        <w:t>３</w:t>
      </w:r>
      <w:r w:rsidR="00DB1415" w:rsidRPr="008F74CD">
        <w:rPr>
          <w:rFonts w:hint="eastAsia"/>
          <w:sz w:val="22"/>
          <w:szCs w:val="22"/>
        </w:rPr>
        <w:t>．</w:t>
      </w:r>
      <w:r w:rsidR="00630487">
        <w:rPr>
          <w:rFonts w:hint="eastAsia"/>
          <w:sz w:val="22"/>
          <w:szCs w:val="22"/>
        </w:rPr>
        <w:t>応急対策</w:t>
      </w:r>
      <w:r w:rsidR="00F8622E">
        <w:rPr>
          <w:rFonts w:hint="eastAsia"/>
          <w:sz w:val="22"/>
          <w:szCs w:val="22"/>
        </w:rPr>
        <w:t>工事</w:t>
      </w:r>
      <w:r w:rsidR="00DB1415" w:rsidRPr="008F74CD">
        <w:rPr>
          <w:rFonts w:hint="eastAsia"/>
          <w:sz w:val="22"/>
          <w:szCs w:val="22"/>
        </w:rPr>
        <w:t>にあたり、</w:t>
      </w:r>
      <w:r w:rsidR="00091D21" w:rsidRPr="008F74CD">
        <w:rPr>
          <w:rFonts w:hint="eastAsia"/>
          <w:sz w:val="22"/>
          <w:szCs w:val="22"/>
        </w:rPr>
        <w:t>産業廃棄物の適正な</w:t>
      </w:r>
      <w:r w:rsidR="007A6206" w:rsidRPr="008F74CD">
        <w:rPr>
          <w:rFonts w:hint="eastAsia"/>
          <w:sz w:val="22"/>
          <w:szCs w:val="22"/>
        </w:rPr>
        <w:t>処分</w:t>
      </w:r>
      <w:r w:rsidR="00F8622E">
        <w:rPr>
          <w:rFonts w:hint="eastAsia"/>
          <w:sz w:val="22"/>
          <w:szCs w:val="22"/>
        </w:rPr>
        <w:t>等</w:t>
      </w:r>
      <w:r w:rsidR="007A6206" w:rsidRPr="008F74CD">
        <w:rPr>
          <w:rFonts w:hint="eastAsia"/>
          <w:sz w:val="22"/>
          <w:szCs w:val="22"/>
        </w:rPr>
        <w:t>を行います。</w:t>
      </w:r>
    </w:p>
    <w:p w:rsidR="00B627E5" w:rsidRPr="00743B14" w:rsidRDefault="00B627E5" w:rsidP="00CA06E5">
      <w:pPr>
        <w:ind w:left="440" w:hangingChars="200" w:hanging="440"/>
        <w:rPr>
          <w:sz w:val="22"/>
          <w:szCs w:val="22"/>
        </w:rPr>
      </w:pPr>
    </w:p>
    <w:p w:rsidR="00F8622E" w:rsidRDefault="00743B14" w:rsidP="00CA06E5">
      <w:pPr>
        <w:ind w:left="440" w:hangingChars="200" w:hanging="440"/>
        <w:rPr>
          <w:sz w:val="22"/>
          <w:szCs w:val="22"/>
        </w:rPr>
      </w:pPr>
      <w:r>
        <w:rPr>
          <w:rFonts w:hint="eastAsia"/>
          <w:sz w:val="22"/>
          <w:szCs w:val="22"/>
        </w:rPr>
        <w:t>４</w:t>
      </w:r>
      <w:r w:rsidR="00F8622E">
        <w:rPr>
          <w:rFonts w:hint="eastAsia"/>
          <w:sz w:val="22"/>
          <w:szCs w:val="22"/>
        </w:rPr>
        <w:t>．</w:t>
      </w:r>
      <w:r w:rsidR="00630487">
        <w:rPr>
          <w:rFonts w:hint="eastAsia"/>
          <w:sz w:val="22"/>
          <w:szCs w:val="22"/>
        </w:rPr>
        <w:t>応急対策工事</w:t>
      </w:r>
      <w:r w:rsidR="00F8622E" w:rsidRPr="008F74CD">
        <w:rPr>
          <w:rFonts w:hint="eastAsia"/>
          <w:sz w:val="22"/>
          <w:szCs w:val="22"/>
        </w:rPr>
        <w:t>後</w:t>
      </w:r>
      <w:r w:rsidR="00E86B29">
        <w:rPr>
          <w:rFonts w:hint="eastAsia"/>
          <w:sz w:val="22"/>
          <w:szCs w:val="22"/>
        </w:rPr>
        <w:t>は</w:t>
      </w:r>
      <w:r w:rsidR="00F8622E">
        <w:rPr>
          <w:rFonts w:hint="eastAsia"/>
          <w:sz w:val="22"/>
          <w:szCs w:val="22"/>
        </w:rPr>
        <w:t>、</w:t>
      </w:r>
      <w:r w:rsidR="00E86B29">
        <w:rPr>
          <w:rFonts w:hint="eastAsia"/>
          <w:sz w:val="22"/>
          <w:szCs w:val="22"/>
        </w:rPr>
        <w:t>災害が生じないよう法面及び仮設施設等の維持管理を適正に行うとともに、</w:t>
      </w:r>
      <w:r w:rsidR="00F8622E" w:rsidRPr="00F8622E">
        <w:rPr>
          <w:rFonts w:hint="eastAsia"/>
          <w:sz w:val="22"/>
          <w:szCs w:val="22"/>
        </w:rPr>
        <w:t>他の</w:t>
      </w:r>
      <w:r w:rsidR="007510E9">
        <w:rPr>
          <w:rFonts w:hint="eastAsia"/>
          <w:sz w:val="22"/>
          <w:szCs w:val="22"/>
        </w:rPr>
        <w:t>所有</w:t>
      </w:r>
      <w:r w:rsidR="00F8622E" w:rsidRPr="00F8622E">
        <w:rPr>
          <w:rFonts w:hint="eastAsia"/>
          <w:sz w:val="22"/>
          <w:szCs w:val="22"/>
        </w:rPr>
        <w:t>者</w:t>
      </w:r>
      <w:r w:rsidR="00F8622E" w:rsidRPr="008F74CD">
        <w:rPr>
          <w:rFonts w:hint="eastAsia"/>
          <w:sz w:val="22"/>
          <w:szCs w:val="22"/>
        </w:rPr>
        <w:t>や利害関係者</w:t>
      </w:r>
      <w:r w:rsidR="00F8622E">
        <w:rPr>
          <w:rFonts w:hint="eastAsia"/>
          <w:sz w:val="22"/>
          <w:szCs w:val="22"/>
        </w:rPr>
        <w:t>等</w:t>
      </w:r>
      <w:r w:rsidR="00F8622E" w:rsidRPr="008F74CD">
        <w:rPr>
          <w:rFonts w:hint="eastAsia"/>
          <w:sz w:val="22"/>
          <w:szCs w:val="22"/>
        </w:rPr>
        <w:t>との間にトラブル等が生じた場合は</w:t>
      </w:r>
      <w:r w:rsidR="00F8622E">
        <w:rPr>
          <w:rFonts w:hint="eastAsia"/>
          <w:sz w:val="22"/>
          <w:szCs w:val="22"/>
        </w:rPr>
        <w:t>、</w:t>
      </w:r>
      <w:r w:rsidR="00F8622E" w:rsidRPr="008F74CD">
        <w:rPr>
          <w:rFonts w:hint="eastAsia"/>
          <w:sz w:val="22"/>
          <w:szCs w:val="22"/>
        </w:rPr>
        <w:t>自身の責任で解決します。</w:t>
      </w:r>
    </w:p>
    <w:p w:rsidR="00B627E5" w:rsidRPr="00141CD7" w:rsidRDefault="00B627E5" w:rsidP="0087260A">
      <w:pPr>
        <w:ind w:left="440" w:hangingChars="200" w:hanging="440"/>
        <w:rPr>
          <w:sz w:val="22"/>
          <w:szCs w:val="22"/>
        </w:rPr>
      </w:pPr>
    </w:p>
    <w:p w:rsidR="00B627E5" w:rsidRDefault="00743B14" w:rsidP="00CA06E5">
      <w:pPr>
        <w:ind w:left="440" w:hangingChars="200" w:hanging="440"/>
        <w:rPr>
          <w:sz w:val="22"/>
          <w:szCs w:val="22"/>
        </w:rPr>
      </w:pPr>
      <w:r>
        <w:rPr>
          <w:rFonts w:hint="eastAsia"/>
          <w:sz w:val="22"/>
          <w:szCs w:val="22"/>
        </w:rPr>
        <w:t>５</w:t>
      </w:r>
      <w:r w:rsidR="00DB1415" w:rsidRPr="008F74CD">
        <w:rPr>
          <w:rFonts w:hint="eastAsia"/>
          <w:sz w:val="22"/>
          <w:szCs w:val="22"/>
        </w:rPr>
        <w:t>．</w:t>
      </w:r>
      <w:r w:rsidR="00630487">
        <w:rPr>
          <w:rFonts w:hint="eastAsia"/>
          <w:sz w:val="22"/>
          <w:szCs w:val="22"/>
        </w:rPr>
        <w:t>応急対策工事</w:t>
      </w:r>
      <w:r w:rsidR="00F8622E">
        <w:rPr>
          <w:rFonts w:hint="eastAsia"/>
          <w:sz w:val="22"/>
          <w:szCs w:val="22"/>
        </w:rPr>
        <w:t>後、</w:t>
      </w:r>
      <w:r w:rsidR="00630487">
        <w:rPr>
          <w:rFonts w:hint="eastAsia"/>
          <w:sz w:val="22"/>
          <w:szCs w:val="22"/>
        </w:rPr>
        <w:t>本復旧工事を行う</w:t>
      </w:r>
      <w:r w:rsidR="00DB1415" w:rsidRPr="008F74CD">
        <w:rPr>
          <w:rFonts w:hint="eastAsia"/>
          <w:sz w:val="22"/>
          <w:szCs w:val="22"/>
        </w:rPr>
        <w:t>場合は、</w:t>
      </w:r>
      <w:r w:rsidR="00630487">
        <w:rPr>
          <w:rFonts w:hint="eastAsia"/>
          <w:sz w:val="22"/>
          <w:szCs w:val="22"/>
        </w:rPr>
        <w:t>宅地造成等規制法</w:t>
      </w:r>
      <w:r w:rsidR="00F8622E">
        <w:rPr>
          <w:rFonts w:hint="eastAsia"/>
          <w:sz w:val="22"/>
          <w:szCs w:val="22"/>
        </w:rPr>
        <w:t>をはじめとする各種</w:t>
      </w:r>
      <w:r w:rsidR="00DB1415" w:rsidRPr="008F74CD">
        <w:rPr>
          <w:rFonts w:hint="eastAsia"/>
          <w:sz w:val="22"/>
          <w:szCs w:val="22"/>
        </w:rPr>
        <w:t>法令を</w:t>
      </w:r>
      <w:r w:rsidR="00D57190" w:rsidRPr="008F74CD">
        <w:rPr>
          <w:rFonts w:hint="eastAsia"/>
          <w:sz w:val="22"/>
          <w:szCs w:val="22"/>
        </w:rPr>
        <w:t>遵</w:t>
      </w:r>
      <w:r w:rsidR="00DB1415" w:rsidRPr="008F74CD">
        <w:rPr>
          <w:rFonts w:hint="eastAsia"/>
          <w:sz w:val="22"/>
          <w:szCs w:val="22"/>
        </w:rPr>
        <w:t>守します。</w:t>
      </w:r>
    </w:p>
    <w:p w:rsidR="007A6206" w:rsidRPr="00141CD7" w:rsidRDefault="007A6206" w:rsidP="00CA06E5">
      <w:pPr>
        <w:ind w:left="440" w:hangingChars="200" w:hanging="440"/>
        <w:rPr>
          <w:sz w:val="22"/>
          <w:szCs w:val="22"/>
        </w:rPr>
      </w:pPr>
    </w:p>
    <w:p w:rsidR="007A6206" w:rsidRPr="008F74CD" w:rsidRDefault="00743B14" w:rsidP="00CA06E5">
      <w:pPr>
        <w:ind w:left="440" w:hangingChars="200" w:hanging="440"/>
        <w:rPr>
          <w:sz w:val="22"/>
          <w:szCs w:val="22"/>
        </w:rPr>
      </w:pPr>
      <w:r>
        <w:rPr>
          <w:rFonts w:hint="eastAsia"/>
          <w:sz w:val="22"/>
          <w:szCs w:val="22"/>
        </w:rPr>
        <w:t>６</w:t>
      </w:r>
      <w:r w:rsidR="007A6206" w:rsidRPr="008F74CD">
        <w:rPr>
          <w:rFonts w:hint="eastAsia"/>
          <w:sz w:val="22"/>
          <w:szCs w:val="22"/>
        </w:rPr>
        <w:t>．</w:t>
      </w:r>
      <w:r w:rsidR="00F8622E">
        <w:rPr>
          <w:rFonts w:hint="eastAsia"/>
          <w:sz w:val="22"/>
          <w:szCs w:val="22"/>
        </w:rPr>
        <w:t>法令、条例、補助金規則又は当該事業の補助金交付</w:t>
      </w:r>
      <w:r w:rsidR="007A6206" w:rsidRPr="008F74CD">
        <w:rPr>
          <w:rFonts w:hint="eastAsia"/>
          <w:sz w:val="22"/>
          <w:szCs w:val="22"/>
        </w:rPr>
        <w:t>要綱等に</w:t>
      </w:r>
      <w:r w:rsidR="00FC24AE" w:rsidRPr="008F74CD">
        <w:rPr>
          <w:rFonts w:hint="eastAsia"/>
          <w:sz w:val="22"/>
          <w:szCs w:val="22"/>
        </w:rPr>
        <w:t>違反した</w:t>
      </w:r>
      <w:r w:rsidR="00F8622E">
        <w:rPr>
          <w:rFonts w:hint="eastAsia"/>
          <w:sz w:val="22"/>
          <w:szCs w:val="22"/>
        </w:rPr>
        <w:t>とき</w:t>
      </w:r>
      <w:r w:rsidR="00FC24AE" w:rsidRPr="008F74CD">
        <w:rPr>
          <w:rFonts w:hint="eastAsia"/>
          <w:sz w:val="22"/>
          <w:szCs w:val="22"/>
        </w:rPr>
        <w:t>は、補助金の交付</w:t>
      </w:r>
      <w:r w:rsidR="00F8622E">
        <w:rPr>
          <w:rFonts w:hint="eastAsia"/>
          <w:sz w:val="22"/>
          <w:szCs w:val="22"/>
        </w:rPr>
        <w:t>の決定</w:t>
      </w:r>
      <w:r w:rsidR="00FC24AE" w:rsidRPr="008F74CD">
        <w:rPr>
          <w:rFonts w:hint="eastAsia"/>
          <w:sz w:val="22"/>
          <w:szCs w:val="22"/>
        </w:rPr>
        <w:t>が取り消され</w:t>
      </w:r>
      <w:r w:rsidR="00F8622E">
        <w:rPr>
          <w:rFonts w:hint="eastAsia"/>
          <w:sz w:val="22"/>
          <w:szCs w:val="22"/>
        </w:rPr>
        <w:t>ること</w:t>
      </w:r>
      <w:r w:rsidR="00FC24AE" w:rsidRPr="008F74CD">
        <w:rPr>
          <w:rFonts w:hint="eastAsia"/>
          <w:sz w:val="22"/>
          <w:szCs w:val="22"/>
        </w:rPr>
        <w:t>、</w:t>
      </w:r>
      <w:r w:rsidR="00CA06E5">
        <w:rPr>
          <w:rFonts w:hint="eastAsia"/>
          <w:sz w:val="22"/>
          <w:szCs w:val="22"/>
        </w:rPr>
        <w:t>及び</w:t>
      </w:r>
      <w:r w:rsidR="00FC24AE" w:rsidRPr="008F74CD">
        <w:rPr>
          <w:rFonts w:hint="eastAsia"/>
          <w:sz w:val="22"/>
          <w:szCs w:val="22"/>
        </w:rPr>
        <w:t>補助金の返還</w:t>
      </w:r>
      <w:r w:rsidR="00CA06E5">
        <w:rPr>
          <w:rFonts w:hint="eastAsia"/>
          <w:sz w:val="22"/>
          <w:szCs w:val="22"/>
        </w:rPr>
        <w:t>を</w:t>
      </w:r>
      <w:r w:rsidR="00F83AA6">
        <w:rPr>
          <w:rFonts w:hint="eastAsia"/>
          <w:sz w:val="22"/>
          <w:szCs w:val="22"/>
        </w:rPr>
        <w:t>す</w:t>
      </w:r>
      <w:r w:rsidR="00FC24AE" w:rsidRPr="008F74CD">
        <w:rPr>
          <w:rFonts w:hint="eastAsia"/>
          <w:sz w:val="22"/>
          <w:szCs w:val="22"/>
        </w:rPr>
        <w:t>ること</w:t>
      </w:r>
      <w:r w:rsidR="007A6206" w:rsidRPr="008F74CD">
        <w:rPr>
          <w:rFonts w:hint="eastAsia"/>
          <w:sz w:val="22"/>
          <w:szCs w:val="22"/>
        </w:rPr>
        <w:t>を了承します。</w:t>
      </w:r>
    </w:p>
    <w:p w:rsidR="00DB1415" w:rsidRDefault="00DB1415" w:rsidP="00DB1415">
      <w:pPr>
        <w:rPr>
          <w:sz w:val="22"/>
          <w:szCs w:val="22"/>
          <w:u w:val="single"/>
        </w:rPr>
      </w:pPr>
    </w:p>
    <w:p w:rsidR="00141CD7" w:rsidRPr="003F493D" w:rsidRDefault="00141CD7" w:rsidP="00DB1415">
      <w:pPr>
        <w:rPr>
          <w:sz w:val="22"/>
          <w:szCs w:val="22"/>
          <w:u w:val="single"/>
        </w:rPr>
      </w:pPr>
    </w:p>
    <w:p w:rsidR="003F493D" w:rsidRPr="003F493D" w:rsidRDefault="003F493D" w:rsidP="00DB1415">
      <w:pPr>
        <w:rPr>
          <w:sz w:val="22"/>
          <w:szCs w:val="22"/>
          <w:u w:val="single"/>
        </w:rPr>
      </w:pPr>
    </w:p>
    <w:p w:rsidR="00DB1415" w:rsidRDefault="00DB1415" w:rsidP="00DB1415">
      <w:pPr>
        <w:wordWrap w:val="0"/>
        <w:jc w:val="right"/>
        <w:rPr>
          <w:sz w:val="22"/>
          <w:szCs w:val="22"/>
        </w:rPr>
      </w:pPr>
      <w:r w:rsidRPr="004708C4">
        <w:rPr>
          <w:rFonts w:hint="eastAsia"/>
          <w:color w:val="FFFFFF" w:themeColor="background1"/>
          <w:sz w:val="22"/>
          <w:szCs w:val="22"/>
        </w:rPr>
        <w:t>平成</w:t>
      </w:r>
      <w:r w:rsidR="00D57190" w:rsidRPr="008F74CD">
        <w:rPr>
          <w:rFonts w:hint="eastAsia"/>
          <w:sz w:val="22"/>
          <w:szCs w:val="22"/>
        </w:rPr>
        <w:t xml:space="preserve">　　</w:t>
      </w:r>
      <w:r w:rsidRPr="008F74CD">
        <w:rPr>
          <w:rFonts w:hint="eastAsia"/>
          <w:sz w:val="22"/>
          <w:szCs w:val="22"/>
        </w:rPr>
        <w:t xml:space="preserve">年　</w:t>
      </w:r>
      <w:r w:rsidR="00D57190" w:rsidRPr="008F74CD">
        <w:rPr>
          <w:rFonts w:hint="eastAsia"/>
          <w:sz w:val="22"/>
          <w:szCs w:val="22"/>
        </w:rPr>
        <w:t xml:space="preserve">　</w:t>
      </w:r>
      <w:r w:rsidRPr="008F74CD">
        <w:rPr>
          <w:rFonts w:hint="eastAsia"/>
          <w:sz w:val="22"/>
          <w:szCs w:val="22"/>
        </w:rPr>
        <w:t>月</w:t>
      </w:r>
      <w:r w:rsidR="00D57190" w:rsidRPr="008F74CD">
        <w:rPr>
          <w:rFonts w:hint="eastAsia"/>
          <w:sz w:val="22"/>
          <w:szCs w:val="22"/>
        </w:rPr>
        <w:t xml:space="preserve">　</w:t>
      </w:r>
      <w:r w:rsidRPr="008F74CD">
        <w:rPr>
          <w:rFonts w:hint="eastAsia"/>
          <w:sz w:val="22"/>
          <w:szCs w:val="22"/>
        </w:rPr>
        <w:t xml:space="preserve">　日　　</w:t>
      </w:r>
    </w:p>
    <w:p w:rsidR="00B627E5" w:rsidRPr="008F74CD" w:rsidRDefault="00B627E5" w:rsidP="00B627E5">
      <w:pPr>
        <w:jc w:val="right"/>
        <w:rPr>
          <w:sz w:val="22"/>
          <w:szCs w:val="22"/>
        </w:rPr>
      </w:pPr>
    </w:p>
    <w:p w:rsidR="00DB1415" w:rsidRPr="008F74CD" w:rsidRDefault="00DB1415" w:rsidP="00DB1415">
      <w:pPr>
        <w:widowControl w:val="0"/>
        <w:autoSpaceDE w:val="0"/>
        <w:autoSpaceDN w:val="0"/>
        <w:spacing w:line="480" w:lineRule="exact"/>
        <w:ind w:firstLineChars="2000" w:firstLine="4400"/>
        <w:rPr>
          <w:sz w:val="22"/>
          <w:szCs w:val="22"/>
        </w:rPr>
      </w:pPr>
      <w:r w:rsidRPr="008F74CD">
        <w:rPr>
          <w:rFonts w:hint="eastAsia"/>
          <w:sz w:val="22"/>
          <w:szCs w:val="22"/>
        </w:rPr>
        <w:t>住　　所</w:t>
      </w:r>
    </w:p>
    <w:p w:rsidR="00DB1415" w:rsidRPr="008F74CD" w:rsidRDefault="007621BE" w:rsidP="00DB1415">
      <w:pPr>
        <w:widowControl w:val="0"/>
        <w:autoSpaceDE w:val="0"/>
        <w:autoSpaceDN w:val="0"/>
        <w:spacing w:line="480" w:lineRule="exact"/>
        <w:ind w:firstLineChars="2000" w:firstLine="4400"/>
        <w:rPr>
          <w:sz w:val="22"/>
          <w:szCs w:val="22"/>
        </w:rPr>
      </w:pPr>
      <w:r w:rsidRPr="008F74CD">
        <w:rPr>
          <w:rFonts w:hint="eastAsia"/>
          <w:sz w:val="22"/>
          <w:szCs w:val="22"/>
        </w:rPr>
        <w:t>氏　　名</w:t>
      </w:r>
      <w:r w:rsidR="00DB1415" w:rsidRPr="008F74CD">
        <w:rPr>
          <w:rFonts w:hint="eastAsia"/>
          <w:sz w:val="22"/>
          <w:szCs w:val="22"/>
        </w:rPr>
        <w:t xml:space="preserve">　　　　　　　　　　　　　</w:t>
      </w:r>
      <w:r w:rsidRPr="008F74CD">
        <w:rPr>
          <w:rFonts w:hint="eastAsia"/>
          <w:sz w:val="22"/>
          <w:szCs w:val="22"/>
        </w:rPr>
        <w:t xml:space="preserve">　　　　</w:t>
      </w:r>
    </w:p>
    <w:p w:rsidR="00DB1415" w:rsidRPr="007F3E61" w:rsidRDefault="007F3E61" w:rsidP="00DB1415">
      <w:pPr>
        <w:rPr>
          <w:color w:val="0070C0"/>
          <w:sz w:val="22"/>
          <w:szCs w:val="22"/>
        </w:rPr>
      </w:pPr>
      <w:r>
        <w:rPr>
          <w:rFonts w:hint="eastAsia"/>
          <w:sz w:val="22"/>
          <w:szCs w:val="22"/>
        </w:rPr>
        <w:t xml:space="preserve">　　　　　　　　　　　　　　　　　　　</w:t>
      </w:r>
      <w:r w:rsidR="00141CD7" w:rsidRPr="009445B3">
        <w:rPr>
          <w:rFonts w:hint="eastAsia"/>
          <w:sz w:val="22"/>
          <w:szCs w:val="22"/>
        </w:rPr>
        <w:t xml:space="preserve">　</w:t>
      </w:r>
      <w:bookmarkStart w:id="0" w:name="_GoBack"/>
      <w:bookmarkEnd w:id="0"/>
    </w:p>
    <w:sectPr w:rsidR="00DB1415" w:rsidRPr="007F3E61" w:rsidSect="003E5B8D">
      <w:headerReference w:type="default" r:id="rId7"/>
      <w:footerReference w:type="default" r:id="rId8"/>
      <w:pgSz w:w="11906" w:h="16838" w:code="9"/>
      <w:pgMar w:top="1021" w:right="1134" w:bottom="851" w:left="1134" w:header="567" w:footer="567"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E1" w:rsidRDefault="000F58E1" w:rsidP="00D57E95">
      <w:r>
        <w:separator/>
      </w:r>
    </w:p>
  </w:endnote>
  <w:endnote w:type="continuationSeparator" w:id="0">
    <w:p w:rsidR="000F58E1" w:rsidRDefault="000F58E1"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Pr="00BD7DC5" w:rsidRDefault="007F4177"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E1" w:rsidRDefault="000F58E1" w:rsidP="00D57E95">
      <w:r>
        <w:separator/>
      </w:r>
    </w:p>
  </w:footnote>
  <w:footnote w:type="continuationSeparator" w:id="0">
    <w:p w:rsidR="000F58E1" w:rsidRDefault="000F58E1"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Default="007F4177" w:rsidP="006D79B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1C"/>
    <w:rsid w:val="00006FAE"/>
    <w:rsid w:val="000269F1"/>
    <w:rsid w:val="00030F2E"/>
    <w:rsid w:val="00031135"/>
    <w:rsid w:val="00031198"/>
    <w:rsid w:val="000354EC"/>
    <w:rsid w:val="00041720"/>
    <w:rsid w:val="00041B8E"/>
    <w:rsid w:val="00045EB3"/>
    <w:rsid w:val="00057C8B"/>
    <w:rsid w:val="0007543D"/>
    <w:rsid w:val="000909CD"/>
    <w:rsid w:val="00091D21"/>
    <w:rsid w:val="000947AF"/>
    <w:rsid w:val="000B3332"/>
    <w:rsid w:val="000B6066"/>
    <w:rsid w:val="000C1337"/>
    <w:rsid w:val="000C7565"/>
    <w:rsid w:val="000D17D4"/>
    <w:rsid w:val="000E003C"/>
    <w:rsid w:val="000F58E1"/>
    <w:rsid w:val="00105EBC"/>
    <w:rsid w:val="0011324D"/>
    <w:rsid w:val="00115438"/>
    <w:rsid w:val="0011726B"/>
    <w:rsid w:val="00117997"/>
    <w:rsid w:val="00117F7E"/>
    <w:rsid w:val="0013537B"/>
    <w:rsid w:val="00141CD7"/>
    <w:rsid w:val="00142915"/>
    <w:rsid w:val="001477F2"/>
    <w:rsid w:val="00151511"/>
    <w:rsid w:val="001557CF"/>
    <w:rsid w:val="00172FA6"/>
    <w:rsid w:val="001732EF"/>
    <w:rsid w:val="00174992"/>
    <w:rsid w:val="00176942"/>
    <w:rsid w:val="00180896"/>
    <w:rsid w:val="00185AD9"/>
    <w:rsid w:val="00185EF1"/>
    <w:rsid w:val="00191B53"/>
    <w:rsid w:val="001A36E7"/>
    <w:rsid w:val="001A4EF7"/>
    <w:rsid w:val="001B008E"/>
    <w:rsid w:val="001C4642"/>
    <w:rsid w:val="001C63CE"/>
    <w:rsid w:val="001D6669"/>
    <w:rsid w:val="001E0D0A"/>
    <w:rsid w:val="001E1C1C"/>
    <w:rsid w:val="001E2CED"/>
    <w:rsid w:val="002161FA"/>
    <w:rsid w:val="002240E6"/>
    <w:rsid w:val="00247566"/>
    <w:rsid w:val="00255A77"/>
    <w:rsid w:val="002628D7"/>
    <w:rsid w:val="00263F87"/>
    <w:rsid w:val="00264EE9"/>
    <w:rsid w:val="00270D3F"/>
    <w:rsid w:val="00271092"/>
    <w:rsid w:val="0027467F"/>
    <w:rsid w:val="002754A9"/>
    <w:rsid w:val="002807BB"/>
    <w:rsid w:val="002A5E59"/>
    <w:rsid w:val="002A5F54"/>
    <w:rsid w:val="002B3DEA"/>
    <w:rsid w:val="002B5626"/>
    <w:rsid w:val="002B7E76"/>
    <w:rsid w:val="002C36AE"/>
    <w:rsid w:val="002C6B94"/>
    <w:rsid w:val="002E18B7"/>
    <w:rsid w:val="002F42E3"/>
    <w:rsid w:val="002F718B"/>
    <w:rsid w:val="002F76D9"/>
    <w:rsid w:val="003207E2"/>
    <w:rsid w:val="00331558"/>
    <w:rsid w:val="00350878"/>
    <w:rsid w:val="00351601"/>
    <w:rsid w:val="00352A2A"/>
    <w:rsid w:val="00354883"/>
    <w:rsid w:val="00362577"/>
    <w:rsid w:val="003628C2"/>
    <w:rsid w:val="0038269B"/>
    <w:rsid w:val="003834D0"/>
    <w:rsid w:val="003855B3"/>
    <w:rsid w:val="003A27B5"/>
    <w:rsid w:val="003A4C9D"/>
    <w:rsid w:val="003B7E01"/>
    <w:rsid w:val="003D0AA7"/>
    <w:rsid w:val="003D3460"/>
    <w:rsid w:val="003D5928"/>
    <w:rsid w:val="003E4BD3"/>
    <w:rsid w:val="003E5B8D"/>
    <w:rsid w:val="003E6595"/>
    <w:rsid w:val="003F493D"/>
    <w:rsid w:val="003F79A6"/>
    <w:rsid w:val="004113E8"/>
    <w:rsid w:val="0041165B"/>
    <w:rsid w:val="00414094"/>
    <w:rsid w:val="00427330"/>
    <w:rsid w:val="0043327B"/>
    <w:rsid w:val="00435F71"/>
    <w:rsid w:val="00436E84"/>
    <w:rsid w:val="0044703F"/>
    <w:rsid w:val="00450443"/>
    <w:rsid w:val="00455D65"/>
    <w:rsid w:val="0046091C"/>
    <w:rsid w:val="004708C4"/>
    <w:rsid w:val="00475484"/>
    <w:rsid w:val="004945A9"/>
    <w:rsid w:val="004A13F2"/>
    <w:rsid w:val="004A6C7B"/>
    <w:rsid w:val="004B5CE5"/>
    <w:rsid w:val="004B7C77"/>
    <w:rsid w:val="004C315B"/>
    <w:rsid w:val="004C3358"/>
    <w:rsid w:val="004D19CC"/>
    <w:rsid w:val="004F27EC"/>
    <w:rsid w:val="004F285C"/>
    <w:rsid w:val="004F3C74"/>
    <w:rsid w:val="005137BC"/>
    <w:rsid w:val="005254AC"/>
    <w:rsid w:val="00533F03"/>
    <w:rsid w:val="005345EE"/>
    <w:rsid w:val="00545BA7"/>
    <w:rsid w:val="0058086E"/>
    <w:rsid w:val="00582B9A"/>
    <w:rsid w:val="0059502A"/>
    <w:rsid w:val="005A1611"/>
    <w:rsid w:val="005A322E"/>
    <w:rsid w:val="005A36D6"/>
    <w:rsid w:val="005D30E8"/>
    <w:rsid w:val="005D4726"/>
    <w:rsid w:val="005E72D1"/>
    <w:rsid w:val="005F680E"/>
    <w:rsid w:val="00604042"/>
    <w:rsid w:val="00604F68"/>
    <w:rsid w:val="00610BA3"/>
    <w:rsid w:val="00612734"/>
    <w:rsid w:val="00612FD5"/>
    <w:rsid w:val="00615505"/>
    <w:rsid w:val="006179AA"/>
    <w:rsid w:val="006203E2"/>
    <w:rsid w:val="006225A7"/>
    <w:rsid w:val="00622955"/>
    <w:rsid w:val="006300BD"/>
    <w:rsid w:val="00630487"/>
    <w:rsid w:val="0063489D"/>
    <w:rsid w:val="006455D8"/>
    <w:rsid w:val="00651891"/>
    <w:rsid w:val="0066029B"/>
    <w:rsid w:val="0066382E"/>
    <w:rsid w:val="00664A8D"/>
    <w:rsid w:val="00665A23"/>
    <w:rsid w:val="00667234"/>
    <w:rsid w:val="00685117"/>
    <w:rsid w:val="00696DC3"/>
    <w:rsid w:val="006A0F10"/>
    <w:rsid w:val="006A2DCE"/>
    <w:rsid w:val="006A2FC1"/>
    <w:rsid w:val="006A6557"/>
    <w:rsid w:val="006B269B"/>
    <w:rsid w:val="006B60B6"/>
    <w:rsid w:val="006C262C"/>
    <w:rsid w:val="006C7584"/>
    <w:rsid w:val="006D79BB"/>
    <w:rsid w:val="006D7C89"/>
    <w:rsid w:val="006E1ED7"/>
    <w:rsid w:val="006E3193"/>
    <w:rsid w:val="006F26D6"/>
    <w:rsid w:val="007058D0"/>
    <w:rsid w:val="00706516"/>
    <w:rsid w:val="0070715C"/>
    <w:rsid w:val="00717DF5"/>
    <w:rsid w:val="007202E0"/>
    <w:rsid w:val="0072094D"/>
    <w:rsid w:val="00721810"/>
    <w:rsid w:val="007368BF"/>
    <w:rsid w:val="00743B14"/>
    <w:rsid w:val="007510E9"/>
    <w:rsid w:val="007621BE"/>
    <w:rsid w:val="00771E93"/>
    <w:rsid w:val="00782C2C"/>
    <w:rsid w:val="007844E8"/>
    <w:rsid w:val="0079472D"/>
    <w:rsid w:val="007A1A63"/>
    <w:rsid w:val="007A39A4"/>
    <w:rsid w:val="007A6206"/>
    <w:rsid w:val="007B2C22"/>
    <w:rsid w:val="007B368A"/>
    <w:rsid w:val="007B3B09"/>
    <w:rsid w:val="007C0913"/>
    <w:rsid w:val="007E28E6"/>
    <w:rsid w:val="007E2F56"/>
    <w:rsid w:val="007E3686"/>
    <w:rsid w:val="007F3E61"/>
    <w:rsid w:val="007F4177"/>
    <w:rsid w:val="00801C32"/>
    <w:rsid w:val="008058AD"/>
    <w:rsid w:val="00805F5B"/>
    <w:rsid w:val="00806829"/>
    <w:rsid w:val="00813F98"/>
    <w:rsid w:val="00817A26"/>
    <w:rsid w:val="00842248"/>
    <w:rsid w:val="00847EC4"/>
    <w:rsid w:val="00850559"/>
    <w:rsid w:val="00854BEB"/>
    <w:rsid w:val="008625F9"/>
    <w:rsid w:val="0087260A"/>
    <w:rsid w:val="008743C7"/>
    <w:rsid w:val="008800B0"/>
    <w:rsid w:val="0089419C"/>
    <w:rsid w:val="008971B9"/>
    <w:rsid w:val="008A57E4"/>
    <w:rsid w:val="008C79DF"/>
    <w:rsid w:val="008E19C9"/>
    <w:rsid w:val="008E58DB"/>
    <w:rsid w:val="008F0ADD"/>
    <w:rsid w:val="008F20C9"/>
    <w:rsid w:val="008F28AC"/>
    <w:rsid w:val="008F74CD"/>
    <w:rsid w:val="009002DA"/>
    <w:rsid w:val="00915801"/>
    <w:rsid w:val="009426EB"/>
    <w:rsid w:val="009445B3"/>
    <w:rsid w:val="00950C28"/>
    <w:rsid w:val="00952808"/>
    <w:rsid w:val="00956CB6"/>
    <w:rsid w:val="0095787E"/>
    <w:rsid w:val="00976554"/>
    <w:rsid w:val="009833D9"/>
    <w:rsid w:val="009873FE"/>
    <w:rsid w:val="00991796"/>
    <w:rsid w:val="00992000"/>
    <w:rsid w:val="00992462"/>
    <w:rsid w:val="009B0851"/>
    <w:rsid w:val="009C4E87"/>
    <w:rsid w:val="009F44EE"/>
    <w:rsid w:val="009F5012"/>
    <w:rsid w:val="00A02BA9"/>
    <w:rsid w:val="00A062C8"/>
    <w:rsid w:val="00A12006"/>
    <w:rsid w:val="00A12113"/>
    <w:rsid w:val="00A13BFF"/>
    <w:rsid w:val="00A14E72"/>
    <w:rsid w:val="00A20762"/>
    <w:rsid w:val="00A232D5"/>
    <w:rsid w:val="00A23387"/>
    <w:rsid w:val="00A26B4F"/>
    <w:rsid w:val="00A5640B"/>
    <w:rsid w:val="00A657F7"/>
    <w:rsid w:val="00A809DD"/>
    <w:rsid w:val="00A829B7"/>
    <w:rsid w:val="00A9744F"/>
    <w:rsid w:val="00AA216B"/>
    <w:rsid w:val="00AA7FF4"/>
    <w:rsid w:val="00AC57E0"/>
    <w:rsid w:val="00AD3FDF"/>
    <w:rsid w:val="00AD56DC"/>
    <w:rsid w:val="00AD77FE"/>
    <w:rsid w:val="00AE3C02"/>
    <w:rsid w:val="00AF711A"/>
    <w:rsid w:val="00B01C44"/>
    <w:rsid w:val="00B14B8A"/>
    <w:rsid w:val="00B159C1"/>
    <w:rsid w:val="00B2389C"/>
    <w:rsid w:val="00B27634"/>
    <w:rsid w:val="00B319BA"/>
    <w:rsid w:val="00B3249F"/>
    <w:rsid w:val="00B32A0C"/>
    <w:rsid w:val="00B3305C"/>
    <w:rsid w:val="00B33795"/>
    <w:rsid w:val="00B43770"/>
    <w:rsid w:val="00B627E5"/>
    <w:rsid w:val="00B76EF6"/>
    <w:rsid w:val="00B83FEB"/>
    <w:rsid w:val="00B85BA1"/>
    <w:rsid w:val="00B86698"/>
    <w:rsid w:val="00B870DA"/>
    <w:rsid w:val="00B90402"/>
    <w:rsid w:val="00B94FC2"/>
    <w:rsid w:val="00BD1533"/>
    <w:rsid w:val="00BD508A"/>
    <w:rsid w:val="00BD7DC5"/>
    <w:rsid w:val="00BE0244"/>
    <w:rsid w:val="00C00B2B"/>
    <w:rsid w:val="00C03250"/>
    <w:rsid w:val="00C126FD"/>
    <w:rsid w:val="00C16179"/>
    <w:rsid w:val="00C22097"/>
    <w:rsid w:val="00C24665"/>
    <w:rsid w:val="00C25E2A"/>
    <w:rsid w:val="00C26DF3"/>
    <w:rsid w:val="00C51FB0"/>
    <w:rsid w:val="00C90141"/>
    <w:rsid w:val="00C901F8"/>
    <w:rsid w:val="00CA06E5"/>
    <w:rsid w:val="00CA09D3"/>
    <w:rsid w:val="00CA0B45"/>
    <w:rsid w:val="00CA39FD"/>
    <w:rsid w:val="00CA5F05"/>
    <w:rsid w:val="00CA5F19"/>
    <w:rsid w:val="00CB708F"/>
    <w:rsid w:val="00CD5984"/>
    <w:rsid w:val="00CE3014"/>
    <w:rsid w:val="00CF2383"/>
    <w:rsid w:val="00D135F7"/>
    <w:rsid w:val="00D15ADB"/>
    <w:rsid w:val="00D20EEF"/>
    <w:rsid w:val="00D21988"/>
    <w:rsid w:val="00D45545"/>
    <w:rsid w:val="00D5451D"/>
    <w:rsid w:val="00D57190"/>
    <w:rsid w:val="00D57E95"/>
    <w:rsid w:val="00D87B6E"/>
    <w:rsid w:val="00D91CA0"/>
    <w:rsid w:val="00D95A08"/>
    <w:rsid w:val="00DA09DC"/>
    <w:rsid w:val="00DB1415"/>
    <w:rsid w:val="00DC721C"/>
    <w:rsid w:val="00DD5003"/>
    <w:rsid w:val="00DF494A"/>
    <w:rsid w:val="00DF76C7"/>
    <w:rsid w:val="00DF7DF3"/>
    <w:rsid w:val="00E01870"/>
    <w:rsid w:val="00E10975"/>
    <w:rsid w:val="00E10EF5"/>
    <w:rsid w:val="00E1366C"/>
    <w:rsid w:val="00E17A8E"/>
    <w:rsid w:val="00E17B55"/>
    <w:rsid w:val="00E329AF"/>
    <w:rsid w:val="00E5216B"/>
    <w:rsid w:val="00E537BE"/>
    <w:rsid w:val="00E70B69"/>
    <w:rsid w:val="00E827A4"/>
    <w:rsid w:val="00E86B29"/>
    <w:rsid w:val="00E9262A"/>
    <w:rsid w:val="00E92C4A"/>
    <w:rsid w:val="00E9590D"/>
    <w:rsid w:val="00EB3C96"/>
    <w:rsid w:val="00EB61CC"/>
    <w:rsid w:val="00EC3C23"/>
    <w:rsid w:val="00ED3DF5"/>
    <w:rsid w:val="00ED43BD"/>
    <w:rsid w:val="00EE611B"/>
    <w:rsid w:val="00EF1C2A"/>
    <w:rsid w:val="00F008E2"/>
    <w:rsid w:val="00F035E9"/>
    <w:rsid w:val="00F06CD1"/>
    <w:rsid w:val="00F0787E"/>
    <w:rsid w:val="00F14B5B"/>
    <w:rsid w:val="00F25C57"/>
    <w:rsid w:val="00F70328"/>
    <w:rsid w:val="00F71516"/>
    <w:rsid w:val="00F73AA7"/>
    <w:rsid w:val="00F7767B"/>
    <w:rsid w:val="00F83AA6"/>
    <w:rsid w:val="00F83C65"/>
    <w:rsid w:val="00F85232"/>
    <w:rsid w:val="00F8622E"/>
    <w:rsid w:val="00F87C7A"/>
    <w:rsid w:val="00F947DB"/>
    <w:rsid w:val="00F94C06"/>
    <w:rsid w:val="00F97A3F"/>
    <w:rsid w:val="00FA799A"/>
    <w:rsid w:val="00FB4272"/>
    <w:rsid w:val="00FB6223"/>
    <w:rsid w:val="00FC0B3E"/>
    <w:rsid w:val="00FC24AE"/>
    <w:rsid w:val="00FF222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B57AC"/>
  <w15:docId w15:val="{816FEB45-971E-4E9C-885B-4C8D99EB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0909CD"/>
    <w:rPr>
      <w:sz w:val="18"/>
      <w:szCs w:val="18"/>
    </w:rPr>
  </w:style>
  <w:style w:type="paragraph" w:styleId="af1">
    <w:name w:val="annotation text"/>
    <w:basedOn w:val="a"/>
    <w:link w:val="af2"/>
    <w:uiPriority w:val="99"/>
    <w:semiHidden/>
    <w:unhideWhenUsed/>
    <w:rsid w:val="000909CD"/>
  </w:style>
  <w:style w:type="character" w:customStyle="1" w:styleId="af2">
    <w:name w:val="コメント文字列 (文字)"/>
    <w:basedOn w:val="a0"/>
    <w:link w:val="af1"/>
    <w:uiPriority w:val="99"/>
    <w:semiHidden/>
    <w:rsid w:val="000909CD"/>
  </w:style>
  <w:style w:type="paragraph" w:styleId="af3">
    <w:name w:val="annotation subject"/>
    <w:basedOn w:val="af1"/>
    <w:next w:val="af1"/>
    <w:link w:val="af4"/>
    <w:uiPriority w:val="99"/>
    <w:semiHidden/>
    <w:unhideWhenUsed/>
    <w:rsid w:val="000909CD"/>
    <w:rPr>
      <w:b/>
      <w:bCs/>
    </w:rPr>
  </w:style>
  <w:style w:type="character" w:customStyle="1" w:styleId="af4">
    <w:name w:val="コメント内容 (文字)"/>
    <w:basedOn w:val="af2"/>
    <w:link w:val="af3"/>
    <w:uiPriority w:val="99"/>
    <w:semiHidden/>
    <w:rsid w:val="000909CD"/>
    <w:rPr>
      <w:b/>
      <w:bCs/>
    </w:rPr>
  </w:style>
  <w:style w:type="paragraph" w:styleId="af5">
    <w:name w:val="Revision"/>
    <w:hidden/>
    <w:uiPriority w:val="99"/>
    <w:semiHidden/>
    <w:rsid w:val="0017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F275-90B6-4406-B422-A329E36D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余西 佐知子</cp:lastModifiedBy>
  <cp:revision>16</cp:revision>
  <cp:lastPrinted>2019-03-07T11:33:00Z</cp:lastPrinted>
  <dcterms:created xsi:type="dcterms:W3CDTF">2019-01-09T05:30:00Z</dcterms:created>
  <dcterms:modified xsi:type="dcterms:W3CDTF">2021-04-01T07:25:00Z</dcterms:modified>
</cp:coreProperties>
</file>