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ABB" w:rsidRPr="00C35512" w:rsidRDefault="002859E4" w:rsidP="007A1BA1">
      <w:pPr>
        <w:ind w:firstLineChars="600" w:firstLine="1827"/>
        <w:rPr>
          <w:b/>
          <w:color w:val="000000" w:themeColor="text1"/>
          <w:sz w:val="32"/>
          <w:szCs w:val="32"/>
        </w:rPr>
      </w:pPr>
      <w:r w:rsidRPr="009C254E">
        <w:rPr>
          <w:rFonts w:hint="eastAsia"/>
          <w:b/>
          <w:sz w:val="32"/>
          <w:szCs w:val="32"/>
        </w:rPr>
        <w:t>惣山暫定</w:t>
      </w:r>
      <w:r w:rsidR="0044687C" w:rsidRPr="00C35512">
        <w:rPr>
          <w:rFonts w:hint="eastAsia"/>
          <w:b/>
          <w:color w:val="000000" w:themeColor="text1"/>
          <w:sz w:val="32"/>
          <w:szCs w:val="32"/>
        </w:rPr>
        <w:t>少年</w:t>
      </w:r>
      <w:r w:rsidRPr="00C35512">
        <w:rPr>
          <w:rFonts w:hint="eastAsia"/>
          <w:b/>
          <w:color w:val="000000" w:themeColor="text1"/>
          <w:sz w:val="32"/>
          <w:szCs w:val="32"/>
        </w:rPr>
        <w:t>グラウンド利用同意書</w:t>
      </w:r>
    </w:p>
    <w:p w:rsidR="002859E4" w:rsidRPr="00C35512" w:rsidRDefault="002859E4">
      <w:pPr>
        <w:rPr>
          <w:color w:val="000000" w:themeColor="text1"/>
        </w:rPr>
      </w:pPr>
    </w:p>
    <w:p w:rsidR="002859E4" w:rsidRPr="00C35512" w:rsidRDefault="002859E4">
      <w:pPr>
        <w:rPr>
          <w:color w:val="000000" w:themeColor="text1"/>
        </w:rPr>
      </w:pPr>
      <w:r w:rsidRPr="00C35512">
        <w:rPr>
          <w:rFonts w:hint="eastAsia"/>
          <w:color w:val="000000" w:themeColor="text1"/>
        </w:rPr>
        <w:t>以下の項目に同意頂ける場合は、該当する欄に☑を入れて</w:t>
      </w:r>
      <w:r w:rsidR="00C35512" w:rsidRPr="003C7DC3">
        <w:rPr>
          <w:rFonts w:hint="eastAsia"/>
        </w:rPr>
        <w:t>くだ</w:t>
      </w:r>
      <w:r w:rsidRPr="003C7DC3">
        <w:rPr>
          <w:rFonts w:hint="eastAsia"/>
        </w:rPr>
        <w:t>さい</w:t>
      </w:r>
      <w:r w:rsidRPr="00C35512">
        <w:rPr>
          <w:rFonts w:hint="eastAsia"/>
          <w:color w:val="000000" w:themeColor="text1"/>
        </w:rPr>
        <w:t>。</w:t>
      </w:r>
    </w:p>
    <w:p w:rsidR="002859E4" w:rsidRPr="00C35512" w:rsidRDefault="002859E4">
      <w:pPr>
        <w:rPr>
          <w:color w:val="000000" w:themeColor="text1"/>
        </w:rPr>
      </w:pPr>
      <w:r w:rsidRPr="00C35512">
        <w:rPr>
          <w:rFonts w:hint="eastAsia"/>
          <w:color w:val="000000" w:themeColor="text1"/>
        </w:rPr>
        <w:t>同意いただけない場合は施設の利用をお断りさせて頂きます。</w:t>
      </w:r>
    </w:p>
    <w:p w:rsidR="002859E4" w:rsidRPr="00C35512" w:rsidRDefault="002859E4">
      <w:pPr>
        <w:rPr>
          <w:color w:val="000000" w:themeColor="text1"/>
        </w:rPr>
      </w:pPr>
      <w:r w:rsidRPr="00C35512">
        <w:rPr>
          <w:rFonts w:hint="eastAsia"/>
          <w:color w:val="000000" w:themeColor="text1"/>
        </w:rPr>
        <w:t>また、同意頂いた上で、下記の項目をお守り頂けない場合は今後のご利用をお断りさせて頂きます。</w:t>
      </w:r>
    </w:p>
    <w:p w:rsidR="0044687C" w:rsidRPr="00C35512" w:rsidRDefault="0044687C" w:rsidP="00FC20CA">
      <w:pPr>
        <w:spacing w:line="280" w:lineRule="exact"/>
        <w:rPr>
          <w:color w:val="000000" w:themeColor="text1"/>
        </w:rPr>
      </w:pPr>
    </w:p>
    <w:p w:rsidR="0044687C" w:rsidRPr="00C35512" w:rsidRDefault="0044687C">
      <w:pPr>
        <w:rPr>
          <w:b/>
          <w:color w:val="000000" w:themeColor="text1"/>
        </w:rPr>
      </w:pPr>
      <w:r w:rsidRPr="00C35512">
        <w:rPr>
          <w:rFonts w:hint="eastAsia"/>
          <w:b/>
          <w:color w:val="000000" w:themeColor="text1"/>
        </w:rPr>
        <w:t>【利用資格】</w:t>
      </w:r>
    </w:p>
    <w:p w:rsidR="0044687C" w:rsidRPr="00C35512" w:rsidRDefault="007A1BA1">
      <w:pPr>
        <w:rPr>
          <w:color w:val="000000" w:themeColor="text1"/>
        </w:rPr>
      </w:pPr>
      <w:r>
        <w:rPr>
          <w:noProof/>
          <w:color w:val="000000" w:themeColor="text1"/>
        </w:rPr>
        <mc:AlternateContent>
          <mc:Choice Requires="wps">
            <w:drawing>
              <wp:anchor distT="0" distB="0" distL="114300" distR="114300" simplePos="0" relativeHeight="251670528" behindDoc="0" locked="0" layoutInCell="1" allowOverlap="1">
                <wp:simplePos x="0" y="0"/>
                <wp:positionH relativeFrom="column">
                  <wp:posOffset>6045835</wp:posOffset>
                </wp:positionH>
                <wp:positionV relativeFrom="paragraph">
                  <wp:posOffset>123825</wp:posOffset>
                </wp:positionV>
                <wp:extent cx="238125" cy="2000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76.05pt;margin-top:9.75pt;width:18.7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">
                <v:textbox inset="5.85pt,.7pt,5.85pt,.7pt"/>
              </v:rect>
            </w:pict>
          </mc:Fallback>
        </mc:AlternateContent>
      </w:r>
      <w:r w:rsidR="00CB37E4">
        <w:rPr>
          <w:rFonts w:hint="eastAsia"/>
          <w:color w:val="000000" w:themeColor="text1"/>
        </w:rPr>
        <w:t>①神戸市内の小学校に在籍する児童で構成されたチームであること</w:t>
      </w:r>
      <w:r w:rsidR="0044687C" w:rsidRPr="00C35512">
        <w:rPr>
          <w:rFonts w:hint="eastAsia"/>
          <w:color w:val="000000" w:themeColor="text1"/>
        </w:rPr>
        <w:t>。</w:t>
      </w:r>
    </w:p>
    <w:p w:rsidR="0044687C" w:rsidRPr="00C35512" w:rsidRDefault="0044687C">
      <w:pPr>
        <w:rPr>
          <w:color w:val="000000" w:themeColor="text1"/>
        </w:rPr>
      </w:pPr>
      <w:r w:rsidRPr="00C35512">
        <w:rPr>
          <w:rFonts w:hint="eastAsia"/>
          <w:color w:val="000000" w:themeColor="text1"/>
        </w:rPr>
        <w:t>②登録する代表者</w:t>
      </w:r>
      <w:r w:rsidR="007A1BA1">
        <w:rPr>
          <w:rFonts w:hint="eastAsia"/>
          <w:color w:val="000000" w:themeColor="text1"/>
        </w:rPr>
        <w:t>・副代表者のいずれも</w:t>
      </w:r>
      <w:r w:rsidRPr="00C35512">
        <w:rPr>
          <w:rFonts w:hint="eastAsia"/>
          <w:color w:val="000000" w:themeColor="text1"/>
        </w:rPr>
        <w:t>が神戸市内在住者であること。</w:t>
      </w:r>
    </w:p>
    <w:p w:rsidR="007E6DE0" w:rsidRPr="00C35512" w:rsidRDefault="007E6DE0" w:rsidP="00FC20CA">
      <w:pPr>
        <w:spacing w:line="280" w:lineRule="exact"/>
        <w:rPr>
          <w:color w:val="000000" w:themeColor="text1"/>
        </w:rPr>
      </w:pPr>
    </w:p>
    <w:p w:rsidR="0026270D" w:rsidRDefault="002859E4">
      <w:pPr>
        <w:rPr>
          <w:b/>
          <w:color w:val="000000" w:themeColor="text1"/>
        </w:rPr>
      </w:pPr>
      <w:r w:rsidRPr="00C35512">
        <w:rPr>
          <w:rFonts w:hint="eastAsia"/>
          <w:b/>
          <w:color w:val="000000" w:themeColor="text1"/>
        </w:rPr>
        <w:t>【施設利用時における同意事項】</w:t>
      </w:r>
    </w:p>
    <w:p w:rsidR="00B3656D" w:rsidRPr="00C35512" w:rsidRDefault="00B3656D" w:rsidP="00B3656D">
      <w:pPr>
        <w:rPr>
          <w:b/>
          <w:color w:val="000000" w:themeColor="text1"/>
        </w:rPr>
      </w:pPr>
      <w:r>
        <w:rPr>
          <w:rFonts w:hint="eastAsia"/>
          <w:sz w:val="22"/>
        </w:rPr>
        <w:t>以下のきまりを守らない場合は、施設の利用禁止等の厳しい措置を執ることになりますので、代表者又は指導者の方はチーム内に周知徹底いただくようお願いいたします。</w:t>
      </w:r>
    </w:p>
    <w:p w:rsidR="0026270D" w:rsidRPr="0026270D" w:rsidRDefault="0026270D" w:rsidP="0026270D">
      <w:pPr>
        <w:rPr>
          <w:noProof/>
          <w:color w:val="000000" w:themeColor="text1"/>
        </w:rPr>
      </w:pPr>
      <w:r>
        <w:rPr>
          <w:rFonts w:hint="eastAsia"/>
          <w:noProof/>
          <w:color w:val="000000" w:themeColor="text1"/>
        </w:rPr>
        <w:t>（</w:t>
      </w:r>
      <w:r w:rsidRPr="0026270D">
        <w:rPr>
          <w:rFonts w:hint="eastAsia"/>
          <w:noProof/>
          <w:color w:val="000000" w:themeColor="text1"/>
        </w:rPr>
        <w:t>利用のきまり</w:t>
      </w:r>
      <w:r>
        <w:rPr>
          <w:rFonts w:hint="eastAsia"/>
          <w:noProof/>
          <w:color w:val="000000" w:themeColor="text1"/>
        </w:rPr>
        <w:t>）</w:t>
      </w:r>
    </w:p>
    <w:p w:rsidR="00B3656D" w:rsidRDefault="00B3656D" w:rsidP="00B3656D">
      <w:pPr>
        <w:rPr>
          <w:sz w:val="22"/>
        </w:rPr>
      </w:pPr>
      <w:r>
        <w:rPr>
          <w:rFonts w:hint="eastAsia"/>
          <w:sz w:val="22"/>
        </w:rPr>
        <w:t>①施設の入り口は、右折進入禁止とします。</w:t>
      </w:r>
    </w:p>
    <w:p w:rsidR="00B3656D" w:rsidRDefault="00B3656D" w:rsidP="00B3656D">
      <w:pPr>
        <w:rPr>
          <w:sz w:val="22"/>
        </w:rPr>
      </w:pPr>
      <w:r>
        <w:rPr>
          <w:rFonts w:hint="eastAsia"/>
          <w:sz w:val="22"/>
        </w:rPr>
        <w:t>②利用開始前のライン引き、ベースやゴールポストの設置等の準備は、全て利用者の方でお願いします。</w:t>
      </w:r>
    </w:p>
    <w:p w:rsidR="00B3656D" w:rsidRDefault="00B3656D" w:rsidP="00B3656D">
      <w:pPr>
        <w:rPr>
          <w:sz w:val="22"/>
        </w:rPr>
      </w:pPr>
      <w:r>
        <w:rPr>
          <w:rFonts w:hint="eastAsia"/>
          <w:sz w:val="22"/>
        </w:rPr>
        <w:t>③準備や後片付けは利用時間内に行ってください。</w:t>
      </w:r>
    </w:p>
    <w:p w:rsidR="00B3656D" w:rsidRDefault="00B3656D" w:rsidP="00B3656D">
      <w:pPr>
        <w:rPr>
          <w:sz w:val="22"/>
        </w:rPr>
      </w:pPr>
      <w:r>
        <w:rPr>
          <w:rFonts w:hint="eastAsia"/>
          <w:sz w:val="22"/>
        </w:rPr>
        <w:t>④移動式ダッグアウトの準備については、必ず大人の方が行ってください。</w:t>
      </w:r>
    </w:p>
    <w:p w:rsidR="00B3656D" w:rsidRDefault="00B3656D" w:rsidP="00B3656D">
      <w:pPr>
        <w:ind w:left="203" w:hangingChars="100" w:hanging="203"/>
        <w:rPr>
          <w:sz w:val="22"/>
        </w:rPr>
      </w:pPr>
      <w:r>
        <w:rPr>
          <w:rFonts w:hint="eastAsia"/>
          <w:sz w:val="22"/>
        </w:rPr>
        <w:t>⑤グラウンドへの上り下りには、必ず舗装路を通ってください。滑って転倒するおそれがありますので、法面には入らないようにお願いします。</w:t>
      </w:r>
    </w:p>
    <w:p w:rsidR="00B3656D" w:rsidRDefault="00B3656D" w:rsidP="00B3656D">
      <w:pPr>
        <w:rPr>
          <w:sz w:val="22"/>
        </w:rPr>
      </w:pPr>
      <w:r>
        <w:rPr>
          <w:rFonts w:hint="eastAsia"/>
          <w:sz w:val="22"/>
        </w:rPr>
        <w:t>⑥野球の硬式球の使用は認めません。</w:t>
      </w:r>
    </w:p>
    <w:p w:rsidR="00B3656D" w:rsidRDefault="00B3656D" w:rsidP="00A561D4">
      <w:pPr>
        <w:ind w:left="203" w:rightChars="-103" w:right="-199" w:hangingChars="100" w:hanging="203"/>
        <w:rPr>
          <w:sz w:val="22"/>
        </w:rPr>
      </w:pPr>
      <w:r>
        <w:rPr>
          <w:rFonts w:hint="eastAsia"/>
          <w:sz w:val="22"/>
        </w:rPr>
        <w:t>⑦拡声器や鳴り物等の使用、大声でわめく等の行為は近隣の迷惑となりますので、全面的に禁止とします。</w:t>
      </w:r>
    </w:p>
    <w:p w:rsidR="00B3656D" w:rsidRDefault="00B3656D" w:rsidP="00B3656D">
      <w:pPr>
        <w:ind w:left="203" w:hangingChars="100" w:hanging="203"/>
        <w:rPr>
          <w:sz w:val="22"/>
        </w:rPr>
      </w:pPr>
      <w:r>
        <w:rPr>
          <w:rFonts w:hint="eastAsia"/>
          <w:sz w:val="22"/>
        </w:rPr>
        <w:t>⑧ボールの飛び出しによる事故等の原因者を特定し易くするため、使用球には試合に支障のない程度で、チーム名や個人名等の目印となるものを必ず付けてください。</w:t>
      </w:r>
    </w:p>
    <w:p w:rsidR="00B3656D" w:rsidRDefault="00B3656D" w:rsidP="00B3656D">
      <w:pPr>
        <w:rPr>
          <w:sz w:val="22"/>
        </w:rPr>
      </w:pPr>
      <w:r>
        <w:rPr>
          <w:rFonts w:hint="eastAsia"/>
          <w:sz w:val="22"/>
        </w:rPr>
        <w:t>⑨西側フェンス近くでのボールを使った練習は、禁止とします。</w:t>
      </w:r>
    </w:p>
    <w:p w:rsidR="00B3656D" w:rsidRDefault="00B3656D" w:rsidP="00B3656D">
      <w:pPr>
        <w:rPr>
          <w:sz w:val="22"/>
        </w:rPr>
      </w:pPr>
      <w:r>
        <w:rPr>
          <w:rFonts w:hint="eastAsia"/>
          <w:sz w:val="22"/>
        </w:rPr>
        <w:t>⑩負傷者等が発生した場合は、利用者が責任を持って対応してください。</w:t>
      </w:r>
    </w:p>
    <w:p w:rsidR="00B3656D" w:rsidRDefault="00B3656D" w:rsidP="00B3656D">
      <w:pPr>
        <w:ind w:left="203" w:hangingChars="100" w:hanging="203"/>
        <w:rPr>
          <w:sz w:val="22"/>
        </w:rPr>
      </w:pPr>
      <w:r>
        <w:rPr>
          <w:rFonts w:hint="eastAsia"/>
          <w:sz w:val="22"/>
        </w:rPr>
        <w:t>⑪利用終了後は利用者の方で、後片付け、整備、清掃を必ず行ってください。</w:t>
      </w:r>
    </w:p>
    <w:p w:rsidR="00B3656D" w:rsidRDefault="00B3656D" w:rsidP="00B3656D">
      <w:pPr>
        <w:rPr>
          <w:sz w:val="22"/>
        </w:rPr>
      </w:pPr>
      <w:r>
        <w:rPr>
          <w:rFonts w:hint="eastAsia"/>
          <w:sz w:val="22"/>
        </w:rPr>
        <w:t>⑫使用した道具類は、必ず元の場所に整理整頓して戻してください。</w:t>
      </w:r>
    </w:p>
    <w:p w:rsidR="00B3656D" w:rsidRDefault="00B3656D" w:rsidP="00B3656D">
      <w:pPr>
        <w:rPr>
          <w:sz w:val="22"/>
        </w:rPr>
      </w:pPr>
      <w:r>
        <w:rPr>
          <w:rFonts w:hint="eastAsia"/>
          <w:sz w:val="22"/>
        </w:rPr>
        <w:t>⑬当施設にはごみ箱を設置しません。紙くず、空き缶等のごみは必ず各自でお持ち帰りください。</w:t>
      </w:r>
    </w:p>
    <w:p w:rsidR="00B3656D" w:rsidRDefault="00B3656D" w:rsidP="00B3656D">
      <w:pPr>
        <w:rPr>
          <w:sz w:val="22"/>
        </w:rPr>
      </w:pPr>
      <w:r>
        <w:rPr>
          <w:rFonts w:hint="eastAsia"/>
          <w:sz w:val="22"/>
        </w:rPr>
        <w:t>⑭南側のバッファゾーンは、立入禁止区域とします。</w:t>
      </w:r>
    </w:p>
    <w:p w:rsidR="00B3656D" w:rsidRDefault="00B3656D" w:rsidP="00B3656D">
      <w:pPr>
        <w:rPr>
          <w:sz w:val="22"/>
        </w:rPr>
      </w:pPr>
      <w:r>
        <w:rPr>
          <w:rFonts w:hint="eastAsia"/>
          <w:sz w:val="22"/>
        </w:rPr>
        <w:t>⑮グラウンド内は全面禁煙です。喫煙をされる場合は、所定の場所でお願いします。</w:t>
      </w:r>
    </w:p>
    <w:p w:rsidR="00B3656D" w:rsidRDefault="00B3656D" w:rsidP="00B3656D">
      <w:pPr>
        <w:rPr>
          <w:sz w:val="22"/>
        </w:rPr>
      </w:pPr>
      <w:r>
        <w:rPr>
          <w:rFonts w:hint="eastAsia"/>
          <w:sz w:val="22"/>
        </w:rPr>
        <w:t>⑯スポーツ安全保険（傷害保険、賠償責任保険）等</w:t>
      </w:r>
      <w:r w:rsidR="00127304">
        <w:rPr>
          <w:rFonts w:hint="eastAsia"/>
          <w:sz w:val="22"/>
        </w:rPr>
        <w:t>への加入をお願いします。</w:t>
      </w:r>
    </w:p>
    <w:p w:rsidR="00B3656D" w:rsidRDefault="00B3656D" w:rsidP="00B3656D">
      <w:pPr>
        <w:rPr>
          <w:sz w:val="22"/>
        </w:rPr>
      </w:pPr>
      <w:r>
        <w:rPr>
          <w:rFonts w:hint="eastAsia"/>
          <w:sz w:val="22"/>
        </w:rPr>
        <w:t>⑰駐車場北側の未利用地の中には入らないでください。</w:t>
      </w:r>
    </w:p>
    <w:p w:rsidR="00B3656D" w:rsidRPr="00566280" w:rsidRDefault="007A1BA1" w:rsidP="00B3656D">
      <w:pPr>
        <w:rPr>
          <w:sz w:val="22"/>
        </w:rPr>
      </w:pPr>
      <w:r>
        <w:rPr>
          <w:b/>
          <w:noProof/>
          <w:color w:val="000000" w:themeColor="text1"/>
        </w:rPr>
        <mc:AlternateContent>
          <mc:Choice Requires="wps">
            <w:drawing>
              <wp:anchor distT="0" distB="0" distL="114300" distR="114300" simplePos="0" relativeHeight="251671552" behindDoc="0" locked="0" layoutInCell="1" allowOverlap="1">
                <wp:simplePos x="0" y="0"/>
                <wp:positionH relativeFrom="column">
                  <wp:posOffset>5960110</wp:posOffset>
                </wp:positionH>
                <wp:positionV relativeFrom="paragraph">
                  <wp:posOffset>16510</wp:posOffset>
                </wp:positionV>
                <wp:extent cx="238125" cy="20002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69.3pt;margin-top:1.3pt;width:18.7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">
                <v:textbox inset="5.85pt,.7pt,5.85pt,.7pt"/>
              </v:rect>
            </w:pict>
          </mc:Fallback>
        </mc:AlternateContent>
      </w:r>
      <w:r w:rsidR="00B3656D">
        <w:rPr>
          <w:rFonts w:hint="eastAsia"/>
          <w:sz w:val="22"/>
        </w:rPr>
        <w:t>⑱出入口の開閉は、利用のある時間の前後</w:t>
      </w:r>
      <w:r w:rsidR="00B3656D">
        <w:rPr>
          <w:rFonts w:hint="eastAsia"/>
          <w:sz w:val="22"/>
        </w:rPr>
        <w:t>30</w:t>
      </w:r>
      <w:r w:rsidR="00B3656D">
        <w:rPr>
          <w:rFonts w:hint="eastAsia"/>
          <w:sz w:val="22"/>
        </w:rPr>
        <w:t>分とします。</w:t>
      </w:r>
    </w:p>
    <w:p w:rsidR="00B3656D" w:rsidRDefault="00B3656D" w:rsidP="00B3656D">
      <w:pPr>
        <w:rPr>
          <w:sz w:val="22"/>
        </w:rPr>
      </w:pPr>
    </w:p>
    <w:p w:rsidR="00FC20CA" w:rsidRPr="00B3656D" w:rsidRDefault="00FC20CA" w:rsidP="00B3656D">
      <w:pPr>
        <w:rPr>
          <w:sz w:val="22"/>
        </w:rPr>
      </w:pPr>
    </w:p>
    <w:p w:rsidR="00B3656D" w:rsidRPr="0074476A" w:rsidRDefault="00B3656D" w:rsidP="00B3656D">
      <w:pPr>
        <w:rPr>
          <w:rFonts w:asciiTheme="majorEastAsia" w:eastAsiaTheme="majorEastAsia" w:hAnsiTheme="majorEastAsia"/>
          <w:sz w:val="22"/>
        </w:rPr>
      </w:pPr>
      <w:r w:rsidRPr="0074476A">
        <w:rPr>
          <w:rFonts w:asciiTheme="majorEastAsia" w:eastAsiaTheme="majorEastAsia" w:hAnsiTheme="majorEastAsia" w:hint="eastAsia"/>
          <w:sz w:val="22"/>
        </w:rPr>
        <w:t>（注意事項</w:t>
      </w:r>
      <w:r>
        <w:rPr>
          <w:rFonts w:asciiTheme="majorEastAsia" w:eastAsiaTheme="majorEastAsia" w:hAnsiTheme="majorEastAsia" w:hint="eastAsia"/>
          <w:sz w:val="22"/>
        </w:rPr>
        <w:t>）</w:t>
      </w:r>
    </w:p>
    <w:p w:rsidR="00B3656D" w:rsidRDefault="00B3656D" w:rsidP="00B3656D">
      <w:pPr>
        <w:rPr>
          <w:sz w:val="22"/>
        </w:rPr>
      </w:pPr>
      <w:r>
        <w:rPr>
          <w:rFonts w:hint="eastAsia"/>
          <w:sz w:val="22"/>
        </w:rPr>
        <w:t>①進入路は幅が狭いため、車同士の行き違いには充分に気を付けてください。</w:t>
      </w:r>
    </w:p>
    <w:p w:rsidR="00B3656D" w:rsidRDefault="00B3656D" w:rsidP="00B3656D">
      <w:pPr>
        <w:rPr>
          <w:sz w:val="22"/>
        </w:rPr>
      </w:pPr>
      <w:r>
        <w:rPr>
          <w:rFonts w:hint="eastAsia"/>
          <w:sz w:val="22"/>
        </w:rPr>
        <w:t>②施設の器具等を破損、紛失させた場合は、</w:t>
      </w:r>
      <w:r w:rsidR="00127304">
        <w:rPr>
          <w:rFonts w:hint="eastAsia"/>
          <w:sz w:val="22"/>
        </w:rPr>
        <w:t>現状復旧してください</w:t>
      </w:r>
      <w:r>
        <w:rPr>
          <w:rFonts w:hint="eastAsia"/>
          <w:sz w:val="22"/>
        </w:rPr>
        <w:t>。</w:t>
      </w:r>
    </w:p>
    <w:p w:rsidR="00B3656D" w:rsidRDefault="00B3656D" w:rsidP="00B3656D">
      <w:pPr>
        <w:ind w:left="203" w:hangingChars="100" w:hanging="203"/>
        <w:rPr>
          <w:sz w:val="22"/>
        </w:rPr>
      </w:pPr>
      <w:r>
        <w:rPr>
          <w:rFonts w:hint="eastAsia"/>
          <w:sz w:val="22"/>
        </w:rPr>
        <w:t>③</w:t>
      </w:r>
      <w:r w:rsidR="00127304">
        <w:rPr>
          <w:rFonts w:hint="eastAsia"/>
          <w:sz w:val="22"/>
        </w:rPr>
        <w:t>地域住民の方々や道路交通に大変迷惑となりますので、周辺の路上での駐停車はご遠慮ください。</w:t>
      </w:r>
    </w:p>
    <w:p w:rsidR="00B3656D" w:rsidRDefault="00B3656D" w:rsidP="00B3656D">
      <w:pPr>
        <w:rPr>
          <w:sz w:val="22"/>
        </w:rPr>
      </w:pPr>
      <w:r>
        <w:rPr>
          <w:rFonts w:hint="eastAsia"/>
          <w:sz w:val="22"/>
        </w:rPr>
        <w:t>④施設内で起こった事故については、双方の話し合いで解決をしてください。</w:t>
      </w:r>
    </w:p>
    <w:p w:rsidR="00B3656D" w:rsidRPr="00C35512" w:rsidRDefault="007A1BA1" w:rsidP="00B3656D">
      <w:pPr>
        <w:ind w:left="203" w:hangingChars="100" w:hanging="203"/>
        <w:rPr>
          <w:color w:val="000000" w:themeColor="text1"/>
        </w:rPr>
      </w:pPr>
      <w:r>
        <w:rPr>
          <w:rFonts w:asciiTheme="majorEastAsia" w:eastAsiaTheme="majorEastAsia" w:hAnsiTheme="majorEastAsia"/>
          <w:noProof/>
          <w:sz w:val="22"/>
        </w:rPr>
        <mc:AlternateContent>
          <mc:Choice Requires="wps">
            <w:drawing>
              <wp:anchor distT="0" distB="0" distL="114300" distR="114300" simplePos="0" relativeHeight="251672576" behindDoc="0" locked="0" layoutInCell="1" allowOverlap="1" wp14:anchorId="2B7B04BF" wp14:editId="2971D82C">
                <wp:simplePos x="0" y="0"/>
                <wp:positionH relativeFrom="column">
                  <wp:posOffset>5960110</wp:posOffset>
                </wp:positionH>
                <wp:positionV relativeFrom="paragraph">
                  <wp:posOffset>190500</wp:posOffset>
                </wp:positionV>
                <wp:extent cx="238125" cy="200025"/>
                <wp:effectExtent l="0" t="0" r="28575" b="2857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69.3pt;margin-top:15pt;width:18.7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">
                <v:textbox inset="5.85pt,.7pt,5.85pt,.7pt"/>
              </v:rect>
            </w:pict>
          </mc:Fallback>
        </mc:AlternateContent>
      </w:r>
      <w:r w:rsidR="00B3656D">
        <w:rPr>
          <w:rFonts w:hint="eastAsia"/>
          <w:kern w:val="0"/>
          <w:sz w:val="22"/>
        </w:rPr>
        <w:t>⑤ボールの飛び出し等により近隣住民等に損害を与える等の問題が生じた場合は、利用者の責任においてこれを解決してください。</w:t>
      </w:r>
    </w:p>
    <w:p w:rsidR="00B3656D" w:rsidRDefault="00B3656D" w:rsidP="00B44233">
      <w:pPr>
        <w:rPr>
          <w:color w:val="000000" w:themeColor="text1"/>
        </w:rPr>
      </w:pPr>
    </w:p>
    <w:p w:rsidR="00B3656D" w:rsidRDefault="00B3656D" w:rsidP="00B44233">
      <w:pPr>
        <w:rPr>
          <w:color w:val="000000" w:themeColor="text1"/>
        </w:rPr>
      </w:pPr>
    </w:p>
    <w:p w:rsidR="00FC20CA" w:rsidRDefault="00FC20CA" w:rsidP="00B44233">
      <w:pPr>
        <w:rPr>
          <w:color w:val="000000" w:themeColor="text1"/>
        </w:rPr>
      </w:pPr>
    </w:p>
    <w:p w:rsidR="00FC20CA" w:rsidRDefault="00FC20CA" w:rsidP="00B44233">
      <w:pPr>
        <w:rPr>
          <w:color w:val="000000" w:themeColor="text1"/>
        </w:rPr>
      </w:pPr>
    </w:p>
    <w:p w:rsidR="00FC20CA" w:rsidRDefault="005E7217" w:rsidP="00B44233">
      <w:pPr>
        <w:rPr>
          <w:color w:val="000000" w:themeColor="text1"/>
        </w:rPr>
      </w:pPr>
      <w:r>
        <w:rPr>
          <w:rFonts w:hint="eastAsia"/>
          <w:noProof/>
          <w:color w:val="000000" w:themeColor="text1"/>
        </w:rPr>
        <mc:AlternateContent>
          <mc:Choice Requires="wps">
            <w:drawing>
              <wp:anchor distT="0" distB="0" distL="114300" distR="114300" simplePos="0" relativeHeight="251675648" behindDoc="0" locked="0" layoutInCell="1" allowOverlap="1">
                <wp:simplePos x="0" y="0"/>
                <wp:positionH relativeFrom="column">
                  <wp:posOffset>4245610</wp:posOffset>
                </wp:positionH>
                <wp:positionV relativeFrom="paragraph">
                  <wp:posOffset>22225</wp:posOffset>
                </wp:positionV>
                <wp:extent cx="1714500" cy="4667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714500" cy="466725"/>
                        </a:xfrm>
                        <a:prstGeom prst="rect">
                          <a:avLst/>
                        </a:prstGeom>
                      </wps:spPr>
                      <wps:style>
                        <a:lnRef idx="2">
                          <a:schemeClr val="accent6"/>
                        </a:lnRef>
                        <a:fillRef idx="1">
                          <a:schemeClr val="lt1"/>
                        </a:fillRef>
                        <a:effectRef idx="0">
                          <a:schemeClr val="accent6"/>
                        </a:effectRef>
                        <a:fontRef idx="minor">
                          <a:schemeClr val="dk1"/>
                        </a:fontRef>
                      </wps:style>
                      <wps:txbx>
                        <w:txbxContent>
                          <w:p w:rsidR="005E7217" w:rsidRDefault="005E7217" w:rsidP="005E7217">
                            <w:pPr>
                              <w:jc w:val="center"/>
                            </w:pPr>
                            <w:r>
                              <w:rPr>
                                <w:rFonts w:hint="eastAsia"/>
                              </w:rPr>
                              <w:t>裏面に続く→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6" style="position:absolute;left:0;text-align:left;margin-left:334.3pt;margin-top:1.75pt;width:135pt;height:36.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" fillcolor="white [3201]" strokecolor="#f79646 [3209]" strokeweight="2pt">
                <v:textbox>
                  <w:txbxContent>
                    <w:p w:rsidR="005E7217" w:rsidRDefault="005E7217" w:rsidP="005E7217">
                      <w:pPr>
                        <w:jc w:val="center"/>
                      </w:pPr>
                      <w:r>
                        <w:rPr>
                          <w:rFonts w:hint="eastAsia"/>
                        </w:rPr>
                        <w:t>裏面に続く→</w:t>
                      </w:r>
                    </w:p>
                  </w:txbxContent>
                </v:textbox>
              </v:rect>
            </w:pict>
          </mc:Fallback>
        </mc:AlternateContent>
      </w:r>
    </w:p>
    <w:p w:rsidR="005E7217" w:rsidRDefault="005E7217" w:rsidP="005E7217">
      <w:pPr>
        <w:rPr>
          <w:color w:val="000000" w:themeColor="text1"/>
        </w:rPr>
      </w:pPr>
    </w:p>
    <w:p w:rsidR="005E7217" w:rsidRDefault="005E7217" w:rsidP="005E7217">
      <w:pPr>
        <w:rPr>
          <w:color w:val="000000" w:themeColor="text1"/>
        </w:rPr>
      </w:pPr>
    </w:p>
    <w:p w:rsidR="005E7217" w:rsidRDefault="005E7217" w:rsidP="005E7217">
      <w:pPr>
        <w:rPr>
          <w:color w:val="000000" w:themeColor="text1"/>
        </w:rPr>
      </w:pPr>
    </w:p>
    <w:p w:rsidR="00FC20CA" w:rsidRPr="00D9566B" w:rsidRDefault="00FC20CA" w:rsidP="005E7217">
      <w:pPr>
        <w:rPr>
          <w:b/>
          <w:sz w:val="22"/>
        </w:rPr>
      </w:pPr>
      <w:r w:rsidRPr="00D9566B">
        <w:rPr>
          <w:rFonts w:hint="eastAsia"/>
          <w:b/>
          <w:sz w:val="22"/>
        </w:rPr>
        <w:lastRenderedPageBreak/>
        <w:t>【キャンセルについて】</w:t>
      </w:r>
    </w:p>
    <w:p w:rsidR="00FC20CA" w:rsidRPr="007C49ED" w:rsidRDefault="00FC20CA" w:rsidP="005E7217">
      <w:pPr>
        <w:rPr>
          <w:sz w:val="22"/>
        </w:rPr>
      </w:pPr>
      <w:r>
        <w:rPr>
          <w:rFonts w:hint="eastAsia"/>
          <w:sz w:val="22"/>
        </w:rPr>
        <w:t>①通常の</w:t>
      </w:r>
      <w:r w:rsidRPr="007C49ED">
        <w:rPr>
          <w:rFonts w:hint="eastAsia"/>
          <w:sz w:val="22"/>
        </w:rPr>
        <w:t>キャンセル</w:t>
      </w:r>
    </w:p>
    <w:p w:rsidR="00FC20CA" w:rsidRDefault="00FC20CA" w:rsidP="005E7217">
      <w:pPr>
        <w:ind w:firstLineChars="200" w:firstLine="407"/>
        <w:rPr>
          <w:sz w:val="22"/>
        </w:rPr>
      </w:pPr>
      <w:r>
        <w:rPr>
          <w:rFonts w:hint="eastAsia"/>
          <w:sz w:val="22"/>
        </w:rPr>
        <w:t>キャンセルする場合は、</w:t>
      </w:r>
      <w:r w:rsidRPr="007C49ED">
        <w:rPr>
          <w:rFonts w:hint="eastAsia"/>
          <w:sz w:val="22"/>
        </w:rPr>
        <w:t>利用日の</w:t>
      </w:r>
      <w:r>
        <w:rPr>
          <w:rFonts w:hint="eastAsia"/>
          <w:sz w:val="22"/>
        </w:rPr>
        <w:t>10</w:t>
      </w:r>
      <w:r w:rsidRPr="007C49ED">
        <w:rPr>
          <w:rFonts w:hint="eastAsia"/>
          <w:sz w:val="22"/>
        </w:rPr>
        <w:t>日前までに</w:t>
      </w:r>
      <w:r>
        <w:rPr>
          <w:rFonts w:hint="eastAsia"/>
          <w:sz w:val="22"/>
        </w:rPr>
        <w:t>利用承諾書（原本）を受付窓口にお返しください（郵送又は持参）。電</w:t>
      </w:r>
      <w:r w:rsidRPr="007C49ED">
        <w:rPr>
          <w:rFonts w:hint="eastAsia"/>
          <w:sz w:val="22"/>
        </w:rPr>
        <w:t>話でのキャンセルは</w:t>
      </w:r>
      <w:r>
        <w:rPr>
          <w:rFonts w:hint="eastAsia"/>
          <w:sz w:val="22"/>
        </w:rPr>
        <w:t>、一切</w:t>
      </w:r>
      <w:r w:rsidRPr="007C49ED">
        <w:rPr>
          <w:rFonts w:hint="eastAsia"/>
          <w:sz w:val="22"/>
        </w:rPr>
        <w:t>受け付けません。</w:t>
      </w:r>
    </w:p>
    <w:p w:rsidR="00FC20CA" w:rsidRPr="0074476A" w:rsidRDefault="00FC20CA" w:rsidP="005E7217">
      <w:pPr>
        <w:rPr>
          <w:sz w:val="22"/>
        </w:rPr>
      </w:pPr>
      <w:r>
        <w:rPr>
          <w:rFonts w:hint="eastAsia"/>
          <w:sz w:val="22"/>
        </w:rPr>
        <w:t>②天候不良等の不可抗力による</w:t>
      </w:r>
      <w:r w:rsidRPr="007C49ED">
        <w:rPr>
          <w:rFonts w:hint="eastAsia"/>
          <w:sz w:val="22"/>
        </w:rPr>
        <w:t>キャンセル</w:t>
      </w:r>
    </w:p>
    <w:p w:rsidR="00F47BF7" w:rsidRDefault="00F47BF7" w:rsidP="00F47BF7">
      <w:pPr>
        <w:ind w:rightChars="-176" w:right="-340" w:firstLineChars="100" w:firstLine="203"/>
        <w:rPr>
          <w:rFonts w:asciiTheme="minorEastAsia" w:hAnsiTheme="minorEastAsia" w:hint="eastAsia"/>
          <w:sz w:val="22"/>
        </w:rPr>
      </w:pPr>
      <w:r>
        <w:rPr>
          <w:rFonts w:asciiTheme="minorEastAsia" w:hAnsiTheme="minorEastAsia" w:hint="eastAsia"/>
          <w:sz w:val="22"/>
        </w:rPr>
        <w:t>＜前日までの場合＞</w:t>
      </w:r>
    </w:p>
    <w:p w:rsidR="00FC20CA" w:rsidRPr="007C49ED" w:rsidRDefault="00FC20CA" w:rsidP="005E7217">
      <w:pPr>
        <w:ind w:leftChars="100" w:left="193" w:rightChars="-176" w:right="-340" w:firstLineChars="100" w:firstLine="203"/>
        <w:rPr>
          <w:rFonts w:asciiTheme="minorEastAsia" w:hAnsiTheme="minorEastAsia"/>
          <w:sz w:val="22"/>
        </w:rPr>
      </w:pPr>
      <w:r>
        <w:rPr>
          <w:rFonts w:asciiTheme="minorEastAsia" w:hAnsiTheme="minorEastAsia" w:hint="eastAsia"/>
          <w:sz w:val="22"/>
        </w:rPr>
        <w:t>利用当日より</w:t>
      </w:r>
      <w:r w:rsidRPr="007C49ED">
        <w:rPr>
          <w:rFonts w:asciiTheme="minorEastAsia" w:hAnsiTheme="minorEastAsia" w:hint="eastAsia"/>
          <w:sz w:val="22"/>
        </w:rPr>
        <w:t>前</w:t>
      </w:r>
      <w:r>
        <w:rPr>
          <w:rFonts w:asciiTheme="minorEastAsia" w:hAnsiTheme="minorEastAsia" w:hint="eastAsia"/>
          <w:sz w:val="22"/>
        </w:rPr>
        <w:t>の時点で、</w:t>
      </w:r>
      <w:r w:rsidRPr="007C49ED">
        <w:rPr>
          <w:rFonts w:asciiTheme="minorEastAsia" w:hAnsiTheme="minorEastAsia" w:hint="eastAsia"/>
          <w:sz w:val="22"/>
        </w:rPr>
        <w:t>天候</w:t>
      </w:r>
      <w:r>
        <w:rPr>
          <w:rFonts w:asciiTheme="minorEastAsia" w:hAnsiTheme="minorEastAsia" w:hint="eastAsia"/>
          <w:sz w:val="22"/>
        </w:rPr>
        <w:t>不良等の理由によりグラウンドの使用が困難であることが予想される場合は、前日までに連絡をいただくことで</w:t>
      </w:r>
      <w:r w:rsidRPr="007C49ED">
        <w:rPr>
          <w:rFonts w:asciiTheme="minorEastAsia" w:hAnsiTheme="minorEastAsia" w:hint="eastAsia"/>
          <w:sz w:val="22"/>
        </w:rPr>
        <w:t>キャンセル</w:t>
      </w:r>
      <w:r>
        <w:rPr>
          <w:rFonts w:asciiTheme="minorEastAsia" w:hAnsiTheme="minorEastAsia" w:hint="eastAsia"/>
          <w:sz w:val="22"/>
        </w:rPr>
        <w:t>扱いとします。この場合は、電話で構いません</w:t>
      </w:r>
      <w:r w:rsidRPr="007C49ED">
        <w:rPr>
          <w:rFonts w:asciiTheme="minorEastAsia" w:hAnsiTheme="minorEastAsia" w:hint="eastAsia"/>
          <w:sz w:val="22"/>
        </w:rPr>
        <w:t>。</w:t>
      </w:r>
    </w:p>
    <w:p w:rsidR="00FC20CA" w:rsidRPr="007C49ED" w:rsidRDefault="00FC20CA" w:rsidP="00FC20CA">
      <w:pPr>
        <w:ind w:firstLineChars="200" w:firstLine="407"/>
        <w:rPr>
          <w:sz w:val="22"/>
        </w:rPr>
      </w:pPr>
      <w:r>
        <w:rPr>
          <w:rFonts w:hint="eastAsia"/>
          <w:sz w:val="22"/>
        </w:rPr>
        <w:t>〈</w:t>
      </w:r>
      <w:r w:rsidRPr="007C49ED">
        <w:rPr>
          <w:rFonts w:hint="eastAsia"/>
          <w:sz w:val="22"/>
        </w:rPr>
        <w:t>連絡先</w:t>
      </w:r>
      <w:r>
        <w:rPr>
          <w:rFonts w:hint="eastAsia"/>
          <w:sz w:val="22"/>
        </w:rPr>
        <w:t>〉</w:t>
      </w:r>
    </w:p>
    <w:p w:rsidR="00FC20CA" w:rsidRDefault="00FC20CA" w:rsidP="00FC20CA">
      <w:pPr>
        <w:ind w:firstLineChars="300" w:firstLine="610"/>
        <w:rPr>
          <w:sz w:val="22"/>
        </w:rPr>
      </w:pPr>
      <w:r>
        <w:rPr>
          <w:rFonts w:hint="eastAsia"/>
          <w:sz w:val="22"/>
        </w:rPr>
        <w:t>○</w:t>
      </w:r>
      <w:r w:rsidRPr="007C49ED">
        <w:rPr>
          <w:rFonts w:hint="eastAsia"/>
          <w:sz w:val="22"/>
        </w:rPr>
        <w:t>平日（</w:t>
      </w:r>
      <w:r>
        <w:rPr>
          <w:rFonts w:hint="eastAsia"/>
          <w:sz w:val="22"/>
        </w:rPr>
        <w:t>5</w:t>
      </w:r>
      <w:r>
        <w:rPr>
          <w:rFonts w:hint="eastAsia"/>
          <w:sz w:val="22"/>
        </w:rPr>
        <w:t>月</w:t>
      </w:r>
      <w:r>
        <w:rPr>
          <w:rFonts w:hint="eastAsia"/>
          <w:sz w:val="22"/>
        </w:rPr>
        <w:t>1</w:t>
      </w:r>
      <w:r>
        <w:rPr>
          <w:rFonts w:hint="eastAsia"/>
          <w:sz w:val="22"/>
        </w:rPr>
        <w:t>、</w:t>
      </w:r>
      <w:r>
        <w:rPr>
          <w:rFonts w:hint="eastAsia"/>
          <w:sz w:val="22"/>
        </w:rPr>
        <w:t>2</w:t>
      </w:r>
      <w:r>
        <w:rPr>
          <w:rFonts w:hint="eastAsia"/>
          <w:sz w:val="22"/>
        </w:rPr>
        <w:t>日と</w:t>
      </w:r>
      <w:r w:rsidRPr="007C49ED">
        <w:rPr>
          <w:rFonts w:hint="eastAsia"/>
          <w:sz w:val="22"/>
        </w:rPr>
        <w:t>年末年始</w:t>
      </w:r>
      <w:r>
        <w:rPr>
          <w:rFonts w:hint="eastAsia"/>
          <w:sz w:val="22"/>
        </w:rPr>
        <w:t>を</w:t>
      </w:r>
      <w:r w:rsidRPr="007C49ED">
        <w:rPr>
          <w:rFonts w:hint="eastAsia"/>
          <w:sz w:val="22"/>
        </w:rPr>
        <w:t>除く）</w:t>
      </w:r>
      <w:r>
        <w:rPr>
          <w:rFonts w:hint="eastAsia"/>
          <w:sz w:val="22"/>
        </w:rPr>
        <w:t>の</w:t>
      </w:r>
      <w:r w:rsidRPr="007C49ED">
        <w:rPr>
          <w:rFonts w:hint="eastAsia"/>
          <w:sz w:val="22"/>
        </w:rPr>
        <w:t>9:00</w:t>
      </w:r>
      <w:r w:rsidRPr="007C49ED">
        <w:rPr>
          <w:sz w:val="22"/>
        </w:rPr>
        <w:t>~17:00</w:t>
      </w:r>
    </w:p>
    <w:p w:rsidR="00FC20CA" w:rsidRPr="007C49ED" w:rsidRDefault="00FC20CA" w:rsidP="00FC20CA">
      <w:pPr>
        <w:ind w:firstLineChars="300" w:firstLine="610"/>
        <w:rPr>
          <w:sz w:val="22"/>
        </w:rPr>
      </w:pPr>
      <w:r w:rsidRPr="007C49ED">
        <w:rPr>
          <w:rFonts w:hint="eastAsia"/>
          <w:sz w:val="22"/>
        </w:rPr>
        <w:t xml:space="preserve">　</w:t>
      </w:r>
      <w:r>
        <w:rPr>
          <w:rFonts w:asciiTheme="minorEastAsia" w:hAnsiTheme="minorEastAsia" w:hint="eastAsia"/>
          <w:sz w:val="22"/>
        </w:rPr>
        <w:t>株式会社</w:t>
      </w:r>
      <w:r w:rsidRPr="007C49ED">
        <w:rPr>
          <w:rFonts w:asciiTheme="minorEastAsia" w:hAnsiTheme="minorEastAsia" w:hint="eastAsia"/>
          <w:sz w:val="22"/>
        </w:rPr>
        <w:t>神鉄</w:t>
      </w:r>
      <w:r>
        <w:rPr>
          <w:rFonts w:asciiTheme="minorEastAsia" w:hAnsiTheme="minorEastAsia" w:hint="eastAsia"/>
          <w:sz w:val="22"/>
        </w:rPr>
        <w:t>コミュニティ</w:t>
      </w:r>
      <w:r w:rsidRPr="007C49ED">
        <w:rPr>
          <w:rFonts w:asciiTheme="minorEastAsia" w:hAnsiTheme="minorEastAsia" w:hint="eastAsia"/>
          <w:sz w:val="22"/>
        </w:rPr>
        <w:t>サービス</w:t>
      </w:r>
      <w:r>
        <w:rPr>
          <w:rFonts w:asciiTheme="minorEastAsia" w:hAnsiTheme="minorEastAsia" w:hint="eastAsia"/>
          <w:sz w:val="22"/>
        </w:rPr>
        <w:t xml:space="preserve">　</w:t>
      </w:r>
      <w:r w:rsidRPr="007C49ED">
        <w:rPr>
          <w:rFonts w:asciiTheme="minorEastAsia" w:hAnsiTheme="minorEastAsia" w:hint="eastAsia"/>
          <w:sz w:val="22"/>
        </w:rPr>
        <w:t>営業企画部</w:t>
      </w:r>
      <w:r>
        <w:rPr>
          <w:rFonts w:asciiTheme="minorEastAsia" w:hAnsiTheme="minorEastAsia" w:hint="eastAsia"/>
          <w:sz w:val="22"/>
        </w:rPr>
        <w:t xml:space="preserve">　</w:t>
      </w:r>
      <w:r w:rsidRPr="007C49ED">
        <w:rPr>
          <w:sz w:val="22"/>
        </w:rPr>
        <w:t>TEL</w:t>
      </w:r>
      <w:r w:rsidRPr="007C49ED">
        <w:rPr>
          <w:rFonts w:hint="eastAsia"/>
          <w:sz w:val="22"/>
        </w:rPr>
        <w:t xml:space="preserve"> </w:t>
      </w:r>
      <w:r>
        <w:rPr>
          <w:rFonts w:hint="eastAsia"/>
          <w:sz w:val="22"/>
        </w:rPr>
        <w:t xml:space="preserve"> </w:t>
      </w:r>
      <w:r w:rsidRPr="007C49ED">
        <w:rPr>
          <w:rFonts w:hint="eastAsia"/>
          <w:sz w:val="22"/>
        </w:rPr>
        <w:t>078-</w:t>
      </w:r>
      <w:r w:rsidRPr="007C49ED">
        <w:rPr>
          <w:sz w:val="22"/>
        </w:rPr>
        <w:t>58</w:t>
      </w:r>
      <w:r w:rsidRPr="007C49ED">
        <w:rPr>
          <w:rFonts w:hint="eastAsia"/>
          <w:sz w:val="22"/>
        </w:rPr>
        <w:t>2-8780</w:t>
      </w:r>
    </w:p>
    <w:p w:rsidR="00FC20CA" w:rsidRDefault="00FC20CA" w:rsidP="00FC20CA">
      <w:pPr>
        <w:ind w:firstLineChars="300" w:firstLine="610"/>
        <w:rPr>
          <w:rFonts w:hAnsiTheme="minorEastAsia"/>
          <w:sz w:val="22"/>
        </w:rPr>
      </w:pPr>
      <w:r>
        <w:rPr>
          <w:rFonts w:hint="eastAsia"/>
          <w:sz w:val="22"/>
        </w:rPr>
        <w:t>○</w:t>
      </w:r>
      <w:r w:rsidRPr="007C49ED">
        <w:rPr>
          <w:rFonts w:hint="eastAsia"/>
          <w:sz w:val="22"/>
        </w:rPr>
        <w:t>土日祝</w:t>
      </w:r>
      <w:r>
        <w:rPr>
          <w:rFonts w:hint="eastAsia"/>
          <w:sz w:val="22"/>
        </w:rPr>
        <w:t>の</w:t>
      </w:r>
      <w:r w:rsidRPr="007C49ED">
        <w:rPr>
          <w:rFonts w:hAnsiTheme="minorEastAsia" w:hint="eastAsia"/>
          <w:sz w:val="22"/>
        </w:rPr>
        <w:t>9:00~17:00</w:t>
      </w:r>
    </w:p>
    <w:p w:rsidR="00FC20CA" w:rsidRDefault="00FC20CA" w:rsidP="00FC20CA">
      <w:pPr>
        <w:ind w:firstLineChars="300" w:firstLine="610"/>
        <w:rPr>
          <w:rFonts w:hAnsiTheme="minorEastAsia"/>
          <w:sz w:val="22"/>
        </w:rPr>
      </w:pPr>
      <w:r w:rsidRPr="007C49ED">
        <w:rPr>
          <w:rFonts w:hint="eastAsia"/>
          <w:sz w:val="22"/>
        </w:rPr>
        <w:t xml:space="preserve">　</w:t>
      </w:r>
      <w:r w:rsidRPr="007C49ED">
        <w:rPr>
          <w:rFonts w:asciiTheme="minorEastAsia" w:hAnsiTheme="minorEastAsia" w:hint="eastAsia"/>
          <w:sz w:val="22"/>
        </w:rPr>
        <w:t xml:space="preserve">谷上ＳＨビル防災センター </w:t>
      </w:r>
      <w:r>
        <w:rPr>
          <w:rFonts w:asciiTheme="minorEastAsia" w:hAnsiTheme="minorEastAsia" w:hint="eastAsia"/>
          <w:sz w:val="22"/>
        </w:rPr>
        <w:t xml:space="preserve">　</w:t>
      </w:r>
      <w:r w:rsidRPr="007C49ED">
        <w:rPr>
          <w:sz w:val="22"/>
        </w:rPr>
        <w:t>TEL</w:t>
      </w:r>
      <w:r w:rsidRPr="007C49ED">
        <w:rPr>
          <w:rFonts w:hint="eastAsia"/>
          <w:sz w:val="22"/>
        </w:rPr>
        <w:t xml:space="preserve"> </w:t>
      </w:r>
      <w:r>
        <w:rPr>
          <w:rFonts w:hint="eastAsia"/>
          <w:sz w:val="22"/>
        </w:rPr>
        <w:t xml:space="preserve"> </w:t>
      </w:r>
      <w:r w:rsidRPr="007C49ED">
        <w:rPr>
          <w:rFonts w:hint="eastAsia"/>
          <w:sz w:val="22"/>
        </w:rPr>
        <w:t>078-</w:t>
      </w:r>
      <w:r w:rsidRPr="007C49ED">
        <w:rPr>
          <w:sz w:val="22"/>
        </w:rPr>
        <w:t>583-3007</w:t>
      </w:r>
    </w:p>
    <w:p w:rsidR="00FC20CA" w:rsidRPr="005E7217" w:rsidRDefault="00F47BF7" w:rsidP="00F47BF7">
      <w:pPr>
        <w:ind w:firstLineChars="100" w:firstLine="203"/>
        <w:rPr>
          <w:sz w:val="22"/>
        </w:rPr>
      </w:pPr>
      <w:r>
        <w:rPr>
          <w:rFonts w:hint="eastAsia"/>
          <w:sz w:val="22"/>
        </w:rPr>
        <w:t>＜当日の場合＞</w:t>
      </w:r>
    </w:p>
    <w:p w:rsidR="00FC20CA" w:rsidRDefault="00FC20CA" w:rsidP="005E7217">
      <w:pPr>
        <w:ind w:leftChars="100" w:left="193" w:firstLineChars="100" w:firstLine="203"/>
        <w:rPr>
          <w:sz w:val="22"/>
        </w:rPr>
      </w:pPr>
      <w:r w:rsidRPr="005E7217">
        <w:rPr>
          <w:rFonts w:asciiTheme="minorEastAsia" w:hAnsiTheme="minorEastAsia" w:hint="eastAsia"/>
          <w:sz w:val="22"/>
        </w:rPr>
        <w:t>前日までにキャンセルの連絡がない限りは、天候に関わらず管理職員は現地で待機しております。必ず現地にて利用者と管理</w:t>
      </w:r>
      <w:r w:rsidRPr="005E7217">
        <w:rPr>
          <w:rFonts w:hint="eastAsia"/>
          <w:sz w:val="22"/>
        </w:rPr>
        <w:t>職員とで協議を行い、利用するかどうかを判断してください。但し、グラウンドの状態によっては、使用禁止とさせていただく場合があります。</w:t>
      </w:r>
    </w:p>
    <w:p w:rsidR="00FC20CA" w:rsidRDefault="00FC20CA" w:rsidP="005E7217">
      <w:pPr>
        <w:rPr>
          <w:sz w:val="22"/>
        </w:rPr>
      </w:pPr>
      <w:r>
        <w:rPr>
          <w:rFonts w:hint="eastAsia"/>
          <w:sz w:val="22"/>
        </w:rPr>
        <w:t>③利用料金について</w:t>
      </w:r>
    </w:p>
    <w:p w:rsidR="00FC20CA" w:rsidRDefault="005E7217" w:rsidP="005E7217">
      <w:pPr>
        <w:ind w:left="203" w:hangingChars="100" w:hanging="203"/>
        <w:rPr>
          <w:color w:val="000000" w:themeColor="text1"/>
        </w:rPr>
      </w:pPr>
      <w:r>
        <w:rPr>
          <w:rFonts w:hint="eastAsia"/>
          <w:sz w:val="22"/>
        </w:rPr>
        <w:t xml:space="preserve">　　</w:t>
      </w:r>
      <w:r w:rsidR="00F47BF7">
        <w:rPr>
          <w:rFonts w:hint="eastAsia"/>
          <w:sz w:val="22"/>
        </w:rPr>
        <w:t>上記①②いずれの</w:t>
      </w:r>
      <w:r w:rsidR="00FC20CA">
        <w:rPr>
          <w:rFonts w:hint="eastAsia"/>
          <w:sz w:val="22"/>
        </w:rPr>
        <w:t>場合も、実際にグラウンドを使用しなければ、キャンセル料も利用料金も発生いたしません。但し、使用開始後にやむを得ず中止とした場合でも、利用料金は定額でいただきます（返金処理はしません）。</w:t>
      </w:r>
    </w:p>
    <w:p w:rsidR="005E7217" w:rsidRDefault="00F47BF7" w:rsidP="00B44233">
      <w:pPr>
        <w:rPr>
          <w:color w:val="000000" w:themeColor="text1"/>
        </w:rPr>
      </w:pPr>
      <w:r>
        <w:rPr>
          <w:rFonts w:hint="eastAsia"/>
          <w:color w:val="000000" w:themeColor="text1"/>
        </w:rPr>
        <w:t xml:space="preserve">　　なお、キャンセルの手続きを行わず、無断で当日利用をしなかった場合は、利用料金を定額で頂きます。</w:t>
      </w:r>
    </w:p>
    <w:p w:rsidR="005E7217" w:rsidRDefault="00F47BF7" w:rsidP="00B44233">
      <w:pPr>
        <w:rPr>
          <w:color w:val="000000" w:themeColor="text1"/>
        </w:rPr>
      </w:pPr>
      <w:r>
        <w:rPr>
          <w:rFonts w:asciiTheme="majorEastAsia" w:eastAsiaTheme="majorEastAsia" w:hAnsiTheme="majorEastAsia"/>
          <w:noProof/>
          <w:sz w:val="22"/>
        </w:rPr>
        <mc:AlternateContent>
          <mc:Choice Requires="wps">
            <w:drawing>
              <wp:anchor distT="0" distB="0" distL="114300" distR="114300" simplePos="0" relativeHeight="251674624" behindDoc="0" locked="0" layoutInCell="1" allowOverlap="1" wp14:anchorId="39C09BDF" wp14:editId="2D288A43">
                <wp:simplePos x="0" y="0"/>
                <wp:positionH relativeFrom="column">
                  <wp:posOffset>5941060</wp:posOffset>
                </wp:positionH>
                <wp:positionV relativeFrom="paragraph">
                  <wp:posOffset>49530</wp:posOffset>
                </wp:positionV>
                <wp:extent cx="238125" cy="200025"/>
                <wp:effectExtent l="0" t="0" r="28575"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67.8pt;margin-top:3.9pt;width:18.7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">
                <v:textbox inset="5.85pt,.7pt,5.85pt,.7pt"/>
              </v:rect>
            </w:pict>
          </mc:Fallback>
        </mc:AlternateContent>
      </w:r>
    </w:p>
    <w:p w:rsidR="005E7217" w:rsidRDefault="005E7217" w:rsidP="00B44233">
      <w:pPr>
        <w:rPr>
          <w:color w:val="000000" w:themeColor="text1"/>
        </w:rPr>
      </w:pPr>
    </w:p>
    <w:p w:rsidR="00F47BF7" w:rsidRDefault="00F47BF7" w:rsidP="00B44233">
      <w:pPr>
        <w:rPr>
          <w:rFonts w:hint="eastAsia"/>
          <w:color w:val="000000" w:themeColor="text1"/>
        </w:rPr>
      </w:pPr>
    </w:p>
    <w:p w:rsidR="00E879DD" w:rsidRDefault="00B44233" w:rsidP="00B44233">
      <w:pPr>
        <w:rPr>
          <w:color w:val="000000" w:themeColor="text1"/>
        </w:rPr>
      </w:pPr>
      <w:bookmarkStart w:id="0" w:name="_GoBack"/>
      <w:bookmarkEnd w:id="0"/>
      <w:r w:rsidRPr="00C35512">
        <w:rPr>
          <w:rFonts w:hint="eastAsia"/>
          <w:color w:val="000000" w:themeColor="text1"/>
        </w:rPr>
        <w:t>上記事項に同意頂けましたら、ご署名お願いいたします。</w:t>
      </w:r>
    </w:p>
    <w:p w:rsidR="00B3656D" w:rsidRPr="00B3656D" w:rsidRDefault="00B3656D" w:rsidP="00B44233">
      <w:pPr>
        <w:rPr>
          <w:color w:val="000000" w:themeColor="text1"/>
        </w:rPr>
      </w:pPr>
    </w:p>
    <w:p w:rsidR="00B44233" w:rsidRPr="00C35512" w:rsidRDefault="00B44233" w:rsidP="00B44233">
      <w:pPr>
        <w:rPr>
          <w:color w:val="000000" w:themeColor="text1"/>
        </w:rPr>
      </w:pPr>
      <w:r w:rsidRPr="00C35512">
        <w:rPr>
          <w:rFonts w:hint="eastAsia"/>
          <w:color w:val="000000" w:themeColor="text1"/>
        </w:rPr>
        <w:t>日付</w:t>
      </w:r>
      <w:r w:rsidR="005A0B5D" w:rsidRPr="00C35512">
        <w:rPr>
          <w:rFonts w:hint="eastAsia"/>
          <w:color w:val="000000" w:themeColor="text1"/>
        </w:rPr>
        <w:t xml:space="preserve">　</w:t>
      </w:r>
      <w:r w:rsidRPr="00C35512">
        <w:rPr>
          <w:rFonts w:hint="eastAsia"/>
          <w:color w:val="000000" w:themeColor="text1"/>
        </w:rPr>
        <w:t xml:space="preserve">　</w:t>
      </w:r>
      <w:r w:rsidRPr="00C35512">
        <w:rPr>
          <w:rFonts w:hint="eastAsia"/>
          <w:color w:val="000000" w:themeColor="text1"/>
          <w:u w:val="single"/>
        </w:rPr>
        <w:t xml:space="preserve">　　　　年　　　　月　　　日</w:t>
      </w:r>
    </w:p>
    <w:p w:rsidR="00E879DD" w:rsidRPr="00C35512" w:rsidRDefault="00E879DD" w:rsidP="00B44233">
      <w:pPr>
        <w:rPr>
          <w:color w:val="000000" w:themeColor="text1"/>
        </w:rPr>
      </w:pPr>
    </w:p>
    <w:p w:rsidR="00B44233" w:rsidRPr="005A0B5D" w:rsidRDefault="00B44233" w:rsidP="00B44233">
      <w:pPr>
        <w:rPr>
          <w:u w:val="single"/>
        </w:rPr>
      </w:pPr>
      <w:r w:rsidRPr="00C35512">
        <w:rPr>
          <w:rFonts w:hint="eastAsia"/>
          <w:color w:val="000000" w:themeColor="text1"/>
          <w:u w:val="single"/>
        </w:rPr>
        <w:t xml:space="preserve">団体名　　　　　　　　　　　　　　　　</w:t>
      </w:r>
      <w:r w:rsidR="005A0B5D" w:rsidRPr="00C35512">
        <w:rPr>
          <w:rFonts w:hint="eastAsia"/>
          <w:color w:val="000000" w:themeColor="text1"/>
          <w:u w:val="single"/>
        </w:rPr>
        <w:t xml:space="preserve">　</w:t>
      </w:r>
      <w:r w:rsidRPr="00C35512">
        <w:rPr>
          <w:rFonts w:hint="eastAsia"/>
          <w:color w:val="000000" w:themeColor="text1"/>
          <w:u w:val="single"/>
        </w:rPr>
        <w:t xml:space="preserve">氏名　　</w:t>
      </w:r>
      <w:r w:rsidRPr="005A0B5D">
        <w:rPr>
          <w:rFonts w:hint="eastAsia"/>
          <w:u w:val="single"/>
        </w:rPr>
        <w:t xml:space="preserve">　　　　　　</w:t>
      </w:r>
      <w:r w:rsidR="005A0B5D">
        <w:rPr>
          <w:rFonts w:hint="eastAsia"/>
          <w:u w:val="single"/>
        </w:rPr>
        <w:t xml:space="preserve">　　</w:t>
      </w:r>
      <w:r w:rsidR="00B3656D">
        <w:rPr>
          <w:rFonts w:hint="eastAsia"/>
          <w:u w:val="single"/>
        </w:rPr>
        <w:t xml:space="preserve">　印　</w:t>
      </w:r>
      <w:r w:rsidRPr="005A0B5D">
        <w:rPr>
          <w:rFonts w:hint="eastAsia"/>
          <w:u w:val="single"/>
        </w:rPr>
        <w:t xml:space="preserve">　連絡先</w:t>
      </w:r>
      <w:r w:rsidR="005A0B5D" w:rsidRPr="005A0B5D">
        <w:rPr>
          <w:rFonts w:hint="eastAsia"/>
          <w:u w:val="single"/>
        </w:rPr>
        <w:t xml:space="preserve">　　　　　　　　　　　　　　</w:t>
      </w:r>
    </w:p>
    <w:sectPr w:rsidR="00B44233" w:rsidRPr="005A0B5D" w:rsidSect="00B3656D">
      <w:pgSz w:w="11906" w:h="16838" w:code="9"/>
      <w:pgMar w:top="568" w:right="1134" w:bottom="964" w:left="1474"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ACC" w:rsidRDefault="008B0ACC" w:rsidP="009C254E">
      <w:r>
        <w:separator/>
      </w:r>
    </w:p>
  </w:endnote>
  <w:endnote w:type="continuationSeparator" w:id="0">
    <w:p w:rsidR="008B0ACC" w:rsidRDefault="008B0ACC" w:rsidP="009C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ACC" w:rsidRDefault="008B0ACC" w:rsidP="009C254E">
      <w:r>
        <w:separator/>
      </w:r>
    </w:p>
  </w:footnote>
  <w:footnote w:type="continuationSeparator" w:id="0">
    <w:p w:rsidR="008B0ACC" w:rsidRDefault="008B0ACC" w:rsidP="009C2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9E4"/>
    <w:rsid w:val="00042DC7"/>
    <w:rsid w:val="00097695"/>
    <w:rsid w:val="000D596E"/>
    <w:rsid w:val="000E135B"/>
    <w:rsid w:val="000F1461"/>
    <w:rsid w:val="000F67D4"/>
    <w:rsid w:val="00125E44"/>
    <w:rsid w:val="00127304"/>
    <w:rsid w:val="00155370"/>
    <w:rsid w:val="00167B9B"/>
    <w:rsid w:val="001A6FEE"/>
    <w:rsid w:val="00203F27"/>
    <w:rsid w:val="0026270D"/>
    <w:rsid w:val="00271657"/>
    <w:rsid w:val="002859E4"/>
    <w:rsid w:val="002B3FB4"/>
    <w:rsid w:val="0033748F"/>
    <w:rsid w:val="003626D2"/>
    <w:rsid w:val="003C7DC3"/>
    <w:rsid w:val="00401A70"/>
    <w:rsid w:val="0041217F"/>
    <w:rsid w:val="0044687C"/>
    <w:rsid w:val="004C235A"/>
    <w:rsid w:val="004F4E4E"/>
    <w:rsid w:val="0050038B"/>
    <w:rsid w:val="00532062"/>
    <w:rsid w:val="00566C03"/>
    <w:rsid w:val="00584B8D"/>
    <w:rsid w:val="005A0B5D"/>
    <w:rsid w:val="005E7217"/>
    <w:rsid w:val="005F497B"/>
    <w:rsid w:val="005F7FBB"/>
    <w:rsid w:val="00614372"/>
    <w:rsid w:val="00617189"/>
    <w:rsid w:val="00625CFF"/>
    <w:rsid w:val="00666E16"/>
    <w:rsid w:val="00674EDE"/>
    <w:rsid w:val="006A49B5"/>
    <w:rsid w:val="006A5F76"/>
    <w:rsid w:val="006B23D2"/>
    <w:rsid w:val="0079699D"/>
    <w:rsid w:val="007A1BA1"/>
    <w:rsid w:val="007A772E"/>
    <w:rsid w:val="007B2548"/>
    <w:rsid w:val="007E6DE0"/>
    <w:rsid w:val="00811379"/>
    <w:rsid w:val="008B0ACC"/>
    <w:rsid w:val="008C7502"/>
    <w:rsid w:val="008D1198"/>
    <w:rsid w:val="008F7D2D"/>
    <w:rsid w:val="00916744"/>
    <w:rsid w:val="00931241"/>
    <w:rsid w:val="009C254E"/>
    <w:rsid w:val="00A31E09"/>
    <w:rsid w:val="00A33B7A"/>
    <w:rsid w:val="00A35CB0"/>
    <w:rsid w:val="00A561D4"/>
    <w:rsid w:val="00A64D5B"/>
    <w:rsid w:val="00A7159F"/>
    <w:rsid w:val="00AC21FF"/>
    <w:rsid w:val="00AD170B"/>
    <w:rsid w:val="00AE65E5"/>
    <w:rsid w:val="00AF246F"/>
    <w:rsid w:val="00B0792A"/>
    <w:rsid w:val="00B1193D"/>
    <w:rsid w:val="00B248D6"/>
    <w:rsid w:val="00B3656D"/>
    <w:rsid w:val="00B44233"/>
    <w:rsid w:val="00B655EC"/>
    <w:rsid w:val="00B87ABB"/>
    <w:rsid w:val="00B97657"/>
    <w:rsid w:val="00BA7A67"/>
    <w:rsid w:val="00BD124E"/>
    <w:rsid w:val="00BF1559"/>
    <w:rsid w:val="00C34B0D"/>
    <w:rsid w:val="00C35512"/>
    <w:rsid w:val="00C673AC"/>
    <w:rsid w:val="00C75727"/>
    <w:rsid w:val="00CB37E4"/>
    <w:rsid w:val="00CB6870"/>
    <w:rsid w:val="00CC33C8"/>
    <w:rsid w:val="00CC754F"/>
    <w:rsid w:val="00D3159F"/>
    <w:rsid w:val="00D45CA6"/>
    <w:rsid w:val="00D9566B"/>
    <w:rsid w:val="00D95A6C"/>
    <w:rsid w:val="00D96451"/>
    <w:rsid w:val="00E245DD"/>
    <w:rsid w:val="00E265E5"/>
    <w:rsid w:val="00E3408E"/>
    <w:rsid w:val="00E41797"/>
    <w:rsid w:val="00E560BD"/>
    <w:rsid w:val="00E57944"/>
    <w:rsid w:val="00E706BC"/>
    <w:rsid w:val="00E84F50"/>
    <w:rsid w:val="00E879DD"/>
    <w:rsid w:val="00EA164E"/>
    <w:rsid w:val="00ED5C61"/>
    <w:rsid w:val="00ED6B74"/>
    <w:rsid w:val="00F47BF7"/>
    <w:rsid w:val="00F55215"/>
    <w:rsid w:val="00F76EA8"/>
    <w:rsid w:val="00FA5D86"/>
    <w:rsid w:val="00FB4686"/>
    <w:rsid w:val="00FB6875"/>
    <w:rsid w:val="00FC2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54E"/>
    <w:pPr>
      <w:tabs>
        <w:tab w:val="center" w:pos="4252"/>
        <w:tab w:val="right" w:pos="8504"/>
      </w:tabs>
      <w:snapToGrid w:val="0"/>
    </w:pPr>
  </w:style>
  <w:style w:type="character" w:customStyle="1" w:styleId="a4">
    <w:name w:val="ヘッダー (文字)"/>
    <w:basedOn w:val="a0"/>
    <w:link w:val="a3"/>
    <w:uiPriority w:val="99"/>
    <w:rsid w:val="009C254E"/>
  </w:style>
  <w:style w:type="paragraph" w:styleId="a5">
    <w:name w:val="footer"/>
    <w:basedOn w:val="a"/>
    <w:link w:val="a6"/>
    <w:uiPriority w:val="99"/>
    <w:unhideWhenUsed/>
    <w:rsid w:val="009C254E"/>
    <w:pPr>
      <w:tabs>
        <w:tab w:val="center" w:pos="4252"/>
        <w:tab w:val="right" w:pos="8504"/>
      </w:tabs>
      <w:snapToGrid w:val="0"/>
    </w:pPr>
  </w:style>
  <w:style w:type="character" w:customStyle="1" w:styleId="a6">
    <w:name w:val="フッター (文字)"/>
    <w:basedOn w:val="a0"/>
    <w:link w:val="a5"/>
    <w:uiPriority w:val="99"/>
    <w:rsid w:val="009C254E"/>
  </w:style>
  <w:style w:type="character" w:styleId="a7">
    <w:name w:val="annotation reference"/>
    <w:basedOn w:val="a0"/>
    <w:uiPriority w:val="99"/>
    <w:semiHidden/>
    <w:unhideWhenUsed/>
    <w:rsid w:val="0033748F"/>
    <w:rPr>
      <w:sz w:val="18"/>
      <w:szCs w:val="18"/>
    </w:rPr>
  </w:style>
  <w:style w:type="paragraph" w:styleId="a8">
    <w:name w:val="annotation text"/>
    <w:basedOn w:val="a"/>
    <w:link w:val="a9"/>
    <w:uiPriority w:val="99"/>
    <w:semiHidden/>
    <w:unhideWhenUsed/>
    <w:rsid w:val="0033748F"/>
    <w:pPr>
      <w:jc w:val="left"/>
    </w:pPr>
  </w:style>
  <w:style w:type="character" w:customStyle="1" w:styleId="a9">
    <w:name w:val="コメント文字列 (文字)"/>
    <w:basedOn w:val="a0"/>
    <w:link w:val="a8"/>
    <w:uiPriority w:val="99"/>
    <w:semiHidden/>
    <w:rsid w:val="0033748F"/>
  </w:style>
  <w:style w:type="paragraph" w:styleId="aa">
    <w:name w:val="annotation subject"/>
    <w:basedOn w:val="a8"/>
    <w:next w:val="a8"/>
    <w:link w:val="ab"/>
    <w:uiPriority w:val="99"/>
    <w:semiHidden/>
    <w:unhideWhenUsed/>
    <w:rsid w:val="0033748F"/>
    <w:rPr>
      <w:b/>
      <w:bCs/>
    </w:rPr>
  </w:style>
  <w:style w:type="character" w:customStyle="1" w:styleId="ab">
    <w:name w:val="コメント内容 (文字)"/>
    <w:basedOn w:val="a9"/>
    <w:link w:val="aa"/>
    <w:uiPriority w:val="99"/>
    <w:semiHidden/>
    <w:rsid w:val="0033748F"/>
    <w:rPr>
      <w:b/>
      <w:bCs/>
    </w:rPr>
  </w:style>
  <w:style w:type="paragraph" w:styleId="ac">
    <w:name w:val="Balloon Text"/>
    <w:basedOn w:val="a"/>
    <w:link w:val="ad"/>
    <w:uiPriority w:val="99"/>
    <w:semiHidden/>
    <w:unhideWhenUsed/>
    <w:rsid w:val="0033748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3748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54E"/>
    <w:pPr>
      <w:tabs>
        <w:tab w:val="center" w:pos="4252"/>
        <w:tab w:val="right" w:pos="8504"/>
      </w:tabs>
      <w:snapToGrid w:val="0"/>
    </w:pPr>
  </w:style>
  <w:style w:type="character" w:customStyle="1" w:styleId="a4">
    <w:name w:val="ヘッダー (文字)"/>
    <w:basedOn w:val="a0"/>
    <w:link w:val="a3"/>
    <w:uiPriority w:val="99"/>
    <w:rsid w:val="009C254E"/>
  </w:style>
  <w:style w:type="paragraph" w:styleId="a5">
    <w:name w:val="footer"/>
    <w:basedOn w:val="a"/>
    <w:link w:val="a6"/>
    <w:uiPriority w:val="99"/>
    <w:unhideWhenUsed/>
    <w:rsid w:val="009C254E"/>
    <w:pPr>
      <w:tabs>
        <w:tab w:val="center" w:pos="4252"/>
        <w:tab w:val="right" w:pos="8504"/>
      </w:tabs>
      <w:snapToGrid w:val="0"/>
    </w:pPr>
  </w:style>
  <w:style w:type="character" w:customStyle="1" w:styleId="a6">
    <w:name w:val="フッター (文字)"/>
    <w:basedOn w:val="a0"/>
    <w:link w:val="a5"/>
    <w:uiPriority w:val="99"/>
    <w:rsid w:val="009C254E"/>
  </w:style>
  <w:style w:type="character" w:styleId="a7">
    <w:name w:val="annotation reference"/>
    <w:basedOn w:val="a0"/>
    <w:uiPriority w:val="99"/>
    <w:semiHidden/>
    <w:unhideWhenUsed/>
    <w:rsid w:val="0033748F"/>
    <w:rPr>
      <w:sz w:val="18"/>
      <w:szCs w:val="18"/>
    </w:rPr>
  </w:style>
  <w:style w:type="paragraph" w:styleId="a8">
    <w:name w:val="annotation text"/>
    <w:basedOn w:val="a"/>
    <w:link w:val="a9"/>
    <w:uiPriority w:val="99"/>
    <w:semiHidden/>
    <w:unhideWhenUsed/>
    <w:rsid w:val="0033748F"/>
    <w:pPr>
      <w:jc w:val="left"/>
    </w:pPr>
  </w:style>
  <w:style w:type="character" w:customStyle="1" w:styleId="a9">
    <w:name w:val="コメント文字列 (文字)"/>
    <w:basedOn w:val="a0"/>
    <w:link w:val="a8"/>
    <w:uiPriority w:val="99"/>
    <w:semiHidden/>
    <w:rsid w:val="0033748F"/>
  </w:style>
  <w:style w:type="paragraph" w:styleId="aa">
    <w:name w:val="annotation subject"/>
    <w:basedOn w:val="a8"/>
    <w:next w:val="a8"/>
    <w:link w:val="ab"/>
    <w:uiPriority w:val="99"/>
    <w:semiHidden/>
    <w:unhideWhenUsed/>
    <w:rsid w:val="0033748F"/>
    <w:rPr>
      <w:b/>
      <w:bCs/>
    </w:rPr>
  </w:style>
  <w:style w:type="character" w:customStyle="1" w:styleId="ab">
    <w:name w:val="コメント内容 (文字)"/>
    <w:basedOn w:val="a9"/>
    <w:link w:val="aa"/>
    <w:uiPriority w:val="99"/>
    <w:semiHidden/>
    <w:rsid w:val="0033748F"/>
    <w:rPr>
      <w:b/>
      <w:bCs/>
    </w:rPr>
  </w:style>
  <w:style w:type="paragraph" w:styleId="ac">
    <w:name w:val="Balloon Text"/>
    <w:basedOn w:val="a"/>
    <w:link w:val="ad"/>
    <w:uiPriority w:val="99"/>
    <w:semiHidden/>
    <w:unhideWhenUsed/>
    <w:rsid w:val="0033748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374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83724">
      <w:bodyDiv w:val="1"/>
      <w:marLeft w:val="0"/>
      <w:marRight w:val="0"/>
      <w:marTop w:val="0"/>
      <w:marBottom w:val="0"/>
      <w:divBdr>
        <w:top w:val="none" w:sz="0" w:space="0" w:color="auto"/>
        <w:left w:val="none" w:sz="0" w:space="0" w:color="auto"/>
        <w:bottom w:val="none" w:sz="0" w:space="0" w:color="auto"/>
        <w:right w:val="none" w:sz="0" w:space="0" w:color="auto"/>
      </w:divBdr>
    </w:div>
    <w:div w:id="792016701">
      <w:bodyDiv w:val="1"/>
      <w:marLeft w:val="0"/>
      <w:marRight w:val="0"/>
      <w:marTop w:val="0"/>
      <w:marBottom w:val="0"/>
      <w:divBdr>
        <w:top w:val="none" w:sz="0" w:space="0" w:color="auto"/>
        <w:left w:val="none" w:sz="0" w:space="0" w:color="auto"/>
        <w:bottom w:val="none" w:sz="0" w:space="0" w:color="auto"/>
        <w:right w:val="none" w:sz="0" w:space="0" w:color="auto"/>
      </w:divBdr>
    </w:div>
    <w:div w:id="200974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1993005</dc:creator>
  <cp:lastModifiedBy>Administrator</cp:lastModifiedBy>
  <cp:revision>8</cp:revision>
  <cp:lastPrinted>2016-04-15T13:06:00Z</cp:lastPrinted>
  <dcterms:created xsi:type="dcterms:W3CDTF">2016-04-22T13:59:00Z</dcterms:created>
  <dcterms:modified xsi:type="dcterms:W3CDTF">2018-09-19T07:52:00Z</dcterms:modified>
</cp:coreProperties>
</file>