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25EF0">
      <w:pPr>
        <w:autoSpaceDE w:val="0"/>
        <w:autoSpaceDN w:val="0"/>
        <w:spacing w:line="420" w:lineRule="exact"/>
        <w:jc w:val="left"/>
        <w:rPr>
          <w:rFonts w:ascii="ＭＳ 明朝" w:eastAsia="ＭＳ 明朝" w:hAnsi="ＭＳ 明朝" w:cs="Times New Roman"/>
          <w:kern w:val="0"/>
          <w:szCs w:val="36"/>
        </w:rPr>
      </w:pPr>
      <w:r w:rsidRPr="00531FC7">
        <w:rPr>
          <w:rFonts w:ascii="ＭＳ 明朝" w:eastAsia="ＭＳ 明朝" w:hAnsi="ＭＳ 明朝" w:cs="Times New Roman" w:hint="eastAsia"/>
          <w:kern w:val="0"/>
          <w:szCs w:val="36"/>
        </w:rPr>
        <w:t>参考様式（口座変更届②）</w:t>
      </w:r>
    </w:p>
    <w:p w:rsidR="00D25EF0" w:rsidRPr="00531FC7" w:rsidRDefault="00D25EF0" w:rsidP="007E34D2">
      <w:pPr>
        <w:autoSpaceDE w:val="0"/>
        <w:autoSpaceDN w:val="0"/>
        <w:spacing w:beforeLines="100" w:before="360" w:line="480" w:lineRule="exact"/>
        <w:jc w:val="distribute"/>
        <w:rPr>
          <w:rFonts w:ascii="ＭＳ 明朝" w:eastAsia="ＭＳ 明朝" w:hAnsi="ＭＳ 明朝" w:cs="Times New Roman"/>
          <w:sz w:val="32"/>
          <w:szCs w:val="32"/>
        </w:rPr>
      </w:pPr>
      <w:r w:rsidRPr="00531FC7">
        <w:rPr>
          <w:rFonts w:ascii="ＭＳ 明朝" w:eastAsia="ＭＳ 明朝" w:hAnsi="ＭＳ 明朝" w:cs="Times New Roman" w:hint="eastAsia"/>
          <w:spacing w:val="74"/>
          <w:kern w:val="0"/>
          <w:sz w:val="32"/>
          <w:szCs w:val="32"/>
          <w:fitText w:val="3600" w:id="-590705918"/>
        </w:rPr>
        <w:t>振込先口座変更</w:t>
      </w:r>
      <w:r w:rsidRPr="00531FC7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600" w:id="-590705918"/>
        </w:rPr>
        <w:t>届</w:t>
      </w:r>
    </w:p>
    <w:p w:rsidR="00D25EF0" w:rsidRPr="00531FC7" w:rsidRDefault="00D837D9" w:rsidP="007144E1">
      <w:pPr>
        <w:autoSpaceDE w:val="0"/>
        <w:autoSpaceDN w:val="0"/>
        <w:spacing w:beforeLines="50" w:before="180" w:line="380" w:lineRule="exact"/>
        <w:ind w:firstLineChars="3100" w:firstLine="651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Century" w:eastAsia="ＭＳ 明朝" w:hAnsi="Century" w:cs="Times New Roman" w:hint="eastAsia"/>
        </w:rPr>
        <w:t>令和</w:t>
      </w:r>
      <w:r w:rsidRPr="00845EA1">
        <w:rPr>
          <w:rFonts w:ascii="Century" w:eastAsia="ＭＳ 明朝" w:hAnsi="Century" w:cs="Times New Roman" w:hint="eastAsia"/>
        </w:rPr>
        <w:t xml:space="preserve">　　</w:t>
      </w:r>
      <w:r w:rsidR="00D25EF0" w:rsidRPr="00531FC7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D25EF0" w:rsidRPr="00531FC7" w:rsidRDefault="00887526" w:rsidP="007144E1">
      <w:pPr>
        <w:autoSpaceDE w:val="0"/>
        <w:autoSpaceDN w:val="0"/>
        <w:spacing w:beforeLines="50" w:before="180" w:afterLines="50" w:after="180"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神戸市長　宛</w:t>
      </w:r>
    </w:p>
    <w:tbl>
      <w:tblPr>
        <w:tblStyle w:val="4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567"/>
        <w:gridCol w:w="1087"/>
      </w:tblGrid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5567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7" w:type="dxa"/>
            <w:vMerge w:val="restart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/>
                <w:sz w:val="22"/>
              </w:rPr>
              <w:fldChar w:fldCharType="begin"/>
            </w:r>
            <w:r w:rsidRPr="00531FC7">
              <w:rPr>
                <w:rFonts w:ascii="ＭＳ 明朝" w:eastAsia="ＭＳ 明朝" w:hAnsi="ＭＳ 明朝" w:cs="Times New Roman"/>
                <w:sz w:val="22"/>
              </w:rPr>
              <w:instrText xml:space="preserve"> </w:instrText>
            </w: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instrText>eq \o\ac(</w:instrText>
            </w:r>
            <w:r w:rsidRPr="00531FC7">
              <w:rPr>
                <w:rFonts w:ascii="ＭＳ 明朝" w:eastAsia="ＭＳ 明朝" w:hAnsi="ＭＳ 明朝" w:cs="Times New Roman" w:hint="eastAsia"/>
                <w:position w:val="-4"/>
                <w:sz w:val="33"/>
              </w:rPr>
              <w:instrText>○</w:instrText>
            </w: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instrText>,印)</w:instrText>
            </w:r>
            <w:r w:rsidRPr="00531FC7">
              <w:rPr>
                <w:rFonts w:ascii="ＭＳ 明朝" w:eastAsia="ＭＳ 明朝" w:hAnsi="ＭＳ 明朝" w:cs="Times New Roman"/>
                <w:sz w:val="22"/>
              </w:rPr>
              <w:fldChar w:fldCharType="end"/>
            </w: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団 体 名</w:t>
            </w:r>
          </w:p>
        </w:tc>
        <w:tc>
          <w:tcPr>
            <w:tcW w:w="5567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7" w:type="dxa"/>
            <w:vMerge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代表者名</w:t>
            </w:r>
          </w:p>
        </w:tc>
        <w:tc>
          <w:tcPr>
            <w:tcW w:w="5567" w:type="dxa"/>
            <w:vAlign w:val="center"/>
          </w:tcPr>
          <w:p w:rsidR="00D25EF0" w:rsidRPr="00531FC7" w:rsidRDefault="00D25EF0" w:rsidP="003903A5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7" w:type="dxa"/>
            <w:vMerge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補助事業等の名称</w:t>
            </w:r>
          </w:p>
        </w:tc>
        <w:tc>
          <w:tcPr>
            <w:tcW w:w="6654" w:type="dxa"/>
            <w:gridSpan w:val="2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</w:tbl>
    <w:p w:rsidR="00D25EF0" w:rsidRPr="00531FC7" w:rsidRDefault="00D25EF0" w:rsidP="003903A5">
      <w:pPr>
        <w:spacing w:beforeLines="100" w:before="360" w:afterLines="100" w:after="360" w:line="4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補助金等の振込先口座を、下記のとおり変更してください。</w:t>
      </w:r>
    </w:p>
    <w:p w:rsidR="00D25EF0" w:rsidRPr="00531FC7" w:rsidRDefault="00D25EF0" w:rsidP="00D25EF0">
      <w:pPr>
        <w:snapToGrid w:val="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 xml:space="preserve">　１．変更前</w:t>
      </w:r>
    </w:p>
    <w:p w:rsidR="00D25EF0" w:rsidRPr="00531FC7" w:rsidRDefault="00D25EF0" w:rsidP="009D4CE3">
      <w:pPr>
        <w:snapToGrid w:val="0"/>
        <w:spacing w:beforeLines="30" w:before="108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（受任者）</w:t>
      </w:r>
    </w:p>
    <w:tbl>
      <w:tblPr>
        <w:tblStyle w:val="4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567"/>
        <w:gridCol w:w="1087"/>
      </w:tblGrid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5567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7" w:type="dxa"/>
            <w:vMerge w:val="restart"/>
            <w:vAlign w:val="center"/>
          </w:tcPr>
          <w:p w:rsidR="00D25EF0" w:rsidRPr="00531FC7" w:rsidRDefault="00D25EF0" w:rsidP="00D25EF0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/>
                <w:sz w:val="22"/>
              </w:rPr>
              <w:fldChar w:fldCharType="begin"/>
            </w:r>
            <w:r w:rsidRPr="00531FC7">
              <w:rPr>
                <w:rFonts w:ascii="ＭＳ 明朝" w:eastAsia="ＭＳ 明朝" w:hAnsi="ＭＳ 明朝" w:cs="Times New Roman"/>
                <w:sz w:val="22"/>
              </w:rPr>
              <w:instrText xml:space="preserve"> </w:instrText>
            </w: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instrText>eq \o\ac(</w:instrText>
            </w:r>
            <w:r w:rsidRPr="00531FC7">
              <w:rPr>
                <w:rFonts w:ascii="ＭＳ 明朝" w:eastAsia="ＭＳ 明朝" w:hAnsi="ＭＳ 明朝" w:cs="Times New Roman" w:hint="eastAsia"/>
                <w:position w:val="-4"/>
                <w:sz w:val="33"/>
              </w:rPr>
              <w:instrText>○</w:instrText>
            </w: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instrText>,印)</w:instrText>
            </w:r>
            <w:r w:rsidRPr="00531FC7">
              <w:rPr>
                <w:rFonts w:ascii="ＭＳ 明朝" w:eastAsia="ＭＳ 明朝" w:hAnsi="ＭＳ 明朝" w:cs="Times New Roman"/>
                <w:sz w:val="22"/>
              </w:rPr>
              <w:fldChar w:fldCharType="end"/>
            </w: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団 体 名</w:t>
            </w:r>
          </w:p>
        </w:tc>
        <w:tc>
          <w:tcPr>
            <w:tcW w:w="5567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7" w:type="dxa"/>
            <w:vMerge/>
          </w:tcPr>
          <w:p w:rsidR="00D25EF0" w:rsidRPr="00531FC7" w:rsidRDefault="00D25EF0" w:rsidP="00D25EF0">
            <w:pPr>
              <w:spacing w:line="4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5567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7" w:type="dxa"/>
            <w:vMerge/>
          </w:tcPr>
          <w:p w:rsidR="00D25EF0" w:rsidRPr="00531FC7" w:rsidRDefault="00D25EF0" w:rsidP="00D25EF0">
            <w:pPr>
              <w:spacing w:line="4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D25EF0" w:rsidRPr="00531FC7" w:rsidRDefault="00D25EF0" w:rsidP="009D4CE3">
      <w:pPr>
        <w:autoSpaceDE w:val="0"/>
        <w:autoSpaceDN w:val="0"/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Cs w:val="21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（振込先口座）</w:t>
      </w:r>
    </w:p>
    <w:tbl>
      <w:tblPr>
        <w:tblStyle w:val="7"/>
        <w:tblW w:w="0" w:type="auto"/>
        <w:tblInd w:w="421" w:type="dxa"/>
        <w:tblLook w:val="04A0" w:firstRow="1" w:lastRow="0" w:firstColumn="1" w:lastColumn="0" w:noHBand="0" w:noVBand="1"/>
      </w:tblPr>
      <w:tblGrid>
        <w:gridCol w:w="2117"/>
        <w:gridCol w:w="435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</w:tblGrid>
      <w:tr w:rsidR="00D25EF0" w:rsidRPr="00531FC7" w:rsidTr="00C41E73">
        <w:trPr>
          <w:trHeight w:hRule="exact" w:val="68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C2233">
              <w:rPr>
                <w:rFonts w:ascii="ＭＳ 明朝" w:eastAsia="ＭＳ 明朝" w:hAnsi="ＭＳ 明朝" w:cs="Times New Roman" w:hint="eastAsia"/>
                <w:spacing w:val="47"/>
                <w:kern w:val="0"/>
                <w:szCs w:val="21"/>
                <w:fitText w:val="1430" w:id="-590705917"/>
              </w:rPr>
              <w:t>金融機関</w:t>
            </w:r>
            <w:r w:rsidRPr="00DC2233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1430" w:id="-590705917"/>
              </w:rPr>
              <w:t>名</w:t>
            </w:r>
          </w:p>
        </w:tc>
        <w:tc>
          <w:tcPr>
            <w:tcW w:w="7120" w:type="dxa"/>
            <w:gridSpan w:val="15"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16"/>
              </w:rPr>
              <w:t>預金種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16"/>
              </w:rPr>
              <w:t>目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9D4CE3" w:rsidP="00D25EF0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/>
                <w:noProof/>
                <w:spacing w:val="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0BCC1DB" wp14:editId="5465B7EA">
                      <wp:simplePos x="0" y="0"/>
                      <wp:positionH relativeFrom="margin">
                        <wp:posOffset>944880</wp:posOffset>
                      </wp:positionH>
                      <wp:positionV relativeFrom="paragraph">
                        <wp:posOffset>-512445</wp:posOffset>
                      </wp:positionV>
                      <wp:extent cx="2942590" cy="431165"/>
                      <wp:effectExtent l="0" t="0" r="0" b="0"/>
                      <wp:wrapNone/>
                      <wp:docPr id="225" name="グループ化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2590" cy="431165"/>
                                <a:chOff x="0" y="51372"/>
                                <a:chExt cx="2943078" cy="436774"/>
                              </a:xfrm>
                            </wpg:grpSpPr>
                            <wps:wsp>
                              <wps:cNvPr id="23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444"/>
                                  <a:ext cx="1115833" cy="436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75C" w:rsidRDefault="00F2675C" w:rsidP="00C41E73">
                                    <w:pPr>
                                      <w:spacing w:line="26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銀行・信用金庫</w:t>
                                    </w:r>
                                  </w:p>
                                  <w:p w:rsidR="00F2675C" w:rsidRDefault="00F2675C" w:rsidP="00C41E73">
                                    <w:pPr>
                                      <w:spacing w:line="26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信用組合・農協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3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7245" y="51372"/>
                                  <a:ext cx="1115833" cy="436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75C" w:rsidRDefault="00F2675C" w:rsidP="00C41E73">
                                    <w:pPr>
                                      <w:spacing w:line="260" w:lineRule="exact"/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支店</w:t>
                                    </w:r>
                                  </w:p>
                                  <w:p w:rsidR="00F2675C" w:rsidRDefault="00F2675C" w:rsidP="00C41E73">
                                    <w:pPr>
                                      <w:spacing w:line="260" w:lineRule="exact"/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支所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CC1DB" id="グループ化 225" o:spid="_x0000_s1058" style="position:absolute;left:0;text-align:left;margin-left:74.4pt;margin-top:-40.35pt;width:231.7pt;height:33.95pt;z-index:251705344;mso-position-horizontal-relative:margin;mso-width-relative:margin;mso-height-relative:margin" coordorigin=",513" coordsize="29430,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">
                      <v:shape id="_x0000_s1059" type="#_x0000_t202" style="position:absolute;top:514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      <v:textbox style="mso-fit-shape-to-text:t">
                          <w:txbxContent>
                            <w:p w:rsidR="00F2675C" w:rsidRDefault="00F2675C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銀行・信用金庫</w:t>
                              </w:r>
                            </w:p>
                            <w:p w:rsidR="00F2675C" w:rsidRDefault="00F2675C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信用組合・農協</w:t>
                              </w:r>
                            </w:p>
                          </w:txbxContent>
                        </v:textbox>
                      </v:shape>
                      <v:shape id="_x0000_s1060" type="#_x0000_t202" style="position:absolute;left:18272;top:513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      <v:textbox style="mso-fit-shape-to-text:t">
                          <w:txbxContent>
                            <w:p w:rsidR="00F2675C" w:rsidRDefault="00F2675C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支店</w:t>
                              </w:r>
                            </w:p>
                            <w:p w:rsidR="00F2675C" w:rsidRDefault="00F2675C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支所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D25EF0" w:rsidRPr="00531FC7">
              <w:rPr>
                <w:rFonts w:ascii="ＭＳ 明朝" w:eastAsia="ＭＳ 明朝" w:hAnsi="ＭＳ 明朝" w:cs="Times New Roman" w:hint="eastAsia"/>
                <w:szCs w:val="21"/>
              </w:rPr>
              <w:t>１．普通　２．当座</w:t>
            </w:r>
            <w:r w:rsidR="00D25EF0" w:rsidRPr="00531FC7">
              <w:rPr>
                <w:rFonts w:ascii="ＭＳ 明朝" w:eastAsia="ＭＳ 明朝" w:hAnsi="ＭＳ 明朝" w:cs="Times New Roman"/>
                <w:szCs w:val="21"/>
              </w:rPr>
              <w:tab/>
            </w:r>
            <w:r w:rsidR="00D25EF0" w:rsidRPr="00531FC7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）</w:t>
            </w: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15"/>
              </w:rPr>
              <w:t>口座番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15"/>
              </w:rPr>
              <w:t>号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14"/>
              </w:rPr>
              <w:t>口座名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14"/>
              </w:rPr>
              <w:t>義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 w:val="restart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口　座　名　義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（カナ）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30字以内</w:t>
            </w: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D25EF0" w:rsidRPr="00531FC7" w:rsidRDefault="00D25EF0" w:rsidP="00D25EF0">
      <w:pPr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D25EF0" w:rsidRPr="00531FC7" w:rsidRDefault="00D25EF0" w:rsidP="00D25EF0">
      <w:pPr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D25EF0" w:rsidRPr="00531FC7" w:rsidRDefault="00D25EF0" w:rsidP="00D25EF0">
      <w:pPr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D25EF0" w:rsidRPr="00531FC7" w:rsidRDefault="00D25EF0" w:rsidP="00D25EF0">
      <w:pPr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D25EF0" w:rsidRPr="00531FC7" w:rsidRDefault="00D25EF0" w:rsidP="003903A5">
      <w:pPr>
        <w:snapToGrid w:val="0"/>
        <w:spacing w:beforeLines="50" w:before="180"/>
        <w:ind w:firstLineChars="100" w:firstLine="220"/>
        <w:jc w:val="right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（裏面へ続く）</w:t>
      </w:r>
      <w:r w:rsidRPr="00531FC7">
        <w:rPr>
          <w:rFonts w:ascii="ＭＳ 明朝" w:eastAsia="ＭＳ 明朝" w:hAnsi="ＭＳ 明朝" w:cs="Times New Roman"/>
          <w:sz w:val="22"/>
        </w:rPr>
        <w:br w:type="page"/>
      </w:r>
    </w:p>
    <w:p w:rsidR="00D25EF0" w:rsidRPr="00531FC7" w:rsidRDefault="00D25EF0" w:rsidP="00D25EF0">
      <w:pPr>
        <w:snapToGrid w:val="0"/>
        <w:spacing w:beforeLines="50" w:before="180"/>
        <w:ind w:firstLineChars="100" w:firstLine="220"/>
        <w:jc w:val="right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lastRenderedPageBreak/>
        <w:t>（裏面）</w:t>
      </w:r>
    </w:p>
    <w:p w:rsidR="00D25EF0" w:rsidRPr="00531FC7" w:rsidRDefault="00D25EF0" w:rsidP="00D25EF0">
      <w:pPr>
        <w:snapToGrid w:val="0"/>
        <w:spacing w:beforeLines="50" w:before="180"/>
        <w:ind w:firstLineChars="100" w:firstLine="220"/>
        <w:jc w:val="right"/>
        <w:rPr>
          <w:rFonts w:ascii="ＭＳ 明朝" w:eastAsia="ＭＳ 明朝" w:hAnsi="ＭＳ 明朝" w:cs="Times New Roman"/>
          <w:sz w:val="22"/>
        </w:rPr>
      </w:pPr>
    </w:p>
    <w:p w:rsidR="00D25EF0" w:rsidRPr="00531FC7" w:rsidRDefault="00D25EF0" w:rsidP="00D25EF0">
      <w:pPr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２．変更後</w:t>
      </w:r>
    </w:p>
    <w:p w:rsidR="00D25EF0" w:rsidRPr="00531FC7" w:rsidRDefault="00D25EF0" w:rsidP="009D4CE3">
      <w:pPr>
        <w:snapToGrid w:val="0"/>
        <w:spacing w:beforeLines="30" w:before="108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（受任者）</w:t>
      </w:r>
    </w:p>
    <w:tbl>
      <w:tblPr>
        <w:tblStyle w:val="42"/>
        <w:tblW w:w="0" w:type="auto"/>
        <w:tblInd w:w="421" w:type="dxa"/>
        <w:tblLook w:val="04A0" w:firstRow="1" w:lastRow="0" w:firstColumn="1" w:lastColumn="0" w:noHBand="0" w:noVBand="1"/>
      </w:tblPr>
      <w:tblGrid>
        <w:gridCol w:w="1874"/>
        <w:gridCol w:w="5677"/>
        <w:gridCol w:w="1087"/>
      </w:tblGrid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6095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D25EF0" w:rsidRPr="00531FC7" w:rsidRDefault="00D25EF0" w:rsidP="00D25EF0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/>
                <w:sz w:val="22"/>
              </w:rPr>
              <w:fldChar w:fldCharType="begin"/>
            </w:r>
            <w:r w:rsidRPr="00531FC7">
              <w:rPr>
                <w:rFonts w:ascii="ＭＳ 明朝" w:eastAsia="ＭＳ 明朝" w:hAnsi="ＭＳ 明朝" w:cs="Times New Roman"/>
                <w:sz w:val="22"/>
              </w:rPr>
              <w:instrText xml:space="preserve"> </w:instrText>
            </w: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instrText>eq \o\ac(</w:instrText>
            </w:r>
            <w:r w:rsidRPr="00531FC7">
              <w:rPr>
                <w:rFonts w:ascii="ＭＳ 明朝" w:eastAsia="ＭＳ 明朝" w:hAnsi="ＭＳ 明朝" w:cs="Times New Roman" w:hint="eastAsia"/>
                <w:position w:val="-4"/>
                <w:sz w:val="33"/>
              </w:rPr>
              <w:instrText>○</w:instrText>
            </w: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instrText>,印)</w:instrText>
            </w:r>
            <w:r w:rsidRPr="00531FC7">
              <w:rPr>
                <w:rFonts w:ascii="ＭＳ 明朝" w:eastAsia="ＭＳ 明朝" w:hAnsi="ＭＳ 明朝" w:cs="Times New Roman"/>
                <w:sz w:val="22"/>
              </w:rPr>
              <w:fldChar w:fldCharType="end"/>
            </w: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団 体 名</w:t>
            </w:r>
          </w:p>
        </w:tc>
        <w:tc>
          <w:tcPr>
            <w:tcW w:w="6095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28" w:type="dxa"/>
            <w:vMerge/>
          </w:tcPr>
          <w:p w:rsidR="00D25EF0" w:rsidRPr="00531FC7" w:rsidRDefault="00D25EF0" w:rsidP="00D25EF0">
            <w:pPr>
              <w:spacing w:line="4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5EF0" w:rsidRPr="00531FC7" w:rsidTr="003903A5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6095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28" w:type="dxa"/>
            <w:vMerge/>
          </w:tcPr>
          <w:p w:rsidR="00D25EF0" w:rsidRPr="00531FC7" w:rsidRDefault="00D25EF0" w:rsidP="00D25EF0">
            <w:pPr>
              <w:spacing w:line="4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D25EF0" w:rsidRPr="00531FC7" w:rsidRDefault="00D25EF0" w:rsidP="009D4CE3">
      <w:pPr>
        <w:autoSpaceDE w:val="0"/>
        <w:autoSpaceDN w:val="0"/>
        <w:snapToGrid w:val="0"/>
        <w:spacing w:beforeLines="50" w:before="180"/>
        <w:ind w:firstLineChars="100" w:firstLine="220"/>
        <w:rPr>
          <w:rFonts w:ascii="ＭＳ 明朝" w:eastAsia="ＭＳ 明朝" w:hAnsi="ＭＳ 明朝" w:cs="Times New Roman"/>
          <w:szCs w:val="21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（振込先口座）</w:t>
      </w:r>
    </w:p>
    <w:tbl>
      <w:tblPr>
        <w:tblStyle w:val="7"/>
        <w:tblW w:w="0" w:type="auto"/>
        <w:tblInd w:w="421" w:type="dxa"/>
        <w:tblLook w:val="04A0" w:firstRow="1" w:lastRow="0" w:firstColumn="1" w:lastColumn="0" w:noHBand="0" w:noVBand="1"/>
      </w:tblPr>
      <w:tblGrid>
        <w:gridCol w:w="2117"/>
        <w:gridCol w:w="435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</w:tblGrid>
      <w:tr w:rsidR="00D25EF0" w:rsidRPr="00531FC7" w:rsidTr="00C41E73">
        <w:trPr>
          <w:trHeight w:hRule="exact" w:val="68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C2233">
              <w:rPr>
                <w:rFonts w:ascii="ＭＳ 明朝" w:eastAsia="ＭＳ 明朝" w:hAnsi="ＭＳ 明朝" w:cs="Times New Roman" w:hint="eastAsia"/>
                <w:spacing w:val="47"/>
                <w:kern w:val="0"/>
                <w:szCs w:val="21"/>
                <w:fitText w:val="1430" w:id="-590705913"/>
              </w:rPr>
              <w:t>金融機関</w:t>
            </w:r>
            <w:r w:rsidRPr="00DC2233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1430" w:id="-590705913"/>
              </w:rPr>
              <w:t>名</w:t>
            </w:r>
          </w:p>
        </w:tc>
        <w:tc>
          <w:tcPr>
            <w:tcW w:w="7120" w:type="dxa"/>
            <w:gridSpan w:val="15"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12"/>
              </w:rPr>
              <w:t>預金種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12"/>
              </w:rPr>
              <w:t>目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9D4CE3" w:rsidP="00D25EF0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/>
                <w:noProof/>
                <w:spacing w:val="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5D4D5F2D" wp14:editId="7C493303">
                      <wp:simplePos x="0" y="0"/>
                      <wp:positionH relativeFrom="margin">
                        <wp:posOffset>950595</wp:posOffset>
                      </wp:positionH>
                      <wp:positionV relativeFrom="paragraph">
                        <wp:posOffset>-504190</wp:posOffset>
                      </wp:positionV>
                      <wp:extent cx="2942590" cy="431165"/>
                      <wp:effectExtent l="0" t="0" r="0" b="0"/>
                      <wp:wrapNone/>
                      <wp:docPr id="237" name="グループ化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2590" cy="431165"/>
                                <a:chOff x="0" y="51372"/>
                                <a:chExt cx="2943078" cy="436774"/>
                              </a:xfrm>
                            </wpg:grpSpPr>
                            <wps:wsp>
                              <wps:cNvPr id="23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444"/>
                                  <a:ext cx="1115833" cy="436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75C" w:rsidRDefault="00F2675C" w:rsidP="00C41E73">
                                    <w:pPr>
                                      <w:spacing w:line="26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銀行・信用金庫</w:t>
                                    </w:r>
                                  </w:p>
                                  <w:p w:rsidR="00F2675C" w:rsidRDefault="00F2675C" w:rsidP="00C41E73">
                                    <w:pPr>
                                      <w:spacing w:line="26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信用組合・農協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3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7245" y="51372"/>
                                  <a:ext cx="1115833" cy="436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75C" w:rsidRDefault="00F2675C" w:rsidP="00C41E73">
                                    <w:pPr>
                                      <w:spacing w:line="260" w:lineRule="exact"/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支店</w:t>
                                    </w:r>
                                  </w:p>
                                  <w:p w:rsidR="00F2675C" w:rsidRDefault="00F2675C" w:rsidP="00C41E73">
                                    <w:pPr>
                                      <w:spacing w:line="260" w:lineRule="exact"/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支所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D5F2D" id="グループ化 237" o:spid="_x0000_s1061" style="position:absolute;left:0;text-align:left;margin-left:74.85pt;margin-top:-39.7pt;width:231.7pt;height:33.95pt;z-index:251706368;mso-position-horizontal-relative:margin;mso-width-relative:margin;mso-height-relative:margin" coordorigin=",513" coordsize="29430,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">
                      <v:shape id="_x0000_s1062" type="#_x0000_t202" style="position:absolute;top:514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      <v:textbox style="mso-fit-shape-to-text:t">
                          <w:txbxContent>
                            <w:p w:rsidR="00F2675C" w:rsidRDefault="00F2675C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銀行・信用金庫</w:t>
                              </w:r>
                            </w:p>
                            <w:p w:rsidR="00F2675C" w:rsidRDefault="00F2675C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信用組合・農協</w:t>
                              </w:r>
                            </w:p>
                          </w:txbxContent>
                        </v:textbox>
                      </v:shape>
                      <v:shape id="_x0000_s1063" type="#_x0000_t202" style="position:absolute;left:18272;top:513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      <v:textbox style="mso-fit-shape-to-text:t">
                          <w:txbxContent>
                            <w:p w:rsidR="00F2675C" w:rsidRDefault="00F2675C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支店</w:t>
                              </w:r>
                            </w:p>
                            <w:p w:rsidR="00F2675C" w:rsidRDefault="00F2675C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支所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D25EF0" w:rsidRPr="00531FC7">
              <w:rPr>
                <w:rFonts w:ascii="ＭＳ 明朝" w:eastAsia="ＭＳ 明朝" w:hAnsi="ＭＳ 明朝" w:cs="Times New Roman" w:hint="eastAsia"/>
                <w:szCs w:val="21"/>
              </w:rPr>
              <w:t>１．普通　２．当座</w:t>
            </w:r>
            <w:r w:rsidR="00D25EF0" w:rsidRPr="00531FC7">
              <w:rPr>
                <w:rFonts w:ascii="ＭＳ 明朝" w:eastAsia="ＭＳ 明朝" w:hAnsi="ＭＳ 明朝" w:cs="Times New Roman"/>
                <w:szCs w:val="21"/>
              </w:rPr>
              <w:tab/>
            </w:r>
            <w:r w:rsidR="00D25EF0" w:rsidRPr="00531FC7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）</w:t>
            </w: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11"/>
              </w:rPr>
              <w:t>口座番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11"/>
              </w:rPr>
              <w:t>号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10"/>
              </w:rPr>
              <w:t>口座名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10"/>
              </w:rPr>
              <w:t>義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 w:val="restart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口　座　名　義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（カナ）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30字以内</w:t>
            </w: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 w:rsidP="00D25EF0">
      <w:pPr>
        <w:rPr>
          <w:rFonts w:ascii="ＭＳ 明朝" w:eastAsia="ＭＳ 明朝" w:hAnsi="ＭＳ 明朝" w:cs="Times New Roman"/>
        </w:rPr>
      </w:pPr>
    </w:p>
    <w:p w:rsidR="00D25EF0" w:rsidRPr="00531FC7" w:rsidRDefault="00D25EF0">
      <w:pPr>
        <w:widowControl/>
        <w:jc w:val="left"/>
        <w:rPr>
          <w:rFonts w:ascii="ＭＳ 明朝" w:eastAsia="ＭＳ 明朝" w:hAnsi="ＭＳ 明朝" w:cs="Times New Roman"/>
          <w:spacing w:val="2"/>
          <w:szCs w:val="20"/>
        </w:rPr>
      </w:pPr>
      <w:bookmarkStart w:id="0" w:name="_GoBack"/>
      <w:bookmarkEnd w:id="0"/>
    </w:p>
    <w:sectPr w:rsidR="00D25EF0" w:rsidRPr="00531FC7" w:rsidSect="008508C1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16" w:rsidRDefault="00906C16" w:rsidP="00986418">
      <w:r>
        <w:separator/>
      </w:r>
    </w:p>
  </w:endnote>
  <w:endnote w:type="continuationSeparator" w:id="0">
    <w:p w:rsidR="00906C16" w:rsidRDefault="00906C16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16" w:rsidRDefault="00906C16" w:rsidP="00986418">
      <w:r>
        <w:separator/>
      </w:r>
    </w:p>
  </w:footnote>
  <w:footnote w:type="continuationSeparator" w:id="0">
    <w:p w:rsidR="00906C16" w:rsidRDefault="00906C16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55B3E"/>
    <w:rsid w:val="000850C5"/>
    <w:rsid w:val="001062B1"/>
    <w:rsid w:val="00137822"/>
    <w:rsid w:val="00144BB2"/>
    <w:rsid w:val="00151D53"/>
    <w:rsid w:val="00164176"/>
    <w:rsid w:val="00231D90"/>
    <w:rsid w:val="00262CE9"/>
    <w:rsid w:val="002A1FBC"/>
    <w:rsid w:val="002B0F1C"/>
    <w:rsid w:val="002C0E05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B7C33"/>
    <w:rsid w:val="006C687B"/>
    <w:rsid w:val="006F090E"/>
    <w:rsid w:val="007144E1"/>
    <w:rsid w:val="007231A7"/>
    <w:rsid w:val="007376F9"/>
    <w:rsid w:val="00783572"/>
    <w:rsid w:val="007C074E"/>
    <w:rsid w:val="007E34D2"/>
    <w:rsid w:val="00845EA1"/>
    <w:rsid w:val="008508C1"/>
    <w:rsid w:val="00876781"/>
    <w:rsid w:val="00887526"/>
    <w:rsid w:val="00887557"/>
    <w:rsid w:val="00892339"/>
    <w:rsid w:val="008C1A11"/>
    <w:rsid w:val="008D33AC"/>
    <w:rsid w:val="00906C16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E34CE"/>
    <w:rsid w:val="00C31517"/>
    <w:rsid w:val="00C41E73"/>
    <w:rsid w:val="00C90410"/>
    <w:rsid w:val="00CB37E9"/>
    <w:rsid w:val="00CC415E"/>
    <w:rsid w:val="00D018E9"/>
    <w:rsid w:val="00D25EF0"/>
    <w:rsid w:val="00D64F9A"/>
    <w:rsid w:val="00D72F35"/>
    <w:rsid w:val="00D837D9"/>
    <w:rsid w:val="00DC2233"/>
    <w:rsid w:val="00DC5F7A"/>
    <w:rsid w:val="00DE7DCC"/>
    <w:rsid w:val="00E17E92"/>
    <w:rsid w:val="00E237B4"/>
    <w:rsid w:val="00E34CA0"/>
    <w:rsid w:val="00E84BCD"/>
    <w:rsid w:val="00EE4D4F"/>
    <w:rsid w:val="00F2675C"/>
    <w:rsid w:val="00F6451B"/>
    <w:rsid w:val="00F823C7"/>
    <w:rsid w:val="00F83AB8"/>
    <w:rsid w:val="00F84346"/>
    <w:rsid w:val="00FB439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ECBB-C882-4AF0-AC6E-1A70A7C6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2026-01-21T07:57:00Z</dcterms:created>
  <dcterms:modified xsi:type="dcterms:W3CDTF">2026-01-21T07:57:00Z</dcterms:modified>
</cp:coreProperties>
</file>